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99. What is the 'Address Book'?</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Managing contacts and invitations</w:t>
            </w:r>
          </w:p>
        </w:tc>
      </w:tr>
      <w:tr>
        <w:tc>
          <w:tcPr>
            <w:tcW w:type="dxa" w:w="5040"/>
            <w:shd w:fill="D9EAF7"/>
            <w:vAlign w:val="center"/>
          </w:tcPr>
          <w:p>
            <w:r>
              <w:t>Article type</w:t>
            </w:r>
          </w:p>
        </w:tc>
        <w:tc>
          <w:tcPr>
            <w:tcW w:type="dxa" w:w="5040"/>
            <w:vAlign w:val="center"/>
          </w:tcPr>
          <w:p>
            <w:r>
              <w:t>Concept</w:t>
            </w:r>
          </w:p>
        </w:tc>
      </w:tr>
    </w:tbl>
    <w:p/>
    <w:p>
      <w:pPr>
        <w:pStyle w:val="Heading2"/>
      </w:pPr>
      <w:r>
        <w:t>Purpose</w:t>
      </w:r>
    </w:p>
    <w:p>
      <w:r>
        <w:t>This article explains the EUSurvey concept or feature: What is the 'Address Book'.</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Managing contacts and invitations</w:t>
      </w:r>
    </w:p>
    <w:p>
      <w:pPr>
        <w:pStyle w:val="Heading2"/>
      </w:pPr>
      <w:r>
        <w:t>User question examples</w:t>
      </w:r>
    </w:p>
    <w:p>
      <w:pPr>
        <w:pStyle w:val="ListBullet"/>
      </w:pPr>
      <w:r>
        <w:t>What is the 'Address Book'?</w:t>
      </w:r>
    </w:p>
    <w:p>
      <w:pPr>
        <w:pStyle w:val="Heading2"/>
      </w:pPr>
      <w:r>
        <w:t>Direct answer</w:t>
      </w:r>
    </w:p>
    <w:p>
      <w:r>
        <w:t>In the 'Address Book' you can create your own groups of participants. This way you can invite people or organisations who match certain criteria (e.g. 'male', and 'older than 21'). Every potential participant is stored as a contact in the address book along with an unlimited list of editable attributes. You can save any contact to your address book as long as they have an identifier ('Name') and an email address.</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What are the 'Attributes' of a contact?</w:t>
      </w:r>
    </w:p>
    <w:p>
      <w:pPr>
        <w:pStyle w:val="ListBullet"/>
      </w:pPr>
      <w:r>
        <w:t>How do I add new contacts to my address book?</w:t>
      </w:r>
    </w:p>
    <w:p>
      <w:pPr>
        <w:pStyle w:val="ListBullet"/>
      </w:pPr>
      <w:r>
        <w:t>What is a 'Registration Form'?</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Managing contacts and invitations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Concept</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address, book, contacts, invitations, managing, what</w:t>
            </w:r>
          </w:p>
        </w:tc>
      </w:tr>
      <w:tr>
        <w:tc>
          <w:tcPr>
            <w:tcW w:type="dxa" w:w="5040"/>
            <w:shd w:fill="EFEFEF"/>
          </w:tcPr>
          <w:p>
            <w:r>
              <w:t>Source line in extracted text</w:t>
            </w:r>
          </w:p>
        </w:tc>
        <w:tc>
          <w:tcPr>
            <w:tcW w:type="dxa" w:w="5040"/>
          </w:tcPr>
          <w:p>
            <w:r>
              <w:t>1307</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4C6BCFF-74B2-41B4-AFAD-BF65AA5558A9}"/>
</file>

<file path=customXml/itemProps3.xml><?xml version="1.0" encoding="utf-8"?>
<ds:datastoreItem xmlns:ds="http://schemas.openxmlformats.org/officeDocument/2006/customXml" ds:itemID="{76B3058E-DCAE-43CE-BDD7-69227E557D2A}"/>
</file>

<file path=customXml/itemProps4.xml><?xml version="1.0" encoding="utf-8"?>
<ds:datastoreItem xmlns:ds="http://schemas.openxmlformats.org/officeDocument/2006/customXml" ds:itemID="{009E673E-1AB7-4AD1-99FB-94D7DBA36A0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