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WS-020 - Prepare XML result exports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request an XML export of survey results.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export results as XML through the API?</w:t>
      </w:r>
    </w:p>
    <w:p>
      <w:pPr>
        <w:pStyle w:val="ListBullet"/>
      </w:pPr>
      <w:r>
        <w:t>What date format is used for XML result exports?</w:t>
      </w:r>
    </w:p>
    <w:p>
      <w:pPr>
        <w:pStyle w:val="Heading2"/>
      </w:pPr>
      <w:r>
        <w:t>Direct answer</w:t>
      </w:r>
    </w:p>
    <w:p>
      <w:r>
        <w:t>Use prepareResultsXML to start an asynchronous XML result export. The endpoint returns a ticket, and getResults later returns a ZIP containing result.xml and uploaded files for the included contributions.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&lt;base_url&gt;/webservice/prepareResultsXML/[Alias]/[IDs]/[Start]/[End]/[Type]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RO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true/false flag indicating whether question and answer IDs should be added.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Start/End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Optional date range in yyyy-MM-dd_HH-mm-ss. Use 0 for open start or open end.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 for new contributions, U for updated contributions, A for both. Default is N when omitted; 0 uses the default implementation.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HTTP 201 with a ticket.</w:t>
      </w:r>
    </w:p>
    <w:p>
      <w:pPr>
        <w:pStyle w:val="ListBullet"/>
      </w:pPr>
      <w:r>
        <w:t>getResults returns a ZIP named results_xml-&lt;alias&gt;[_&lt;start-date&gt;][_to_&lt;end-date&gt;].zip.</w:t>
      </w:r>
    </w:p>
    <w:p>
      <w:pPr>
        <w:pStyle w:val="ListBullet"/>
      </w:pPr>
      <w:r>
        <w:t>ZIP contains Results/result.xml and uploaded-file directories for relevant contributions.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201 Created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Ticket created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Alias does not exist, alias was never published, IDs is invalid, date format is wrong, end date is earlier than or equal to start date,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WS-021 - Understand XML results structure</w:t>
      </w:r>
    </w:p>
    <w:p>
      <w:pPr>
        <w:pStyle w:val="ListBullet"/>
      </w:pPr>
      <w:r>
        <w:t>WS-006 - Use asynchronous tickets and getResults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46D2D8-CFF7-4AFE-B378-E8AFF7054BF7}"/>
</file>

<file path=customXml/itemProps3.xml><?xml version="1.0" encoding="utf-8"?>
<ds:datastoreItem xmlns:ds="http://schemas.openxmlformats.org/officeDocument/2006/customXml" ds:itemID="{AC9AD33F-CE6D-4A2F-87E1-D7357A6FE4AD}"/>
</file>

<file path=customXml/itemProps4.xml><?xml version="1.0" encoding="utf-8"?>
<ds:datastoreItem xmlns:ds="http://schemas.openxmlformats.org/officeDocument/2006/customXml" ds:itemID="{F980CC24-CE9A-411E-92CF-490AEF2917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WS-020 - Prepare XML result exports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