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BDDF" w14:textId="5BBEAD54" w:rsidR="004E330B" w:rsidRPr="006518E6" w:rsidRDefault="00D8090D" w:rsidP="000B360F">
      <w:pPr>
        <w:jc w:val="center"/>
        <w:rPr>
          <w:rFonts w:ascii="Times New Roman" w:hAnsi="Times New Roman" w:cs="Times New Roman"/>
          <w:b/>
          <w:bCs/>
          <w:sz w:val="32"/>
          <w:szCs w:val="32"/>
          <w:lang w:val="en-US"/>
        </w:rPr>
      </w:pPr>
      <w:r w:rsidRPr="006518E6">
        <w:rPr>
          <w:rFonts w:ascii="Times New Roman" w:hAnsi="Times New Roman" w:cs="Times New Roman"/>
          <w:b/>
          <w:bCs/>
          <w:sz w:val="32"/>
          <w:szCs w:val="32"/>
          <w:lang w:val="en-US"/>
        </w:rPr>
        <w:t>No Mask No Entry</w:t>
      </w:r>
    </w:p>
    <w:p w14:paraId="3D0C56B1" w14:textId="25CA8679" w:rsidR="00D8090D" w:rsidRPr="006518E6" w:rsidRDefault="00D8090D" w:rsidP="000B360F">
      <w:pPr>
        <w:jc w:val="both"/>
        <w:rPr>
          <w:rFonts w:ascii="Times New Roman" w:hAnsi="Times New Roman" w:cs="Times New Roman"/>
          <w:b/>
          <w:bCs/>
          <w:sz w:val="40"/>
          <w:szCs w:val="40"/>
          <w:lang w:val="en-US"/>
        </w:rPr>
      </w:pPr>
    </w:p>
    <w:p w14:paraId="65958EAC" w14:textId="1E111323" w:rsidR="00D8090D" w:rsidRPr="006518E6" w:rsidRDefault="00D8090D" w:rsidP="000B360F">
      <w:pPr>
        <w:jc w:val="both"/>
        <w:rPr>
          <w:rFonts w:ascii="Times New Roman" w:hAnsi="Times New Roman" w:cs="Times New Roman"/>
          <w:b/>
          <w:bCs/>
          <w:sz w:val="28"/>
          <w:szCs w:val="28"/>
          <w:lang w:val="en-US"/>
        </w:rPr>
      </w:pPr>
      <w:r w:rsidRPr="006518E6">
        <w:rPr>
          <w:rFonts w:ascii="Times New Roman" w:hAnsi="Times New Roman" w:cs="Times New Roman"/>
          <w:b/>
          <w:bCs/>
          <w:sz w:val="28"/>
          <w:szCs w:val="28"/>
          <w:lang w:val="en-US"/>
        </w:rPr>
        <w:t>Objective:</w:t>
      </w:r>
    </w:p>
    <w:p w14:paraId="5C84AF95" w14:textId="1A79A658" w:rsidR="00D8090D" w:rsidRPr="006518E6" w:rsidRDefault="00D8090D"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To create a face mask detector Door opener using Machine Learning.</w:t>
      </w:r>
    </w:p>
    <w:p w14:paraId="025F7EB8" w14:textId="3AD7B07C" w:rsidR="00D8090D" w:rsidRPr="006518E6" w:rsidRDefault="006518E6" w:rsidP="000B360F">
      <w:pPr>
        <w:jc w:val="center"/>
        <w:rPr>
          <w:rFonts w:ascii="Times New Roman" w:hAnsi="Times New Roman" w:cs="Times New Roman"/>
          <w:b/>
          <w:bCs/>
          <w:sz w:val="28"/>
          <w:szCs w:val="28"/>
          <w:lang w:val="en-US"/>
        </w:rPr>
      </w:pPr>
      <w:r w:rsidRPr="006518E6">
        <w:rPr>
          <w:rFonts w:ascii="Times New Roman" w:hAnsi="Times New Roman" w:cs="Times New Roman"/>
          <w:b/>
          <w:bCs/>
          <w:sz w:val="28"/>
          <w:szCs w:val="28"/>
          <w:lang w:val="en-US"/>
        </w:rPr>
        <w:t>Table1: Required components</w:t>
      </w:r>
    </w:p>
    <w:tbl>
      <w:tblPr>
        <w:tblStyle w:val="TableGrid"/>
        <w:tblW w:w="0" w:type="auto"/>
        <w:tblLook w:val="04A0" w:firstRow="1" w:lastRow="0" w:firstColumn="1" w:lastColumn="0" w:noHBand="0" w:noVBand="1"/>
      </w:tblPr>
      <w:tblGrid>
        <w:gridCol w:w="1400"/>
        <w:gridCol w:w="1479"/>
        <w:gridCol w:w="1452"/>
        <w:gridCol w:w="1756"/>
        <w:gridCol w:w="1453"/>
        <w:gridCol w:w="1476"/>
      </w:tblGrid>
      <w:tr w:rsidR="00D00347" w:rsidRPr="006518E6" w14:paraId="73DF47D8" w14:textId="77777777" w:rsidTr="00C93003">
        <w:tc>
          <w:tcPr>
            <w:tcW w:w="1502" w:type="dxa"/>
          </w:tcPr>
          <w:p w14:paraId="120DD949" w14:textId="3A7A4A16"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S.</w:t>
            </w:r>
            <w:r w:rsidRPr="001A24BD">
              <w:rPr>
                <w:rFonts w:ascii="Times New Roman" w:hAnsi="Times New Roman" w:cs="Times New Roman"/>
                <w:sz w:val="24"/>
                <w:szCs w:val="24"/>
                <w:lang w:val="en-US"/>
              </w:rPr>
              <w:t>No</w:t>
            </w:r>
            <w:r w:rsidRPr="006518E6">
              <w:rPr>
                <w:rFonts w:ascii="Times New Roman" w:hAnsi="Times New Roman" w:cs="Times New Roman"/>
                <w:b/>
                <w:bCs/>
                <w:sz w:val="24"/>
                <w:szCs w:val="24"/>
                <w:lang w:val="en-US"/>
              </w:rPr>
              <w:t>.</w:t>
            </w:r>
          </w:p>
        </w:tc>
        <w:tc>
          <w:tcPr>
            <w:tcW w:w="1502" w:type="dxa"/>
          </w:tcPr>
          <w:p w14:paraId="385593AC" w14:textId="523616F6"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Name</w:t>
            </w:r>
          </w:p>
        </w:tc>
        <w:tc>
          <w:tcPr>
            <w:tcW w:w="1503" w:type="dxa"/>
          </w:tcPr>
          <w:p w14:paraId="460EF245" w14:textId="264B1703"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Quantity</w:t>
            </w:r>
          </w:p>
        </w:tc>
        <w:tc>
          <w:tcPr>
            <w:tcW w:w="1503" w:type="dxa"/>
          </w:tcPr>
          <w:p w14:paraId="4671112A" w14:textId="749AF8B8"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Technical</w:t>
            </w:r>
            <w:r w:rsidR="000B360F">
              <w:rPr>
                <w:rFonts w:ascii="Times New Roman" w:hAnsi="Times New Roman" w:cs="Times New Roman"/>
                <w:b/>
                <w:bCs/>
                <w:sz w:val="24"/>
                <w:szCs w:val="24"/>
                <w:lang w:val="en-US"/>
              </w:rPr>
              <w:t>-</w:t>
            </w:r>
            <w:r w:rsidRPr="006518E6">
              <w:rPr>
                <w:rFonts w:ascii="Times New Roman" w:hAnsi="Times New Roman" w:cs="Times New Roman"/>
                <w:b/>
                <w:bCs/>
                <w:sz w:val="24"/>
                <w:szCs w:val="24"/>
                <w:lang w:val="en-US"/>
              </w:rPr>
              <w:t>Speciality</w:t>
            </w:r>
          </w:p>
        </w:tc>
        <w:tc>
          <w:tcPr>
            <w:tcW w:w="1503" w:type="dxa"/>
          </w:tcPr>
          <w:p w14:paraId="7AAC58C3" w14:textId="4E921D7B"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Cost</w:t>
            </w:r>
          </w:p>
        </w:tc>
        <w:tc>
          <w:tcPr>
            <w:tcW w:w="1503" w:type="dxa"/>
          </w:tcPr>
          <w:p w14:paraId="40D62F3F" w14:textId="7BAE0A84"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Usage</w:t>
            </w:r>
          </w:p>
        </w:tc>
      </w:tr>
      <w:tr w:rsidR="00D00347" w:rsidRPr="00D00347" w14:paraId="69B32C55" w14:textId="77777777" w:rsidTr="00C93003">
        <w:tc>
          <w:tcPr>
            <w:tcW w:w="1502" w:type="dxa"/>
          </w:tcPr>
          <w:p w14:paraId="57D42001" w14:textId="744B3823"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1</w:t>
            </w:r>
          </w:p>
        </w:tc>
        <w:tc>
          <w:tcPr>
            <w:tcW w:w="1502" w:type="dxa"/>
          </w:tcPr>
          <w:p w14:paraId="7FDCADFC" w14:textId="6B2BC955" w:rsidR="00DD715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Arduino Uno</w:t>
            </w:r>
          </w:p>
        </w:tc>
        <w:tc>
          <w:tcPr>
            <w:tcW w:w="1503" w:type="dxa"/>
          </w:tcPr>
          <w:p w14:paraId="500BA4C4" w14:textId="657DBDA4"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69BCD5BB" w14:textId="317ECE2B" w:rsidR="00E54968" w:rsidRPr="00D00347" w:rsidRDefault="00D00347"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Arduino Uno is a micrometer board based on the ATmega328P.It has 14 digital pins,</w:t>
            </w:r>
            <w:r w:rsidR="00AF62E1">
              <w:rPr>
                <w:rFonts w:ascii="Times New Roman" w:hAnsi="Times New Roman" w:cs="Times New Roman"/>
                <w:sz w:val="24"/>
                <w:szCs w:val="24"/>
                <w:lang w:val="en-US"/>
              </w:rPr>
              <w:t xml:space="preserve"> 6 </w:t>
            </w:r>
            <w:r>
              <w:rPr>
                <w:rFonts w:ascii="Times New Roman" w:hAnsi="Times New Roman" w:cs="Times New Roman"/>
                <w:sz w:val="24"/>
                <w:szCs w:val="24"/>
                <w:lang w:val="en-US"/>
              </w:rPr>
              <w:t>analog inputs</w:t>
            </w:r>
            <w:r w:rsidR="00AF62E1">
              <w:rPr>
                <w:rFonts w:ascii="Times New Roman" w:hAnsi="Times New Roman" w:cs="Times New Roman"/>
                <w:sz w:val="24"/>
                <w:szCs w:val="24"/>
                <w:lang w:val="en-US"/>
              </w:rPr>
              <w:t>, a 16 MHz quartz crystal, a USB connection, a power jack, an ICSP header and a rest button.</w:t>
            </w:r>
          </w:p>
        </w:tc>
        <w:tc>
          <w:tcPr>
            <w:tcW w:w="1503" w:type="dxa"/>
          </w:tcPr>
          <w:p w14:paraId="0C6061AB" w14:textId="1796ECE0"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770</w:t>
            </w:r>
          </w:p>
        </w:tc>
        <w:tc>
          <w:tcPr>
            <w:tcW w:w="1503" w:type="dxa"/>
          </w:tcPr>
          <w:p w14:paraId="688FA4D3" w14:textId="73A25635" w:rsidR="00DD7156" w:rsidRPr="006518E6" w:rsidRDefault="00E54968"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Arduino UNO acts as the main controlling part</w:t>
            </w:r>
          </w:p>
        </w:tc>
      </w:tr>
      <w:tr w:rsidR="00D00347" w:rsidRPr="006518E6" w14:paraId="50812A0F" w14:textId="77777777" w:rsidTr="00C93003">
        <w:tc>
          <w:tcPr>
            <w:tcW w:w="1502" w:type="dxa"/>
          </w:tcPr>
          <w:p w14:paraId="19B8B87C" w14:textId="6AF5EC9F"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2</w:t>
            </w:r>
          </w:p>
        </w:tc>
        <w:tc>
          <w:tcPr>
            <w:tcW w:w="1502" w:type="dxa"/>
          </w:tcPr>
          <w:p w14:paraId="5E8A2D55" w14:textId="65698183" w:rsidR="00DD715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PIR Sensor</w:t>
            </w:r>
          </w:p>
        </w:tc>
        <w:tc>
          <w:tcPr>
            <w:tcW w:w="1503" w:type="dxa"/>
          </w:tcPr>
          <w:p w14:paraId="75FA103C" w14:textId="1D716BB4"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154DBF64" w14:textId="20A0CC53" w:rsidR="00DD7156" w:rsidRPr="00F51768" w:rsidRDefault="00F51768"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The PIR Motion sensor module is an automatic control module based on infrared technology. It adopts LH</w:t>
            </w:r>
            <w:r w:rsidR="003C6B02">
              <w:rPr>
                <w:rFonts w:ascii="Times New Roman" w:hAnsi="Times New Roman" w:cs="Times New Roman"/>
                <w:sz w:val="24"/>
                <w:szCs w:val="24"/>
                <w:lang w:val="en-US"/>
              </w:rPr>
              <w:t>I788 probe, which has high sensitivity, high reliability, low voltage working mode and low power consumption.</w:t>
            </w:r>
          </w:p>
        </w:tc>
        <w:tc>
          <w:tcPr>
            <w:tcW w:w="1503" w:type="dxa"/>
          </w:tcPr>
          <w:p w14:paraId="62B420E3" w14:textId="4E6C420E"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159</w:t>
            </w:r>
          </w:p>
        </w:tc>
        <w:tc>
          <w:tcPr>
            <w:tcW w:w="1503" w:type="dxa"/>
          </w:tcPr>
          <w:p w14:paraId="335EA232" w14:textId="7A7415A4" w:rsidR="00DD7156" w:rsidRPr="006518E6" w:rsidRDefault="00E54968" w:rsidP="000B360F">
            <w:pPr>
              <w:jc w:val="both"/>
              <w:rPr>
                <w:rFonts w:ascii="Times New Roman" w:hAnsi="Times New Roman" w:cs="Times New Roman"/>
                <w:b/>
                <w:bCs/>
                <w:sz w:val="24"/>
                <w:szCs w:val="24"/>
                <w:lang w:val="en-US"/>
              </w:rPr>
            </w:pPr>
            <w:r w:rsidRPr="006518E6">
              <w:rPr>
                <w:rFonts w:ascii="Times New Roman" w:hAnsi="Times New Roman" w:cs="Times New Roman"/>
                <w:sz w:val="24"/>
                <w:szCs w:val="24"/>
                <w:lang w:val="en-US"/>
              </w:rPr>
              <w:t>Detecting human motion is done with the help of PIR Sensor</w:t>
            </w:r>
          </w:p>
        </w:tc>
      </w:tr>
      <w:tr w:rsidR="00D00347" w:rsidRPr="006518E6" w14:paraId="67F9FCA3" w14:textId="77777777" w:rsidTr="00C93003">
        <w:tc>
          <w:tcPr>
            <w:tcW w:w="1502" w:type="dxa"/>
          </w:tcPr>
          <w:p w14:paraId="06376FBF" w14:textId="77838E03"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3</w:t>
            </w:r>
          </w:p>
        </w:tc>
        <w:tc>
          <w:tcPr>
            <w:tcW w:w="1502" w:type="dxa"/>
          </w:tcPr>
          <w:p w14:paraId="78354AA8" w14:textId="23D141E6" w:rsidR="00587EA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L298N Motor Driver Module</w:t>
            </w:r>
          </w:p>
          <w:p w14:paraId="17C6B440" w14:textId="77777777" w:rsidR="00DD7156" w:rsidRPr="006518E6" w:rsidRDefault="00DD7156" w:rsidP="000B360F">
            <w:pPr>
              <w:jc w:val="both"/>
              <w:rPr>
                <w:rFonts w:ascii="Times New Roman" w:hAnsi="Times New Roman" w:cs="Times New Roman"/>
                <w:b/>
                <w:bCs/>
                <w:sz w:val="24"/>
                <w:szCs w:val="24"/>
                <w:lang w:val="en-US"/>
              </w:rPr>
            </w:pPr>
          </w:p>
        </w:tc>
        <w:tc>
          <w:tcPr>
            <w:tcW w:w="1503" w:type="dxa"/>
          </w:tcPr>
          <w:p w14:paraId="3CFDC820" w14:textId="233D87BF"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6EF35B66" w14:textId="0289A42E" w:rsidR="00B06094" w:rsidRPr="00B06094" w:rsidRDefault="00B06094"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L298N Motor Driver Module is a high power motor driver module for driving DC and </w:t>
            </w:r>
            <w:r>
              <w:rPr>
                <w:rFonts w:ascii="Times New Roman" w:hAnsi="Times New Roman" w:cs="Times New Roman"/>
                <w:sz w:val="24"/>
                <w:szCs w:val="24"/>
                <w:lang w:val="en-US"/>
              </w:rPr>
              <w:lastRenderedPageBreak/>
              <w:t>Stepper motors. It consists of an L298 motor drive IC and a 78M05 5V regulator. It control up to 4 DC motors.</w:t>
            </w:r>
          </w:p>
        </w:tc>
        <w:tc>
          <w:tcPr>
            <w:tcW w:w="1503" w:type="dxa"/>
          </w:tcPr>
          <w:p w14:paraId="090647DA" w14:textId="351725B9" w:rsidR="00DD7156" w:rsidRPr="006518E6" w:rsidRDefault="007939AD"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lastRenderedPageBreak/>
              <w:t>303</w:t>
            </w:r>
          </w:p>
        </w:tc>
        <w:tc>
          <w:tcPr>
            <w:tcW w:w="1503" w:type="dxa"/>
          </w:tcPr>
          <w:p w14:paraId="50FF29F8" w14:textId="203D1DBC" w:rsidR="00DD7156" w:rsidRPr="006518E6" w:rsidRDefault="00E54968" w:rsidP="000B360F">
            <w:pPr>
              <w:jc w:val="both"/>
              <w:rPr>
                <w:rFonts w:ascii="Times New Roman" w:hAnsi="Times New Roman" w:cs="Times New Roman"/>
                <w:b/>
                <w:bCs/>
                <w:sz w:val="24"/>
                <w:szCs w:val="24"/>
                <w:lang w:val="en-US"/>
              </w:rPr>
            </w:pPr>
            <w:r w:rsidRPr="006518E6">
              <w:rPr>
                <w:rFonts w:ascii="Times New Roman" w:hAnsi="Times New Roman" w:cs="Times New Roman"/>
                <w:sz w:val="24"/>
                <w:szCs w:val="24"/>
                <w:lang w:val="en-US"/>
              </w:rPr>
              <w:t>It is responsible for driving the motor of the door</w:t>
            </w:r>
          </w:p>
        </w:tc>
      </w:tr>
      <w:tr w:rsidR="00D00347" w:rsidRPr="006518E6" w14:paraId="5BECB0C9" w14:textId="77777777" w:rsidTr="00C93003">
        <w:tc>
          <w:tcPr>
            <w:tcW w:w="1502" w:type="dxa"/>
          </w:tcPr>
          <w:p w14:paraId="7C5DE87B" w14:textId="0CEC0BD8"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4</w:t>
            </w:r>
          </w:p>
        </w:tc>
        <w:tc>
          <w:tcPr>
            <w:tcW w:w="1502" w:type="dxa"/>
          </w:tcPr>
          <w:p w14:paraId="62F9E3D7" w14:textId="77777777" w:rsidR="00587EA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CD Tray with 5V Motor</w:t>
            </w:r>
          </w:p>
          <w:p w14:paraId="39ACACC5" w14:textId="77777777" w:rsidR="00DD7156" w:rsidRPr="006518E6" w:rsidRDefault="00DD7156" w:rsidP="000B360F">
            <w:pPr>
              <w:jc w:val="both"/>
              <w:rPr>
                <w:rFonts w:ascii="Times New Roman" w:hAnsi="Times New Roman" w:cs="Times New Roman"/>
                <w:b/>
                <w:bCs/>
                <w:sz w:val="24"/>
                <w:szCs w:val="24"/>
                <w:lang w:val="en-US"/>
              </w:rPr>
            </w:pPr>
          </w:p>
        </w:tc>
        <w:tc>
          <w:tcPr>
            <w:tcW w:w="1503" w:type="dxa"/>
          </w:tcPr>
          <w:p w14:paraId="306CE599" w14:textId="0A8D7C70"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5CB0E4DD" w14:textId="0B75C771" w:rsidR="00DD7156" w:rsidRPr="001A24BD" w:rsidRDefault="001A24BD"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consists of 5V motor and can work up to 12V power supply. </w:t>
            </w:r>
          </w:p>
        </w:tc>
        <w:tc>
          <w:tcPr>
            <w:tcW w:w="1503" w:type="dxa"/>
          </w:tcPr>
          <w:p w14:paraId="0948DAAA" w14:textId="708350B3" w:rsidR="00DD7156" w:rsidRPr="006518E6" w:rsidRDefault="007939AD"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200(app.)</w:t>
            </w:r>
          </w:p>
        </w:tc>
        <w:tc>
          <w:tcPr>
            <w:tcW w:w="1503" w:type="dxa"/>
          </w:tcPr>
          <w:p w14:paraId="4AF96035" w14:textId="520C442B" w:rsidR="00DD7156" w:rsidRPr="006518E6" w:rsidRDefault="00E54968"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Work as a Door</w:t>
            </w:r>
          </w:p>
        </w:tc>
      </w:tr>
      <w:tr w:rsidR="00D00347" w:rsidRPr="006518E6" w14:paraId="19CDF488" w14:textId="77777777" w:rsidTr="00C93003">
        <w:tc>
          <w:tcPr>
            <w:tcW w:w="1502" w:type="dxa"/>
          </w:tcPr>
          <w:p w14:paraId="2246FF90" w14:textId="568F0F98"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5</w:t>
            </w:r>
          </w:p>
        </w:tc>
        <w:tc>
          <w:tcPr>
            <w:tcW w:w="1502" w:type="dxa"/>
          </w:tcPr>
          <w:p w14:paraId="18C70A69" w14:textId="6CFF4DF7" w:rsidR="00DD7156" w:rsidRPr="006518E6" w:rsidRDefault="00587EA6" w:rsidP="000B360F">
            <w:pPr>
              <w:jc w:val="both"/>
              <w:rPr>
                <w:rFonts w:ascii="Times New Roman" w:hAnsi="Times New Roman" w:cs="Times New Roman"/>
                <w:b/>
                <w:bCs/>
                <w:sz w:val="24"/>
                <w:szCs w:val="24"/>
                <w:lang w:val="en-US"/>
              </w:rPr>
            </w:pPr>
            <w:r w:rsidRPr="006518E6">
              <w:rPr>
                <w:rFonts w:ascii="Times New Roman" w:hAnsi="Times New Roman" w:cs="Times New Roman"/>
                <w:sz w:val="24"/>
                <w:szCs w:val="24"/>
                <w:lang w:val="en-US"/>
              </w:rPr>
              <w:t>Breadboard</w:t>
            </w:r>
          </w:p>
        </w:tc>
        <w:tc>
          <w:tcPr>
            <w:tcW w:w="1503" w:type="dxa"/>
          </w:tcPr>
          <w:p w14:paraId="26E7227B" w14:textId="70EB8430"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0C229557" w14:textId="18D4724E" w:rsidR="00DD7156" w:rsidRPr="003C6B02" w:rsidRDefault="003C6B02"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Breadboard consists of grid of conta</w:t>
            </w:r>
            <w:r w:rsidR="004D27B5">
              <w:rPr>
                <w:rFonts w:ascii="Times New Roman" w:hAnsi="Times New Roman" w:cs="Times New Roman"/>
                <w:sz w:val="24"/>
                <w:szCs w:val="24"/>
                <w:lang w:val="en-US"/>
              </w:rPr>
              <w:t>cts with contacts typically spaced one-tenth of an inch apart. This spacing reflects the spacing of the pins of all transistor packages and most integrated circuits, enables to connect all electronic components within the current, frequency, and voltage restrictions of most breadboard.</w:t>
            </w:r>
          </w:p>
        </w:tc>
        <w:tc>
          <w:tcPr>
            <w:tcW w:w="1503" w:type="dxa"/>
          </w:tcPr>
          <w:p w14:paraId="25C7D71D" w14:textId="3E0EB5FC" w:rsidR="00DD7156" w:rsidRPr="006518E6" w:rsidRDefault="007939AD"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215</w:t>
            </w:r>
          </w:p>
        </w:tc>
        <w:tc>
          <w:tcPr>
            <w:tcW w:w="1503" w:type="dxa"/>
          </w:tcPr>
          <w:p w14:paraId="7E944953" w14:textId="2DD9DB4A" w:rsidR="00DD7156" w:rsidRPr="006518E6" w:rsidRDefault="00E54968" w:rsidP="000B360F">
            <w:pPr>
              <w:jc w:val="both"/>
              <w:rPr>
                <w:rFonts w:ascii="Times New Roman" w:hAnsi="Times New Roman" w:cs="Times New Roman"/>
                <w:sz w:val="24"/>
                <w:szCs w:val="24"/>
                <w:lang w:val="en-US"/>
              </w:rPr>
            </w:pPr>
            <w:r w:rsidRPr="006518E6">
              <w:rPr>
                <w:rFonts w:ascii="Times New Roman" w:hAnsi="Times New Roman" w:cs="Times New Roman"/>
                <w:color w:val="202124"/>
                <w:sz w:val="24"/>
                <w:szCs w:val="24"/>
                <w:shd w:val="clear" w:color="auto" w:fill="FFFFFF"/>
              </w:rPr>
              <w:t>To build and test circuits quickly before finalizing any circuit design</w:t>
            </w:r>
          </w:p>
        </w:tc>
      </w:tr>
      <w:tr w:rsidR="00D00347" w:rsidRPr="006518E6" w14:paraId="0D5FF4B8" w14:textId="77777777" w:rsidTr="00C93003">
        <w:tc>
          <w:tcPr>
            <w:tcW w:w="1502" w:type="dxa"/>
          </w:tcPr>
          <w:p w14:paraId="0D2AD728" w14:textId="495627EA"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6</w:t>
            </w:r>
          </w:p>
        </w:tc>
        <w:tc>
          <w:tcPr>
            <w:tcW w:w="1502" w:type="dxa"/>
          </w:tcPr>
          <w:p w14:paraId="1299D17F" w14:textId="19BE6B58" w:rsidR="00587EA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Connecting Wires</w:t>
            </w:r>
          </w:p>
          <w:p w14:paraId="3F8CD387" w14:textId="77777777" w:rsidR="00DD7156" w:rsidRPr="006518E6" w:rsidRDefault="00DD7156" w:rsidP="000B360F">
            <w:pPr>
              <w:jc w:val="both"/>
              <w:rPr>
                <w:rFonts w:ascii="Times New Roman" w:hAnsi="Times New Roman" w:cs="Times New Roman"/>
                <w:b/>
                <w:bCs/>
                <w:sz w:val="24"/>
                <w:szCs w:val="24"/>
                <w:lang w:val="en-US"/>
              </w:rPr>
            </w:pPr>
          </w:p>
        </w:tc>
        <w:tc>
          <w:tcPr>
            <w:tcW w:w="1503" w:type="dxa"/>
          </w:tcPr>
          <w:p w14:paraId="189BAC26" w14:textId="770B8BB8"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10</w:t>
            </w:r>
          </w:p>
        </w:tc>
        <w:tc>
          <w:tcPr>
            <w:tcW w:w="1503" w:type="dxa"/>
          </w:tcPr>
          <w:p w14:paraId="2727F9EF" w14:textId="3B9F9358" w:rsidR="00DD7156" w:rsidRPr="00377345" w:rsidRDefault="00377345"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It allows electric current to travel from one point on a circuit to another.</w:t>
            </w:r>
          </w:p>
        </w:tc>
        <w:tc>
          <w:tcPr>
            <w:tcW w:w="1503" w:type="dxa"/>
          </w:tcPr>
          <w:p w14:paraId="43AC0E48" w14:textId="76D7EF55" w:rsidR="00DD7156" w:rsidRPr="006518E6" w:rsidRDefault="007939AD"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115</w:t>
            </w:r>
          </w:p>
        </w:tc>
        <w:tc>
          <w:tcPr>
            <w:tcW w:w="1503" w:type="dxa"/>
          </w:tcPr>
          <w:p w14:paraId="3AACAC6F" w14:textId="22F5243D" w:rsidR="00DD7156" w:rsidRPr="006518E6" w:rsidRDefault="006518E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To connect the devices</w:t>
            </w:r>
          </w:p>
        </w:tc>
      </w:tr>
      <w:tr w:rsidR="00D00347" w:rsidRPr="006518E6" w14:paraId="50D9ED48" w14:textId="77777777" w:rsidTr="00C93003">
        <w:tc>
          <w:tcPr>
            <w:tcW w:w="1502" w:type="dxa"/>
          </w:tcPr>
          <w:p w14:paraId="353BFAE1" w14:textId="094612DA" w:rsidR="00DD7156" w:rsidRPr="006518E6" w:rsidRDefault="00512DBE"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7</w:t>
            </w:r>
          </w:p>
        </w:tc>
        <w:tc>
          <w:tcPr>
            <w:tcW w:w="1502" w:type="dxa"/>
          </w:tcPr>
          <w:p w14:paraId="591460E1" w14:textId="68F6A6DA" w:rsidR="00DD715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Power Supply up to 12volts</w:t>
            </w:r>
          </w:p>
        </w:tc>
        <w:tc>
          <w:tcPr>
            <w:tcW w:w="1503" w:type="dxa"/>
          </w:tcPr>
          <w:p w14:paraId="7DD57B17" w14:textId="1C14520D"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01E01C04" w14:textId="2EA0CBB9" w:rsidR="00DD7156" w:rsidRPr="00377345" w:rsidRDefault="00377345"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It supplies power to the circuit.</w:t>
            </w:r>
          </w:p>
        </w:tc>
        <w:tc>
          <w:tcPr>
            <w:tcW w:w="1503" w:type="dxa"/>
          </w:tcPr>
          <w:p w14:paraId="0D9F8645" w14:textId="5476976E" w:rsidR="009C200C" w:rsidRPr="006518E6" w:rsidRDefault="009C200C"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1000</w:t>
            </w:r>
          </w:p>
        </w:tc>
        <w:tc>
          <w:tcPr>
            <w:tcW w:w="1503" w:type="dxa"/>
          </w:tcPr>
          <w:p w14:paraId="3BEEBD1E" w14:textId="39F90633" w:rsidR="00DD7156" w:rsidRPr="006518E6" w:rsidRDefault="006518E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Provides the power supply</w:t>
            </w:r>
          </w:p>
        </w:tc>
      </w:tr>
      <w:tr w:rsidR="00D00347" w:rsidRPr="006518E6" w14:paraId="5D96B533" w14:textId="77777777" w:rsidTr="00C93003">
        <w:trPr>
          <w:trHeight w:val="56"/>
        </w:trPr>
        <w:tc>
          <w:tcPr>
            <w:tcW w:w="1502" w:type="dxa"/>
          </w:tcPr>
          <w:p w14:paraId="5370C4A3" w14:textId="612BE77E" w:rsidR="00DD7156" w:rsidRPr="006518E6" w:rsidRDefault="009C200C"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8</w:t>
            </w:r>
          </w:p>
        </w:tc>
        <w:tc>
          <w:tcPr>
            <w:tcW w:w="1502" w:type="dxa"/>
          </w:tcPr>
          <w:p w14:paraId="2834871E" w14:textId="3928D10E" w:rsidR="00DD7156" w:rsidRPr="006518E6" w:rsidRDefault="00587EA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5 Push Buttons</w:t>
            </w:r>
          </w:p>
        </w:tc>
        <w:tc>
          <w:tcPr>
            <w:tcW w:w="1503" w:type="dxa"/>
          </w:tcPr>
          <w:p w14:paraId="023064F1" w14:textId="529C8387" w:rsidR="00DD7156" w:rsidRPr="006518E6" w:rsidRDefault="00512DBE"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2</w:t>
            </w:r>
          </w:p>
        </w:tc>
        <w:tc>
          <w:tcPr>
            <w:tcW w:w="1503" w:type="dxa"/>
          </w:tcPr>
          <w:p w14:paraId="159D1944" w14:textId="7273C676" w:rsidR="00DD7156" w:rsidRPr="00BF59E9" w:rsidRDefault="00BF59E9"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 of Operation: Tactile feedback, Power Rating: </w:t>
            </w:r>
            <w:r>
              <w:rPr>
                <w:rFonts w:ascii="Times New Roman" w:hAnsi="Times New Roman" w:cs="Times New Roman"/>
                <w:sz w:val="24"/>
                <w:szCs w:val="24"/>
                <w:lang w:val="en-US"/>
              </w:rPr>
              <w:lastRenderedPageBreak/>
              <w:t>MAX 50mA 24V DC, Insulation Resistance: 100M ohm at 100v, Operating Force: 2.55 +- 0.69 N, Temperature Range: -20 to 70 degree C.</w:t>
            </w:r>
          </w:p>
        </w:tc>
        <w:tc>
          <w:tcPr>
            <w:tcW w:w="1503" w:type="dxa"/>
          </w:tcPr>
          <w:p w14:paraId="46DF0385" w14:textId="4D87C389" w:rsidR="00DD7156" w:rsidRPr="006518E6" w:rsidRDefault="009C200C"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lastRenderedPageBreak/>
              <w:t>20</w:t>
            </w:r>
          </w:p>
        </w:tc>
        <w:tc>
          <w:tcPr>
            <w:tcW w:w="1503" w:type="dxa"/>
          </w:tcPr>
          <w:p w14:paraId="7496F089" w14:textId="77777777" w:rsidR="00DD7156" w:rsidRPr="006518E6" w:rsidRDefault="00DD7156" w:rsidP="000B360F">
            <w:pPr>
              <w:jc w:val="both"/>
              <w:rPr>
                <w:rFonts w:ascii="Times New Roman" w:hAnsi="Times New Roman" w:cs="Times New Roman"/>
                <w:b/>
                <w:bCs/>
                <w:sz w:val="24"/>
                <w:szCs w:val="24"/>
                <w:lang w:val="en-US"/>
              </w:rPr>
            </w:pPr>
          </w:p>
        </w:tc>
      </w:tr>
      <w:tr w:rsidR="00D00347" w:rsidRPr="006518E6" w14:paraId="11BA4CBA" w14:textId="77777777" w:rsidTr="00C93003">
        <w:tc>
          <w:tcPr>
            <w:tcW w:w="1502" w:type="dxa"/>
          </w:tcPr>
          <w:p w14:paraId="79B24210" w14:textId="10895E9D" w:rsidR="00DD7156" w:rsidRPr="006518E6" w:rsidRDefault="009C200C" w:rsidP="000B360F">
            <w:pPr>
              <w:jc w:val="both"/>
              <w:rPr>
                <w:rFonts w:ascii="Times New Roman" w:hAnsi="Times New Roman" w:cs="Times New Roman"/>
                <w:b/>
                <w:bCs/>
                <w:sz w:val="24"/>
                <w:szCs w:val="24"/>
                <w:lang w:val="en-US"/>
              </w:rPr>
            </w:pPr>
            <w:r w:rsidRPr="006518E6">
              <w:rPr>
                <w:rFonts w:ascii="Times New Roman" w:hAnsi="Times New Roman" w:cs="Times New Roman"/>
                <w:b/>
                <w:bCs/>
                <w:sz w:val="24"/>
                <w:szCs w:val="24"/>
                <w:lang w:val="en-US"/>
              </w:rPr>
              <w:t>9</w:t>
            </w:r>
          </w:p>
        </w:tc>
        <w:tc>
          <w:tcPr>
            <w:tcW w:w="1502" w:type="dxa"/>
          </w:tcPr>
          <w:p w14:paraId="469D462A" w14:textId="596BE983" w:rsidR="00DD7156" w:rsidRPr="006518E6" w:rsidRDefault="009C200C" w:rsidP="000B360F">
            <w:pPr>
              <w:jc w:val="both"/>
              <w:rPr>
                <w:rFonts w:ascii="Times New Roman" w:hAnsi="Times New Roman" w:cs="Times New Roman"/>
                <w:b/>
                <w:bCs/>
                <w:sz w:val="24"/>
                <w:szCs w:val="24"/>
                <w:lang w:val="en-US"/>
              </w:rPr>
            </w:pPr>
            <w:r w:rsidRPr="006518E6">
              <w:rPr>
                <w:rFonts w:ascii="Times New Roman" w:hAnsi="Times New Roman" w:cs="Times New Roman"/>
                <w:sz w:val="24"/>
                <w:szCs w:val="24"/>
                <w:lang w:val="en-US"/>
              </w:rPr>
              <w:t>5MP Camera</w:t>
            </w:r>
          </w:p>
        </w:tc>
        <w:tc>
          <w:tcPr>
            <w:tcW w:w="1503" w:type="dxa"/>
          </w:tcPr>
          <w:p w14:paraId="1A9997E5" w14:textId="1BEA2B25" w:rsidR="00DD7156" w:rsidRPr="006518E6" w:rsidRDefault="009C200C"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w:t>
            </w:r>
          </w:p>
        </w:tc>
        <w:tc>
          <w:tcPr>
            <w:tcW w:w="1503" w:type="dxa"/>
          </w:tcPr>
          <w:p w14:paraId="1164EF7B" w14:textId="386FDDBF" w:rsidR="00251DE7" w:rsidRPr="009654A7" w:rsidRDefault="009654A7" w:rsidP="000B360F">
            <w:pPr>
              <w:jc w:val="both"/>
              <w:rPr>
                <w:rFonts w:ascii="Times New Roman" w:hAnsi="Times New Roman" w:cs="Times New Roman"/>
                <w:sz w:val="24"/>
                <w:szCs w:val="24"/>
                <w:lang w:val="en-US"/>
              </w:rPr>
            </w:pPr>
            <w:r>
              <w:rPr>
                <w:rFonts w:ascii="Times New Roman" w:hAnsi="Times New Roman" w:cs="Times New Roman"/>
                <w:sz w:val="24"/>
                <w:szCs w:val="24"/>
                <w:lang w:val="en-US"/>
              </w:rPr>
              <w:t>Up to 1920*1080 high resolution, 1/2.7” Progressive scan CMOS, 3.6mm Megapixel lens</w:t>
            </w:r>
            <w:r w:rsidR="00251DE7">
              <w:rPr>
                <w:rFonts w:ascii="Times New Roman" w:hAnsi="Times New Roman" w:cs="Times New Roman"/>
                <w:sz w:val="24"/>
                <w:szCs w:val="24"/>
                <w:lang w:val="en-US"/>
              </w:rPr>
              <w:t>, support Smart IR, support smart functions, support Defog, ROI,  support triple stream.</w:t>
            </w:r>
          </w:p>
        </w:tc>
        <w:tc>
          <w:tcPr>
            <w:tcW w:w="1503" w:type="dxa"/>
          </w:tcPr>
          <w:p w14:paraId="6843F981" w14:textId="1EDEB49D" w:rsidR="00DD7156" w:rsidRPr="006518E6" w:rsidRDefault="009C200C"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1000</w:t>
            </w:r>
          </w:p>
        </w:tc>
        <w:tc>
          <w:tcPr>
            <w:tcW w:w="1503" w:type="dxa"/>
          </w:tcPr>
          <w:p w14:paraId="12C7B012" w14:textId="7507E883" w:rsidR="00DD7156" w:rsidRPr="006518E6" w:rsidRDefault="006518E6" w:rsidP="000B360F">
            <w:pPr>
              <w:jc w:val="both"/>
              <w:rPr>
                <w:rFonts w:ascii="Times New Roman" w:hAnsi="Times New Roman" w:cs="Times New Roman"/>
                <w:sz w:val="24"/>
                <w:szCs w:val="24"/>
                <w:lang w:val="en-US"/>
              </w:rPr>
            </w:pPr>
            <w:r w:rsidRPr="006518E6">
              <w:rPr>
                <w:rFonts w:ascii="Times New Roman" w:hAnsi="Times New Roman" w:cs="Times New Roman"/>
                <w:sz w:val="24"/>
                <w:szCs w:val="24"/>
                <w:lang w:val="en-US"/>
              </w:rPr>
              <w:t>To record and train the system</w:t>
            </w:r>
          </w:p>
        </w:tc>
      </w:tr>
    </w:tbl>
    <w:p w14:paraId="4FA65C69" w14:textId="77777777" w:rsidR="0063525C" w:rsidRPr="006518E6" w:rsidRDefault="0063525C" w:rsidP="000B360F">
      <w:pPr>
        <w:jc w:val="both"/>
        <w:rPr>
          <w:rFonts w:ascii="Times New Roman" w:hAnsi="Times New Roman" w:cs="Times New Roman"/>
          <w:b/>
          <w:bCs/>
          <w:sz w:val="36"/>
          <w:szCs w:val="36"/>
          <w:lang w:val="en-US"/>
        </w:rPr>
      </w:pPr>
    </w:p>
    <w:p w14:paraId="2BB0C843" w14:textId="2F894F29" w:rsidR="00905482" w:rsidRPr="006518E6" w:rsidRDefault="00905482" w:rsidP="000B360F">
      <w:pPr>
        <w:jc w:val="both"/>
        <w:rPr>
          <w:rFonts w:ascii="Times New Roman" w:hAnsi="Times New Roman" w:cs="Times New Roman"/>
          <w:sz w:val="36"/>
          <w:szCs w:val="36"/>
          <w:lang w:val="en-US"/>
        </w:rPr>
      </w:pPr>
    </w:p>
    <w:p w14:paraId="59C4B285" w14:textId="77777777" w:rsidR="00905482" w:rsidRPr="006518E6" w:rsidRDefault="00905482" w:rsidP="000B360F">
      <w:pPr>
        <w:pStyle w:val="ListParagraph"/>
        <w:jc w:val="both"/>
        <w:rPr>
          <w:rFonts w:ascii="Times New Roman" w:hAnsi="Times New Roman" w:cs="Times New Roman"/>
          <w:sz w:val="36"/>
          <w:szCs w:val="36"/>
          <w:lang w:val="en-US"/>
        </w:rPr>
      </w:pPr>
    </w:p>
    <w:sectPr w:rsidR="00905482" w:rsidRPr="00651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3B1"/>
    <w:multiLevelType w:val="hybridMultilevel"/>
    <w:tmpl w:val="36D86C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E62AC2"/>
    <w:multiLevelType w:val="hybridMultilevel"/>
    <w:tmpl w:val="396AE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0D"/>
    <w:rsid w:val="000B360F"/>
    <w:rsid w:val="00130BD6"/>
    <w:rsid w:val="001A24BD"/>
    <w:rsid w:val="00251DE7"/>
    <w:rsid w:val="00336461"/>
    <w:rsid w:val="00377345"/>
    <w:rsid w:val="003C6B02"/>
    <w:rsid w:val="004D27B5"/>
    <w:rsid w:val="004E330B"/>
    <w:rsid w:val="00512DBE"/>
    <w:rsid w:val="00587EA6"/>
    <w:rsid w:val="0063525C"/>
    <w:rsid w:val="006518E6"/>
    <w:rsid w:val="007939AD"/>
    <w:rsid w:val="00905482"/>
    <w:rsid w:val="009654A7"/>
    <w:rsid w:val="009C200C"/>
    <w:rsid w:val="00AF62E1"/>
    <w:rsid w:val="00B06094"/>
    <w:rsid w:val="00BF59E9"/>
    <w:rsid w:val="00C93003"/>
    <w:rsid w:val="00D00347"/>
    <w:rsid w:val="00D8090D"/>
    <w:rsid w:val="00DD7156"/>
    <w:rsid w:val="00E54968"/>
    <w:rsid w:val="00F51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C69C"/>
  <w15:chartTrackingRefBased/>
  <w15:docId w15:val="{88429EA4-6505-4E27-B5AB-3654EC2F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0D"/>
    <w:pPr>
      <w:ind w:left="720"/>
      <w:contextualSpacing/>
    </w:pPr>
  </w:style>
  <w:style w:type="table" w:styleId="TableGrid">
    <w:name w:val="Table Grid"/>
    <w:basedOn w:val="TableNormal"/>
    <w:uiPriority w:val="39"/>
    <w:rsid w:val="00DD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0347"/>
    <w:rPr>
      <w:b/>
      <w:bCs/>
    </w:rPr>
  </w:style>
  <w:style w:type="character" w:styleId="Hyperlink">
    <w:name w:val="Hyperlink"/>
    <w:basedOn w:val="DefaultParagraphFont"/>
    <w:uiPriority w:val="99"/>
    <w:semiHidden/>
    <w:unhideWhenUsed/>
    <w:rsid w:val="00D00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0210">
      <w:bodyDiv w:val="1"/>
      <w:marLeft w:val="0"/>
      <w:marRight w:val="0"/>
      <w:marTop w:val="0"/>
      <w:marBottom w:val="0"/>
      <w:divBdr>
        <w:top w:val="none" w:sz="0" w:space="0" w:color="auto"/>
        <w:left w:val="none" w:sz="0" w:space="0" w:color="auto"/>
        <w:bottom w:val="none" w:sz="0" w:space="0" w:color="auto"/>
        <w:right w:val="none" w:sz="0" w:space="0" w:color="auto"/>
      </w:divBdr>
    </w:div>
    <w:div w:id="1152984088">
      <w:bodyDiv w:val="1"/>
      <w:marLeft w:val="0"/>
      <w:marRight w:val="0"/>
      <w:marTop w:val="0"/>
      <w:marBottom w:val="0"/>
      <w:divBdr>
        <w:top w:val="none" w:sz="0" w:space="0" w:color="auto"/>
        <w:left w:val="none" w:sz="0" w:space="0" w:color="auto"/>
        <w:bottom w:val="none" w:sz="0" w:space="0" w:color="auto"/>
        <w:right w:val="none" w:sz="0" w:space="0" w:color="auto"/>
      </w:divBdr>
    </w:div>
    <w:div w:id="1513913444">
      <w:bodyDiv w:val="1"/>
      <w:marLeft w:val="0"/>
      <w:marRight w:val="0"/>
      <w:marTop w:val="0"/>
      <w:marBottom w:val="0"/>
      <w:divBdr>
        <w:top w:val="none" w:sz="0" w:space="0" w:color="auto"/>
        <w:left w:val="none" w:sz="0" w:space="0" w:color="auto"/>
        <w:bottom w:val="none" w:sz="0" w:space="0" w:color="auto"/>
        <w:right w:val="none" w:sz="0" w:space="0" w:color="auto"/>
      </w:divBdr>
      <w:divsChild>
        <w:div w:id="1298417648">
          <w:marLeft w:val="0"/>
          <w:marRight w:val="0"/>
          <w:marTop w:val="0"/>
          <w:marBottom w:val="240"/>
          <w:divBdr>
            <w:top w:val="single" w:sz="6" w:space="0" w:color="DDDDDD"/>
            <w:left w:val="single" w:sz="6" w:space="0" w:color="DDDDDD"/>
            <w:bottom w:val="single" w:sz="6" w:space="0" w:color="CCCCCC"/>
            <w:right w:val="single" w:sz="6" w:space="0" w:color="DDDDDD"/>
          </w:divBdr>
          <w:divsChild>
            <w:div w:id="852644281">
              <w:marLeft w:val="0"/>
              <w:marRight w:val="0"/>
              <w:marTop w:val="0"/>
              <w:marBottom w:val="0"/>
              <w:divBdr>
                <w:top w:val="none" w:sz="0" w:space="0" w:color="auto"/>
                <w:left w:val="none" w:sz="0" w:space="0" w:color="auto"/>
                <w:bottom w:val="single" w:sz="6" w:space="0" w:color="DDDDDD"/>
                <w:right w:val="none" w:sz="0" w:space="0" w:color="auto"/>
              </w:divBdr>
              <w:divsChild>
                <w:div w:id="74209110">
                  <w:marLeft w:val="0"/>
                  <w:marRight w:val="0"/>
                  <w:marTop w:val="0"/>
                  <w:marBottom w:val="0"/>
                  <w:divBdr>
                    <w:top w:val="none" w:sz="0" w:space="0" w:color="auto"/>
                    <w:left w:val="none" w:sz="0" w:space="0" w:color="auto"/>
                    <w:bottom w:val="none" w:sz="0" w:space="0" w:color="auto"/>
                    <w:right w:val="none" w:sz="0" w:space="0" w:color="auto"/>
                  </w:divBdr>
                  <w:divsChild>
                    <w:div w:id="951518462">
                      <w:marLeft w:val="0"/>
                      <w:marRight w:val="0"/>
                      <w:marTop w:val="0"/>
                      <w:marBottom w:val="0"/>
                      <w:divBdr>
                        <w:top w:val="none" w:sz="0" w:space="0" w:color="auto"/>
                        <w:left w:val="none" w:sz="0" w:space="0" w:color="auto"/>
                        <w:bottom w:val="none" w:sz="0" w:space="0" w:color="auto"/>
                        <w:right w:val="none" w:sz="0" w:space="0" w:color="auto"/>
                      </w:divBdr>
                      <w:divsChild>
                        <w:div w:id="1747653688">
                          <w:marLeft w:val="0"/>
                          <w:marRight w:val="0"/>
                          <w:marTop w:val="0"/>
                          <w:marBottom w:val="0"/>
                          <w:divBdr>
                            <w:top w:val="none" w:sz="0" w:space="0" w:color="auto"/>
                            <w:left w:val="none" w:sz="0" w:space="0" w:color="auto"/>
                            <w:bottom w:val="none" w:sz="0" w:space="0" w:color="auto"/>
                            <w:right w:val="none" w:sz="0" w:space="0" w:color="auto"/>
                          </w:divBdr>
                          <w:divsChild>
                            <w:div w:id="2393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5</cp:revision>
  <dcterms:created xsi:type="dcterms:W3CDTF">2021-12-10T03:47:00Z</dcterms:created>
  <dcterms:modified xsi:type="dcterms:W3CDTF">2021-12-23T15:07:00Z</dcterms:modified>
</cp:coreProperties>
</file>