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12" w:rsidRDefault="0020637A">
      <w:pPr>
        <w:spacing w:after="829"/>
        <w:ind w:left="2823"/>
        <w:jc w:val="center"/>
      </w:pPr>
      <w:r>
        <w:rPr>
          <w:rFonts w:ascii="Arial" w:eastAsia="Arial" w:hAnsi="Arial" w:cs="Arial"/>
          <w:sz w:val="72"/>
        </w:rPr>
        <w:t>Internship 2022</w:t>
      </w:r>
    </w:p>
    <w:p w:rsidR="005B0A12" w:rsidRDefault="0020637A">
      <w:pPr>
        <w:pStyle w:val="Heading1"/>
        <w:spacing w:after="556" w:line="250" w:lineRule="auto"/>
        <w:ind w:left="3816" w:hanging="895"/>
      </w:pPr>
      <w:r>
        <w:t>Progress report format for team meeting</w:t>
      </w:r>
    </w:p>
    <w:p w:rsidR="005B0A12" w:rsidRDefault="0020637A">
      <w:pPr>
        <w:spacing w:after="0"/>
        <w:ind w:left="2825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Name: </w:t>
      </w:r>
      <w:r w:rsidR="00313179">
        <w:rPr>
          <w:rFonts w:ascii="Arial" w:eastAsia="Arial" w:hAnsi="Arial" w:cs="Arial"/>
          <w:sz w:val="40"/>
        </w:rPr>
        <w:t>ADHO MAMO</w:t>
      </w:r>
    </w:p>
    <w:p w:rsidR="006338F6" w:rsidRDefault="006338F6">
      <w:pPr>
        <w:spacing w:after="0"/>
        <w:ind w:left="2825"/>
        <w:jc w:val="center"/>
        <w:rPr>
          <w:rFonts w:ascii="Arial" w:eastAsia="Arial" w:hAnsi="Arial" w:cs="Arial"/>
          <w:sz w:val="40"/>
        </w:rPr>
      </w:pPr>
    </w:p>
    <w:p w:rsidR="006338F6" w:rsidRDefault="006338F6">
      <w:pPr>
        <w:spacing w:after="0"/>
        <w:ind w:left="2825"/>
        <w:jc w:val="center"/>
      </w:pPr>
    </w:p>
    <w:p w:rsidR="005B0A12" w:rsidRDefault="0020637A">
      <w:pPr>
        <w:pStyle w:val="Heading2"/>
        <w:ind w:left="-5"/>
      </w:pPr>
      <w:r>
        <w:lastRenderedPageBreak/>
        <w:t>Tasks completed last week</w:t>
      </w:r>
    </w:p>
    <w:p w:rsidR="005B0A12" w:rsidRPr="006338F6" w:rsidRDefault="00313179">
      <w:pPr>
        <w:numPr>
          <w:ilvl w:val="0"/>
          <w:numId w:val="1"/>
        </w:numPr>
        <w:spacing w:after="61"/>
        <w:ind w:hanging="577"/>
      </w:pPr>
      <w:r>
        <w:rPr>
          <w:rFonts w:ascii="Arial" w:eastAsia="Arial" w:hAnsi="Arial" w:cs="Arial"/>
          <w:color w:val="595959"/>
          <w:sz w:val="36"/>
        </w:rPr>
        <w:t>[#92</w:t>
      </w:r>
      <w:r w:rsidR="004078DB">
        <w:rPr>
          <w:rFonts w:ascii="Arial" w:eastAsia="Arial" w:hAnsi="Arial" w:cs="Arial"/>
          <w:color w:val="595959"/>
          <w:sz w:val="36"/>
        </w:rPr>
        <w:t xml:space="preserve">] </w:t>
      </w:r>
      <w:r>
        <w:rPr>
          <w:rFonts w:ascii="Arial" w:eastAsia="Arial" w:hAnsi="Arial" w:cs="Arial"/>
          <w:color w:val="FF0000"/>
          <w:sz w:val="36"/>
        </w:rPr>
        <w:t>Calibration of camera to take distance measurement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130DD7">
        <w:rPr>
          <w:rFonts w:ascii="Arial" w:hAnsi="Arial" w:cs="Arial"/>
          <w:color w:val="000000" w:themeColor="text1"/>
          <w:sz w:val="36"/>
          <w:szCs w:val="36"/>
        </w:rPr>
        <w:t>In order to determine the distance from our camera to a known object or marker, we are going to utilize </w:t>
      </w:r>
      <w:r w:rsidRPr="00130DD7">
        <w:rPr>
          <w:rStyle w:val="Emphasis"/>
          <w:rFonts w:ascii="Arial" w:eastAsia="Arial" w:hAnsi="Arial" w:cs="Arial"/>
          <w:color w:val="000000" w:themeColor="text1"/>
          <w:sz w:val="36"/>
          <w:szCs w:val="36"/>
        </w:rPr>
        <w:t>triangle similarity</w:t>
      </w:r>
      <w:r w:rsidRPr="00130DD7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color w:val="000000" w:themeColor="text1"/>
          <w:sz w:val="36"/>
          <w:szCs w:val="36"/>
        </w:rPr>
      </w:pPr>
      <w:r w:rsidRPr="00130DD7">
        <w:rPr>
          <w:rFonts w:ascii="Arial" w:hAnsi="Arial" w:cs="Arial"/>
          <w:color w:val="000000" w:themeColor="text1"/>
          <w:sz w:val="36"/>
          <w:szCs w:val="36"/>
        </w:rPr>
        <w:t>The triangle similarity goes something like this: Let’s say we have a marker or object with a known width </w:t>
      </w:r>
      <w:r w:rsidRPr="00130DD7">
        <w:rPr>
          <w:rStyle w:val="Emphasis"/>
          <w:rFonts w:ascii="Arial" w:eastAsia="Arial" w:hAnsi="Arial" w:cs="Arial"/>
          <w:color w:val="000000" w:themeColor="text1"/>
          <w:sz w:val="36"/>
          <w:szCs w:val="36"/>
        </w:rPr>
        <w:t>W</w:t>
      </w:r>
      <w:r w:rsidRPr="00130DD7">
        <w:rPr>
          <w:rFonts w:ascii="Arial" w:hAnsi="Arial" w:cs="Arial"/>
          <w:color w:val="000000" w:themeColor="text1"/>
          <w:sz w:val="36"/>
          <w:szCs w:val="36"/>
        </w:rPr>
        <w:t>. We then place this marker some distance </w:t>
      </w:r>
      <w:r w:rsidRPr="00130DD7">
        <w:rPr>
          <w:rStyle w:val="Emphasis"/>
          <w:rFonts w:ascii="Arial" w:eastAsia="Arial" w:hAnsi="Arial" w:cs="Arial"/>
          <w:color w:val="000000" w:themeColor="text1"/>
          <w:sz w:val="36"/>
          <w:szCs w:val="36"/>
        </w:rPr>
        <w:t>D</w:t>
      </w:r>
      <w:r w:rsidRPr="00130DD7">
        <w:rPr>
          <w:rFonts w:ascii="Arial" w:hAnsi="Arial" w:cs="Arial"/>
          <w:color w:val="000000" w:themeColor="text1"/>
          <w:sz w:val="36"/>
          <w:szCs w:val="36"/>
        </w:rPr>
        <w:t> from our camera. We take a picture of our object using our camera and then measure the apparent width in pixels </w:t>
      </w:r>
      <w:r w:rsidRPr="00130DD7">
        <w:rPr>
          <w:rStyle w:val="Emphasis"/>
          <w:rFonts w:ascii="Arial" w:eastAsia="Arial" w:hAnsi="Arial" w:cs="Arial"/>
          <w:color w:val="000000" w:themeColor="text1"/>
          <w:sz w:val="36"/>
          <w:szCs w:val="36"/>
        </w:rPr>
        <w:t>P</w:t>
      </w:r>
      <w:r w:rsidRPr="00130DD7">
        <w:rPr>
          <w:rFonts w:ascii="Arial" w:hAnsi="Arial" w:cs="Arial"/>
          <w:color w:val="000000" w:themeColor="text1"/>
          <w:sz w:val="36"/>
          <w:szCs w:val="36"/>
        </w:rPr>
        <w:t>. This allows us to derive the perceived focal length </w:t>
      </w:r>
      <w:r w:rsidRPr="00130DD7">
        <w:rPr>
          <w:rStyle w:val="Emphasis"/>
          <w:rFonts w:ascii="Arial" w:eastAsia="Arial" w:hAnsi="Arial" w:cs="Arial"/>
          <w:color w:val="000000" w:themeColor="text1"/>
          <w:sz w:val="36"/>
          <w:szCs w:val="36"/>
        </w:rPr>
        <w:t>F</w:t>
      </w:r>
      <w:r w:rsidRPr="00130DD7">
        <w:rPr>
          <w:rFonts w:ascii="Arial" w:hAnsi="Arial" w:cs="Arial"/>
          <w:color w:val="000000" w:themeColor="text1"/>
          <w:sz w:val="36"/>
          <w:szCs w:val="36"/>
        </w:rPr>
        <w:t> of our camera: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130DD7">
        <w:rPr>
          <w:rStyle w:val="Emphasis"/>
          <w:rFonts w:ascii="Arial" w:eastAsia="Arial" w:hAnsi="Arial" w:cs="Arial"/>
          <w:sz w:val="36"/>
          <w:szCs w:val="36"/>
        </w:rPr>
        <w:lastRenderedPageBreak/>
        <w:t>F = (P x D) / W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130DD7">
        <w:rPr>
          <w:rFonts w:ascii="Arial" w:hAnsi="Arial" w:cs="Arial"/>
          <w:sz w:val="36"/>
          <w:szCs w:val="36"/>
        </w:rPr>
        <w:t>For example, let’s say I place a standard piece of </w:t>
      </w:r>
      <w:r w:rsidRPr="00130DD7">
        <w:rPr>
          <w:rStyle w:val="Emphasis"/>
          <w:rFonts w:ascii="Arial" w:eastAsia="Arial" w:hAnsi="Arial" w:cs="Arial"/>
          <w:sz w:val="36"/>
          <w:szCs w:val="36"/>
        </w:rPr>
        <w:t>8.5 x 11in</w:t>
      </w:r>
      <w:r w:rsidRPr="00130DD7">
        <w:rPr>
          <w:rFonts w:ascii="Arial" w:hAnsi="Arial" w:cs="Arial"/>
          <w:sz w:val="36"/>
          <w:szCs w:val="36"/>
        </w:rPr>
        <w:t> piece of paper (horizontally; </w:t>
      </w:r>
      <w:r w:rsidRPr="00130DD7">
        <w:rPr>
          <w:rStyle w:val="Emphasis"/>
          <w:rFonts w:ascii="Arial" w:eastAsia="Arial" w:hAnsi="Arial" w:cs="Arial"/>
          <w:sz w:val="36"/>
          <w:szCs w:val="36"/>
        </w:rPr>
        <w:t>W = 11</w:t>
      </w:r>
      <w:r w:rsidRPr="00130DD7">
        <w:rPr>
          <w:rFonts w:ascii="Arial" w:hAnsi="Arial" w:cs="Arial"/>
          <w:sz w:val="36"/>
          <w:szCs w:val="36"/>
        </w:rPr>
        <w:t>) </w:t>
      </w:r>
      <w:r w:rsidRPr="00130DD7">
        <w:rPr>
          <w:rStyle w:val="Emphasis"/>
          <w:rFonts w:ascii="Arial" w:eastAsia="Arial" w:hAnsi="Arial" w:cs="Arial"/>
          <w:sz w:val="36"/>
          <w:szCs w:val="36"/>
        </w:rPr>
        <w:t>D = 24 inches</w:t>
      </w:r>
      <w:r w:rsidRPr="00130DD7">
        <w:rPr>
          <w:rFonts w:ascii="Arial" w:hAnsi="Arial" w:cs="Arial"/>
          <w:sz w:val="36"/>
          <w:szCs w:val="36"/>
        </w:rPr>
        <w:t> in front of my camera and take a photo. When I measure the width of the piece of paper in the image, I notice that the perceived width of the paper is </w:t>
      </w:r>
      <w:r w:rsidRPr="00130DD7">
        <w:rPr>
          <w:rStyle w:val="Emphasis"/>
          <w:rFonts w:ascii="Arial" w:eastAsia="Arial" w:hAnsi="Arial" w:cs="Arial"/>
          <w:sz w:val="36"/>
          <w:szCs w:val="36"/>
        </w:rPr>
        <w:t>P = 248 pixels</w:t>
      </w:r>
      <w:r w:rsidRPr="00130DD7">
        <w:rPr>
          <w:rFonts w:ascii="Arial" w:hAnsi="Arial" w:cs="Arial"/>
          <w:sz w:val="36"/>
          <w:szCs w:val="36"/>
        </w:rPr>
        <w:t>.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130DD7">
        <w:rPr>
          <w:rFonts w:ascii="Arial" w:hAnsi="Arial" w:cs="Arial"/>
          <w:sz w:val="36"/>
          <w:szCs w:val="36"/>
        </w:rPr>
        <w:t>My focal length </w:t>
      </w:r>
      <w:r w:rsidRPr="00130DD7">
        <w:rPr>
          <w:rStyle w:val="Emphasis"/>
          <w:rFonts w:ascii="Arial" w:eastAsia="Arial" w:hAnsi="Arial" w:cs="Arial"/>
          <w:sz w:val="36"/>
          <w:szCs w:val="36"/>
        </w:rPr>
        <w:t>F</w:t>
      </w:r>
      <w:r w:rsidRPr="00130DD7">
        <w:rPr>
          <w:rFonts w:ascii="Arial" w:hAnsi="Arial" w:cs="Arial"/>
          <w:sz w:val="36"/>
          <w:szCs w:val="36"/>
        </w:rPr>
        <w:t> is then: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130DD7">
        <w:rPr>
          <w:rStyle w:val="Emphasis"/>
          <w:rFonts w:ascii="Arial" w:eastAsia="Arial" w:hAnsi="Arial" w:cs="Arial"/>
          <w:sz w:val="36"/>
          <w:szCs w:val="36"/>
        </w:rPr>
        <w:t>F = (248px x 24in) / 11in = 543.45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130DD7">
        <w:rPr>
          <w:rFonts w:ascii="Arial" w:hAnsi="Arial" w:cs="Arial"/>
          <w:sz w:val="36"/>
          <w:szCs w:val="36"/>
        </w:rPr>
        <w:lastRenderedPageBreak/>
        <w:t>As I continue to move my camera both closer and farther away from the object/marker, I can apply the triangle similarity to determine the distance of the object to the camera: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130DD7">
        <w:rPr>
          <w:rStyle w:val="Emphasis"/>
          <w:rFonts w:ascii="Arial" w:eastAsia="Arial" w:hAnsi="Arial" w:cs="Arial"/>
          <w:sz w:val="36"/>
          <w:szCs w:val="36"/>
        </w:rPr>
        <w:t>D’ = (W x F) / P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130DD7">
        <w:rPr>
          <w:rFonts w:ascii="Arial" w:hAnsi="Arial" w:cs="Arial"/>
          <w:sz w:val="36"/>
          <w:szCs w:val="36"/>
        </w:rPr>
        <w:t>Again, to make this more concrete, let’s say I move my camera </w:t>
      </w:r>
      <w:r w:rsidRPr="00130DD7">
        <w:rPr>
          <w:rFonts w:ascii="Arial" w:hAnsi="Arial" w:cs="Arial"/>
          <w:i/>
          <w:iCs/>
          <w:sz w:val="36"/>
          <w:szCs w:val="36"/>
        </w:rPr>
        <w:t xml:space="preserve">3 </w:t>
      </w:r>
      <w:proofErr w:type="spellStart"/>
      <w:r w:rsidRPr="00130DD7">
        <w:rPr>
          <w:rFonts w:ascii="Arial" w:hAnsi="Arial" w:cs="Arial"/>
          <w:i/>
          <w:iCs/>
          <w:sz w:val="36"/>
          <w:szCs w:val="36"/>
        </w:rPr>
        <w:t>ft</w:t>
      </w:r>
      <w:proofErr w:type="spellEnd"/>
      <w:r w:rsidRPr="00130DD7">
        <w:rPr>
          <w:rFonts w:ascii="Arial" w:hAnsi="Arial" w:cs="Arial"/>
          <w:i/>
          <w:iCs/>
          <w:sz w:val="36"/>
          <w:szCs w:val="36"/>
        </w:rPr>
        <w:t> </w:t>
      </w:r>
      <w:r w:rsidRPr="00130DD7">
        <w:rPr>
          <w:rFonts w:ascii="Arial" w:hAnsi="Arial" w:cs="Arial"/>
          <w:sz w:val="36"/>
          <w:szCs w:val="36"/>
        </w:rPr>
        <w:t>(or 36 inches) away from my marker and take a photo of the same piece of paper. Through automatic image processing I am able to determine that the perceived width of the piece of paper is now </w:t>
      </w:r>
      <w:r w:rsidRPr="00130DD7">
        <w:rPr>
          <w:rStyle w:val="Emphasis"/>
          <w:rFonts w:ascii="Arial" w:eastAsia="Arial" w:hAnsi="Arial" w:cs="Arial"/>
          <w:sz w:val="36"/>
          <w:szCs w:val="36"/>
        </w:rPr>
        <w:t>170 pixels</w:t>
      </w:r>
      <w:r w:rsidRPr="00130DD7">
        <w:rPr>
          <w:rFonts w:ascii="Arial" w:hAnsi="Arial" w:cs="Arial"/>
          <w:sz w:val="36"/>
          <w:szCs w:val="36"/>
        </w:rPr>
        <w:t>. Plugging this into the equation we now get:</w:t>
      </w:r>
    </w:p>
    <w:p w:rsidR="00313179" w:rsidRPr="00130DD7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130DD7">
        <w:rPr>
          <w:rStyle w:val="Emphasis"/>
          <w:rFonts w:ascii="Arial" w:eastAsia="Arial" w:hAnsi="Arial" w:cs="Arial"/>
          <w:sz w:val="36"/>
          <w:szCs w:val="36"/>
        </w:rPr>
        <w:t>D’ = (11in x 543.45) / 170 = 35in</w:t>
      </w:r>
    </w:p>
    <w:p w:rsidR="00313179" w:rsidRDefault="00313179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130DD7">
        <w:rPr>
          <w:rFonts w:ascii="Arial" w:hAnsi="Arial" w:cs="Arial"/>
          <w:sz w:val="36"/>
          <w:szCs w:val="36"/>
        </w:rPr>
        <w:lastRenderedPageBreak/>
        <w:t>Or roughly 36 inches, which is 3 feet.</w:t>
      </w:r>
    </w:p>
    <w:p w:rsidR="004009D7" w:rsidRDefault="004009D7" w:rsidP="00313179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4009D7"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3933825" cy="2924175"/>
            <wp:effectExtent l="0" t="0" r="9525" b="9525"/>
            <wp:docPr id="5" name="Picture 5" descr="C:\Users\user\Downloads\WhatsApp Image 2022-04-12 at 2.28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2-04-12 at 2.28.18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E9" w:rsidRPr="004009D7" w:rsidRDefault="004009D7" w:rsidP="004009D7">
      <w:pPr>
        <w:pStyle w:val="NormalWeb"/>
        <w:spacing w:before="360" w:beforeAutospacing="0" w:after="360" w:afterAutospacing="0"/>
        <w:rPr>
          <w:rFonts w:ascii="Arial" w:hAnsi="Arial" w:cs="Arial"/>
          <w:sz w:val="36"/>
          <w:szCs w:val="36"/>
        </w:rPr>
      </w:pPr>
      <w:r w:rsidRPr="004009D7">
        <w:rPr>
          <w:rFonts w:ascii="Arial" w:hAnsi="Arial" w:cs="Arial"/>
          <w:sz w:val="36"/>
          <w:szCs w:val="3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2dd44b52-302b-4123-87ba-65ecd3b2dd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C303C" id="Rectangle 4" o:spid="_x0000_s1026" alt="blob:https://web.whatsapp.com/2dd44b52-302b-4123-87ba-65ecd3b2dd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r+8TD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5B0A12" w:rsidRPr="00EA53E9" w:rsidRDefault="00313179" w:rsidP="00EA53E9">
      <w:pPr>
        <w:numPr>
          <w:ilvl w:val="0"/>
          <w:numId w:val="1"/>
        </w:numPr>
        <w:spacing w:after="61"/>
        <w:ind w:hanging="577"/>
        <w:rPr>
          <w:color w:val="595959"/>
          <w:sz w:val="36"/>
        </w:rPr>
      </w:pPr>
      <w:r>
        <w:rPr>
          <w:rFonts w:ascii="Arial" w:eastAsia="Arial" w:hAnsi="Arial" w:cs="Arial"/>
          <w:color w:val="595959"/>
          <w:sz w:val="36"/>
        </w:rPr>
        <w:t>[#93</w:t>
      </w:r>
      <w:r w:rsidR="00EA53E9">
        <w:rPr>
          <w:rFonts w:ascii="Arial" w:eastAsia="Arial" w:hAnsi="Arial" w:cs="Arial"/>
          <w:color w:val="595959"/>
          <w:sz w:val="36"/>
        </w:rPr>
        <w:t>]</w:t>
      </w:r>
      <w:r w:rsidR="00EA53E9" w:rsidRPr="00EA53E9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 xml:space="preserve"> </w:t>
      </w:r>
      <w:r>
        <w:rPr>
          <w:color w:val="FF0000"/>
          <w:sz w:val="36"/>
        </w:rPr>
        <w:t>Object detection in the e-tricycle</w:t>
      </w:r>
    </w:p>
    <w:p w:rsidR="0002550B" w:rsidRDefault="00313179" w:rsidP="0002550B">
      <w:pPr>
        <w:spacing w:after="61"/>
        <w:ind w:left="128"/>
        <w:rPr>
          <w:rFonts w:ascii="Arial" w:eastAsia="Arial" w:hAnsi="Arial" w:cs="Arial"/>
          <w:color w:val="auto"/>
          <w:sz w:val="36"/>
        </w:rPr>
      </w:pPr>
      <w:r>
        <w:rPr>
          <w:rFonts w:ascii="Arial" w:eastAsia="Arial" w:hAnsi="Arial" w:cs="Arial"/>
          <w:color w:val="auto"/>
          <w:sz w:val="36"/>
        </w:rPr>
        <w:t xml:space="preserve">As discussed we will use the ultrasonic sensors at the front </w:t>
      </w:r>
      <w:r w:rsidR="0002550B">
        <w:rPr>
          <w:rFonts w:ascii="Arial" w:eastAsia="Arial" w:hAnsi="Arial" w:cs="Arial"/>
          <w:color w:val="auto"/>
          <w:sz w:val="36"/>
        </w:rPr>
        <w:t>to detect any obstacle on the path of the tricycle.</w:t>
      </w:r>
    </w:p>
    <w:p w:rsidR="00EA53E9" w:rsidRDefault="0002550B" w:rsidP="0002550B">
      <w:pPr>
        <w:spacing w:after="61"/>
        <w:ind w:left="128"/>
        <w:rPr>
          <w:rFonts w:ascii="Arial" w:eastAsia="Arial" w:hAnsi="Arial" w:cs="Arial"/>
          <w:color w:val="auto"/>
          <w:sz w:val="36"/>
        </w:rPr>
      </w:pPr>
      <w:r>
        <w:rPr>
          <w:rFonts w:ascii="Arial" w:eastAsia="Arial" w:hAnsi="Arial" w:cs="Arial"/>
          <w:color w:val="auto"/>
          <w:sz w:val="36"/>
        </w:rPr>
        <w:t>A buzzers to will be used to notify the operator of any obstacle.</w:t>
      </w:r>
    </w:p>
    <w:p w:rsidR="0002550B" w:rsidRDefault="0002550B" w:rsidP="0002550B">
      <w:pPr>
        <w:spacing w:after="61"/>
        <w:ind w:left="128"/>
        <w:rPr>
          <w:rFonts w:ascii="Arial" w:eastAsia="Arial" w:hAnsi="Arial" w:cs="Arial"/>
          <w:color w:val="auto"/>
          <w:sz w:val="36"/>
        </w:rPr>
      </w:pPr>
    </w:p>
    <w:p w:rsidR="0002550B" w:rsidRDefault="0002550B" w:rsidP="0002550B">
      <w:pPr>
        <w:spacing w:after="61"/>
        <w:ind w:left="128"/>
        <w:rPr>
          <w:rFonts w:ascii="Arial" w:eastAsia="Arial" w:hAnsi="Arial" w:cs="Arial"/>
          <w:color w:val="auto"/>
          <w:sz w:val="36"/>
        </w:rPr>
      </w:pPr>
      <w:r>
        <w:rPr>
          <w:rFonts w:ascii="Arial" w:eastAsia="Arial" w:hAnsi="Arial" w:cs="Arial"/>
          <w:color w:val="auto"/>
          <w:sz w:val="36"/>
        </w:rPr>
        <w:t>However there are challenges involved in this operation:</w:t>
      </w:r>
    </w:p>
    <w:p w:rsidR="0002550B" w:rsidRDefault="0002550B" w:rsidP="0002550B">
      <w:pPr>
        <w:pStyle w:val="ListParagraph"/>
        <w:numPr>
          <w:ilvl w:val="0"/>
          <w:numId w:val="5"/>
        </w:numPr>
        <w:spacing w:after="61"/>
        <w:rPr>
          <w:rFonts w:ascii="Arial" w:eastAsia="Arial" w:hAnsi="Arial" w:cs="Arial"/>
          <w:color w:val="auto"/>
          <w:sz w:val="36"/>
        </w:rPr>
      </w:pPr>
      <w:r>
        <w:rPr>
          <w:rFonts w:ascii="Arial" w:eastAsia="Arial" w:hAnsi="Arial" w:cs="Arial"/>
          <w:color w:val="auto"/>
          <w:sz w:val="36"/>
        </w:rPr>
        <w:t xml:space="preserve"> The tricycle will stop i</w:t>
      </w:r>
      <w:r w:rsidR="00130DD7">
        <w:rPr>
          <w:rFonts w:ascii="Arial" w:eastAsia="Arial" w:hAnsi="Arial" w:cs="Arial"/>
          <w:color w:val="auto"/>
          <w:sz w:val="36"/>
        </w:rPr>
        <w:t>nstead of decelerating in fro</w:t>
      </w:r>
      <w:r>
        <w:rPr>
          <w:rFonts w:ascii="Arial" w:eastAsia="Arial" w:hAnsi="Arial" w:cs="Arial"/>
          <w:color w:val="auto"/>
          <w:sz w:val="36"/>
        </w:rPr>
        <w:t>nt of a dynamic object</w:t>
      </w:r>
    </w:p>
    <w:p w:rsidR="0002550B" w:rsidRDefault="0002550B" w:rsidP="0002550B">
      <w:pPr>
        <w:pStyle w:val="ListParagraph"/>
        <w:numPr>
          <w:ilvl w:val="0"/>
          <w:numId w:val="5"/>
        </w:numPr>
        <w:spacing w:after="61"/>
        <w:rPr>
          <w:rFonts w:ascii="Arial" w:eastAsia="Arial" w:hAnsi="Arial" w:cs="Arial"/>
          <w:color w:val="auto"/>
          <w:sz w:val="36"/>
        </w:rPr>
      </w:pPr>
      <w:r>
        <w:rPr>
          <w:rFonts w:ascii="Arial" w:eastAsia="Arial" w:hAnsi="Arial" w:cs="Arial"/>
          <w:color w:val="auto"/>
          <w:sz w:val="36"/>
        </w:rPr>
        <w:lastRenderedPageBreak/>
        <w:t xml:space="preserve"> The</w:t>
      </w:r>
      <w:r w:rsidR="00130DD7">
        <w:rPr>
          <w:rFonts w:ascii="Arial" w:eastAsia="Arial" w:hAnsi="Arial" w:cs="Arial"/>
          <w:color w:val="auto"/>
          <w:sz w:val="36"/>
        </w:rPr>
        <w:t>re</w:t>
      </w:r>
      <w:r>
        <w:rPr>
          <w:rFonts w:ascii="Arial" w:eastAsia="Arial" w:hAnsi="Arial" w:cs="Arial"/>
          <w:color w:val="auto"/>
          <w:sz w:val="36"/>
        </w:rPr>
        <w:t xml:space="preserve"> will be unnecessary shut down of the tricycle as the current model cuts current supply to the motor for it to stop.</w:t>
      </w:r>
    </w:p>
    <w:p w:rsidR="0002550B" w:rsidRDefault="0002550B" w:rsidP="0002550B">
      <w:pPr>
        <w:pStyle w:val="ListParagraph"/>
        <w:numPr>
          <w:ilvl w:val="0"/>
          <w:numId w:val="5"/>
        </w:numPr>
        <w:spacing w:after="61"/>
        <w:rPr>
          <w:rFonts w:ascii="Arial" w:eastAsia="Arial" w:hAnsi="Arial" w:cs="Arial"/>
          <w:color w:val="auto"/>
          <w:sz w:val="36"/>
        </w:rPr>
      </w:pPr>
      <w:r>
        <w:rPr>
          <w:rFonts w:ascii="Arial" w:eastAsia="Arial" w:hAnsi="Arial" w:cs="Arial"/>
          <w:color w:val="auto"/>
          <w:sz w:val="36"/>
        </w:rPr>
        <w:t>It would also be difficult to pack c</w:t>
      </w:r>
      <w:r w:rsidR="00130DD7">
        <w:rPr>
          <w:rFonts w:ascii="Arial" w:eastAsia="Arial" w:hAnsi="Arial" w:cs="Arial"/>
          <w:color w:val="auto"/>
          <w:sz w:val="36"/>
        </w:rPr>
        <w:t>lose range near other objects for example</w:t>
      </w:r>
      <w:r>
        <w:rPr>
          <w:rFonts w:ascii="Arial" w:eastAsia="Arial" w:hAnsi="Arial" w:cs="Arial"/>
          <w:color w:val="auto"/>
          <w:sz w:val="36"/>
        </w:rPr>
        <w:t xml:space="preserve"> a wall.</w:t>
      </w:r>
    </w:p>
    <w:p w:rsidR="0002550B" w:rsidRPr="0002550B" w:rsidRDefault="0002550B" w:rsidP="0002550B">
      <w:pPr>
        <w:spacing w:after="61"/>
        <w:ind w:left="488"/>
        <w:rPr>
          <w:rFonts w:ascii="Arial" w:eastAsia="Arial" w:hAnsi="Arial" w:cs="Arial"/>
          <w:color w:val="auto"/>
          <w:sz w:val="36"/>
        </w:rPr>
      </w:pPr>
    </w:p>
    <w:p w:rsidR="0002550B" w:rsidRDefault="0002550B" w:rsidP="0002550B">
      <w:pPr>
        <w:spacing w:after="61"/>
        <w:ind w:left="128"/>
        <w:rPr>
          <w:rFonts w:ascii="Arial" w:eastAsia="Arial" w:hAnsi="Arial" w:cs="Arial"/>
          <w:color w:val="auto"/>
          <w:sz w:val="36"/>
        </w:rPr>
      </w:pPr>
    </w:p>
    <w:p w:rsidR="00EA53E9" w:rsidRPr="00EA53E9" w:rsidRDefault="00EA53E9" w:rsidP="00EA53E9">
      <w:pPr>
        <w:spacing w:after="61"/>
        <w:ind w:left="705"/>
        <w:rPr>
          <w:color w:val="595959"/>
          <w:sz w:val="36"/>
        </w:rPr>
      </w:pPr>
    </w:p>
    <w:p w:rsidR="004009D7" w:rsidRDefault="004009D7">
      <w:pPr>
        <w:pStyle w:val="Heading2"/>
        <w:ind w:left="-5"/>
      </w:pPr>
    </w:p>
    <w:p w:rsidR="005B0A12" w:rsidRDefault="0020637A">
      <w:pPr>
        <w:pStyle w:val="Heading2"/>
        <w:ind w:left="-5"/>
      </w:pPr>
      <w:bookmarkStart w:id="0" w:name="_GoBack"/>
      <w:bookmarkEnd w:id="0"/>
      <w:r>
        <w:t>Tasks in this week</w:t>
      </w:r>
    </w:p>
    <w:p w:rsidR="00E551B6" w:rsidRDefault="00E551B6" w:rsidP="00E551B6">
      <w:pPr>
        <w:numPr>
          <w:ilvl w:val="0"/>
          <w:numId w:val="2"/>
        </w:numPr>
        <w:spacing w:after="61"/>
        <w:ind w:hanging="577"/>
      </w:pPr>
      <w:r>
        <w:rPr>
          <w:rFonts w:ascii="Arial" w:eastAsia="Arial" w:hAnsi="Arial" w:cs="Arial"/>
          <w:color w:val="595959"/>
          <w:sz w:val="36"/>
        </w:rPr>
        <w:t>[#88</w:t>
      </w:r>
      <w:r w:rsidR="0020637A">
        <w:rPr>
          <w:rFonts w:ascii="Arial" w:eastAsia="Arial" w:hAnsi="Arial" w:cs="Arial"/>
          <w:color w:val="595959"/>
          <w:sz w:val="36"/>
        </w:rPr>
        <w:t xml:space="preserve">] </w:t>
      </w:r>
      <w:r>
        <w:rPr>
          <w:rFonts w:ascii="Arial" w:hAnsi="Arial" w:cs="Arial"/>
          <w:sz w:val="36"/>
          <w:szCs w:val="36"/>
        </w:rPr>
        <w:t xml:space="preserve">Raspberry Pi and </w:t>
      </w:r>
      <w:proofErr w:type="spellStart"/>
      <w:r>
        <w:rPr>
          <w:rFonts w:ascii="Arial" w:hAnsi="Arial" w:cs="Arial"/>
          <w:sz w:val="36"/>
          <w:szCs w:val="36"/>
        </w:rPr>
        <w:t>Navit</w:t>
      </w:r>
      <w:proofErr w:type="spellEnd"/>
    </w:p>
    <w:p w:rsidR="005B0A12" w:rsidRDefault="005B0A12" w:rsidP="00E551B6">
      <w:pPr>
        <w:spacing w:after="61"/>
        <w:ind w:left="705"/>
      </w:pPr>
    </w:p>
    <w:p w:rsidR="005B0A12" w:rsidRDefault="005B0A12" w:rsidP="004078DB">
      <w:pPr>
        <w:spacing w:after="301"/>
        <w:ind w:left="128"/>
      </w:pPr>
    </w:p>
    <w:p w:rsidR="00631197" w:rsidRDefault="00631197" w:rsidP="004078DB">
      <w:pPr>
        <w:spacing w:after="301"/>
        <w:ind w:left="128"/>
      </w:pPr>
    </w:p>
    <w:p w:rsidR="00631197" w:rsidRDefault="00631197" w:rsidP="004078DB">
      <w:pPr>
        <w:spacing w:after="301"/>
        <w:ind w:left="128"/>
      </w:pPr>
    </w:p>
    <w:p w:rsidR="00631197" w:rsidRDefault="00631197" w:rsidP="004078DB">
      <w:pPr>
        <w:spacing w:after="301"/>
        <w:ind w:left="128"/>
      </w:pPr>
    </w:p>
    <w:p w:rsidR="00631197" w:rsidRDefault="00631197" w:rsidP="004078DB">
      <w:pPr>
        <w:spacing w:after="301"/>
        <w:ind w:left="128"/>
      </w:pPr>
    </w:p>
    <w:p w:rsidR="00631197" w:rsidRPr="00631197" w:rsidRDefault="00631197" w:rsidP="00631197">
      <w:pPr>
        <w:pStyle w:val="Heading1"/>
        <w:spacing w:after="0"/>
        <w:ind w:left="-5"/>
        <w:rPr>
          <w:sz w:val="52"/>
          <w:szCs w:val="52"/>
        </w:rPr>
      </w:pPr>
      <w:r w:rsidRPr="00631197">
        <w:rPr>
          <w:sz w:val="52"/>
          <w:szCs w:val="52"/>
        </w:rPr>
        <w:lastRenderedPageBreak/>
        <w:t xml:space="preserve">Timeline </w:t>
      </w:r>
    </w:p>
    <w:tbl>
      <w:tblPr>
        <w:tblStyle w:val="TableGrid"/>
        <w:tblW w:w="11906" w:type="dxa"/>
        <w:tblInd w:w="994" w:type="dxa"/>
        <w:tblCellMar>
          <w:top w:w="172" w:type="dxa"/>
          <w:left w:w="134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1495"/>
        <w:gridCol w:w="1952"/>
        <w:gridCol w:w="8459"/>
      </w:tblGrid>
      <w:tr w:rsidR="00631197" w:rsidTr="008C2AF4">
        <w:trPr>
          <w:trHeight w:val="898"/>
        </w:trPr>
        <w:tc>
          <w:tcPr>
            <w:tcW w:w="149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Month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Intern week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Tasks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631197" w:rsidTr="008C2AF4">
        <w:trPr>
          <w:trHeight w:val="814"/>
        </w:trPr>
        <w:tc>
          <w:tcPr>
            <w:tcW w:w="1495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Jan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631197" w:rsidRDefault="00631197" w:rsidP="008C2AF4">
            <w:pPr>
              <w:spacing w:line="259" w:lineRule="auto"/>
            </w:pPr>
            <w:r>
              <w:t xml:space="preserve">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631197" w:rsidRDefault="00631197" w:rsidP="008C2AF4">
            <w:pPr>
              <w:spacing w:line="259" w:lineRule="auto"/>
            </w:pPr>
            <w:r>
              <w:t xml:space="preserve"> </w:t>
            </w:r>
          </w:p>
        </w:tc>
      </w:tr>
      <w:tr w:rsidR="00631197" w:rsidTr="008C2AF4">
        <w:trPr>
          <w:trHeight w:val="812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:rsidR="00631197" w:rsidRDefault="00631197" w:rsidP="008C2AF4">
            <w:pPr>
              <w:spacing w:after="160" w:line="259" w:lineRule="auto"/>
            </w:pP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Week 1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:rsidR="00631197" w:rsidRDefault="00631197" w:rsidP="008C2AF4">
            <w:pPr>
              <w:spacing w:line="259" w:lineRule="auto"/>
            </w:pPr>
            <w:r>
              <w:t xml:space="preserve">Identification of parts and drawing of the chassis diagram.   </w:t>
            </w:r>
          </w:p>
        </w:tc>
      </w:tr>
      <w:tr w:rsidR="00631197" w:rsidTr="008C2AF4">
        <w:trPr>
          <w:trHeight w:val="811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:rsidR="00631197" w:rsidRDefault="00631197" w:rsidP="008C2AF4">
            <w:pPr>
              <w:spacing w:after="160" w:line="259" w:lineRule="auto"/>
            </w:pP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Week 2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:rsidR="00631197" w:rsidRDefault="00631197" w:rsidP="008C2AF4">
            <w:pPr>
              <w:spacing w:line="259" w:lineRule="auto"/>
            </w:pPr>
            <w:r>
              <w:t xml:space="preserve">Circuit diagram and acquisition of parts.   </w:t>
            </w:r>
          </w:p>
        </w:tc>
      </w:tr>
      <w:tr w:rsidR="00631197" w:rsidTr="008C2AF4">
        <w:trPr>
          <w:trHeight w:val="1143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631197" w:rsidRDefault="00631197" w:rsidP="008C2AF4">
            <w:pPr>
              <w:spacing w:after="160" w:line="259" w:lineRule="auto"/>
            </w:pP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Week 3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after="169" w:line="259" w:lineRule="auto"/>
              <w:ind w:left="2"/>
            </w:pPr>
            <w:r>
              <w:t xml:space="preserve">Definition of the path to be followed by the robot car.   </w:t>
            </w:r>
          </w:p>
          <w:p w:rsidR="00631197" w:rsidRDefault="00631197" w:rsidP="008C2AF4">
            <w:pPr>
              <w:spacing w:line="259" w:lineRule="auto"/>
            </w:pPr>
            <w:r>
              <w:t xml:space="preserve">Laser cutting of the parts.   </w:t>
            </w:r>
          </w:p>
        </w:tc>
      </w:tr>
    </w:tbl>
    <w:p w:rsidR="00631197" w:rsidRDefault="00631197" w:rsidP="00631197">
      <w:pPr>
        <w:spacing w:after="0"/>
        <w:ind w:left="-612" w:right="312"/>
      </w:pPr>
    </w:p>
    <w:tbl>
      <w:tblPr>
        <w:tblStyle w:val="TableGrid"/>
        <w:tblW w:w="11906" w:type="dxa"/>
        <w:tblInd w:w="994" w:type="dxa"/>
        <w:tblCellMar>
          <w:top w:w="56" w:type="dxa"/>
          <w:left w:w="134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495"/>
        <w:gridCol w:w="1952"/>
        <w:gridCol w:w="8459"/>
      </w:tblGrid>
      <w:tr w:rsidR="00631197" w:rsidTr="008C2AF4">
        <w:trPr>
          <w:trHeight w:val="1193"/>
        </w:trPr>
        <w:tc>
          <w:tcPr>
            <w:tcW w:w="1495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Feb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Week 4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:rsidR="00631197" w:rsidRDefault="00631197" w:rsidP="00631197">
            <w:pPr>
              <w:numPr>
                <w:ilvl w:val="0"/>
                <w:numId w:val="3"/>
              </w:numPr>
              <w:spacing w:after="109" w:line="259" w:lineRule="auto"/>
              <w:ind w:hanging="718"/>
            </w:pPr>
            <w:r>
              <w:t xml:space="preserve">Assembly of the robot   </w:t>
            </w:r>
          </w:p>
          <w:p w:rsidR="00631197" w:rsidRDefault="00631197" w:rsidP="00631197">
            <w:pPr>
              <w:numPr>
                <w:ilvl w:val="0"/>
                <w:numId w:val="3"/>
              </w:numPr>
              <w:spacing w:line="259" w:lineRule="auto"/>
              <w:ind w:hanging="718"/>
            </w:pPr>
            <w:r>
              <w:t xml:space="preserve">Ultrasonic program implementation   </w:t>
            </w:r>
          </w:p>
        </w:tc>
      </w:tr>
      <w:tr w:rsidR="00631197" w:rsidTr="008C2AF4">
        <w:trPr>
          <w:trHeight w:val="1325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:rsidR="00631197" w:rsidRDefault="00631197" w:rsidP="008C2AF4">
            <w:pPr>
              <w:spacing w:after="160" w:line="259" w:lineRule="auto"/>
            </w:pP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Week 5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631197">
            <w:pPr>
              <w:numPr>
                <w:ilvl w:val="0"/>
                <w:numId w:val="4"/>
              </w:numPr>
              <w:spacing w:after="102" w:line="259" w:lineRule="auto"/>
              <w:ind w:hanging="360"/>
            </w:pPr>
            <w:r>
              <w:t xml:space="preserve">GPS and compass navigation    </w:t>
            </w:r>
          </w:p>
          <w:p w:rsidR="00631197" w:rsidRDefault="00631197" w:rsidP="00631197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t xml:space="preserve">Path definition   </w:t>
            </w:r>
          </w:p>
          <w:p w:rsidR="00631197" w:rsidRDefault="00631197" w:rsidP="008C2AF4">
            <w:pPr>
              <w:spacing w:line="259" w:lineRule="auto"/>
            </w:pPr>
            <w:r>
              <w:t xml:space="preserve"> </w:t>
            </w:r>
          </w:p>
        </w:tc>
      </w:tr>
      <w:tr w:rsidR="00631197" w:rsidTr="008C2AF4">
        <w:trPr>
          <w:trHeight w:val="946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:rsidR="00631197" w:rsidRDefault="00631197" w:rsidP="008C2AF4">
            <w:pPr>
              <w:spacing w:after="160" w:line="259" w:lineRule="auto"/>
            </w:pP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Week 6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t xml:space="preserve"> </w:t>
            </w:r>
            <w:r>
              <w:tab/>
              <w:t xml:space="preserve">Object identification using computer vision. (Raspberry pi &amp;  camera)   </w:t>
            </w:r>
          </w:p>
        </w:tc>
      </w:tr>
      <w:tr w:rsidR="00631197" w:rsidTr="008C2AF4">
        <w:trPr>
          <w:trHeight w:val="1282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631197" w:rsidRDefault="00631197" w:rsidP="008C2AF4">
            <w:pPr>
              <w:spacing w:after="160" w:line="259" w:lineRule="auto"/>
            </w:pP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>Week 7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65" w:lineRule="auto"/>
              <w:ind w:left="723" w:hanging="154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788389B4" wp14:editId="6946C795">
                  <wp:simplePos x="0" y="0"/>
                  <wp:positionH relativeFrom="column">
                    <wp:posOffset>398653</wp:posOffset>
                  </wp:positionH>
                  <wp:positionV relativeFrom="paragraph">
                    <wp:posOffset>-105608</wp:posOffset>
                  </wp:positionV>
                  <wp:extent cx="262128" cy="269748"/>
                  <wp:effectExtent l="0" t="0" r="0" b="0"/>
                  <wp:wrapNone/>
                  <wp:docPr id="428" name="Picture 4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" cy="26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Transmission of live feed and data from the robot   (transmitter and receiver)   </w:t>
            </w:r>
          </w:p>
          <w:p w:rsidR="00631197" w:rsidRDefault="00631197" w:rsidP="008C2AF4">
            <w:pPr>
              <w:spacing w:line="259" w:lineRule="auto"/>
            </w:pPr>
            <w:r>
              <w:t xml:space="preserve"> </w:t>
            </w:r>
          </w:p>
        </w:tc>
      </w:tr>
      <w:tr w:rsidR="00631197" w:rsidTr="008C2AF4">
        <w:trPr>
          <w:trHeight w:val="814"/>
        </w:trPr>
        <w:tc>
          <w:tcPr>
            <w:tcW w:w="149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631197" w:rsidRDefault="00631197" w:rsidP="008C2AF4">
            <w:pPr>
              <w:spacing w:line="259" w:lineRule="auto"/>
            </w:pPr>
            <w:r>
              <w:t xml:space="preserve"> </w:t>
            </w:r>
          </w:p>
        </w:tc>
        <w:tc>
          <w:tcPr>
            <w:tcW w:w="1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p w:rsidR="00631197" w:rsidRDefault="00631197" w:rsidP="008C2AF4">
            <w:pPr>
              <w:spacing w:line="259" w:lineRule="auto"/>
            </w:pPr>
            <w:r>
              <w:rPr>
                <w:sz w:val="28"/>
              </w:rPr>
              <w:t xml:space="preserve">Week 8 </w:t>
            </w:r>
          </w:p>
        </w:tc>
        <w:tc>
          <w:tcPr>
            <w:tcW w:w="845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:rsidR="00631197" w:rsidRDefault="00631197" w:rsidP="008C2AF4">
            <w:pPr>
              <w:spacing w:line="259" w:lineRule="auto"/>
              <w:ind w:left="569"/>
            </w:pPr>
            <w:r>
              <w:t xml:space="preserve">Object </w:t>
            </w:r>
            <w:proofErr w:type="spellStart"/>
            <w:r>
              <w:t>dection</w:t>
            </w:r>
            <w:proofErr w:type="spellEnd"/>
            <w:r>
              <w:t xml:space="preserve"> (static and dynamic) </w:t>
            </w:r>
          </w:p>
        </w:tc>
      </w:tr>
    </w:tbl>
    <w:p w:rsidR="00631197" w:rsidRPr="00631197" w:rsidRDefault="00631197" w:rsidP="00631197"/>
    <w:sectPr w:rsidR="00631197" w:rsidRPr="00631197">
      <w:footerReference w:type="default" r:id="rId9"/>
      <w:pgSz w:w="14400" w:h="8100" w:orient="landscape"/>
      <w:pgMar w:top="863" w:right="3596" w:bottom="611" w:left="6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B12" w:rsidRDefault="005C2B12" w:rsidP="00631197">
      <w:pPr>
        <w:spacing w:after="0" w:line="240" w:lineRule="auto"/>
      </w:pPr>
      <w:r>
        <w:separator/>
      </w:r>
    </w:p>
  </w:endnote>
  <w:endnote w:type="continuationSeparator" w:id="0">
    <w:p w:rsidR="005C2B12" w:rsidRDefault="005C2B12" w:rsidP="0063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197" w:rsidRDefault="00631197">
    <w:pPr>
      <w:pStyle w:val="Footer"/>
    </w:pPr>
    <w:r>
      <w:rPr>
        <w:noProof/>
      </w:rPr>
      <w:drawing>
        <wp:inline distT="0" distB="0" distL="0" distR="0">
          <wp:extent cx="657225" cy="43348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253" cy="488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  <w:t xml:space="preserve">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B12" w:rsidRDefault="005C2B12" w:rsidP="00631197">
      <w:pPr>
        <w:spacing w:after="0" w:line="240" w:lineRule="auto"/>
      </w:pPr>
      <w:r>
        <w:separator/>
      </w:r>
    </w:p>
  </w:footnote>
  <w:footnote w:type="continuationSeparator" w:id="0">
    <w:p w:rsidR="005C2B12" w:rsidRDefault="005C2B12" w:rsidP="00631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6EE3"/>
    <w:multiLevelType w:val="hybridMultilevel"/>
    <w:tmpl w:val="979255C6"/>
    <w:lvl w:ilvl="0" w:tplc="227A19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A128136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DECD7B0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514A27E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A62BD0E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57A4736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C167614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A408064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2E03F10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791C50"/>
    <w:multiLevelType w:val="hybridMultilevel"/>
    <w:tmpl w:val="BA50481A"/>
    <w:lvl w:ilvl="0" w:tplc="7832AB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77EE5C0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1807B6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1D02F98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E4F4D6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7AA1980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A3A9E18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C2A78CA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F66FD14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CF63BB"/>
    <w:multiLevelType w:val="hybridMultilevel"/>
    <w:tmpl w:val="7AF8DABA"/>
    <w:lvl w:ilvl="0" w:tplc="B2C26E7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C88A28">
      <w:start w:val="1"/>
      <w:numFmt w:val="bullet"/>
      <w:lvlText w:val="o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F2A162">
      <w:start w:val="1"/>
      <w:numFmt w:val="bullet"/>
      <w:lvlText w:val="▪"/>
      <w:lvlJc w:val="left"/>
      <w:pPr>
        <w:ind w:left="2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60871E">
      <w:start w:val="1"/>
      <w:numFmt w:val="bullet"/>
      <w:lvlText w:val="•"/>
      <w:lvlJc w:val="left"/>
      <w:pPr>
        <w:ind w:left="3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24E472A">
      <w:start w:val="1"/>
      <w:numFmt w:val="bullet"/>
      <w:lvlText w:val="o"/>
      <w:lvlJc w:val="left"/>
      <w:pPr>
        <w:ind w:left="3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3585FB4">
      <w:start w:val="1"/>
      <w:numFmt w:val="bullet"/>
      <w:lvlText w:val="▪"/>
      <w:lvlJc w:val="left"/>
      <w:pPr>
        <w:ind w:left="4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C9259D2">
      <w:start w:val="1"/>
      <w:numFmt w:val="bullet"/>
      <w:lvlText w:val="•"/>
      <w:lvlJc w:val="left"/>
      <w:pPr>
        <w:ind w:left="5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5E22BEC">
      <w:start w:val="1"/>
      <w:numFmt w:val="bullet"/>
      <w:lvlText w:val="o"/>
      <w:lvlJc w:val="left"/>
      <w:pPr>
        <w:ind w:left="5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94F3D2">
      <w:start w:val="1"/>
      <w:numFmt w:val="bullet"/>
      <w:lvlText w:val="▪"/>
      <w:lvlJc w:val="left"/>
      <w:pPr>
        <w:ind w:left="6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A418D3"/>
    <w:multiLevelType w:val="hybridMultilevel"/>
    <w:tmpl w:val="F76A2A0C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4" w15:restartNumberingAfterBreak="0">
    <w:nsid w:val="590015D7"/>
    <w:multiLevelType w:val="hybridMultilevel"/>
    <w:tmpl w:val="F59E4710"/>
    <w:lvl w:ilvl="0" w:tplc="AC00F74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DE41CC6">
      <w:start w:val="1"/>
      <w:numFmt w:val="bullet"/>
      <w:lvlText w:val="o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040884E">
      <w:start w:val="1"/>
      <w:numFmt w:val="bullet"/>
      <w:lvlText w:val="▪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12FEF4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AC660E">
      <w:start w:val="1"/>
      <w:numFmt w:val="bullet"/>
      <w:lvlText w:val="o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DC26DB4">
      <w:start w:val="1"/>
      <w:numFmt w:val="bullet"/>
      <w:lvlText w:val="▪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EF4C65A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18BAE0">
      <w:start w:val="1"/>
      <w:numFmt w:val="bullet"/>
      <w:lvlText w:val="o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883A3C">
      <w:start w:val="1"/>
      <w:numFmt w:val="bullet"/>
      <w:lvlText w:val="▪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12"/>
    <w:rsid w:val="0002550B"/>
    <w:rsid w:val="00130DD7"/>
    <w:rsid w:val="0020637A"/>
    <w:rsid w:val="00313179"/>
    <w:rsid w:val="004009D7"/>
    <w:rsid w:val="004078DB"/>
    <w:rsid w:val="005B0A12"/>
    <w:rsid w:val="005C2B12"/>
    <w:rsid w:val="00631197"/>
    <w:rsid w:val="006338F6"/>
    <w:rsid w:val="00A30920"/>
    <w:rsid w:val="00E551B6"/>
    <w:rsid w:val="00EA53E9"/>
    <w:rsid w:val="00F41CB3"/>
    <w:rsid w:val="00F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F2957D-6A44-4F1E-B090-21E85294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9"/>
      <w:ind w:left="2823"/>
      <w:outlineLvl w:val="0"/>
    </w:pPr>
    <w:rPr>
      <w:rFonts w:ascii="Arial" w:eastAsia="Arial" w:hAnsi="Arial" w:cs="Arial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0"/>
      <w:ind w:left="10" w:hanging="10"/>
      <w:outlineLvl w:val="1"/>
    </w:pPr>
    <w:rPr>
      <w:rFonts w:ascii="Arial" w:eastAsia="Arial" w:hAnsi="Arial" w:cs="Arial"/>
      <w:color w:val="000000"/>
      <w:sz w:val="5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5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3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A5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9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3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97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313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31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Progress report format</vt:lpstr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Progress report format</dc:title>
  <dc:subject/>
  <dc:creator>Allan Silver</dc:creator>
  <cp:keywords/>
  <cp:lastModifiedBy>user</cp:lastModifiedBy>
  <cp:revision>3</cp:revision>
  <dcterms:created xsi:type="dcterms:W3CDTF">2022-04-12T09:09:00Z</dcterms:created>
  <dcterms:modified xsi:type="dcterms:W3CDTF">2022-04-12T11:38:00Z</dcterms:modified>
</cp:coreProperties>
</file>