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6A8B" w14:textId="106440E3" w:rsidR="00086AE8" w:rsidRPr="00251345" w:rsidRDefault="00086AE8" w:rsidP="00086AE8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25134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Calculations </w:t>
      </w:r>
      <w:r w:rsidR="00251345" w:rsidRPr="0025134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To Determine The Maximum Torque To Be Produced By The Motor </w:t>
      </w:r>
    </w:p>
    <w:p w14:paraId="5C605429" w14:textId="2152ACA0" w:rsidR="007F371A" w:rsidRPr="00251345" w:rsidRDefault="00086AE8" w:rsidP="00086AE8">
      <w:pPr>
        <w:rPr>
          <w:rFonts w:ascii="Times New Roman" w:hAnsi="Times New Roman" w:cs="Times New Roman"/>
          <w:noProof/>
          <w:sz w:val="24"/>
          <w:szCs w:val="24"/>
        </w:rPr>
      </w:pPr>
      <w:r w:rsidRPr="00251345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68119F" w:rsidRPr="00251345">
        <w:rPr>
          <w:rFonts w:ascii="Times New Roman" w:hAnsi="Times New Roman" w:cs="Times New Roman"/>
          <w:noProof/>
          <w:sz w:val="24"/>
          <w:szCs w:val="24"/>
        </w:rPr>
        <w:t>expected maximum</w:t>
      </w:r>
      <w:r w:rsidRPr="00251345">
        <w:rPr>
          <w:rFonts w:ascii="Times New Roman" w:hAnsi="Times New Roman" w:cs="Times New Roman"/>
          <w:noProof/>
          <w:sz w:val="24"/>
          <w:szCs w:val="24"/>
        </w:rPr>
        <w:t xml:space="preserve"> load </w:t>
      </w:r>
      <w:r w:rsidR="00DF0AA4" w:rsidRPr="00251345">
        <w:rPr>
          <w:rFonts w:ascii="Times New Roman" w:hAnsi="Times New Roman" w:cs="Times New Roman"/>
          <w:noProof/>
          <w:sz w:val="24"/>
          <w:szCs w:val="24"/>
        </w:rPr>
        <w:t>given</w:t>
      </w:r>
      <w:r w:rsidR="0068119F" w:rsidRPr="00251345">
        <w:rPr>
          <w:rFonts w:ascii="Times New Roman" w:hAnsi="Times New Roman" w:cs="Times New Roman"/>
          <w:noProof/>
          <w:sz w:val="24"/>
          <w:szCs w:val="24"/>
        </w:rPr>
        <w:t xml:space="preserve"> acceleration of 0.5m/s</w:t>
      </w:r>
      <w:r w:rsidR="0068119F" w:rsidRPr="00251345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="0068119F" w:rsidRPr="00251345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DF0AA4" w:rsidRPr="00251345">
        <w:rPr>
          <w:rFonts w:ascii="Times New Roman" w:hAnsi="Times New Roman" w:cs="Times New Roman"/>
          <w:noProof/>
          <w:sz w:val="24"/>
          <w:szCs w:val="24"/>
        </w:rPr>
        <w:t xml:space="preserve">a carriage of 220Kg is </w:t>
      </w:r>
      <w:r w:rsidRPr="00251345">
        <w:rPr>
          <w:rFonts w:ascii="Times New Roman" w:hAnsi="Times New Roman" w:cs="Times New Roman"/>
          <w:noProof/>
          <w:sz w:val="24"/>
          <w:szCs w:val="24"/>
        </w:rPr>
        <w:t xml:space="preserve">is 500W. </w:t>
      </w:r>
      <w:r w:rsidR="007F371A" w:rsidRPr="00251345">
        <w:rPr>
          <w:rFonts w:ascii="Times New Roman" w:hAnsi="Times New Roman" w:cs="Times New Roman"/>
          <w:noProof/>
          <w:sz w:val="24"/>
          <w:szCs w:val="24"/>
        </w:rPr>
        <w:t>To determine the maximum torque required for this application, then:</w:t>
      </w:r>
    </w:p>
    <w:p w14:paraId="16305A60" w14:textId="6D531839" w:rsidR="007F371A" w:rsidRPr="00251345" w:rsidRDefault="007F371A" w:rsidP="00086AE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P=τω</m:t>
          </m:r>
        </m:oMath>
      </m:oMathPara>
    </w:p>
    <w:p w14:paraId="27D52829" w14:textId="24F65DE0" w:rsidR="003F5CF2" w:rsidRPr="00251345" w:rsidRDefault="003F5CF2" w:rsidP="00086AE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ω=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2πn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60</m:t>
              </m:r>
            </m:den>
          </m:f>
        </m:oMath>
      </m:oMathPara>
    </w:p>
    <w:p w14:paraId="3FDA3220" w14:textId="386E5054" w:rsidR="00251345" w:rsidRPr="00251345" w:rsidRDefault="00251345" w:rsidP="00086AE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hAnsi="Times New Roman" w:cs="Times New Roman"/>
          <w:noProof/>
          <w:sz w:val="24"/>
          <w:szCs w:val="24"/>
        </w:rPr>
        <w:t>Smaller Sprocket: 48.42mm</w:t>
      </w:r>
    </w:p>
    <w:p w14:paraId="2DD2A2B5" w14:textId="01BBEE72" w:rsidR="00251345" w:rsidRPr="00251345" w:rsidRDefault="00251345" w:rsidP="00086AE8">
      <w:pPr>
        <w:rPr>
          <w:rFonts w:ascii="Times New Roman" w:hAnsi="Times New Roman" w:cs="Times New Roman"/>
          <w:noProof/>
          <w:sz w:val="24"/>
          <w:szCs w:val="24"/>
        </w:rPr>
      </w:pPr>
      <w:r w:rsidRPr="00251345">
        <w:rPr>
          <w:rFonts w:ascii="Times New Roman" w:hAnsi="Times New Roman" w:cs="Times New Roman"/>
          <w:noProof/>
          <w:sz w:val="24"/>
          <w:szCs w:val="24"/>
        </w:rPr>
        <w:t>Larger sprocket: 17.5cm</w:t>
      </w:r>
    </w:p>
    <w:p w14:paraId="7645FDF1" w14:textId="584F31F4" w:rsidR="00251345" w:rsidRPr="00251345" w:rsidRDefault="00251345" w:rsidP="00086AE8">
      <w:pPr>
        <w:rPr>
          <w:rFonts w:ascii="Times New Roman" w:hAnsi="Times New Roman" w:cs="Times New Roman"/>
          <w:noProof/>
          <w:sz w:val="24"/>
          <w:szCs w:val="24"/>
        </w:rPr>
      </w:pPr>
      <w:r w:rsidRPr="00251345">
        <w:rPr>
          <w:rFonts w:ascii="Times New Roman" w:hAnsi="Times New Roman" w:cs="Times New Roman"/>
          <w:noProof/>
          <w:sz w:val="24"/>
          <w:szCs w:val="24"/>
        </w:rPr>
        <w:t>Wheel: 50cm</w:t>
      </w:r>
    </w:p>
    <w:p w14:paraId="4CC10B13" w14:textId="0E1EBA02" w:rsidR="00086AE8" w:rsidRPr="00251345" w:rsidRDefault="00251345" w:rsidP="00086AE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hAnsi="Times New Roman" w:cs="Times New Roman"/>
          <w:noProof/>
          <w:sz w:val="24"/>
          <w:szCs w:val="24"/>
        </w:rPr>
        <w:t xml:space="preserve">C =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2πr</m:t>
        </m:r>
      </m:oMath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π</m:t>
        </m:r>
        <m:r>
          <w:rPr>
            <w:rFonts w:ascii="Cambria Math" w:hAnsi="Cambria Math" w:cs="Times New Roman"/>
            <w:noProof/>
            <w:sz w:val="24"/>
            <w:szCs w:val="24"/>
          </w:rPr>
          <m:t>d</m:t>
        </m:r>
      </m:oMath>
    </w:p>
    <w:p w14:paraId="4BA1ED12" w14:textId="482628A9" w:rsidR="00251345" w:rsidRPr="00251345" w:rsidRDefault="00251345" w:rsidP="00086AE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>Diameter of wheel = 0.5m</w:t>
      </w:r>
    </w:p>
    <w:p w14:paraId="4C78AC76" w14:textId="50A97B48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hAnsi="Times New Roman" w:cs="Times New Roman"/>
          <w:noProof/>
          <w:sz w:val="24"/>
          <w:szCs w:val="24"/>
        </w:rPr>
        <w:t>C</w:t>
      </w:r>
      <w:r w:rsidRPr="00251345">
        <w:rPr>
          <w:rFonts w:ascii="Times New Roman" w:hAnsi="Times New Roman" w:cs="Times New Roman"/>
          <w:noProof/>
          <w:sz w:val="24"/>
          <w:szCs w:val="24"/>
          <w:vertAlign w:val="subscript"/>
        </w:rPr>
        <w:t>of wheel</w:t>
      </w:r>
      <w:r w:rsidRPr="00251345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π</m:t>
        </m:r>
        <m:r>
          <w:rPr>
            <w:rFonts w:ascii="Cambria Math" w:hAnsi="Cambria Math" w:cs="Times New Roman"/>
            <w:noProof/>
            <w:sz w:val="24"/>
            <w:szCs w:val="24"/>
          </w:rPr>
          <m:t xml:space="preserve"> x 0.5=0.5</m:t>
        </m:r>
        <m:r>
          <w:rPr>
            <w:rFonts w:ascii="Cambria Math" w:hAnsi="Cambria Math" w:cs="Times New Roman"/>
            <w:noProof/>
            <w:sz w:val="24"/>
            <w:szCs w:val="24"/>
          </w:rPr>
          <m:t>π</m:t>
        </m:r>
        <m:r>
          <w:rPr>
            <w:rFonts w:ascii="Cambria Math" w:hAnsi="Cambria Math" w:cs="Times New Roman"/>
            <w:noProof/>
            <w:sz w:val="24"/>
            <w:szCs w:val="24"/>
          </w:rPr>
          <m:t xml:space="preserve"> m</m:t>
        </m:r>
      </m:oMath>
    </w:p>
    <w:p w14:paraId="10EB4822" w14:textId="7DBD0A77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Distance (D) covered by the wheel is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0.5π m</m:t>
        </m:r>
        <m:r>
          <w:rPr>
            <w:rFonts w:ascii="Cambria Math" w:hAnsi="Cambria Math" w:cs="Times New Roman"/>
            <w:noProof/>
            <w:sz w:val="24"/>
            <w:szCs w:val="24"/>
          </w:rPr>
          <m:t>/rev</m:t>
        </m:r>
      </m:oMath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</w:p>
    <w:p w14:paraId="493669A4" w14:textId="77777777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>The maximum speed of the tricycle is 4.5 m/s</w:t>
      </w:r>
    </w:p>
    <w:p w14:paraId="2C6FD799" w14:textId="77777777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>Therefore, to obtain the number of revolutions per second for the wheel at maximum speed:</w:t>
      </w:r>
    </w:p>
    <w:p w14:paraId="6F0F374C" w14:textId="54265D68" w:rsidR="00251345" w:rsidRPr="00251345" w:rsidRDefault="00251345" w:rsidP="00251345">
      <w:pPr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Speed in rps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fPr>
          <m:num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4.5m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s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0⋅5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rⅇv</m:t>
                </m:r>
              </m:den>
            </m:f>
          </m:den>
        </m:f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 xml:space="preserve"> rev/s</m:t>
        </m:r>
      </m:oMath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=</w:t>
      </w:r>
      <w:r w:rsidRPr="00251345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rps</m:t>
        </m:r>
      </m:oMath>
    </w:p>
    <w:p w14:paraId="5EDA4AE7" w14:textId="6276DBB2" w:rsidR="00251345" w:rsidRPr="00251345" w:rsidRDefault="00251345" w:rsidP="00251345">
      <w:pPr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 xml:space="preserve">In rpm    =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 xml:space="preserve"> x 60=</m:t>
        </m:r>
      </m:oMath>
      <w:r w:rsidRPr="00251345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540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rp</m:t>
        </m:r>
        <m:r>
          <w:rPr>
            <w:rFonts w:ascii="Cambria Math" w:hAnsi="Cambria Math" w:cs="Times New Roman"/>
            <w:noProof/>
            <w:sz w:val="24"/>
            <w:szCs w:val="24"/>
          </w:rPr>
          <m:t xml:space="preserve">m= 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171.8873385 rpm</m:t>
        </m:r>
      </m:oMath>
    </w:p>
    <w:p w14:paraId="49AE0A71" w14:textId="276CFF7F" w:rsidR="00251345" w:rsidRPr="00251345" w:rsidRDefault="00251345" w:rsidP="00251345">
      <w:pPr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</w:p>
    <w:p w14:paraId="1B926954" w14:textId="7C98EBB6" w:rsidR="00251345" w:rsidRPr="00251345" w:rsidRDefault="00251345" w:rsidP="00251345">
      <w:pPr>
        <w:rPr>
          <w:rFonts w:ascii="Times New Roman" w:eastAsiaTheme="minorEastAsia" w:hAnsi="Times New Roman" w:cs="Times New Roman"/>
          <w:b/>
          <w:bCs/>
          <w:i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b/>
          <w:bCs/>
          <w:i/>
          <w:noProof/>
          <w:sz w:val="24"/>
          <w:szCs w:val="24"/>
        </w:rPr>
        <w:t>Method 1:</w:t>
      </w:r>
    </w:p>
    <w:p w14:paraId="1197B150" w14:textId="4F01BB16" w:rsidR="00251345" w:rsidRPr="00251345" w:rsidRDefault="00251345" w:rsidP="00251345">
      <w:pPr>
        <w:rPr>
          <w:rFonts w:ascii="Times New Roman" w:eastAsiaTheme="minorEastAsia" w:hAnsi="Times New Roman" w:cs="Times New Roman"/>
          <w:b/>
          <w:bCs/>
          <w:iCs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b/>
          <w:bCs/>
          <w:iCs/>
          <w:noProof/>
          <w:sz w:val="24"/>
          <w:szCs w:val="24"/>
        </w:rPr>
        <w:t>Large Sprocket Parameters:</w:t>
      </w:r>
    </w:p>
    <w:p w14:paraId="150C2C3A" w14:textId="55E0C907" w:rsidR="00251345" w:rsidRPr="00251345" w:rsidRDefault="00251345" w:rsidP="00251345">
      <w:pPr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>Since angular velocity is the same for two axially connected wheels, then the rpm of the wheel is the same as the rpm of the large sprocket:</w:t>
      </w:r>
    </w:p>
    <w:p w14:paraId="2B8CECA8" w14:textId="0C1C13F0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 xml:space="preserve">Rpm of wheel =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540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rpm</m:t>
        </m:r>
      </m:oMath>
    </w:p>
    <w:p w14:paraId="444AF2E2" w14:textId="77777777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hAnsi="Times New Roman" w:cs="Times New Roman"/>
          <w:noProof/>
          <w:sz w:val="24"/>
          <w:szCs w:val="24"/>
        </w:rPr>
        <w:t xml:space="preserve">C =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2πr</m:t>
        </m:r>
      </m:oMath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πd</m:t>
        </m:r>
      </m:oMath>
    </w:p>
    <w:p w14:paraId="6C0929E4" w14:textId="105396B3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Diameter of </w:t>
      </w: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>large sprocket</w:t>
      </w: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= 0</w:t>
      </w: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>.175m</w:t>
      </w:r>
    </w:p>
    <w:p w14:paraId="4A52CB03" w14:textId="43551C33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hAnsi="Times New Roman" w:cs="Times New Roman"/>
          <w:noProof/>
          <w:sz w:val="24"/>
          <w:szCs w:val="24"/>
        </w:rPr>
        <w:t>C</w:t>
      </w:r>
      <w:r w:rsidRPr="00251345">
        <w:rPr>
          <w:rFonts w:ascii="Times New Roman" w:hAnsi="Times New Roman" w:cs="Times New Roman"/>
          <w:noProof/>
          <w:sz w:val="24"/>
          <w:szCs w:val="24"/>
          <w:vertAlign w:val="subscript"/>
        </w:rPr>
        <w:t>of wheel</w:t>
      </w:r>
      <w:r w:rsidRPr="00251345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π x 0.</m:t>
        </m:r>
        <m:r>
          <w:rPr>
            <w:rFonts w:ascii="Cambria Math" w:hAnsi="Cambria Math" w:cs="Times New Roman"/>
            <w:noProof/>
            <w:sz w:val="24"/>
            <w:szCs w:val="24"/>
          </w:rPr>
          <m:t>175m</m:t>
        </m:r>
        <m:r>
          <w:rPr>
            <w:rFonts w:ascii="Cambria Math" w:hAnsi="Cambria Math" w:cs="Times New Roman"/>
            <w:noProof/>
            <w:sz w:val="24"/>
            <w:szCs w:val="24"/>
          </w:rPr>
          <m:t>=0.</m:t>
        </m:r>
        <m:r>
          <w:rPr>
            <w:rFonts w:ascii="Cambria Math" w:hAnsi="Cambria Math" w:cs="Times New Roman"/>
            <w:noProof/>
            <w:sz w:val="24"/>
            <w:szCs w:val="24"/>
          </w:rPr>
          <m:t>175</m:t>
        </m:r>
        <m:r>
          <w:rPr>
            <w:rFonts w:ascii="Cambria Math" w:hAnsi="Cambria Math" w:cs="Times New Roman"/>
            <w:noProof/>
            <w:sz w:val="24"/>
            <w:szCs w:val="24"/>
          </w:rPr>
          <m:t>π m</m:t>
        </m:r>
      </m:oMath>
    </w:p>
    <w:p w14:paraId="173357BD" w14:textId="06299D3B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Distance (D) covered by </w:t>
      </w: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>the larger sprocket</w:t>
      </w: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0.175π m/rev</m:t>
        </m:r>
      </m:oMath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</w:p>
    <w:p w14:paraId="0B6267EB" w14:textId="10731FC6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Linear speed of larger sprocket =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540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r</m:t>
        </m:r>
        <m:r>
          <w:rPr>
            <w:rFonts w:ascii="Cambria Math" w:hAnsi="Cambria Math" w:cs="Times New Roman"/>
            <w:noProof/>
            <w:sz w:val="24"/>
            <w:szCs w:val="24"/>
          </w:rPr>
          <m:t>ev/min x 0</m:t>
        </m:r>
        <m:r>
          <w:rPr>
            <w:rFonts w:ascii="Cambria Math" w:hAnsi="Cambria Math" w:cs="Times New Roman"/>
            <w:noProof/>
            <w:sz w:val="24"/>
            <w:szCs w:val="24"/>
          </w:rPr>
          <m:t>.175π m/rev</m:t>
        </m:r>
      </m:oMath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= 94.5 m/min = 1.575 m/s</w:t>
      </w:r>
    </w:p>
    <w:p w14:paraId="2B96AE2C" w14:textId="5C6D0961" w:rsidR="00251345" w:rsidRPr="00251345" w:rsidRDefault="00251345" w:rsidP="00251345">
      <w:pP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lastRenderedPageBreak/>
        <w:t>Small Sprocket parameters:</w:t>
      </w:r>
    </w:p>
    <w:p w14:paraId="51B8357F" w14:textId="4D43CA83" w:rsidR="00251345" w:rsidRPr="00251345" w:rsidRDefault="00251345" w:rsidP="00251345">
      <w:pPr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 xml:space="preserve">Since </w:t>
      </w: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>linear</w:t>
      </w: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 xml:space="preserve"> velocity is the same for two </w:t>
      </w: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>radially</w:t>
      </w: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 xml:space="preserve"> connected wheels, then the </w:t>
      </w: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>linear velocity</w:t>
      </w: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 xml:space="preserve"> of the </w:t>
      </w: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>large sprocket</w:t>
      </w: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 xml:space="preserve"> is the same as the </w:t>
      </w: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>linear velocity</w:t>
      </w: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 xml:space="preserve"> of the </w:t>
      </w: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>small</w:t>
      </w: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 xml:space="preserve"> sprocket:</w:t>
      </w:r>
    </w:p>
    <w:p w14:paraId="3CBCE1DA" w14:textId="05A405BE" w:rsidR="00251345" w:rsidRPr="00251345" w:rsidRDefault="00251345" w:rsidP="00251345">
      <w:pPr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>V of small sprocket = 1.575 m/s</w:t>
      </w:r>
    </w:p>
    <w:p w14:paraId="53067BB9" w14:textId="77777777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hAnsi="Times New Roman" w:cs="Times New Roman"/>
          <w:noProof/>
          <w:sz w:val="24"/>
          <w:szCs w:val="24"/>
        </w:rPr>
        <w:t xml:space="preserve">C =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2πr</m:t>
        </m:r>
      </m:oMath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πd</m:t>
        </m:r>
      </m:oMath>
    </w:p>
    <w:p w14:paraId="3AC55C92" w14:textId="7C2BD4F7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>Diameter of</w:t>
      </w: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small sprocket</w:t>
      </w: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= 0.</w:t>
      </w: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>04842</w:t>
      </w: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>m</w:t>
      </w:r>
    </w:p>
    <w:p w14:paraId="407D2A40" w14:textId="424C24BA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hAnsi="Times New Roman" w:cs="Times New Roman"/>
          <w:noProof/>
          <w:sz w:val="24"/>
          <w:szCs w:val="24"/>
        </w:rPr>
        <w:t>C</w:t>
      </w:r>
      <w:r w:rsidRPr="00251345"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of </w:t>
      </w:r>
      <w:r w:rsidRPr="00251345">
        <w:rPr>
          <w:rFonts w:ascii="Times New Roman" w:hAnsi="Times New Roman" w:cs="Times New Roman"/>
          <w:noProof/>
          <w:sz w:val="24"/>
          <w:szCs w:val="24"/>
          <w:vertAlign w:val="subscript"/>
        </w:rPr>
        <w:t>small sprocket</w:t>
      </w:r>
      <w:r w:rsidRPr="00251345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π x 0.</m:t>
        </m:r>
        <m:r>
          <w:rPr>
            <w:rFonts w:ascii="Cambria Math" w:hAnsi="Cambria Math" w:cs="Times New Roman"/>
            <w:noProof/>
            <w:sz w:val="24"/>
            <w:szCs w:val="24"/>
          </w:rPr>
          <m:t>04842</m:t>
        </m:r>
        <m:r>
          <w:rPr>
            <w:rFonts w:ascii="Cambria Math" w:hAnsi="Cambria Math" w:cs="Times New Roman"/>
            <w:noProof/>
            <w:sz w:val="24"/>
            <w:szCs w:val="24"/>
          </w:rPr>
          <m:t>=0.</m:t>
        </m:r>
        <m:r>
          <w:rPr>
            <w:rFonts w:ascii="Cambria Math" w:hAnsi="Cambria Math" w:cs="Times New Roman"/>
            <w:noProof/>
            <w:sz w:val="24"/>
            <w:szCs w:val="24"/>
          </w:rPr>
          <m:t>04842</m:t>
        </m:r>
        <m:r>
          <w:rPr>
            <w:rFonts w:ascii="Cambria Math" w:hAnsi="Cambria Math" w:cs="Times New Roman"/>
            <w:noProof/>
            <w:sz w:val="24"/>
            <w:szCs w:val="24"/>
          </w:rPr>
          <m:t>π m</m:t>
        </m:r>
      </m:oMath>
    </w:p>
    <w:p w14:paraId="246F4A2E" w14:textId="19623CA0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>Distance (D) covered by the</w:t>
      </w: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small sprocket</w:t>
      </w: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0.</m:t>
        </m:r>
        <m:r>
          <w:rPr>
            <w:rFonts w:ascii="Cambria Math" w:hAnsi="Cambria Math" w:cs="Times New Roman"/>
            <w:noProof/>
            <w:sz w:val="24"/>
            <w:szCs w:val="24"/>
          </w:rPr>
          <m:t>04842</m:t>
        </m:r>
        <m:r>
          <w:rPr>
            <w:rFonts w:ascii="Cambria Math" w:hAnsi="Cambria Math" w:cs="Times New Roman"/>
            <w:noProof/>
            <w:sz w:val="24"/>
            <w:szCs w:val="24"/>
          </w:rPr>
          <m:t>π m/rev</m:t>
        </m:r>
      </m:oMath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</w:p>
    <w:p w14:paraId="67543A43" w14:textId="65DF0092" w:rsidR="00251345" w:rsidRPr="00251345" w:rsidRDefault="00251345" w:rsidP="00251345">
      <w:pPr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Speed in rps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fPr>
          <m:num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1.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75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s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0⋅</m:t>
            </m:r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04842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rⅇv</m:t>
                </m:r>
              </m:den>
            </m:f>
          </m:den>
        </m:f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8750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 xml:space="preserve">269 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 xml:space="preserve"> rev/s</m:t>
        </m:r>
      </m:oMath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=</w:t>
      </w:r>
      <w:r w:rsidRPr="00251345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8750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 xml:space="preserve">269 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rps</m:t>
        </m:r>
      </m:oMath>
    </w:p>
    <w:p w14:paraId="68C9DD09" w14:textId="33497D38" w:rsidR="00251345" w:rsidRPr="00251345" w:rsidRDefault="00251345" w:rsidP="00251345">
      <w:pPr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 xml:space="preserve">In rpm    = </w:t>
      </w: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>=</w:t>
      </w:r>
      <w:r w:rsidRPr="00251345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8750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269 π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 xml:space="preserve"> x 60</m:t>
        </m:r>
        <m:r>
          <w:rPr>
            <w:rFonts w:ascii="Cambria Math" w:hAnsi="Cambria Math" w:cs="Times New Roman"/>
            <w:noProof/>
            <w:sz w:val="24"/>
            <w:szCs w:val="24"/>
          </w:rPr>
          <m:t>=</m:t>
        </m:r>
      </m:oMath>
      <w:r w:rsidRPr="00251345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 xml:space="preserve">621.2367667 </m:t>
        </m:r>
        <m:r>
          <w:rPr>
            <w:rFonts w:ascii="Cambria Math" w:hAnsi="Cambria Math" w:cs="Times New Roman"/>
            <w:noProof/>
            <w:sz w:val="24"/>
            <w:szCs w:val="24"/>
          </w:rPr>
          <m:t>rpm</m:t>
        </m:r>
      </m:oMath>
    </w:p>
    <w:p w14:paraId="72ADDDE1" w14:textId="77777777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P=τω</m:t>
          </m:r>
        </m:oMath>
      </m:oMathPara>
    </w:p>
    <w:p w14:paraId="1325F508" w14:textId="3379BEF5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ω=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2πn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60</m:t>
              </m:r>
            </m:den>
          </m:f>
        </m:oMath>
      </m:oMathPara>
    </w:p>
    <w:p w14:paraId="609F9591" w14:textId="62FE711B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ω=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2π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 xml:space="preserve"> x 621.2367667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60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=65.05576208 rad/s</m:t>
          </m:r>
        </m:oMath>
      </m:oMathPara>
    </w:p>
    <w:p w14:paraId="029E973A" w14:textId="305CC9DD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ω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500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65.05576208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=7.685714286 nm</m:t>
          </m:r>
        </m:oMath>
      </m:oMathPara>
    </w:p>
    <w:p w14:paraId="6658ADF7" w14:textId="33FC0630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14:paraId="5870727B" w14:textId="5048B2A8" w:rsidR="00251345" w:rsidRPr="00251345" w:rsidRDefault="00251345" w:rsidP="00251345">
      <w:pPr>
        <w:rPr>
          <w:rFonts w:ascii="Times New Roman" w:eastAsiaTheme="minorEastAsia" w:hAnsi="Times New Roman" w:cs="Times New Roman"/>
          <w:b/>
          <w:bCs/>
          <w:i/>
          <w:iCs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b/>
          <w:bCs/>
          <w:i/>
          <w:iCs/>
          <w:noProof/>
          <w:sz w:val="24"/>
          <w:szCs w:val="24"/>
        </w:rPr>
        <w:t>Method 2:</w:t>
      </w:r>
    </w:p>
    <w:p w14:paraId="0FFAB837" w14:textId="061AE012" w:rsidR="00251345" w:rsidRPr="00251345" w:rsidRDefault="00251345" w:rsidP="00251345">
      <w:pPr>
        <w:rPr>
          <w:rFonts w:ascii="Times New Roman" w:eastAsiaTheme="minorEastAsia" w:hAnsi="Times New Roman" w:cs="Times New Roman"/>
          <w:b/>
          <w:bCs/>
          <w:iCs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b/>
          <w:bCs/>
          <w:iCs/>
          <w:noProof/>
          <w:sz w:val="24"/>
          <w:szCs w:val="24"/>
        </w:rPr>
        <w:t>Large Sprocket Parameters:</w:t>
      </w:r>
    </w:p>
    <w:p w14:paraId="5012D41A" w14:textId="5D74BD75" w:rsidR="00251345" w:rsidRPr="00251345" w:rsidRDefault="00251345" w:rsidP="00251345">
      <w:pPr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>Since angular velocity is the same for two axially connected wheels, then the rpm of the wheel is the same as the rpm of the large sprocket:</w:t>
      </w:r>
    </w:p>
    <w:p w14:paraId="53E2344D" w14:textId="77777777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ω=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2πn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60</m:t>
              </m:r>
            </m:den>
          </m:f>
        </m:oMath>
      </m:oMathPara>
    </w:p>
    <w:p w14:paraId="27FD5EF7" w14:textId="77777777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ω=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 xml:space="preserve">2π x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540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π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60</m:t>
              </m:r>
            </m:den>
          </m:f>
        </m:oMath>
      </m:oMathPara>
    </w:p>
    <w:p w14:paraId="3E310046" w14:textId="77777777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ω=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2πn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60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=18 rad/s</m:t>
          </m:r>
        </m:oMath>
      </m:oMathPara>
    </w:p>
    <w:p w14:paraId="78E44F66" w14:textId="77777777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>And r of the larger sprocket is 0.0875m</w:t>
      </w:r>
    </w:p>
    <w:p w14:paraId="69C6F151" w14:textId="77777777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v=rω=0.0875 x 18=1.575 m/s</m:t>
          </m:r>
        </m:oMath>
      </m:oMathPara>
    </w:p>
    <w:p w14:paraId="7C3FC302" w14:textId="77777777" w:rsidR="00251345" w:rsidRPr="00251345" w:rsidRDefault="00251345" w:rsidP="00251345">
      <w:pP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lastRenderedPageBreak/>
        <w:t>Small Sprocket parameters:</w:t>
      </w:r>
    </w:p>
    <w:p w14:paraId="35290BE1" w14:textId="77777777" w:rsidR="00251345" w:rsidRPr="00251345" w:rsidRDefault="00251345" w:rsidP="00251345">
      <w:pPr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>Since linear velocity is the same for two radially connected wheels, then the linear velocity of the large sprocket is the same as the linear velocity of the small sprocket:</w:t>
      </w:r>
    </w:p>
    <w:p w14:paraId="20F57195" w14:textId="3B66F31D" w:rsidR="00251345" w:rsidRPr="00251345" w:rsidRDefault="00251345" w:rsidP="00251345">
      <w:pPr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>V of small sprocket = 1.575 m/s</w:t>
      </w:r>
    </w:p>
    <w:p w14:paraId="77896058" w14:textId="78C02733" w:rsidR="00251345" w:rsidRPr="00251345" w:rsidRDefault="00251345" w:rsidP="00251345">
      <w:pPr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>Radius =</w:t>
      </w: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0.0</w:t>
      </w: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>2421</w:t>
      </w: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>m</w:t>
      </w:r>
    </w:p>
    <w:p w14:paraId="782513E3" w14:textId="3EB4DBF4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ω=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r</m:t>
              </m:r>
            </m:den>
          </m:f>
        </m:oMath>
      </m:oMathPara>
    </w:p>
    <w:p w14:paraId="137F116C" w14:textId="0CCC133C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ω=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 xml:space="preserve">1.575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 xml:space="preserve">0.02421 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=65.05576208 rad/s</m:t>
          </m:r>
        </m:oMath>
      </m:oMathPara>
    </w:p>
    <w:p w14:paraId="41E56C31" w14:textId="77777777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ω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500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65.05576208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=7.685714286 nm</m:t>
          </m:r>
        </m:oMath>
      </m:oMathPara>
    </w:p>
    <w:p w14:paraId="3725C0CC" w14:textId="77777777" w:rsidR="00251345" w:rsidRPr="00251345" w:rsidRDefault="00251345" w:rsidP="00251345">
      <w:pPr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</w:p>
    <w:p w14:paraId="68BC752E" w14:textId="5A661213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On a flat surface, the expected torque at maximum speed is </w:t>
      </w:r>
      <w:r w:rsidR="006F314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approximately </w:t>
      </w: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>8 nm.</w:t>
      </w:r>
    </w:p>
    <w:p w14:paraId="0EDF7D05" w14:textId="194DB55B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>However, if the angular velocity was to fall due to motion on an inclined plane, i.e. a ramp, then the torque would dramatically increase. Let us take a critical case where the angular velocity dropped to 5 rad/s</w:t>
      </w:r>
      <w:r w:rsidR="006F3145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</w:p>
    <w:p w14:paraId="395E27BE" w14:textId="77777777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P=τω</m:t>
          </m:r>
        </m:oMath>
      </m:oMathPara>
    </w:p>
    <w:p w14:paraId="42C0D133" w14:textId="77BDD02D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ω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500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100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 nm</m:t>
          </m:r>
        </m:oMath>
      </m:oMathPara>
    </w:p>
    <w:p w14:paraId="47E83E4A" w14:textId="6972431E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51345">
        <w:rPr>
          <w:rFonts w:ascii="Times New Roman" w:eastAsiaTheme="minorEastAsia" w:hAnsi="Times New Roman" w:cs="Times New Roman"/>
          <w:noProof/>
          <w:sz w:val="24"/>
          <w:szCs w:val="24"/>
        </w:rPr>
        <w:t>Our BLDC motor is rated for an adjustable maximum torque between 120nm to 320nm hence it is safe above an angular velocity of:</w:t>
      </w:r>
    </w:p>
    <w:p w14:paraId="6A6DC81E" w14:textId="55331F8D" w:rsidR="00251345" w:rsidRPr="006F31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ω=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τ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500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320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=1.5625 rad/s</m:t>
          </m:r>
        </m:oMath>
      </m:oMathPara>
    </w:p>
    <w:p w14:paraId="254E469B" w14:textId="77777777" w:rsidR="006F3145" w:rsidRPr="00251345" w:rsidRDefault="006F31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14:paraId="1A958E30" w14:textId="77777777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14:paraId="007CF676" w14:textId="77777777" w:rsidR="00251345" w:rsidRPr="00251345" w:rsidRDefault="00251345" w:rsidP="00251345">
      <w:pPr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</w:p>
    <w:p w14:paraId="72B3A5A3" w14:textId="77777777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14:paraId="25E790F3" w14:textId="77777777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14:paraId="0E0BEE41" w14:textId="77777777" w:rsidR="00251345" w:rsidRPr="00251345" w:rsidRDefault="00251345" w:rsidP="00251345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14:paraId="464B0346" w14:textId="77777777" w:rsidR="00086AE8" w:rsidRPr="00251345" w:rsidRDefault="00086AE8">
      <w:pPr>
        <w:rPr>
          <w:rFonts w:ascii="Times New Roman" w:hAnsi="Times New Roman" w:cs="Times New Roman"/>
          <w:sz w:val="24"/>
          <w:szCs w:val="24"/>
        </w:rPr>
      </w:pPr>
    </w:p>
    <w:sectPr w:rsidR="00086AE8" w:rsidRPr="0025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28"/>
    <w:rsid w:val="00086AE8"/>
    <w:rsid w:val="00105E7C"/>
    <w:rsid w:val="001A046F"/>
    <w:rsid w:val="00251345"/>
    <w:rsid w:val="0029023C"/>
    <w:rsid w:val="003F5CF2"/>
    <w:rsid w:val="00404838"/>
    <w:rsid w:val="005C4DCC"/>
    <w:rsid w:val="0068119F"/>
    <w:rsid w:val="006F3145"/>
    <w:rsid w:val="007F371A"/>
    <w:rsid w:val="009C0865"/>
    <w:rsid w:val="00A40028"/>
    <w:rsid w:val="00B639F1"/>
    <w:rsid w:val="00DF0AA4"/>
    <w:rsid w:val="00EB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68F6"/>
  <w15:docId w15:val="{7FD875A0-5F54-48EC-896A-342BE386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2022-02-03T09:43:00Z</dcterms:created>
  <dcterms:modified xsi:type="dcterms:W3CDTF">2022-02-04T11:29:00Z</dcterms:modified>
</cp:coreProperties>
</file>