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DB" w:rsidRDefault="002B6A45" w:rsidP="002B6A4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הערות של ספרים:</w:t>
      </w:r>
    </w:p>
    <w:p w:rsidR="002B6A45" w:rsidRDefault="002B6A45" w:rsidP="002B6A45">
      <w:pPr>
        <w:bidi/>
        <w:rPr>
          <w:sz w:val="28"/>
          <w:szCs w:val="28"/>
          <w:rtl/>
        </w:rPr>
      </w:pPr>
    </w:p>
    <w:p w:rsidR="002B6A45" w:rsidRDefault="002B6A45" w:rsidP="002B6A4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להוסיף תמונה סופית של הפרויקט בהתחלה.</w:t>
      </w:r>
    </w:p>
    <w:p w:rsidR="002B6A45" w:rsidRDefault="002B6A45" w:rsidP="002B6A4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bookmarkStart w:id="0" w:name="_GoBack"/>
      <w:bookmarkEnd w:id="0"/>
      <w:r>
        <w:rPr>
          <w:rFonts w:hint="cs"/>
          <w:sz w:val="28"/>
          <w:szCs w:val="28"/>
          <w:rtl/>
        </w:rPr>
        <w:t>להפריד חומרה עם תוכנה</w:t>
      </w:r>
    </w:p>
    <w:p w:rsidR="002B6A45" w:rsidRDefault="002B6A45" w:rsidP="002B6A4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לעדכן ביבליוגרפיה.</w:t>
      </w:r>
    </w:p>
    <w:p w:rsidR="002820BF" w:rsidRDefault="002820BF" w:rsidP="002820B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לשים לב למקומות ריקים בלי סיבה</w:t>
      </w:r>
    </w:p>
    <w:p w:rsidR="002820BF" w:rsidRPr="00D05E72" w:rsidRDefault="00FD339A" w:rsidP="00D05E72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לשים לב שהכל עובר</w:t>
      </w:r>
      <w:r w:rsidR="002820BF">
        <w:rPr>
          <w:rFonts w:hint="cs"/>
          <w:sz w:val="28"/>
          <w:szCs w:val="28"/>
          <w:rtl/>
        </w:rPr>
        <w:t xml:space="preserve"> כמו שצריך ל</w:t>
      </w:r>
      <w:r w:rsidR="002820BF">
        <w:rPr>
          <w:sz w:val="28"/>
          <w:szCs w:val="28"/>
        </w:rPr>
        <w:t>pdf</w:t>
      </w:r>
      <w:r w:rsidR="002820BF">
        <w:rPr>
          <w:rFonts w:hint="cs"/>
          <w:sz w:val="28"/>
          <w:szCs w:val="28"/>
          <w:rtl/>
        </w:rPr>
        <w:t>.</w:t>
      </w:r>
    </w:p>
    <w:p w:rsidR="00E15FA7" w:rsidRDefault="00E15FA7" w:rsidP="00E15FA7">
      <w:pPr>
        <w:bidi/>
        <w:rPr>
          <w:sz w:val="28"/>
          <w:szCs w:val="28"/>
          <w:rtl/>
        </w:rPr>
      </w:pPr>
    </w:p>
    <w:p w:rsidR="00E15FA7" w:rsidRDefault="00E15FA7" w:rsidP="00E15FA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כותרות 16</w:t>
      </w:r>
    </w:p>
    <w:p w:rsidR="00E15FA7" w:rsidRDefault="00E15FA7" w:rsidP="00E15FA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כותרות משניות 14</w:t>
      </w:r>
    </w:p>
    <w:p w:rsidR="00E15FA7" w:rsidRDefault="00E15FA7" w:rsidP="00E15FA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רווח 1.5</w:t>
      </w:r>
    </w:p>
    <w:p w:rsidR="00E15FA7" w:rsidRPr="00E15FA7" w:rsidRDefault="00E15FA7" w:rsidP="00E15FA7">
      <w:pPr>
        <w:bidi/>
        <w:rPr>
          <w:sz w:val="28"/>
          <w:szCs w:val="28"/>
          <w:rtl/>
        </w:rPr>
      </w:pPr>
    </w:p>
    <w:sectPr w:rsidR="00E15FA7" w:rsidRPr="00E15F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5518D"/>
    <w:multiLevelType w:val="hybridMultilevel"/>
    <w:tmpl w:val="C1DE1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45"/>
    <w:rsid w:val="000C306E"/>
    <w:rsid w:val="002820BF"/>
    <w:rsid w:val="002B6A45"/>
    <w:rsid w:val="004152B9"/>
    <w:rsid w:val="0044059D"/>
    <w:rsid w:val="0072052F"/>
    <w:rsid w:val="00D05E72"/>
    <w:rsid w:val="00E15FA7"/>
    <w:rsid w:val="00FD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3387"/>
  <w15:chartTrackingRefBased/>
  <w15:docId w15:val="{D29951F1-94C8-4265-BF4D-55B4EF8B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4</cp:revision>
  <dcterms:created xsi:type="dcterms:W3CDTF">2022-05-01T09:42:00Z</dcterms:created>
  <dcterms:modified xsi:type="dcterms:W3CDTF">2022-05-18T17:27:00Z</dcterms:modified>
</cp:coreProperties>
</file>