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3AAE" w14:textId="77777777" w:rsidR="00886BAA" w:rsidRDefault="00886BAA" w:rsidP="00886BAA">
      <w:pPr>
        <w:spacing w:line="288" w:lineRule="auto"/>
        <w:ind w:leftChars="1" w:left="315" w:hangingChars="149" w:hanging="313"/>
        <w:jc w:val="center"/>
        <w:rPr>
          <w:bCs/>
          <w:sz w:val="28"/>
          <w:szCs w:val="28"/>
        </w:rPr>
      </w:pPr>
      <w:r>
        <w:rPr>
          <w:rFonts w:eastAsia="华文中宋" w:hint="eastAsia"/>
          <w:bCs/>
          <w:szCs w:val="21"/>
        </w:rPr>
        <w:t>《电力拖动控制系统》</w:t>
      </w:r>
      <w:r>
        <w:rPr>
          <w:rFonts w:hint="eastAsia"/>
          <w:b/>
          <w:sz w:val="28"/>
          <w:szCs w:val="28"/>
        </w:rPr>
        <w:t>实验报告</w:t>
      </w:r>
      <w:r>
        <w:rPr>
          <w:rFonts w:ascii="宋体" w:hAnsi="宋体" w:hint="eastAsia"/>
          <w:b/>
          <w:sz w:val="28"/>
          <w:szCs w:val="28"/>
        </w:rPr>
        <w:t>(二)</w:t>
      </w:r>
    </w:p>
    <w:p w14:paraId="7BDA2483" w14:textId="77777777" w:rsidR="00886BAA" w:rsidRDefault="00886BAA" w:rsidP="00886BAA">
      <w:pPr>
        <w:spacing w:line="288" w:lineRule="auto"/>
        <w:ind w:leftChars="1" w:left="360" w:hangingChars="149" w:hanging="358"/>
        <w:rPr>
          <w:rFonts w:ascii="宋体" w:hAnsi="宋体"/>
          <w:bCs/>
          <w:sz w:val="24"/>
          <w:szCs w:val="44"/>
          <w:u w:val="single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</w:t>
      </w:r>
      <w:r>
        <w:rPr>
          <w:rFonts w:ascii="宋体" w:hAnsi="宋体" w:hint="eastAsia"/>
          <w:bCs/>
          <w:sz w:val="24"/>
          <w:szCs w:val="44"/>
          <w:u w:val="single"/>
        </w:rPr>
        <w:t xml:space="preserve">“异步电动机VVVF变频调速系统”                           </w:t>
      </w:r>
    </w:p>
    <w:p w14:paraId="7AB7A6CE" w14:textId="0F60AE69" w:rsidR="00886BAA" w:rsidRDefault="00886BAA" w:rsidP="00886BAA">
      <w:pPr>
        <w:spacing w:line="288" w:lineRule="auto"/>
        <w:ind w:leftChars="1" w:left="360" w:hangingChars="149" w:hanging="358"/>
        <w:rPr>
          <w:rFonts w:ascii="宋体"/>
          <w:sz w:val="24"/>
          <w:u w:val="single"/>
        </w:rPr>
      </w:pPr>
      <w:r>
        <w:rPr>
          <w:rFonts w:ascii="宋体" w:hint="eastAsia"/>
          <w:sz w:val="24"/>
        </w:rPr>
        <w:t>班级：</w:t>
      </w:r>
      <w:r>
        <w:rPr>
          <w:rFonts w:ascii="宋体"/>
          <w:sz w:val="24"/>
          <w:u w:val="single"/>
        </w:rPr>
        <w:t xml:space="preserve"> </w:t>
      </w:r>
      <w:r w:rsidR="00B1218D">
        <w:rPr>
          <w:rFonts w:ascii="宋体" w:hint="eastAsia"/>
          <w:sz w:val="24"/>
          <w:u w:val="single"/>
        </w:rPr>
        <w:t>电气1</w:t>
      </w:r>
      <w:r w:rsidR="00B1218D">
        <w:rPr>
          <w:rFonts w:ascii="宋体"/>
          <w:sz w:val="24"/>
          <w:u w:val="single"/>
        </w:rPr>
        <w:t>908</w:t>
      </w:r>
      <w:r>
        <w:rPr>
          <w:rFonts w:ascii="宋体"/>
          <w:sz w:val="24"/>
          <w:u w:val="single"/>
        </w:rPr>
        <w:t xml:space="preserve">     </w:t>
      </w:r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  <w:szCs w:val="28"/>
        </w:rPr>
        <w:t>学号：</w:t>
      </w:r>
      <w:r>
        <w:rPr>
          <w:rFonts w:ascii="宋体"/>
          <w:sz w:val="24"/>
          <w:szCs w:val="28"/>
        </w:rPr>
        <w:t xml:space="preserve"> </w:t>
      </w:r>
      <w:r>
        <w:rPr>
          <w:rFonts w:ascii="宋体"/>
          <w:sz w:val="24"/>
          <w:szCs w:val="28"/>
          <w:u w:val="single"/>
        </w:rPr>
        <w:t xml:space="preserve">   </w:t>
      </w:r>
      <w:r w:rsidR="00B1218D">
        <w:rPr>
          <w:rFonts w:ascii="宋体" w:hint="eastAsia"/>
          <w:sz w:val="24"/>
          <w:szCs w:val="28"/>
          <w:u w:val="single"/>
        </w:rPr>
        <w:t>U</w:t>
      </w:r>
      <w:r w:rsidR="00B1218D">
        <w:rPr>
          <w:rFonts w:ascii="宋体"/>
          <w:sz w:val="24"/>
          <w:szCs w:val="28"/>
          <w:u w:val="single"/>
        </w:rPr>
        <w:t>201912072</w:t>
      </w:r>
      <w:r>
        <w:rPr>
          <w:rFonts w:ascii="宋体" w:hint="eastAsia"/>
          <w:sz w:val="24"/>
          <w:szCs w:val="28"/>
          <w:u w:val="single"/>
        </w:rPr>
        <w:t xml:space="preserve"> </w:t>
      </w:r>
      <w:r>
        <w:rPr>
          <w:rFonts w:ascii="宋体"/>
          <w:sz w:val="24"/>
          <w:szCs w:val="28"/>
          <w:u w:val="single"/>
        </w:rPr>
        <w:t xml:space="preserve">   </w:t>
      </w:r>
      <w:r>
        <w:rPr>
          <w:rFonts w:ascii="宋体" w:hint="eastAsia"/>
          <w:sz w:val="24"/>
        </w:rPr>
        <w:t>姓名：</w:t>
      </w:r>
      <w:r>
        <w:rPr>
          <w:rFonts w:ascii="宋体"/>
          <w:sz w:val="24"/>
          <w:u w:val="single"/>
        </w:rPr>
        <w:t xml:space="preserve">   </w:t>
      </w:r>
      <w:r>
        <w:rPr>
          <w:rFonts w:ascii="宋体" w:hint="eastAsia"/>
          <w:sz w:val="24"/>
          <w:u w:val="single"/>
        </w:rPr>
        <w:t xml:space="preserve"> </w:t>
      </w:r>
      <w:r w:rsidR="00B1218D">
        <w:rPr>
          <w:rFonts w:ascii="宋体" w:hint="eastAsia"/>
          <w:sz w:val="24"/>
          <w:u w:val="single"/>
        </w:rPr>
        <w:t>柯依娃</w:t>
      </w:r>
      <w:r>
        <w:rPr>
          <w:rFonts w:ascii="宋体"/>
          <w:sz w:val="24"/>
          <w:u w:val="single"/>
        </w:rPr>
        <w:t xml:space="preserve">       </w:t>
      </w:r>
    </w:p>
    <w:p w14:paraId="7287185B" w14:textId="1D735D81" w:rsidR="00886BAA" w:rsidRDefault="00886BAA" w:rsidP="00886BAA">
      <w:pPr>
        <w:spacing w:line="288" w:lineRule="auto"/>
        <w:ind w:leftChars="1" w:left="360" w:hangingChars="149" w:hanging="358"/>
        <w:rPr>
          <w:rFonts w:ascii="宋体"/>
          <w:sz w:val="24"/>
          <w:u w:val="single"/>
        </w:rPr>
      </w:pPr>
      <w:r>
        <w:rPr>
          <w:rFonts w:ascii="宋体" w:hint="eastAsia"/>
          <w:sz w:val="24"/>
        </w:rPr>
        <w:t>同组实验者：</w:t>
      </w:r>
      <w:r>
        <w:rPr>
          <w:rFonts w:ascii="宋体" w:hint="eastAsia"/>
          <w:sz w:val="24"/>
          <w:u w:val="single"/>
        </w:rPr>
        <w:t xml:space="preserve">  </w:t>
      </w:r>
      <w:r w:rsidR="00B1218D">
        <w:rPr>
          <w:rFonts w:ascii="宋体" w:hint="eastAsia"/>
          <w:sz w:val="24"/>
          <w:u w:val="single"/>
        </w:rPr>
        <w:t>张舒予、付正坤、宋正</w:t>
      </w:r>
      <w:r>
        <w:rPr>
          <w:rFonts w:ascii="宋体" w:hint="eastAsia"/>
          <w:sz w:val="24"/>
          <w:u w:val="single"/>
        </w:rPr>
        <w:t xml:space="preserve">                          </w:t>
      </w:r>
    </w:p>
    <w:p w14:paraId="43BE4E13" w14:textId="1400FBFC" w:rsidR="00886BAA" w:rsidRDefault="00886BAA" w:rsidP="00886BAA">
      <w:pPr>
        <w:spacing w:line="288" w:lineRule="auto"/>
        <w:ind w:leftChars="1" w:left="360" w:hangingChars="149" w:hanging="358"/>
        <w:rPr>
          <w:sz w:val="24"/>
          <w:u w:val="single"/>
        </w:rPr>
      </w:pPr>
      <w:r>
        <w:rPr>
          <w:rFonts w:hint="eastAsia"/>
          <w:sz w:val="24"/>
        </w:rPr>
        <w:t>实验时间：</w:t>
      </w:r>
      <w:r>
        <w:rPr>
          <w:rFonts w:hint="eastAsia"/>
          <w:sz w:val="24"/>
          <w:u w:val="single"/>
        </w:rPr>
        <w:t xml:space="preserve"> 20</w:t>
      </w:r>
      <w:r w:rsidR="00B1218D">
        <w:rPr>
          <w:sz w:val="24"/>
          <w:u w:val="single"/>
        </w:rPr>
        <w:t>22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年</w:t>
      </w:r>
      <w:r>
        <w:rPr>
          <w:rFonts w:hint="eastAsia"/>
          <w:sz w:val="24"/>
          <w:u w:val="single"/>
        </w:rPr>
        <w:t xml:space="preserve">  </w:t>
      </w:r>
      <w:r w:rsidR="00B1218D">
        <w:rPr>
          <w:sz w:val="24"/>
          <w:u w:val="single"/>
        </w:rPr>
        <w:t>6</w:t>
      </w:r>
      <w:r>
        <w:rPr>
          <w:rFonts w:hint="eastAsia"/>
          <w:sz w:val="24"/>
          <w:u w:val="single"/>
        </w:rPr>
        <w:t>月</w:t>
      </w:r>
      <w:r w:rsidR="00B1218D">
        <w:rPr>
          <w:sz w:val="24"/>
          <w:u w:val="single"/>
        </w:rPr>
        <w:t>17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日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指导教师签名：</w:t>
      </w:r>
      <w:r>
        <w:rPr>
          <w:rFonts w:hint="eastAsia"/>
          <w:sz w:val="24"/>
          <w:u w:val="single"/>
        </w:rPr>
        <w:t xml:space="preserve">               </w:t>
      </w:r>
    </w:p>
    <w:p w14:paraId="76C601D8" w14:textId="77777777" w:rsidR="00886BAA" w:rsidRDefault="00886BAA" w:rsidP="00886BAA">
      <w:pPr>
        <w:adjustRightInd w:val="0"/>
        <w:snapToGrid w:val="0"/>
        <w:spacing w:line="288" w:lineRule="auto"/>
        <w:ind w:leftChars="1" w:left="421" w:hangingChars="149" w:hanging="41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一、实验数据记录表</w:t>
      </w:r>
    </w:p>
    <w:p w14:paraId="2541BE98" w14:textId="77777777" w:rsidR="00886BAA" w:rsidRDefault="00886BAA" w:rsidP="00886BAA">
      <w:pPr>
        <w:spacing w:line="288" w:lineRule="auto"/>
        <w:ind w:leftChars="1" w:left="360" w:hangingChars="149" w:hanging="358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．异步电动机铭牌值：</w:t>
      </w:r>
    </w:p>
    <w:tbl>
      <w:tblPr>
        <w:tblW w:w="0" w:type="auto"/>
        <w:tblInd w:w="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1348"/>
        <w:gridCol w:w="1361"/>
        <w:gridCol w:w="1361"/>
        <w:gridCol w:w="1362"/>
        <w:gridCol w:w="1362"/>
      </w:tblGrid>
      <w:tr w:rsidR="00886BAA" w14:paraId="78CE5EC5" w14:textId="77777777" w:rsidTr="002E5A4D">
        <w:tc>
          <w:tcPr>
            <w:tcW w:w="1375" w:type="dxa"/>
            <w:vAlign w:val="center"/>
          </w:tcPr>
          <w:p w14:paraId="6639A243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P080</w:t>
            </w:r>
          </w:p>
        </w:tc>
        <w:tc>
          <w:tcPr>
            <w:tcW w:w="1348" w:type="dxa"/>
            <w:vAlign w:val="center"/>
          </w:tcPr>
          <w:p w14:paraId="4C12C466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P081</w:t>
            </w:r>
          </w:p>
        </w:tc>
        <w:tc>
          <w:tcPr>
            <w:tcW w:w="1361" w:type="dxa"/>
            <w:vAlign w:val="center"/>
          </w:tcPr>
          <w:p w14:paraId="070551A7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P082</w:t>
            </w:r>
          </w:p>
        </w:tc>
        <w:tc>
          <w:tcPr>
            <w:tcW w:w="1361" w:type="dxa"/>
            <w:vAlign w:val="center"/>
          </w:tcPr>
          <w:p w14:paraId="721A29EA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P083</w:t>
            </w:r>
          </w:p>
        </w:tc>
        <w:tc>
          <w:tcPr>
            <w:tcW w:w="1362" w:type="dxa"/>
            <w:vAlign w:val="center"/>
          </w:tcPr>
          <w:p w14:paraId="70C6E353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P084</w:t>
            </w:r>
          </w:p>
        </w:tc>
        <w:tc>
          <w:tcPr>
            <w:tcW w:w="1362" w:type="dxa"/>
            <w:vAlign w:val="center"/>
          </w:tcPr>
          <w:p w14:paraId="190BE7F5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P085</w:t>
            </w:r>
          </w:p>
        </w:tc>
      </w:tr>
      <w:tr w:rsidR="00886BAA" w14:paraId="4C226DC6" w14:textId="77777777" w:rsidTr="002E5A4D">
        <w:tc>
          <w:tcPr>
            <w:tcW w:w="1375" w:type="dxa"/>
            <w:vAlign w:val="center"/>
          </w:tcPr>
          <w:p w14:paraId="20169152" w14:textId="77777777" w:rsidR="00886BAA" w:rsidRDefault="00886BAA" w:rsidP="002E5A4D">
            <w:pPr>
              <w:spacing w:line="288" w:lineRule="auto"/>
              <w:ind w:rightChars="-52" w:right="-109" w:firstLineChars="2" w:firstLine="4"/>
              <w:jc w:val="center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额定功率因数</w:t>
            </w:r>
          </w:p>
        </w:tc>
        <w:tc>
          <w:tcPr>
            <w:tcW w:w="1348" w:type="dxa"/>
            <w:vAlign w:val="center"/>
          </w:tcPr>
          <w:p w14:paraId="1CD1C40B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额定频率</w:t>
            </w:r>
          </w:p>
        </w:tc>
        <w:tc>
          <w:tcPr>
            <w:tcW w:w="1361" w:type="dxa"/>
            <w:vAlign w:val="center"/>
          </w:tcPr>
          <w:p w14:paraId="365A97E3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额定转速</w:t>
            </w:r>
          </w:p>
        </w:tc>
        <w:tc>
          <w:tcPr>
            <w:tcW w:w="1361" w:type="dxa"/>
            <w:vAlign w:val="center"/>
          </w:tcPr>
          <w:p w14:paraId="4C81BAA7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额定电流</w:t>
            </w:r>
          </w:p>
        </w:tc>
        <w:tc>
          <w:tcPr>
            <w:tcW w:w="1362" w:type="dxa"/>
            <w:vAlign w:val="center"/>
          </w:tcPr>
          <w:p w14:paraId="27E274AF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额定电压</w:t>
            </w:r>
          </w:p>
        </w:tc>
        <w:tc>
          <w:tcPr>
            <w:tcW w:w="1362" w:type="dxa"/>
            <w:vAlign w:val="center"/>
          </w:tcPr>
          <w:p w14:paraId="35A31326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额定功率</w:t>
            </w:r>
          </w:p>
        </w:tc>
      </w:tr>
      <w:tr w:rsidR="00886BAA" w14:paraId="6AA997F0" w14:textId="77777777" w:rsidTr="002E5A4D">
        <w:tc>
          <w:tcPr>
            <w:tcW w:w="1375" w:type="dxa"/>
            <w:vAlign w:val="center"/>
          </w:tcPr>
          <w:p w14:paraId="5FDA1E05" w14:textId="15967392" w:rsidR="00886BAA" w:rsidRDefault="00076B9D" w:rsidP="002E5A4D">
            <w:pPr>
              <w:spacing w:line="288" w:lineRule="auto"/>
              <w:ind w:rightChars="-52" w:right="-109"/>
              <w:jc w:val="righ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.81</w:t>
            </w:r>
          </w:p>
        </w:tc>
        <w:tc>
          <w:tcPr>
            <w:tcW w:w="1348" w:type="dxa"/>
            <w:vAlign w:val="center"/>
          </w:tcPr>
          <w:p w14:paraId="4DBE7E88" w14:textId="6F391FE2" w:rsidR="00886BAA" w:rsidRDefault="00076B9D" w:rsidP="002E5A4D">
            <w:pPr>
              <w:spacing w:line="288" w:lineRule="auto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50</w:t>
            </w:r>
            <w:r w:rsidR="00886BAA">
              <w:rPr>
                <w:rFonts w:hint="eastAsia"/>
                <w:bCs/>
                <w:sz w:val="24"/>
                <w:szCs w:val="28"/>
              </w:rPr>
              <w:t>Hz</w:t>
            </w:r>
          </w:p>
        </w:tc>
        <w:tc>
          <w:tcPr>
            <w:tcW w:w="1361" w:type="dxa"/>
            <w:vAlign w:val="center"/>
          </w:tcPr>
          <w:p w14:paraId="200903A5" w14:textId="04D78238" w:rsidR="00886BAA" w:rsidRDefault="00076B9D" w:rsidP="002E5A4D">
            <w:pPr>
              <w:spacing w:line="288" w:lineRule="auto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1448</w:t>
            </w:r>
            <w:r w:rsidR="00886BAA"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1361" w:type="dxa"/>
            <w:vAlign w:val="center"/>
          </w:tcPr>
          <w:p w14:paraId="14DD9B6C" w14:textId="6A866510" w:rsidR="00886BAA" w:rsidRDefault="00076B9D" w:rsidP="002E5A4D">
            <w:pPr>
              <w:spacing w:line="288" w:lineRule="auto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4.5</w:t>
            </w:r>
            <w:r w:rsidR="00886BAA">
              <w:rPr>
                <w:rFonts w:hint="eastAsia"/>
                <w:bCs/>
                <w:sz w:val="24"/>
                <w:szCs w:val="28"/>
              </w:rPr>
              <w:t>A</w:t>
            </w:r>
          </w:p>
        </w:tc>
        <w:tc>
          <w:tcPr>
            <w:tcW w:w="1362" w:type="dxa"/>
            <w:vAlign w:val="center"/>
          </w:tcPr>
          <w:p w14:paraId="14A046D8" w14:textId="7CB3796B" w:rsidR="00886BAA" w:rsidRDefault="00076B9D" w:rsidP="002E5A4D">
            <w:pPr>
              <w:spacing w:line="288" w:lineRule="auto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400</w:t>
            </w:r>
            <w:r w:rsidR="00886BAA">
              <w:rPr>
                <w:rFonts w:hint="eastAsia"/>
                <w:bCs/>
                <w:sz w:val="24"/>
                <w:szCs w:val="28"/>
              </w:rPr>
              <w:t>V</w:t>
            </w:r>
          </w:p>
        </w:tc>
        <w:tc>
          <w:tcPr>
            <w:tcW w:w="1362" w:type="dxa"/>
            <w:vAlign w:val="center"/>
          </w:tcPr>
          <w:p w14:paraId="63CA8051" w14:textId="5BEFBD87" w:rsidR="00886BAA" w:rsidRDefault="00076B9D" w:rsidP="002E5A4D">
            <w:pPr>
              <w:spacing w:line="288" w:lineRule="auto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2.2</w:t>
            </w:r>
            <w:r w:rsidR="00886BAA">
              <w:rPr>
                <w:rFonts w:hint="eastAsia"/>
                <w:bCs/>
                <w:sz w:val="24"/>
                <w:szCs w:val="28"/>
              </w:rPr>
              <w:t>kW</w:t>
            </w:r>
          </w:p>
        </w:tc>
      </w:tr>
    </w:tbl>
    <w:p w14:paraId="0736BD57" w14:textId="77777777" w:rsidR="00886BAA" w:rsidRDefault="00886BAA" w:rsidP="00886BAA">
      <w:pPr>
        <w:spacing w:line="288" w:lineRule="auto"/>
        <w:ind w:leftChars="1" w:left="360" w:hangingChars="149" w:hanging="358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2</w:t>
      </w:r>
      <w:r>
        <w:rPr>
          <w:rFonts w:hint="eastAsia"/>
          <w:bCs/>
          <w:sz w:val="24"/>
          <w:szCs w:val="28"/>
        </w:rPr>
        <w:t>．加速、减速时间记录：（单位：秒）</w:t>
      </w:r>
    </w:p>
    <w:tbl>
      <w:tblPr>
        <w:tblW w:w="0" w:type="auto"/>
        <w:tblInd w:w="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"/>
        <w:gridCol w:w="1024"/>
        <w:gridCol w:w="1019"/>
        <w:gridCol w:w="1024"/>
        <w:gridCol w:w="1019"/>
        <w:gridCol w:w="1024"/>
        <w:gridCol w:w="1020"/>
        <w:gridCol w:w="1020"/>
      </w:tblGrid>
      <w:tr w:rsidR="00886BAA" w14:paraId="3956BAE0" w14:textId="77777777" w:rsidTr="002E5A4D">
        <w:trPr>
          <w:cantSplit/>
        </w:trPr>
        <w:tc>
          <w:tcPr>
            <w:tcW w:w="1019" w:type="dxa"/>
          </w:tcPr>
          <w:p w14:paraId="5A0A5C57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3067" w:type="dxa"/>
            <w:gridSpan w:val="3"/>
            <w:vAlign w:val="center"/>
          </w:tcPr>
          <w:p w14:paraId="5A85561D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0Hz~35Hz</w:t>
            </w:r>
            <w:r>
              <w:rPr>
                <w:rFonts w:hint="eastAsia"/>
                <w:bCs/>
                <w:sz w:val="24"/>
                <w:szCs w:val="28"/>
              </w:rPr>
              <w:t>加速时间</w:t>
            </w:r>
          </w:p>
        </w:tc>
        <w:tc>
          <w:tcPr>
            <w:tcW w:w="1019" w:type="dxa"/>
          </w:tcPr>
          <w:p w14:paraId="48456E93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3064" w:type="dxa"/>
            <w:gridSpan w:val="3"/>
            <w:vAlign w:val="center"/>
          </w:tcPr>
          <w:p w14:paraId="2AAFE7A7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35Hz~0Hz</w:t>
            </w:r>
            <w:r>
              <w:rPr>
                <w:rFonts w:hint="eastAsia"/>
                <w:bCs/>
                <w:sz w:val="24"/>
                <w:szCs w:val="28"/>
              </w:rPr>
              <w:t>减速时间</w:t>
            </w:r>
          </w:p>
        </w:tc>
      </w:tr>
      <w:tr w:rsidR="00886BAA" w14:paraId="6FCF919C" w14:textId="77777777" w:rsidTr="002E5A4D">
        <w:tc>
          <w:tcPr>
            <w:tcW w:w="1019" w:type="dxa"/>
            <w:vAlign w:val="center"/>
          </w:tcPr>
          <w:p w14:paraId="4F4BE89C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024" w:type="dxa"/>
            <w:vAlign w:val="center"/>
          </w:tcPr>
          <w:p w14:paraId="2E277C38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</w:p>
        </w:tc>
        <w:tc>
          <w:tcPr>
            <w:tcW w:w="1019" w:type="dxa"/>
            <w:vAlign w:val="center"/>
          </w:tcPr>
          <w:p w14:paraId="3BD53820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</w:p>
        </w:tc>
        <w:tc>
          <w:tcPr>
            <w:tcW w:w="1024" w:type="dxa"/>
            <w:vAlign w:val="center"/>
          </w:tcPr>
          <w:p w14:paraId="7DD6FDE9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3</w:t>
            </w:r>
          </w:p>
        </w:tc>
        <w:tc>
          <w:tcPr>
            <w:tcW w:w="1019" w:type="dxa"/>
            <w:vAlign w:val="center"/>
          </w:tcPr>
          <w:p w14:paraId="3BD7CF20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024" w:type="dxa"/>
            <w:vAlign w:val="center"/>
          </w:tcPr>
          <w:p w14:paraId="6131E5A6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</w:p>
        </w:tc>
        <w:tc>
          <w:tcPr>
            <w:tcW w:w="1020" w:type="dxa"/>
            <w:vAlign w:val="center"/>
          </w:tcPr>
          <w:p w14:paraId="52440824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</w:p>
        </w:tc>
        <w:tc>
          <w:tcPr>
            <w:tcW w:w="1020" w:type="dxa"/>
            <w:vAlign w:val="center"/>
          </w:tcPr>
          <w:p w14:paraId="16F92A11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3</w:t>
            </w:r>
          </w:p>
        </w:tc>
      </w:tr>
      <w:tr w:rsidR="00886BAA" w14:paraId="1AC99968" w14:textId="77777777" w:rsidTr="002E5A4D">
        <w:tc>
          <w:tcPr>
            <w:tcW w:w="1019" w:type="dxa"/>
          </w:tcPr>
          <w:p w14:paraId="0911F9CC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P002</w:t>
            </w:r>
            <w:r>
              <w:rPr>
                <w:rFonts w:hint="eastAsia"/>
                <w:bCs/>
                <w:sz w:val="24"/>
                <w:szCs w:val="28"/>
              </w:rPr>
              <w:t>值</w:t>
            </w:r>
          </w:p>
        </w:tc>
        <w:tc>
          <w:tcPr>
            <w:tcW w:w="1024" w:type="dxa"/>
          </w:tcPr>
          <w:p w14:paraId="11A8BEC9" w14:textId="64025DC2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2</w:t>
            </w:r>
          </w:p>
        </w:tc>
        <w:tc>
          <w:tcPr>
            <w:tcW w:w="1019" w:type="dxa"/>
          </w:tcPr>
          <w:p w14:paraId="11ABD6ED" w14:textId="5A780F3E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2</w:t>
            </w:r>
          </w:p>
        </w:tc>
        <w:tc>
          <w:tcPr>
            <w:tcW w:w="1024" w:type="dxa"/>
          </w:tcPr>
          <w:p w14:paraId="0860F487" w14:textId="1986A8EE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2</w:t>
            </w:r>
          </w:p>
        </w:tc>
        <w:tc>
          <w:tcPr>
            <w:tcW w:w="1019" w:type="dxa"/>
          </w:tcPr>
          <w:p w14:paraId="0A919BE3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P003</w:t>
            </w:r>
            <w:r>
              <w:rPr>
                <w:rFonts w:hint="eastAsia"/>
                <w:bCs/>
                <w:sz w:val="24"/>
                <w:szCs w:val="28"/>
              </w:rPr>
              <w:t>值</w:t>
            </w:r>
          </w:p>
        </w:tc>
        <w:tc>
          <w:tcPr>
            <w:tcW w:w="1024" w:type="dxa"/>
          </w:tcPr>
          <w:p w14:paraId="0F1619D3" w14:textId="7ABC2708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2</w:t>
            </w:r>
          </w:p>
        </w:tc>
        <w:tc>
          <w:tcPr>
            <w:tcW w:w="1020" w:type="dxa"/>
          </w:tcPr>
          <w:p w14:paraId="5DE97CA2" w14:textId="6900D91F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2</w:t>
            </w:r>
          </w:p>
        </w:tc>
        <w:tc>
          <w:tcPr>
            <w:tcW w:w="1020" w:type="dxa"/>
          </w:tcPr>
          <w:p w14:paraId="615F298B" w14:textId="076F1E35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2</w:t>
            </w:r>
          </w:p>
        </w:tc>
      </w:tr>
      <w:tr w:rsidR="00886BAA" w14:paraId="45C4082D" w14:textId="77777777" w:rsidTr="002E5A4D">
        <w:tc>
          <w:tcPr>
            <w:tcW w:w="1019" w:type="dxa"/>
          </w:tcPr>
          <w:p w14:paraId="430EF170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观察值</w:t>
            </w:r>
          </w:p>
        </w:tc>
        <w:tc>
          <w:tcPr>
            <w:tcW w:w="1024" w:type="dxa"/>
          </w:tcPr>
          <w:p w14:paraId="2F513A8B" w14:textId="1B85E78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8.48</w:t>
            </w:r>
          </w:p>
        </w:tc>
        <w:tc>
          <w:tcPr>
            <w:tcW w:w="1019" w:type="dxa"/>
          </w:tcPr>
          <w:p w14:paraId="5A3FACB4" w14:textId="4678795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8.33</w:t>
            </w:r>
          </w:p>
        </w:tc>
        <w:tc>
          <w:tcPr>
            <w:tcW w:w="1024" w:type="dxa"/>
          </w:tcPr>
          <w:p w14:paraId="57D156CC" w14:textId="0B94B8BB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8.30</w:t>
            </w:r>
          </w:p>
        </w:tc>
        <w:tc>
          <w:tcPr>
            <w:tcW w:w="1019" w:type="dxa"/>
          </w:tcPr>
          <w:p w14:paraId="14FBAF0C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观察值</w:t>
            </w:r>
          </w:p>
        </w:tc>
        <w:tc>
          <w:tcPr>
            <w:tcW w:w="1024" w:type="dxa"/>
          </w:tcPr>
          <w:p w14:paraId="16771828" w14:textId="689B446B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7.76</w:t>
            </w:r>
          </w:p>
        </w:tc>
        <w:tc>
          <w:tcPr>
            <w:tcW w:w="1020" w:type="dxa"/>
          </w:tcPr>
          <w:p w14:paraId="71E6843B" w14:textId="3101ACF2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7.70</w:t>
            </w:r>
          </w:p>
        </w:tc>
        <w:tc>
          <w:tcPr>
            <w:tcW w:w="1020" w:type="dxa"/>
          </w:tcPr>
          <w:p w14:paraId="336BB323" w14:textId="55242B00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7.59</w:t>
            </w:r>
          </w:p>
        </w:tc>
      </w:tr>
    </w:tbl>
    <w:p w14:paraId="0C7A849C" w14:textId="77777777" w:rsidR="00886BAA" w:rsidRDefault="00886BAA" w:rsidP="00886BAA">
      <w:pPr>
        <w:spacing w:line="288" w:lineRule="auto"/>
        <w:ind w:leftChars="1" w:left="360" w:hangingChars="149" w:hanging="358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．</w:t>
      </w:r>
      <w:r>
        <w:rPr>
          <w:rFonts w:hint="eastAsia"/>
          <w:bCs/>
          <w:sz w:val="24"/>
        </w:rPr>
        <w:t>FCC</w:t>
      </w:r>
      <w:r>
        <w:rPr>
          <w:rFonts w:hint="eastAsia"/>
          <w:bCs/>
          <w:sz w:val="24"/>
        </w:rPr>
        <w:t>控制方式下的机械特性曲线</w:t>
      </w:r>
    </w:p>
    <w:tbl>
      <w:tblPr>
        <w:tblW w:w="0" w:type="auto"/>
        <w:tblInd w:w="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"/>
        <w:gridCol w:w="917"/>
        <w:gridCol w:w="917"/>
        <w:gridCol w:w="903"/>
        <w:gridCol w:w="903"/>
        <w:gridCol w:w="903"/>
        <w:gridCol w:w="903"/>
        <w:gridCol w:w="903"/>
        <w:gridCol w:w="903"/>
      </w:tblGrid>
      <w:tr w:rsidR="00886BAA" w14:paraId="3EFBE8A8" w14:textId="77777777" w:rsidTr="002E5A4D">
        <w:trPr>
          <w:cantSplit/>
        </w:trPr>
        <w:tc>
          <w:tcPr>
            <w:tcW w:w="2751" w:type="dxa"/>
            <w:gridSpan w:val="3"/>
            <w:vAlign w:val="center"/>
          </w:tcPr>
          <w:p w14:paraId="533E1B7A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proofErr w:type="gramStart"/>
            <w:r>
              <w:rPr>
                <w:rFonts w:hint="eastAsia"/>
                <w:bCs/>
                <w:sz w:val="24"/>
                <w:szCs w:val="28"/>
              </w:rPr>
              <w:t>f  =</w:t>
            </w:r>
            <w:proofErr w:type="gramEnd"/>
            <w:r>
              <w:rPr>
                <w:rFonts w:hint="eastAsia"/>
                <w:bCs/>
                <w:sz w:val="24"/>
                <w:szCs w:val="28"/>
              </w:rPr>
              <w:t xml:space="preserve"> 50 Hz</w:t>
            </w:r>
          </w:p>
        </w:tc>
        <w:tc>
          <w:tcPr>
            <w:tcW w:w="2709" w:type="dxa"/>
            <w:gridSpan w:val="3"/>
            <w:vAlign w:val="center"/>
          </w:tcPr>
          <w:p w14:paraId="10B10A1D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proofErr w:type="gramStart"/>
            <w:r>
              <w:rPr>
                <w:rFonts w:hint="eastAsia"/>
                <w:bCs/>
                <w:sz w:val="24"/>
                <w:szCs w:val="28"/>
              </w:rPr>
              <w:t>f  =</w:t>
            </w:r>
            <w:proofErr w:type="gramEnd"/>
            <w:r>
              <w:rPr>
                <w:rFonts w:hint="eastAsia"/>
                <w:bCs/>
                <w:sz w:val="24"/>
                <w:szCs w:val="28"/>
              </w:rPr>
              <w:t xml:space="preserve"> 30 Hz</w:t>
            </w:r>
          </w:p>
        </w:tc>
        <w:tc>
          <w:tcPr>
            <w:tcW w:w="2709" w:type="dxa"/>
            <w:gridSpan w:val="3"/>
            <w:vAlign w:val="center"/>
          </w:tcPr>
          <w:p w14:paraId="72DDB880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proofErr w:type="gramStart"/>
            <w:r>
              <w:rPr>
                <w:rFonts w:hint="eastAsia"/>
                <w:bCs/>
                <w:sz w:val="24"/>
                <w:szCs w:val="28"/>
              </w:rPr>
              <w:t>f  =</w:t>
            </w:r>
            <w:proofErr w:type="gramEnd"/>
            <w:r>
              <w:rPr>
                <w:rFonts w:hint="eastAsia"/>
                <w:bCs/>
                <w:sz w:val="24"/>
                <w:szCs w:val="28"/>
              </w:rPr>
              <w:t xml:space="preserve"> 10 Hz</w:t>
            </w:r>
          </w:p>
        </w:tc>
      </w:tr>
      <w:tr w:rsidR="00886BAA" w14:paraId="680957C8" w14:textId="77777777" w:rsidTr="002E5A4D">
        <w:tc>
          <w:tcPr>
            <w:tcW w:w="917" w:type="dxa"/>
            <w:vAlign w:val="center"/>
          </w:tcPr>
          <w:p w14:paraId="61194D12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</w:p>
          <w:p w14:paraId="22AE95CA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917" w:type="dxa"/>
            <w:vAlign w:val="center"/>
          </w:tcPr>
          <w:p w14:paraId="1EB52F97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</w:p>
          <w:p w14:paraId="27EF7917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917" w:type="dxa"/>
            <w:vAlign w:val="center"/>
          </w:tcPr>
          <w:p w14:paraId="29053AE7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</w:p>
          <w:p w14:paraId="48B177B3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903" w:type="dxa"/>
            <w:vAlign w:val="center"/>
          </w:tcPr>
          <w:p w14:paraId="5B49E851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</w:p>
          <w:p w14:paraId="3D62408B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903" w:type="dxa"/>
            <w:vAlign w:val="center"/>
          </w:tcPr>
          <w:p w14:paraId="7D52FB85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</w:p>
          <w:p w14:paraId="73881426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903" w:type="dxa"/>
            <w:vAlign w:val="center"/>
          </w:tcPr>
          <w:p w14:paraId="4679F94E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</w:p>
          <w:p w14:paraId="505DF6C8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903" w:type="dxa"/>
            <w:vAlign w:val="center"/>
          </w:tcPr>
          <w:p w14:paraId="3FD14181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</w:p>
          <w:p w14:paraId="59CACC73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903" w:type="dxa"/>
            <w:vAlign w:val="center"/>
          </w:tcPr>
          <w:p w14:paraId="541248C5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</w:p>
          <w:p w14:paraId="5C7E841B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903" w:type="dxa"/>
            <w:vAlign w:val="center"/>
          </w:tcPr>
          <w:p w14:paraId="7C9EF824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</w:p>
          <w:p w14:paraId="79A27256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</w:tr>
      <w:tr w:rsidR="00886BAA" w14:paraId="22D1E34A" w14:textId="77777777" w:rsidTr="002E5A4D">
        <w:tc>
          <w:tcPr>
            <w:tcW w:w="917" w:type="dxa"/>
          </w:tcPr>
          <w:p w14:paraId="49798E50" w14:textId="3498AC0E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.4</w:t>
            </w:r>
          </w:p>
        </w:tc>
        <w:tc>
          <w:tcPr>
            <w:tcW w:w="917" w:type="dxa"/>
          </w:tcPr>
          <w:p w14:paraId="57557A2A" w14:textId="25EEB47B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498</w:t>
            </w:r>
          </w:p>
        </w:tc>
        <w:tc>
          <w:tcPr>
            <w:tcW w:w="917" w:type="dxa"/>
          </w:tcPr>
          <w:p w14:paraId="053C74B4" w14:textId="664556ED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.0</w:t>
            </w:r>
          </w:p>
        </w:tc>
        <w:tc>
          <w:tcPr>
            <w:tcW w:w="903" w:type="dxa"/>
          </w:tcPr>
          <w:p w14:paraId="7B55CFE4" w14:textId="771B0CCE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.3</w:t>
            </w:r>
          </w:p>
        </w:tc>
        <w:tc>
          <w:tcPr>
            <w:tcW w:w="903" w:type="dxa"/>
          </w:tcPr>
          <w:p w14:paraId="26154801" w14:textId="58EB16F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98</w:t>
            </w:r>
          </w:p>
        </w:tc>
        <w:tc>
          <w:tcPr>
            <w:tcW w:w="903" w:type="dxa"/>
          </w:tcPr>
          <w:p w14:paraId="197810AD" w14:textId="63B8E62A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.0</w:t>
            </w:r>
          </w:p>
        </w:tc>
        <w:tc>
          <w:tcPr>
            <w:tcW w:w="903" w:type="dxa"/>
          </w:tcPr>
          <w:p w14:paraId="2E248D2C" w14:textId="2933139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.2</w:t>
            </w:r>
          </w:p>
        </w:tc>
        <w:tc>
          <w:tcPr>
            <w:tcW w:w="903" w:type="dxa"/>
          </w:tcPr>
          <w:p w14:paraId="4B48A009" w14:textId="569E3E0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99</w:t>
            </w:r>
          </w:p>
        </w:tc>
        <w:tc>
          <w:tcPr>
            <w:tcW w:w="903" w:type="dxa"/>
          </w:tcPr>
          <w:p w14:paraId="3C3044F3" w14:textId="3A5062A1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.0</w:t>
            </w:r>
          </w:p>
        </w:tc>
      </w:tr>
      <w:tr w:rsidR="00886BAA" w14:paraId="28A031B7" w14:textId="77777777" w:rsidTr="002E5A4D">
        <w:tc>
          <w:tcPr>
            <w:tcW w:w="917" w:type="dxa"/>
          </w:tcPr>
          <w:p w14:paraId="69094C85" w14:textId="0D5F09BF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.3</w:t>
            </w:r>
          </w:p>
        </w:tc>
        <w:tc>
          <w:tcPr>
            <w:tcW w:w="917" w:type="dxa"/>
          </w:tcPr>
          <w:p w14:paraId="24C984D3" w14:textId="476036A4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493</w:t>
            </w:r>
          </w:p>
        </w:tc>
        <w:tc>
          <w:tcPr>
            <w:tcW w:w="917" w:type="dxa"/>
          </w:tcPr>
          <w:p w14:paraId="61F96BD1" w14:textId="5044875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.3</w:t>
            </w:r>
          </w:p>
        </w:tc>
        <w:tc>
          <w:tcPr>
            <w:tcW w:w="903" w:type="dxa"/>
          </w:tcPr>
          <w:p w14:paraId="38AA109C" w14:textId="6E4C2034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3</w:t>
            </w:r>
            <w:r>
              <w:rPr>
                <w:bCs/>
                <w:sz w:val="24"/>
                <w:szCs w:val="28"/>
              </w:rPr>
              <w:t>.7</w:t>
            </w:r>
          </w:p>
        </w:tc>
        <w:tc>
          <w:tcPr>
            <w:tcW w:w="903" w:type="dxa"/>
          </w:tcPr>
          <w:p w14:paraId="6F4C08C9" w14:textId="4BDD514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90</w:t>
            </w:r>
          </w:p>
        </w:tc>
        <w:tc>
          <w:tcPr>
            <w:tcW w:w="903" w:type="dxa"/>
          </w:tcPr>
          <w:p w14:paraId="52F9F83C" w14:textId="4AE67D80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.3</w:t>
            </w:r>
          </w:p>
        </w:tc>
        <w:tc>
          <w:tcPr>
            <w:tcW w:w="903" w:type="dxa"/>
          </w:tcPr>
          <w:p w14:paraId="5AB50151" w14:textId="35D76FF0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3</w:t>
            </w:r>
            <w:r>
              <w:rPr>
                <w:bCs/>
                <w:sz w:val="24"/>
                <w:szCs w:val="28"/>
              </w:rPr>
              <w:t>.4</w:t>
            </w:r>
          </w:p>
        </w:tc>
        <w:tc>
          <w:tcPr>
            <w:tcW w:w="903" w:type="dxa"/>
          </w:tcPr>
          <w:p w14:paraId="6D00735D" w14:textId="6DBED4BE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91</w:t>
            </w:r>
          </w:p>
        </w:tc>
        <w:tc>
          <w:tcPr>
            <w:tcW w:w="903" w:type="dxa"/>
          </w:tcPr>
          <w:p w14:paraId="4556A90D" w14:textId="0EA7E536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.1</w:t>
            </w:r>
          </w:p>
        </w:tc>
      </w:tr>
      <w:tr w:rsidR="00886BAA" w14:paraId="4496511E" w14:textId="77777777" w:rsidTr="002E5A4D">
        <w:tc>
          <w:tcPr>
            <w:tcW w:w="917" w:type="dxa"/>
          </w:tcPr>
          <w:p w14:paraId="249FF2BA" w14:textId="4F0AD230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4</w:t>
            </w:r>
            <w:r>
              <w:rPr>
                <w:bCs/>
                <w:sz w:val="24"/>
                <w:szCs w:val="28"/>
              </w:rPr>
              <w:t>.0</w:t>
            </w:r>
          </w:p>
        </w:tc>
        <w:tc>
          <w:tcPr>
            <w:tcW w:w="917" w:type="dxa"/>
          </w:tcPr>
          <w:p w14:paraId="272F9AB8" w14:textId="1ACD9CF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489</w:t>
            </w:r>
          </w:p>
        </w:tc>
        <w:tc>
          <w:tcPr>
            <w:tcW w:w="917" w:type="dxa"/>
          </w:tcPr>
          <w:p w14:paraId="684F53D1" w14:textId="2101EE36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.6</w:t>
            </w:r>
          </w:p>
        </w:tc>
        <w:tc>
          <w:tcPr>
            <w:tcW w:w="903" w:type="dxa"/>
          </w:tcPr>
          <w:p w14:paraId="464F6400" w14:textId="4B230915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6</w:t>
            </w:r>
            <w:r>
              <w:rPr>
                <w:bCs/>
                <w:sz w:val="24"/>
                <w:szCs w:val="28"/>
              </w:rPr>
              <w:t>.6</w:t>
            </w:r>
          </w:p>
        </w:tc>
        <w:tc>
          <w:tcPr>
            <w:tcW w:w="903" w:type="dxa"/>
          </w:tcPr>
          <w:p w14:paraId="6EBC1D21" w14:textId="45B8222E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82</w:t>
            </w:r>
          </w:p>
        </w:tc>
        <w:tc>
          <w:tcPr>
            <w:tcW w:w="903" w:type="dxa"/>
          </w:tcPr>
          <w:p w14:paraId="41B65F9E" w14:textId="726EA11A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.6</w:t>
            </w:r>
          </w:p>
        </w:tc>
        <w:tc>
          <w:tcPr>
            <w:tcW w:w="903" w:type="dxa"/>
          </w:tcPr>
          <w:p w14:paraId="0C7F0825" w14:textId="74F607C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3.6</w:t>
            </w:r>
          </w:p>
        </w:tc>
        <w:tc>
          <w:tcPr>
            <w:tcW w:w="903" w:type="dxa"/>
          </w:tcPr>
          <w:p w14:paraId="00681B75" w14:textId="2F90D97E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90</w:t>
            </w:r>
          </w:p>
        </w:tc>
        <w:tc>
          <w:tcPr>
            <w:tcW w:w="903" w:type="dxa"/>
          </w:tcPr>
          <w:p w14:paraId="34F20AD5" w14:textId="6A108AFB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.1</w:t>
            </w:r>
          </w:p>
        </w:tc>
      </w:tr>
      <w:tr w:rsidR="00886BAA" w14:paraId="4C3B9346" w14:textId="77777777" w:rsidTr="002E5A4D">
        <w:tc>
          <w:tcPr>
            <w:tcW w:w="917" w:type="dxa"/>
          </w:tcPr>
          <w:p w14:paraId="55B2B58D" w14:textId="06307A98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5</w:t>
            </w:r>
            <w:r>
              <w:rPr>
                <w:bCs/>
                <w:sz w:val="24"/>
                <w:szCs w:val="28"/>
              </w:rPr>
              <w:t>.8</w:t>
            </w:r>
          </w:p>
        </w:tc>
        <w:tc>
          <w:tcPr>
            <w:tcW w:w="917" w:type="dxa"/>
          </w:tcPr>
          <w:p w14:paraId="43EBD144" w14:textId="18EAE5E2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484</w:t>
            </w:r>
          </w:p>
        </w:tc>
        <w:tc>
          <w:tcPr>
            <w:tcW w:w="917" w:type="dxa"/>
          </w:tcPr>
          <w:p w14:paraId="48C7FEE3" w14:textId="7E1A097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.9</w:t>
            </w:r>
          </w:p>
        </w:tc>
        <w:tc>
          <w:tcPr>
            <w:tcW w:w="903" w:type="dxa"/>
          </w:tcPr>
          <w:p w14:paraId="3B8A147F" w14:textId="137A9A00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0.1</w:t>
            </w:r>
          </w:p>
        </w:tc>
        <w:tc>
          <w:tcPr>
            <w:tcW w:w="903" w:type="dxa"/>
          </w:tcPr>
          <w:p w14:paraId="3B41114C" w14:textId="0E3A59EF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72</w:t>
            </w:r>
          </w:p>
        </w:tc>
        <w:tc>
          <w:tcPr>
            <w:tcW w:w="903" w:type="dxa"/>
          </w:tcPr>
          <w:p w14:paraId="4A415D30" w14:textId="28F19DA4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.9</w:t>
            </w:r>
          </w:p>
        </w:tc>
        <w:tc>
          <w:tcPr>
            <w:tcW w:w="903" w:type="dxa"/>
          </w:tcPr>
          <w:p w14:paraId="48A0C657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5AE5D185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3DA3B3F5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</w:tr>
      <w:tr w:rsidR="00886BAA" w14:paraId="0587A365" w14:textId="77777777" w:rsidTr="002E5A4D">
        <w:tc>
          <w:tcPr>
            <w:tcW w:w="917" w:type="dxa"/>
          </w:tcPr>
          <w:p w14:paraId="248DB308" w14:textId="5DF2576B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7</w:t>
            </w:r>
            <w:r>
              <w:rPr>
                <w:bCs/>
                <w:sz w:val="24"/>
                <w:szCs w:val="28"/>
              </w:rPr>
              <w:t>.8</w:t>
            </w:r>
          </w:p>
        </w:tc>
        <w:tc>
          <w:tcPr>
            <w:tcW w:w="917" w:type="dxa"/>
          </w:tcPr>
          <w:p w14:paraId="6B1A0223" w14:textId="7832D45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479</w:t>
            </w:r>
          </w:p>
        </w:tc>
        <w:tc>
          <w:tcPr>
            <w:tcW w:w="917" w:type="dxa"/>
          </w:tcPr>
          <w:p w14:paraId="5FD0D673" w14:textId="311C5980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1.2</w:t>
            </w:r>
          </w:p>
        </w:tc>
        <w:tc>
          <w:tcPr>
            <w:tcW w:w="903" w:type="dxa"/>
          </w:tcPr>
          <w:p w14:paraId="69BFDC9B" w14:textId="6BFB598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9</w:t>
            </w:r>
            <w:r>
              <w:rPr>
                <w:bCs/>
                <w:sz w:val="24"/>
                <w:szCs w:val="28"/>
              </w:rPr>
              <w:t>.6</w:t>
            </w:r>
          </w:p>
        </w:tc>
        <w:tc>
          <w:tcPr>
            <w:tcW w:w="903" w:type="dxa"/>
          </w:tcPr>
          <w:p w14:paraId="007F168E" w14:textId="27D1AB0C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74</w:t>
            </w:r>
          </w:p>
        </w:tc>
        <w:tc>
          <w:tcPr>
            <w:tcW w:w="903" w:type="dxa"/>
          </w:tcPr>
          <w:p w14:paraId="2690FCCF" w14:textId="5E04B7CA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.8</w:t>
            </w:r>
          </w:p>
        </w:tc>
        <w:tc>
          <w:tcPr>
            <w:tcW w:w="903" w:type="dxa"/>
          </w:tcPr>
          <w:p w14:paraId="233F6605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5239A478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08677F34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</w:tr>
      <w:tr w:rsidR="00886BAA" w14:paraId="03AB1790" w14:textId="77777777" w:rsidTr="002E5A4D">
        <w:tc>
          <w:tcPr>
            <w:tcW w:w="917" w:type="dxa"/>
          </w:tcPr>
          <w:p w14:paraId="3F940154" w14:textId="384925B7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9</w:t>
            </w:r>
            <w:r>
              <w:rPr>
                <w:bCs/>
                <w:sz w:val="24"/>
                <w:szCs w:val="28"/>
              </w:rPr>
              <w:t>.8</w:t>
            </w:r>
          </w:p>
        </w:tc>
        <w:tc>
          <w:tcPr>
            <w:tcW w:w="917" w:type="dxa"/>
          </w:tcPr>
          <w:p w14:paraId="2C03D0BA" w14:textId="02CDDAAF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474</w:t>
            </w:r>
          </w:p>
        </w:tc>
        <w:tc>
          <w:tcPr>
            <w:tcW w:w="917" w:type="dxa"/>
          </w:tcPr>
          <w:p w14:paraId="296B47EA" w14:textId="6154D4AE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.5</w:t>
            </w:r>
          </w:p>
        </w:tc>
        <w:tc>
          <w:tcPr>
            <w:tcW w:w="903" w:type="dxa"/>
          </w:tcPr>
          <w:p w14:paraId="13B29568" w14:textId="038D897D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6</w:t>
            </w:r>
            <w:r>
              <w:rPr>
                <w:bCs/>
                <w:sz w:val="24"/>
                <w:szCs w:val="28"/>
              </w:rPr>
              <w:t>.0</w:t>
            </w:r>
          </w:p>
        </w:tc>
        <w:tc>
          <w:tcPr>
            <w:tcW w:w="903" w:type="dxa"/>
          </w:tcPr>
          <w:p w14:paraId="451A6F81" w14:textId="54F95952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84</w:t>
            </w:r>
          </w:p>
        </w:tc>
        <w:tc>
          <w:tcPr>
            <w:tcW w:w="903" w:type="dxa"/>
          </w:tcPr>
          <w:p w14:paraId="22346E99" w14:textId="40D1431B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.5</w:t>
            </w:r>
          </w:p>
        </w:tc>
        <w:tc>
          <w:tcPr>
            <w:tcW w:w="903" w:type="dxa"/>
          </w:tcPr>
          <w:p w14:paraId="5083A90A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65F8CD15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14E0806A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</w:tr>
      <w:tr w:rsidR="00886BAA" w14:paraId="2C83D054" w14:textId="77777777" w:rsidTr="002E5A4D">
        <w:tc>
          <w:tcPr>
            <w:tcW w:w="917" w:type="dxa"/>
          </w:tcPr>
          <w:p w14:paraId="55B39380" w14:textId="18C6471E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1.8</w:t>
            </w:r>
          </w:p>
        </w:tc>
        <w:tc>
          <w:tcPr>
            <w:tcW w:w="917" w:type="dxa"/>
          </w:tcPr>
          <w:p w14:paraId="652E8B6F" w14:textId="62A533D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469</w:t>
            </w:r>
          </w:p>
        </w:tc>
        <w:tc>
          <w:tcPr>
            <w:tcW w:w="917" w:type="dxa"/>
          </w:tcPr>
          <w:p w14:paraId="45A81DC8" w14:textId="4691E58B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.8</w:t>
            </w:r>
          </w:p>
        </w:tc>
        <w:tc>
          <w:tcPr>
            <w:tcW w:w="903" w:type="dxa"/>
          </w:tcPr>
          <w:p w14:paraId="5D8B502E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448FDC56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5E04B119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750AEE76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3F6B11AA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099176B6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</w:tr>
      <w:tr w:rsidR="00886BAA" w14:paraId="1AC81DF5" w14:textId="77777777" w:rsidTr="002E5A4D">
        <w:tc>
          <w:tcPr>
            <w:tcW w:w="917" w:type="dxa"/>
          </w:tcPr>
          <w:p w14:paraId="57DBE06F" w14:textId="6914D971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3.1</w:t>
            </w:r>
          </w:p>
        </w:tc>
        <w:tc>
          <w:tcPr>
            <w:tcW w:w="917" w:type="dxa"/>
          </w:tcPr>
          <w:p w14:paraId="293DEBD3" w14:textId="14531335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465</w:t>
            </w:r>
          </w:p>
        </w:tc>
        <w:tc>
          <w:tcPr>
            <w:tcW w:w="917" w:type="dxa"/>
          </w:tcPr>
          <w:p w14:paraId="478CCDE7" w14:textId="005696F0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.0</w:t>
            </w:r>
          </w:p>
        </w:tc>
        <w:tc>
          <w:tcPr>
            <w:tcW w:w="903" w:type="dxa"/>
          </w:tcPr>
          <w:p w14:paraId="7FC3DEFF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184ED2CD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22F9C72F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635B1F34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39C8F285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6D0CAFFB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</w:tr>
      <w:tr w:rsidR="00886BAA" w14:paraId="453FCB4C" w14:textId="77777777" w:rsidTr="002E5A4D">
        <w:tc>
          <w:tcPr>
            <w:tcW w:w="917" w:type="dxa"/>
          </w:tcPr>
          <w:p w14:paraId="0A31F788" w14:textId="02F0BD4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4.6</w:t>
            </w:r>
          </w:p>
        </w:tc>
        <w:tc>
          <w:tcPr>
            <w:tcW w:w="917" w:type="dxa"/>
          </w:tcPr>
          <w:p w14:paraId="39F1C05F" w14:textId="105B0FFD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461</w:t>
            </w:r>
          </w:p>
        </w:tc>
        <w:tc>
          <w:tcPr>
            <w:tcW w:w="917" w:type="dxa"/>
          </w:tcPr>
          <w:p w14:paraId="0A6DDD8C" w14:textId="3C583DF6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.2</w:t>
            </w:r>
          </w:p>
        </w:tc>
        <w:tc>
          <w:tcPr>
            <w:tcW w:w="903" w:type="dxa"/>
          </w:tcPr>
          <w:p w14:paraId="33D8FFF4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26E0010B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7A94CED2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39CF4799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5FFA956B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2B4305BC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</w:tr>
    </w:tbl>
    <w:p w14:paraId="3B66FFD2" w14:textId="77777777" w:rsidR="00886BAA" w:rsidRDefault="00886BAA" w:rsidP="00886BAA">
      <w:pPr>
        <w:spacing w:line="288" w:lineRule="auto"/>
        <w:ind w:leftChars="1" w:left="360" w:hangingChars="149" w:hanging="358"/>
        <w:rPr>
          <w:bCs/>
          <w:sz w:val="24"/>
        </w:rPr>
      </w:pP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．</w:t>
      </w:r>
      <w:r>
        <w:rPr>
          <w:rFonts w:hint="eastAsia"/>
          <w:bCs/>
          <w:sz w:val="24"/>
        </w:rPr>
        <w:t>V/</w:t>
      </w:r>
      <w:r>
        <w:rPr>
          <w:bCs/>
          <w:sz w:val="24"/>
        </w:rPr>
        <w:t>f</w:t>
      </w:r>
      <w:r>
        <w:rPr>
          <w:rFonts w:hint="eastAsia"/>
          <w:bCs/>
          <w:sz w:val="24"/>
        </w:rPr>
        <w:t xml:space="preserve"> =</w:t>
      </w:r>
      <w:r>
        <w:rPr>
          <w:rFonts w:hint="eastAsia"/>
          <w:bCs/>
          <w:sz w:val="24"/>
        </w:rPr>
        <w:t>常数控制方式下的机械特性曲线</w:t>
      </w:r>
    </w:p>
    <w:tbl>
      <w:tblPr>
        <w:tblW w:w="0" w:type="auto"/>
        <w:tblInd w:w="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"/>
        <w:gridCol w:w="917"/>
        <w:gridCol w:w="917"/>
        <w:gridCol w:w="903"/>
        <w:gridCol w:w="903"/>
        <w:gridCol w:w="903"/>
        <w:gridCol w:w="903"/>
        <w:gridCol w:w="903"/>
        <w:gridCol w:w="903"/>
      </w:tblGrid>
      <w:tr w:rsidR="00886BAA" w14:paraId="49264901" w14:textId="77777777" w:rsidTr="002E5A4D">
        <w:trPr>
          <w:cantSplit/>
        </w:trPr>
        <w:tc>
          <w:tcPr>
            <w:tcW w:w="2751" w:type="dxa"/>
            <w:gridSpan w:val="3"/>
            <w:vAlign w:val="center"/>
          </w:tcPr>
          <w:p w14:paraId="7970F3A0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proofErr w:type="gramStart"/>
            <w:r>
              <w:rPr>
                <w:rFonts w:hint="eastAsia"/>
                <w:bCs/>
                <w:sz w:val="24"/>
                <w:szCs w:val="28"/>
              </w:rPr>
              <w:t>f  =</w:t>
            </w:r>
            <w:proofErr w:type="gramEnd"/>
            <w:r>
              <w:rPr>
                <w:rFonts w:hint="eastAsia"/>
                <w:bCs/>
                <w:sz w:val="24"/>
                <w:szCs w:val="28"/>
              </w:rPr>
              <w:t xml:space="preserve"> 50 Hz</w:t>
            </w:r>
          </w:p>
        </w:tc>
        <w:tc>
          <w:tcPr>
            <w:tcW w:w="2709" w:type="dxa"/>
            <w:gridSpan w:val="3"/>
            <w:vAlign w:val="center"/>
          </w:tcPr>
          <w:p w14:paraId="7D3F473E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proofErr w:type="gramStart"/>
            <w:r>
              <w:rPr>
                <w:rFonts w:hint="eastAsia"/>
                <w:bCs/>
                <w:sz w:val="24"/>
                <w:szCs w:val="28"/>
              </w:rPr>
              <w:t>f  =</w:t>
            </w:r>
            <w:proofErr w:type="gramEnd"/>
            <w:r>
              <w:rPr>
                <w:rFonts w:hint="eastAsia"/>
                <w:bCs/>
                <w:sz w:val="24"/>
                <w:szCs w:val="28"/>
              </w:rPr>
              <w:t xml:space="preserve"> 30 Hz</w:t>
            </w:r>
          </w:p>
        </w:tc>
        <w:tc>
          <w:tcPr>
            <w:tcW w:w="2709" w:type="dxa"/>
            <w:gridSpan w:val="3"/>
            <w:vAlign w:val="center"/>
          </w:tcPr>
          <w:p w14:paraId="7F9D1B1E" w14:textId="77777777" w:rsidR="00886BAA" w:rsidRDefault="00886BAA" w:rsidP="002E5A4D">
            <w:pPr>
              <w:spacing w:line="288" w:lineRule="auto"/>
              <w:jc w:val="center"/>
              <w:rPr>
                <w:bCs/>
                <w:sz w:val="24"/>
                <w:szCs w:val="28"/>
              </w:rPr>
            </w:pPr>
            <w:proofErr w:type="gramStart"/>
            <w:r>
              <w:rPr>
                <w:rFonts w:hint="eastAsia"/>
                <w:bCs/>
                <w:sz w:val="24"/>
                <w:szCs w:val="28"/>
              </w:rPr>
              <w:t>f  =</w:t>
            </w:r>
            <w:proofErr w:type="gramEnd"/>
            <w:r>
              <w:rPr>
                <w:rFonts w:hint="eastAsia"/>
                <w:bCs/>
                <w:sz w:val="24"/>
                <w:szCs w:val="28"/>
              </w:rPr>
              <w:t xml:space="preserve"> 10 Hz</w:t>
            </w:r>
          </w:p>
        </w:tc>
      </w:tr>
      <w:tr w:rsidR="00886BAA" w14:paraId="01898D55" w14:textId="77777777" w:rsidTr="002E5A4D">
        <w:tc>
          <w:tcPr>
            <w:tcW w:w="917" w:type="dxa"/>
            <w:vAlign w:val="center"/>
          </w:tcPr>
          <w:p w14:paraId="5CCB95FC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</w:p>
          <w:p w14:paraId="0945D099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917" w:type="dxa"/>
            <w:vAlign w:val="center"/>
          </w:tcPr>
          <w:p w14:paraId="56602E36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</w:p>
          <w:p w14:paraId="42D9A309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917" w:type="dxa"/>
            <w:vAlign w:val="center"/>
          </w:tcPr>
          <w:p w14:paraId="32506CCF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</w:p>
          <w:p w14:paraId="526B0130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903" w:type="dxa"/>
            <w:vAlign w:val="center"/>
          </w:tcPr>
          <w:p w14:paraId="6E196CEB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</w:p>
          <w:p w14:paraId="60747572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903" w:type="dxa"/>
            <w:vAlign w:val="center"/>
          </w:tcPr>
          <w:p w14:paraId="6ECA7CD7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</w:p>
          <w:p w14:paraId="6924298E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903" w:type="dxa"/>
            <w:vAlign w:val="center"/>
          </w:tcPr>
          <w:p w14:paraId="2B5B2AB1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</w:p>
          <w:p w14:paraId="638196AD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903" w:type="dxa"/>
            <w:vAlign w:val="center"/>
          </w:tcPr>
          <w:p w14:paraId="7D7E4489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</w:p>
          <w:p w14:paraId="701825DE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903" w:type="dxa"/>
            <w:vAlign w:val="center"/>
          </w:tcPr>
          <w:p w14:paraId="69719747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</w:p>
          <w:p w14:paraId="45C572B5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903" w:type="dxa"/>
            <w:vAlign w:val="center"/>
          </w:tcPr>
          <w:p w14:paraId="42CE6385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</w:p>
          <w:p w14:paraId="02CCB006" w14:textId="77777777" w:rsidR="00886BAA" w:rsidRDefault="00886BAA" w:rsidP="002E5A4D">
            <w:pPr>
              <w:adjustRightInd w:val="0"/>
              <w:snapToGrid w:val="0"/>
              <w:spacing w:line="240" w:lineRule="atLeast"/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</w:tr>
      <w:tr w:rsidR="00886BAA" w14:paraId="5FBD02C3" w14:textId="77777777" w:rsidTr="002E5A4D">
        <w:tc>
          <w:tcPr>
            <w:tcW w:w="917" w:type="dxa"/>
          </w:tcPr>
          <w:p w14:paraId="14FF9D5F" w14:textId="3A837FE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.6</w:t>
            </w:r>
          </w:p>
        </w:tc>
        <w:tc>
          <w:tcPr>
            <w:tcW w:w="917" w:type="dxa"/>
          </w:tcPr>
          <w:p w14:paraId="2D45056C" w14:textId="7B39A1E4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497</w:t>
            </w:r>
          </w:p>
        </w:tc>
        <w:tc>
          <w:tcPr>
            <w:tcW w:w="917" w:type="dxa"/>
          </w:tcPr>
          <w:p w14:paraId="4BEDC4A0" w14:textId="311AFFD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.0</w:t>
            </w:r>
          </w:p>
        </w:tc>
        <w:tc>
          <w:tcPr>
            <w:tcW w:w="903" w:type="dxa"/>
          </w:tcPr>
          <w:p w14:paraId="7B9D099C" w14:textId="48F0A124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.4</w:t>
            </w:r>
          </w:p>
        </w:tc>
        <w:tc>
          <w:tcPr>
            <w:tcW w:w="903" w:type="dxa"/>
          </w:tcPr>
          <w:p w14:paraId="52869D8E" w14:textId="3852FF78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97</w:t>
            </w:r>
          </w:p>
        </w:tc>
        <w:tc>
          <w:tcPr>
            <w:tcW w:w="903" w:type="dxa"/>
          </w:tcPr>
          <w:p w14:paraId="11574268" w14:textId="649BEFA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.0</w:t>
            </w:r>
          </w:p>
        </w:tc>
        <w:tc>
          <w:tcPr>
            <w:tcW w:w="903" w:type="dxa"/>
          </w:tcPr>
          <w:p w14:paraId="5B9B3FE2" w14:textId="65015556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.2</w:t>
            </w:r>
          </w:p>
        </w:tc>
        <w:tc>
          <w:tcPr>
            <w:tcW w:w="903" w:type="dxa"/>
          </w:tcPr>
          <w:p w14:paraId="6DEEB277" w14:textId="71343B8D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95</w:t>
            </w:r>
          </w:p>
        </w:tc>
        <w:tc>
          <w:tcPr>
            <w:tcW w:w="903" w:type="dxa"/>
          </w:tcPr>
          <w:p w14:paraId="7941789C" w14:textId="3C58F21B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.0</w:t>
            </w:r>
          </w:p>
        </w:tc>
      </w:tr>
      <w:tr w:rsidR="00886BAA" w14:paraId="51EBC9FF" w14:textId="77777777" w:rsidTr="002E5A4D">
        <w:tc>
          <w:tcPr>
            <w:tcW w:w="917" w:type="dxa"/>
          </w:tcPr>
          <w:p w14:paraId="711FEA0C" w14:textId="431E6A5B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6</w:t>
            </w:r>
            <w:r>
              <w:rPr>
                <w:bCs/>
                <w:sz w:val="24"/>
                <w:szCs w:val="28"/>
              </w:rPr>
              <w:t>.5</w:t>
            </w:r>
          </w:p>
        </w:tc>
        <w:tc>
          <w:tcPr>
            <w:tcW w:w="917" w:type="dxa"/>
          </w:tcPr>
          <w:p w14:paraId="7062CE2F" w14:textId="365C6DCA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483</w:t>
            </w:r>
          </w:p>
        </w:tc>
        <w:tc>
          <w:tcPr>
            <w:tcW w:w="917" w:type="dxa"/>
          </w:tcPr>
          <w:p w14:paraId="198CDCC9" w14:textId="08A87815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.0</w:t>
            </w:r>
          </w:p>
        </w:tc>
        <w:tc>
          <w:tcPr>
            <w:tcW w:w="903" w:type="dxa"/>
          </w:tcPr>
          <w:p w14:paraId="4BFEBA4D" w14:textId="007D0F47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3</w:t>
            </w:r>
            <w:r>
              <w:rPr>
                <w:bCs/>
                <w:sz w:val="24"/>
                <w:szCs w:val="28"/>
              </w:rPr>
              <w:t>.0</w:t>
            </w:r>
          </w:p>
        </w:tc>
        <w:tc>
          <w:tcPr>
            <w:tcW w:w="903" w:type="dxa"/>
          </w:tcPr>
          <w:p w14:paraId="063DE70E" w14:textId="53797567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85</w:t>
            </w:r>
          </w:p>
        </w:tc>
        <w:tc>
          <w:tcPr>
            <w:tcW w:w="903" w:type="dxa"/>
          </w:tcPr>
          <w:p w14:paraId="0FD5B7B7" w14:textId="7A35544C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.2</w:t>
            </w:r>
          </w:p>
        </w:tc>
        <w:tc>
          <w:tcPr>
            <w:tcW w:w="903" w:type="dxa"/>
          </w:tcPr>
          <w:p w14:paraId="14F5A0BB" w14:textId="20CE9E01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1.6</w:t>
            </w:r>
          </w:p>
        </w:tc>
        <w:tc>
          <w:tcPr>
            <w:tcW w:w="903" w:type="dxa"/>
          </w:tcPr>
          <w:p w14:paraId="2E23D0B8" w14:textId="08B54910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79</w:t>
            </w:r>
          </w:p>
        </w:tc>
        <w:tc>
          <w:tcPr>
            <w:tcW w:w="903" w:type="dxa"/>
          </w:tcPr>
          <w:p w14:paraId="2F0AF1D2" w14:textId="17182CD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.0</w:t>
            </w:r>
          </w:p>
        </w:tc>
      </w:tr>
      <w:tr w:rsidR="00886BAA" w14:paraId="355F96F3" w14:textId="77777777" w:rsidTr="002E5A4D">
        <w:tc>
          <w:tcPr>
            <w:tcW w:w="917" w:type="dxa"/>
          </w:tcPr>
          <w:p w14:paraId="5DB12B21" w14:textId="46E2656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0.5</w:t>
            </w:r>
          </w:p>
        </w:tc>
        <w:tc>
          <w:tcPr>
            <w:tcW w:w="917" w:type="dxa"/>
          </w:tcPr>
          <w:p w14:paraId="70D0759D" w14:textId="45632E8A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472</w:t>
            </w:r>
          </w:p>
        </w:tc>
        <w:tc>
          <w:tcPr>
            <w:tcW w:w="917" w:type="dxa"/>
          </w:tcPr>
          <w:p w14:paraId="083D0611" w14:textId="1145A850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.6</w:t>
            </w:r>
          </w:p>
        </w:tc>
        <w:tc>
          <w:tcPr>
            <w:tcW w:w="903" w:type="dxa"/>
          </w:tcPr>
          <w:p w14:paraId="281E81BC" w14:textId="1EC35BE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6</w:t>
            </w:r>
            <w:r>
              <w:rPr>
                <w:bCs/>
                <w:sz w:val="24"/>
                <w:szCs w:val="28"/>
              </w:rPr>
              <w:t>.4</w:t>
            </w:r>
          </w:p>
        </w:tc>
        <w:tc>
          <w:tcPr>
            <w:tcW w:w="903" w:type="dxa"/>
          </w:tcPr>
          <w:p w14:paraId="3563CEAE" w14:textId="2B88F79C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70</w:t>
            </w:r>
          </w:p>
        </w:tc>
        <w:tc>
          <w:tcPr>
            <w:tcW w:w="903" w:type="dxa"/>
          </w:tcPr>
          <w:p w14:paraId="50FCCAB1" w14:textId="3BA07830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.5</w:t>
            </w:r>
          </w:p>
        </w:tc>
        <w:tc>
          <w:tcPr>
            <w:tcW w:w="903" w:type="dxa"/>
          </w:tcPr>
          <w:p w14:paraId="0CF8CE35" w14:textId="5C3069F8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.2</w:t>
            </w:r>
          </w:p>
        </w:tc>
        <w:tc>
          <w:tcPr>
            <w:tcW w:w="903" w:type="dxa"/>
          </w:tcPr>
          <w:p w14:paraId="400B7BEE" w14:textId="75FF6FF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71</w:t>
            </w:r>
          </w:p>
        </w:tc>
        <w:tc>
          <w:tcPr>
            <w:tcW w:w="903" w:type="dxa"/>
          </w:tcPr>
          <w:p w14:paraId="139E278A" w14:textId="157D5175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.0</w:t>
            </w:r>
          </w:p>
        </w:tc>
      </w:tr>
      <w:tr w:rsidR="00886BAA" w14:paraId="087C4BF4" w14:textId="77777777" w:rsidTr="002E5A4D">
        <w:tc>
          <w:tcPr>
            <w:tcW w:w="917" w:type="dxa"/>
          </w:tcPr>
          <w:p w14:paraId="2F2EBC80" w14:textId="3BCF571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3.3</w:t>
            </w:r>
          </w:p>
        </w:tc>
        <w:tc>
          <w:tcPr>
            <w:tcW w:w="917" w:type="dxa"/>
          </w:tcPr>
          <w:p w14:paraId="2F023445" w14:textId="5541F58A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464</w:t>
            </w:r>
          </w:p>
        </w:tc>
        <w:tc>
          <w:tcPr>
            <w:tcW w:w="917" w:type="dxa"/>
          </w:tcPr>
          <w:p w14:paraId="029C16A2" w14:textId="20220D5C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.0</w:t>
            </w:r>
          </w:p>
        </w:tc>
        <w:tc>
          <w:tcPr>
            <w:tcW w:w="903" w:type="dxa"/>
          </w:tcPr>
          <w:p w14:paraId="391CF6FB" w14:textId="38EA29EB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.0</w:t>
            </w:r>
          </w:p>
        </w:tc>
        <w:tc>
          <w:tcPr>
            <w:tcW w:w="903" w:type="dxa"/>
          </w:tcPr>
          <w:p w14:paraId="273BC285" w14:textId="054578A6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62</w:t>
            </w:r>
          </w:p>
        </w:tc>
        <w:tc>
          <w:tcPr>
            <w:tcW w:w="903" w:type="dxa"/>
          </w:tcPr>
          <w:p w14:paraId="3AA22FCC" w14:textId="56AEB2BC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.7</w:t>
            </w:r>
          </w:p>
        </w:tc>
        <w:tc>
          <w:tcPr>
            <w:tcW w:w="903" w:type="dxa"/>
          </w:tcPr>
          <w:p w14:paraId="7B1089E2" w14:textId="7AA149E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.7</w:t>
            </w:r>
          </w:p>
        </w:tc>
        <w:tc>
          <w:tcPr>
            <w:tcW w:w="903" w:type="dxa"/>
          </w:tcPr>
          <w:p w14:paraId="4486AF11" w14:textId="42C010FA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62</w:t>
            </w:r>
          </w:p>
        </w:tc>
        <w:tc>
          <w:tcPr>
            <w:tcW w:w="903" w:type="dxa"/>
          </w:tcPr>
          <w:p w14:paraId="7DF704B3" w14:textId="03AABA11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.0</w:t>
            </w:r>
          </w:p>
        </w:tc>
      </w:tr>
      <w:tr w:rsidR="00886BAA" w14:paraId="349C0360" w14:textId="77777777" w:rsidTr="002E5A4D">
        <w:tc>
          <w:tcPr>
            <w:tcW w:w="917" w:type="dxa"/>
          </w:tcPr>
          <w:p w14:paraId="237A8C1C" w14:textId="068658D5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lastRenderedPageBreak/>
              <w:t>1</w:t>
            </w:r>
            <w:r>
              <w:rPr>
                <w:bCs/>
                <w:sz w:val="24"/>
                <w:szCs w:val="28"/>
              </w:rPr>
              <w:t>5.1</w:t>
            </w:r>
          </w:p>
        </w:tc>
        <w:tc>
          <w:tcPr>
            <w:tcW w:w="917" w:type="dxa"/>
          </w:tcPr>
          <w:p w14:paraId="2F5DD80D" w14:textId="2087E92F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458</w:t>
            </w:r>
          </w:p>
        </w:tc>
        <w:tc>
          <w:tcPr>
            <w:tcW w:w="917" w:type="dxa"/>
          </w:tcPr>
          <w:p w14:paraId="3E36484F" w14:textId="2B20D3F1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.3</w:t>
            </w:r>
          </w:p>
        </w:tc>
        <w:tc>
          <w:tcPr>
            <w:tcW w:w="903" w:type="dxa"/>
          </w:tcPr>
          <w:p w14:paraId="4380D385" w14:textId="58D57DA7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9</w:t>
            </w:r>
            <w:r>
              <w:rPr>
                <w:bCs/>
                <w:sz w:val="24"/>
                <w:szCs w:val="28"/>
              </w:rPr>
              <w:t>.1</w:t>
            </w:r>
          </w:p>
        </w:tc>
        <w:tc>
          <w:tcPr>
            <w:tcW w:w="903" w:type="dxa"/>
          </w:tcPr>
          <w:p w14:paraId="403F6078" w14:textId="0FDD3C7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56</w:t>
            </w:r>
          </w:p>
        </w:tc>
        <w:tc>
          <w:tcPr>
            <w:tcW w:w="903" w:type="dxa"/>
          </w:tcPr>
          <w:p w14:paraId="5A64BC8D" w14:textId="4F5B72DA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.8</w:t>
            </w:r>
          </w:p>
        </w:tc>
        <w:tc>
          <w:tcPr>
            <w:tcW w:w="903" w:type="dxa"/>
          </w:tcPr>
          <w:p w14:paraId="65A248B5" w14:textId="752B9DC1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.9</w:t>
            </w:r>
          </w:p>
        </w:tc>
        <w:tc>
          <w:tcPr>
            <w:tcW w:w="903" w:type="dxa"/>
          </w:tcPr>
          <w:p w14:paraId="1DCC3FA4" w14:textId="53DCA086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56</w:t>
            </w:r>
          </w:p>
        </w:tc>
        <w:tc>
          <w:tcPr>
            <w:tcW w:w="903" w:type="dxa"/>
          </w:tcPr>
          <w:p w14:paraId="3FB24208" w14:textId="47B0D95E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.0</w:t>
            </w:r>
          </w:p>
        </w:tc>
      </w:tr>
      <w:tr w:rsidR="00886BAA" w14:paraId="50A33527" w14:textId="77777777" w:rsidTr="002E5A4D">
        <w:tc>
          <w:tcPr>
            <w:tcW w:w="917" w:type="dxa"/>
          </w:tcPr>
          <w:p w14:paraId="603A44E0" w14:textId="55C28EC3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6.1</w:t>
            </w:r>
          </w:p>
        </w:tc>
        <w:tc>
          <w:tcPr>
            <w:tcW w:w="917" w:type="dxa"/>
          </w:tcPr>
          <w:p w14:paraId="36713EC2" w14:textId="57FB4C86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455</w:t>
            </w:r>
          </w:p>
        </w:tc>
        <w:tc>
          <w:tcPr>
            <w:tcW w:w="917" w:type="dxa"/>
          </w:tcPr>
          <w:p w14:paraId="31817C35" w14:textId="25837794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.4</w:t>
            </w:r>
          </w:p>
        </w:tc>
        <w:tc>
          <w:tcPr>
            <w:tcW w:w="903" w:type="dxa"/>
          </w:tcPr>
          <w:p w14:paraId="4F86CE07" w14:textId="4A4D44DC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9</w:t>
            </w:r>
            <w:r>
              <w:rPr>
                <w:bCs/>
                <w:sz w:val="24"/>
                <w:szCs w:val="28"/>
              </w:rPr>
              <w:t>.8</w:t>
            </w:r>
          </w:p>
        </w:tc>
        <w:tc>
          <w:tcPr>
            <w:tcW w:w="903" w:type="dxa"/>
          </w:tcPr>
          <w:p w14:paraId="019AB50B" w14:textId="4237A4F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51</w:t>
            </w:r>
          </w:p>
        </w:tc>
        <w:tc>
          <w:tcPr>
            <w:tcW w:w="903" w:type="dxa"/>
          </w:tcPr>
          <w:p w14:paraId="272019F3" w14:textId="06895C68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.8</w:t>
            </w:r>
          </w:p>
        </w:tc>
        <w:tc>
          <w:tcPr>
            <w:tcW w:w="903" w:type="dxa"/>
          </w:tcPr>
          <w:p w14:paraId="1590468A" w14:textId="326B3F10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3</w:t>
            </w:r>
            <w:r>
              <w:rPr>
                <w:bCs/>
                <w:sz w:val="24"/>
                <w:szCs w:val="28"/>
              </w:rPr>
              <w:t>.2</w:t>
            </w:r>
          </w:p>
        </w:tc>
        <w:tc>
          <w:tcPr>
            <w:tcW w:w="903" w:type="dxa"/>
          </w:tcPr>
          <w:p w14:paraId="5AEED125" w14:textId="1E58B119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53</w:t>
            </w:r>
          </w:p>
        </w:tc>
        <w:tc>
          <w:tcPr>
            <w:tcW w:w="903" w:type="dxa"/>
          </w:tcPr>
          <w:p w14:paraId="16DA52B2" w14:textId="668FD804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.0</w:t>
            </w:r>
          </w:p>
        </w:tc>
      </w:tr>
      <w:tr w:rsidR="00886BAA" w14:paraId="146BDB82" w14:textId="77777777" w:rsidTr="002E5A4D">
        <w:tc>
          <w:tcPr>
            <w:tcW w:w="917" w:type="dxa"/>
          </w:tcPr>
          <w:p w14:paraId="203B05BE" w14:textId="0079C18C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7.2</w:t>
            </w:r>
          </w:p>
        </w:tc>
        <w:tc>
          <w:tcPr>
            <w:tcW w:w="917" w:type="dxa"/>
          </w:tcPr>
          <w:p w14:paraId="13580512" w14:textId="136BF2FC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1</w:t>
            </w:r>
            <w:r>
              <w:rPr>
                <w:bCs/>
                <w:sz w:val="24"/>
                <w:szCs w:val="28"/>
              </w:rPr>
              <w:t>452</w:t>
            </w:r>
          </w:p>
        </w:tc>
        <w:tc>
          <w:tcPr>
            <w:tcW w:w="917" w:type="dxa"/>
          </w:tcPr>
          <w:p w14:paraId="32C73C1C" w14:textId="61FDCD74" w:rsidR="00886BAA" w:rsidRDefault="00076B9D" w:rsidP="002E5A4D">
            <w:pPr>
              <w:spacing w:line="288" w:lineRule="auto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2</w:t>
            </w:r>
            <w:r>
              <w:rPr>
                <w:bCs/>
                <w:sz w:val="24"/>
                <w:szCs w:val="28"/>
              </w:rPr>
              <w:t>.6</w:t>
            </w:r>
          </w:p>
        </w:tc>
        <w:tc>
          <w:tcPr>
            <w:tcW w:w="903" w:type="dxa"/>
          </w:tcPr>
          <w:p w14:paraId="2059DD55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328CD395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5F9DBC77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41540A0E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50129958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7491B223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</w:tr>
      <w:tr w:rsidR="00886BAA" w14:paraId="0A9DA821" w14:textId="77777777" w:rsidTr="002E5A4D">
        <w:tc>
          <w:tcPr>
            <w:tcW w:w="917" w:type="dxa"/>
          </w:tcPr>
          <w:p w14:paraId="08D0C832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17" w:type="dxa"/>
          </w:tcPr>
          <w:p w14:paraId="4C9CE1F5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17" w:type="dxa"/>
          </w:tcPr>
          <w:p w14:paraId="39954BE5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2F8D6C81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5F88624F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0E305B8D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7034E472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382CDA68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2BC39E53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</w:tr>
      <w:tr w:rsidR="00886BAA" w14:paraId="621F125F" w14:textId="77777777" w:rsidTr="002E5A4D">
        <w:tc>
          <w:tcPr>
            <w:tcW w:w="917" w:type="dxa"/>
          </w:tcPr>
          <w:p w14:paraId="5D47A286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17" w:type="dxa"/>
          </w:tcPr>
          <w:p w14:paraId="2032D2C9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17" w:type="dxa"/>
          </w:tcPr>
          <w:p w14:paraId="58CD3645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53A7D952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6948F9F9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2FAAC7D5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45C11251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1AE88266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  <w:tc>
          <w:tcPr>
            <w:tcW w:w="903" w:type="dxa"/>
          </w:tcPr>
          <w:p w14:paraId="64DF35C7" w14:textId="77777777" w:rsidR="00886BAA" w:rsidRDefault="00886BAA" w:rsidP="002E5A4D">
            <w:pPr>
              <w:spacing w:line="288" w:lineRule="auto"/>
              <w:rPr>
                <w:bCs/>
                <w:sz w:val="24"/>
                <w:szCs w:val="28"/>
              </w:rPr>
            </w:pPr>
          </w:p>
        </w:tc>
      </w:tr>
    </w:tbl>
    <w:p w14:paraId="0AEBE0DB" w14:textId="77777777" w:rsidR="00886BAA" w:rsidRDefault="00886BAA" w:rsidP="00886BAA">
      <w:pPr>
        <w:spacing w:line="288" w:lineRule="auto"/>
        <w:ind w:leftChars="1" w:left="361" w:hangingChars="149" w:hanging="359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二、数据整理及处理</w:t>
      </w:r>
    </w:p>
    <w:p w14:paraId="161DF8AB" w14:textId="77777777" w:rsidR="00886BAA" w:rsidRDefault="00886BAA" w:rsidP="00886BAA">
      <w:pPr>
        <w:numPr>
          <w:ilvl w:val="0"/>
          <w:numId w:val="1"/>
        </w:numPr>
        <w:adjustRightInd w:val="0"/>
        <w:snapToGrid w:val="0"/>
        <w:spacing w:line="288" w:lineRule="auto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绘制两种控制方式下的机械特性曲线图。每种控制方式一图，每图3条曲线。</w:t>
      </w:r>
    </w:p>
    <w:p w14:paraId="16D97A10" w14:textId="5B87A144" w:rsidR="00886BAA" w:rsidRDefault="00201DAB" w:rsidP="00886BAA">
      <w:pPr>
        <w:adjustRightInd w:val="0"/>
        <w:snapToGrid w:val="0"/>
        <w:spacing w:line="288" w:lineRule="auto"/>
        <w:rPr>
          <w:rFonts w:ascii="宋体" w:hAnsi="宋体"/>
          <w:bCs/>
          <w:sz w:val="24"/>
          <w:szCs w:val="28"/>
        </w:rPr>
      </w:pPr>
      <w:r>
        <w:rPr>
          <w:noProof/>
        </w:rPr>
        <w:drawing>
          <wp:inline distT="0" distB="0" distL="114300" distR="114300" wp14:anchorId="7D4284B1" wp14:editId="7BE97614">
            <wp:extent cx="5034915" cy="2684780"/>
            <wp:effectExtent l="6350" t="6350" r="13335" b="26670"/>
            <wp:docPr id="1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02C654C" w14:textId="3DF181B7" w:rsidR="00886BAA" w:rsidRDefault="007605F5" w:rsidP="00886BAA">
      <w:pPr>
        <w:adjustRightInd w:val="0"/>
        <w:snapToGrid w:val="0"/>
        <w:spacing w:line="288" w:lineRule="auto"/>
        <w:rPr>
          <w:rFonts w:ascii="宋体" w:hAnsi="宋体"/>
          <w:bCs/>
          <w:sz w:val="24"/>
          <w:szCs w:val="28"/>
        </w:rPr>
      </w:pPr>
      <w:r>
        <w:rPr>
          <w:noProof/>
        </w:rPr>
        <w:drawing>
          <wp:inline distT="0" distB="0" distL="114300" distR="114300" wp14:anchorId="207D0188" wp14:editId="76B07121">
            <wp:extent cx="5071745" cy="2722880"/>
            <wp:effectExtent l="6350" t="6350" r="27305" b="13970"/>
            <wp:docPr id="1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CAC6A2" w14:textId="77777777" w:rsidR="00886BAA" w:rsidRDefault="00886BAA" w:rsidP="00886BAA">
      <w:pPr>
        <w:adjustRightInd w:val="0"/>
        <w:snapToGrid w:val="0"/>
        <w:spacing w:line="288" w:lineRule="auto"/>
        <w:rPr>
          <w:rFonts w:ascii="宋体" w:hAnsi="宋体"/>
          <w:bCs/>
          <w:sz w:val="24"/>
          <w:szCs w:val="28"/>
        </w:rPr>
      </w:pPr>
    </w:p>
    <w:p w14:paraId="5A32DE23" w14:textId="00FBFE86" w:rsidR="00886BAA" w:rsidRDefault="00886BAA" w:rsidP="00886BAA">
      <w:pPr>
        <w:adjustRightInd w:val="0"/>
        <w:snapToGrid w:val="0"/>
        <w:spacing w:line="288" w:lineRule="auto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曲线斜率比较：</w:t>
      </w:r>
      <w:r w:rsidR="006F1F32">
        <w:rPr>
          <w:rFonts w:ascii="宋体" w:hAnsi="宋体" w:hint="eastAsia"/>
          <w:bCs/>
          <w:sz w:val="24"/>
          <w:szCs w:val="28"/>
        </w:rPr>
        <w:t>因可测范围变化较大，为准确度考虑，不设</w:t>
      </w:r>
      <w:r>
        <w:rPr>
          <w:rFonts w:ascii="宋体" w:hAnsi="宋体" w:hint="eastAsia"/>
          <w:bCs/>
          <w:sz w:val="24"/>
          <w:szCs w:val="28"/>
        </w:rPr>
        <w:t>参考点，</w:t>
      </w:r>
      <w:r w:rsidR="006F1F32">
        <w:rPr>
          <w:rFonts w:ascii="宋体" w:hAnsi="宋体" w:hint="eastAsia"/>
          <w:bCs/>
          <w:sz w:val="24"/>
          <w:szCs w:val="28"/>
        </w:rPr>
        <w:t>以回归方式进行斜率比较，</w:t>
      </w:r>
      <w:r>
        <w:rPr>
          <w:rFonts w:ascii="宋体" w:hAnsi="宋体" w:hint="eastAsia"/>
          <w:bCs/>
          <w:sz w:val="24"/>
          <w:szCs w:val="28"/>
        </w:rPr>
        <w:t>有：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992"/>
        <w:gridCol w:w="1134"/>
        <w:gridCol w:w="1134"/>
        <w:gridCol w:w="1134"/>
        <w:gridCol w:w="1134"/>
        <w:gridCol w:w="1276"/>
      </w:tblGrid>
      <w:tr w:rsidR="006F1F32" w14:paraId="1B7A33A6" w14:textId="77777777" w:rsidTr="006F1F32">
        <w:trPr>
          <w:cantSplit/>
        </w:trPr>
        <w:tc>
          <w:tcPr>
            <w:tcW w:w="1838" w:type="dxa"/>
          </w:tcPr>
          <w:p w14:paraId="6C80C1C6" w14:textId="77777777" w:rsidR="006F1F32" w:rsidRDefault="006F1F32" w:rsidP="002E5A4D">
            <w:pPr>
              <w:adjustRightInd w:val="0"/>
              <w:snapToGrid w:val="0"/>
              <w:spacing w:line="288" w:lineRule="auto"/>
              <w:rPr>
                <w:rFonts w:ascii="宋体" w:hAnsi="宋体"/>
                <w:bCs/>
                <w:sz w:val="24"/>
                <w:szCs w:val="28"/>
                <w:u w:val="single"/>
              </w:rPr>
            </w:pPr>
          </w:p>
        </w:tc>
        <w:tc>
          <w:tcPr>
            <w:tcW w:w="3260" w:type="dxa"/>
            <w:gridSpan w:val="3"/>
            <w:vAlign w:val="center"/>
          </w:tcPr>
          <w:p w14:paraId="2296B9B3" w14:textId="77777777" w:rsidR="006F1F32" w:rsidRDefault="006F1F32" w:rsidP="002E5A4D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FCC控制方式</w:t>
            </w:r>
          </w:p>
        </w:tc>
        <w:tc>
          <w:tcPr>
            <w:tcW w:w="3544" w:type="dxa"/>
            <w:gridSpan w:val="3"/>
            <w:vAlign w:val="center"/>
          </w:tcPr>
          <w:p w14:paraId="76259962" w14:textId="77777777" w:rsidR="006F1F32" w:rsidRDefault="006F1F32" w:rsidP="002E5A4D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V/</w:t>
            </w:r>
            <w:r>
              <w:rPr>
                <w:rFonts w:ascii="宋体" w:hAnsi="宋体"/>
                <w:bCs/>
                <w:sz w:val="24"/>
              </w:rPr>
              <w:t>f</w:t>
            </w:r>
            <w:r>
              <w:rPr>
                <w:rFonts w:ascii="宋体" w:hAnsi="宋体" w:hint="eastAsia"/>
                <w:bCs/>
                <w:sz w:val="24"/>
              </w:rPr>
              <w:t xml:space="preserve"> =常数控制方式</w:t>
            </w:r>
          </w:p>
        </w:tc>
      </w:tr>
      <w:tr w:rsidR="006F1F32" w14:paraId="0ACAA848" w14:textId="77777777" w:rsidTr="006F1F32">
        <w:tc>
          <w:tcPr>
            <w:tcW w:w="1838" w:type="dxa"/>
            <w:vAlign w:val="center"/>
          </w:tcPr>
          <w:p w14:paraId="3A1C2246" w14:textId="77777777" w:rsidR="006F1F32" w:rsidRDefault="006F1F32" w:rsidP="002E5A4D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f (Hz)</w:t>
            </w:r>
          </w:p>
        </w:tc>
        <w:tc>
          <w:tcPr>
            <w:tcW w:w="992" w:type="dxa"/>
            <w:vAlign w:val="center"/>
          </w:tcPr>
          <w:p w14:paraId="645BAF65" w14:textId="77777777" w:rsidR="006F1F32" w:rsidRDefault="006F1F32" w:rsidP="002E5A4D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50</w:t>
            </w:r>
          </w:p>
        </w:tc>
        <w:tc>
          <w:tcPr>
            <w:tcW w:w="1134" w:type="dxa"/>
            <w:vAlign w:val="center"/>
          </w:tcPr>
          <w:p w14:paraId="2C6498F9" w14:textId="77777777" w:rsidR="006F1F32" w:rsidRDefault="006F1F32" w:rsidP="002E5A4D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14:paraId="2A4D55C9" w14:textId="77777777" w:rsidR="006F1F32" w:rsidRDefault="006F1F32" w:rsidP="002E5A4D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14:paraId="0C573560" w14:textId="77777777" w:rsidR="006F1F32" w:rsidRDefault="006F1F32" w:rsidP="002E5A4D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50</w:t>
            </w:r>
          </w:p>
        </w:tc>
        <w:tc>
          <w:tcPr>
            <w:tcW w:w="1134" w:type="dxa"/>
            <w:vAlign w:val="center"/>
          </w:tcPr>
          <w:p w14:paraId="08A763DE" w14:textId="77777777" w:rsidR="006F1F32" w:rsidRDefault="006F1F32" w:rsidP="002E5A4D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30</w:t>
            </w:r>
          </w:p>
        </w:tc>
        <w:tc>
          <w:tcPr>
            <w:tcW w:w="1276" w:type="dxa"/>
            <w:vAlign w:val="center"/>
          </w:tcPr>
          <w:p w14:paraId="18AEF3C6" w14:textId="77777777" w:rsidR="006F1F32" w:rsidRDefault="006F1F32" w:rsidP="002E5A4D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10</w:t>
            </w:r>
          </w:p>
        </w:tc>
      </w:tr>
      <w:tr w:rsidR="006F1F32" w14:paraId="1F79F4A6" w14:textId="77777777" w:rsidTr="006F1F32">
        <w:tc>
          <w:tcPr>
            <w:tcW w:w="1838" w:type="dxa"/>
            <w:vAlign w:val="center"/>
          </w:tcPr>
          <w:p w14:paraId="1BA69239" w14:textId="42372C33" w:rsidR="006F1F32" w:rsidRDefault="006F1F32" w:rsidP="002E5A4D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-△</w:t>
            </w:r>
            <w:r>
              <w:rPr>
                <w:rFonts w:ascii="宋体" w:hAnsi="宋体" w:hint="eastAsia"/>
                <w:b/>
                <w:sz w:val="24"/>
                <w:szCs w:val="28"/>
              </w:rPr>
              <w:t>n/</w:t>
            </w:r>
            <w:r>
              <w:rPr>
                <w:rFonts w:ascii="宋体" w:hAnsi="宋体"/>
                <w:b/>
                <w:sz w:val="24"/>
                <w:szCs w:val="28"/>
              </w:rPr>
              <w:t>T</w:t>
            </w:r>
            <w:r>
              <w:rPr>
                <w:rFonts w:ascii="宋体" w:hAnsi="宋体" w:hint="eastAsia"/>
                <w:bCs/>
                <w:sz w:val="24"/>
                <w:szCs w:val="28"/>
              </w:rPr>
              <w:t>(Hz</w:t>
            </w:r>
            <w:r>
              <w:rPr>
                <w:rFonts w:ascii="宋体" w:hAnsi="宋体"/>
                <w:bCs/>
                <w:sz w:val="24"/>
                <w:szCs w:val="28"/>
              </w:rPr>
              <w:t>/Nm</w:t>
            </w:r>
            <w:r>
              <w:rPr>
                <w:rFonts w:ascii="宋体" w:hAnsi="宋体" w:hint="eastAsia"/>
                <w:bCs/>
                <w:sz w:val="24"/>
                <w:szCs w:val="28"/>
              </w:rPr>
              <w:t>)</w:t>
            </w:r>
          </w:p>
        </w:tc>
        <w:tc>
          <w:tcPr>
            <w:tcW w:w="992" w:type="dxa"/>
          </w:tcPr>
          <w:p w14:paraId="604453CC" w14:textId="42BDDD7A" w:rsidR="006F1F32" w:rsidRDefault="006F1F32" w:rsidP="002E5A4D">
            <w:pPr>
              <w:adjustRightInd w:val="0"/>
              <w:snapToGrid w:val="0"/>
              <w:spacing w:line="288" w:lineRule="auto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2</w:t>
            </w:r>
            <w:r>
              <w:rPr>
                <w:rFonts w:ascii="宋体" w:hAnsi="宋体"/>
                <w:bCs/>
                <w:sz w:val="24"/>
                <w:szCs w:val="28"/>
              </w:rPr>
              <w:t>.8807</w:t>
            </w:r>
          </w:p>
        </w:tc>
        <w:tc>
          <w:tcPr>
            <w:tcW w:w="1134" w:type="dxa"/>
          </w:tcPr>
          <w:p w14:paraId="384F90B4" w14:textId="54D73148" w:rsidR="006F1F32" w:rsidRDefault="006F1F32" w:rsidP="002E5A4D">
            <w:pPr>
              <w:adjustRightInd w:val="0"/>
              <w:snapToGrid w:val="0"/>
              <w:spacing w:line="288" w:lineRule="auto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/>
                <w:bCs/>
                <w:sz w:val="24"/>
                <w:szCs w:val="28"/>
              </w:rPr>
              <w:t>2.6482</w:t>
            </w:r>
          </w:p>
        </w:tc>
        <w:tc>
          <w:tcPr>
            <w:tcW w:w="1134" w:type="dxa"/>
          </w:tcPr>
          <w:p w14:paraId="5F6F09D4" w14:textId="21651588" w:rsidR="006F1F32" w:rsidRDefault="006F1F32" w:rsidP="002E5A4D">
            <w:pPr>
              <w:adjustRightInd w:val="0"/>
              <w:snapToGrid w:val="0"/>
              <w:spacing w:line="288" w:lineRule="auto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2</w:t>
            </w:r>
            <w:r>
              <w:rPr>
                <w:rFonts w:ascii="宋体" w:hAnsi="宋体"/>
                <w:bCs/>
                <w:sz w:val="24"/>
                <w:szCs w:val="28"/>
              </w:rPr>
              <w:t>.6064</w:t>
            </w:r>
          </w:p>
        </w:tc>
        <w:tc>
          <w:tcPr>
            <w:tcW w:w="1134" w:type="dxa"/>
          </w:tcPr>
          <w:p w14:paraId="7671CF03" w14:textId="34618ED3" w:rsidR="006F1F32" w:rsidRDefault="006F1F32" w:rsidP="002E5A4D">
            <w:pPr>
              <w:adjustRightInd w:val="0"/>
              <w:snapToGrid w:val="0"/>
              <w:spacing w:line="288" w:lineRule="auto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2</w:t>
            </w:r>
            <w:r>
              <w:rPr>
                <w:rFonts w:ascii="宋体" w:hAnsi="宋体"/>
                <w:bCs/>
                <w:sz w:val="24"/>
                <w:szCs w:val="28"/>
              </w:rPr>
              <w:t>.7439</w:t>
            </w:r>
          </w:p>
        </w:tc>
        <w:tc>
          <w:tcPr>
            <w:tcW w:w="1134" w:type="dxa"/>
          </w:tcPr>
          <w:p w14:paraId="071F9CC8" w14:textId="3BD72DE0" w:rsidR="006F1F32" w:rsidRDefault="006F1F32" w:rsidP="002E5A4D">
            <w:pPr>
              <w:adjustRightInd w:val="0"/>
              <w:snapToGrid w:val="0"/>
              <w:spacing w:line="288" w:lineRule="auto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4</w:t>
            </w:r>
            <w:r>
              <w:rPr>
                <w:rFonts w:ascii="宋体" w:hAnsi="宋体"/>
                <w:bCs/>
                <w:sz w:val="24"/>
                <w:szCs w:val="28"/>
              </w:rPr>
              <w:t>.7879</w:t>
            </w:r>
          </w:p>
        </w:tc>
        <w:tc>
          <w:tcPr>
            <w:tcW w:w="1276" w:type="dxa"/>
          </w:tcPr>
          <w:p w14:paraId="62CE4D57" w14:textId="014B1D57" w:rsidR="006F1F32" w:rsidRDefault="006F1F32" w:rsidP="002E5A4D">
            <w:pPr>
              <w:adjustRightInd w:val="0"/>
              <w:snapToGrid w:val="0"/>
              <w:spacing w:line="288" w:lineRule="auto"/>
              <w:rPr>
                <w:rFonts w:ascii="宋体" w:hAnsi="宋体"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sz w:val="24"/>
                <w:szCs w:val="28"/>
              </w:rPr>
              <w:t>1</w:t>
            </w:r>
            <w:r>
              <w:rPr>
                <w:rFonts w:ascii="宋体" w:hAnsi="宋体"/>
                <w:bCs/>
                <w:sz w:val="24"/>
                <w:szCs w:val="28"/>
              </w:rPr>
              <w:t>4.237</w:t>
            </w:r>
          </w:p>
        </w:tc>
      </w:tr>
    </w:tbl>
    <w:p w14:paraId="24AB4951" w14:textId="77777777" w:rsidR="00886BAA" w:rsidRDefault="00886BAA" w:rsidP="00886BAA">
      <w:pPr>
        <w:adjustRightInd w:val="0"/>
        <w:snapToGrid w:val="0"/>
        <w:spacing w:line="288" w:lineRule="auto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lastRenderedPageBreak/>
        <w:t>结论：</w:t>
      </w:r>
    </w:p>
    <w:p w14:paraId="5B06CB52" w14:textId="63F1B2EA" w:rsidR="00886BAA" w:rsidRDefault="00A622A1" w:rsidP="00886BAA">
      <w:pPr>
        <w:adjustRightInd w:val="0"/>
        <w:snapToGrid w:val="0"/>
        <w:spacing w:line="288" w:lineRule="auto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F</w:t>
      </w:r>
      <w:r>
        <w:rPr>
          <w:rFonts w:ascii="宋体" w:hAnsi="宋体"/>
          <w:bCs/>
          <w:sz w:val="24"/>
          <w:szCs w:val="28"/>
        </w:rPr>
        <w:t>FC</w:t>
      </w:r>
      <w:r>
        <w:rPr>
          <w:rFonts w:ascii="宋体" w:hAnsi="宋体" w:hint="eastAsia"/>
          <w:bCs/>
          <w:sz w:val="24"/>
          <w:szCs w:val="28"/>
        </w:rPr>
        <w:t>控制下的电机更硬。</w:t>
      </w:r>
    </w:p>
    <w:p w14:paraId="126E4A4B" w14:textId="6DDD12A0" w:rsidR="00664E80" w:rsidRDefault="00886BAA" w:rsidP="00664E80">
      <w:pPr>
        <w:numPr>
          <w:ilvl w:val="0"/>
          <w:numId w:val="1"/>
        </w:numPr>
        <w:adjustRightInd w:val="0"/>
        <w:snapToGrid w:val="0"/>
        <w:spacing w:line="288" w:lineRule="auto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直流母线电压计算：</w:t>
      </w:r>
    </w:p>
    <w:p w14:paraId="56E66D62" w14:textId="37FB6D65" w:rsidR="00DC0007" w:rsidRDefault="00A95ABB" w:rsidP="00BA45BA">
      <w:pPr>
        <w:adjustRightInd w:val="0"/>
        <w:snapToGrid w:val="0"/>
        <w:spacing w:line="288" w:lineRule="auto"/>
        <w:ind w:left="2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Chopper输出</w:t>
      </w:r>
      <w:r w:rsidR="00BA45BA">
        <w:rPr>
          <w:rFonts w:ascii="宋体" w:hAnsi="宋体" w:hint="eastAsia"/>
          <w:bCs/>
          <w:sz w:val="24"/>
          <w:szCs w:val="28"/>
        </w:rPr>
        <w:t>电压幅值为直流母线电压，从示波器上可读得直流电压最大为1</w:t>
      </w:r>
      <w:r w:rsidR="00BA45BA">
        <w:rPr>
          <w:rFonts w:ascii="宋体" w:hAnsi="宋体"/>
          <w:bCs/>
          <w:sz w:val="24"/>
          <w:szCs w:val="28"/>
        </w:rPr>
        <w:t>2.5</w:t>
      </w:r>
      <w:r w:rsidR="00BA45BA">
        <w:rPr>
          <w:rFonts w:ascii="宋体" w:hAnsi="宋体" w:hint="eastAsia"/>
          <w:bCs/>
          <w:sz w:val="24"/>
          <w:szCs w:val="28"/>
        </w:rPr>
        <w:t>V，则为1</w:t>
      </w:r>
      <w:r w:rsidR="00BA45BA">
        <w:rPr>
          <w:rFonts w:ascii="宋体" w:hAnsi="宋体"/>
          <w:bCs/>
          <w:sz w:val="24"/>
          <w:szCs w:val="28"/>
        </w:rPr>
        <w:t>2.5</w:t>
      </w:r>
      <w:r w:rsidR="00BA45BA">
        <w:rPr>
          <w:rFonts w:ascii="宋体" w:hAnsi="宋体" w:hint="eastAsia"/>
          <w:bCs/>
          <w:sz w:val="24"/>
          <w:szCs w:val="28"/>
        </w:rPr>
        <w:t>V。</w:t>
      </w:r>
    </w:p>
    <w:p w14:paraId="32467C1B" w14:textId="693F41F9" w:rsidR="008822CB" w:rsidRPr="004477D6" w:rsidRDefault="008822CB" w:rsidP="004477D6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sz w:val="24"/>
        </w:rPr>
      </w:pPr>
      <w:r w:rsidRPr="004477D6">
        <w:rPr>
          <w:rFonts w:hint="eastAsia"/>
          <w:b/>
          <w:sz w:val="24"/>
        </w:rPr>
        <w:t>观察并记录变频器的输出电压、电流波形及输入电流波形。</w:t>
      </w:r>
    </w:p>
    <w:p w14:paraId="21CA4183" w14:textId="7EA6EE5F" w:rsidR="00FE2A36" w:rsidRDefault="00FE2A36" w:rsidP="00FE2A36">
      <w:pPr>
        <w:keepNext/>
      </w:pPr>
      <w:r>
        <w:rPr>
          <w:noProof/>
        </w:rPr>
        <w:drawing>
          <wp:inline distT="0" distB="0" distL="0" distR="0" wp14:anchorId="305F5E89" wp14:editId="1AB6390E">
            <wp:extent cx="2280920" cy="134889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013" cy="13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3A9F2" wp14:editId="3E6B976F">
            <wp:extent cx="2250440" cy="132761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63" cy="133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FDB7" w14:textId="72BD1D8C" w:rsidR="004477D6" w:rsidRPr="00FE2A36" w:rsidRDefault="00FE2A36" w:rsidP="00FE2A36">
      <w:pPr>
        <w:pStyle w:val="a5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电压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电流</w:t>
      </w:r>
    </w:p>
    <w:p w14:paraId="198AD927" w14:textId="673BF5BF" w:rsidR="008822CB" w:rsidRPr="008822CB" w:rsidRDefault="008822CB" w:rsidP="008822CB">
      <w:pPr>
        <w:pStyle w:val="a3"/>
        <w:numPr>
          <w:ilvl w:val="0"/>
          <w:numId w:val="1"/>
        </w:numPr>
        <w:spacing w:line="288" w:lineRule="auto"/>
        <w:ind w:firstLineChars="0"/>
        <w:rPr>
          <w:sz w:val="24"/>
        </w:rPr>
      </w:pPr>
      <w:r w:rsidRPr="008822CB">
        <w:rPr>
          <w:rFonts w:hint="eastAsia"/>
          <w:sz w:val="24"/>
        </w:rPr>
        <w:t>观察频率</w:t>
      </w:r>
      <w:r w:rsidRPr="008822CB">
        <w:rPr>
          <w:sz w:val="24"/>
        </w:rPr>
        <w:t>f</w:t>
      </w:r>
      <w:r w:rsidRPr="008822CB">
        <w:rPr>
          <w:rFonts w:hint="eastAsia"/>
          <w:sz w:val="24"/>
        </w:rPr>
        <w:t>在高、低不同时，看看</w:t>
      </w:r>
      <w:r w:rsidRPr="008822CB">
        <w:rPr>
          <w:sz w:val="24"/>
        </w:rPr>
        <w:t>SPWM</w:t>
      </w:r>
      <w:r w:rsidRPr="008822CB">
        <w:rPr>
          <w:rFonts w:hint="eastAsia"/>
          <w:sz w:val="24"/>
        </w:rPr>
        <w:t>波形幅值及脉宽有什么不同，这时的基波分量大小有什么差别？</w:t>
      </w:r>
    </w:p>
    <w:p w14:paraId="35B9C1A4" w14:textId="0AEF5922" w:rsidR="008822CB" w:rsidRPr="001A770A" w:rsidRDefault="00A52753" w:rsidP="008822CB">
      <w:pPr>
        <w:adjustRightInd w:val="0"/>
        <w:snapToGrid w:val="0"/>
        <w:spacing w:line="288" w:lineRule="auto"/>
        <w:ind w:left="2"/>
        <w:rPr>
          <w:rFonts w:hint="eastAsia"/>
          <w:sz w:val="22"/>
          <w:szCs w:val="28"/>
        </w:rPr>
      </w:pPr>
      <w:r w:rsidRPr="001A770A">
        <w:rPr>
          <w:rFonts w:hint="eastAsia"/>
          <w:sz w:val="22"/>
          <w:szCs w:val="28"/>
        </w:rPr>
        <w:t>频率高时</w:t>
      </w:r>
      <w:r w:rsidRPr="001A770A">
        <w:rPr>
          <w:rFonts w:hint="eastAsia"/>
          <w:sz w:val="22"/>
          <w:szCs w:val="28"/>
        </w:rPr>
        <w:t>SPWM</w:t>
      </w:r>
      <w:r w:rsidRPr="001A770A">
        <w:rPr>
          <w:rFonts w:hint="eastAsia"/>
          <w:sz w:val="22"/>
          <w:szCs w:val="28"/>
        </w:rPr>
        <w:t>波形幅值</w:t>
      </w:r>
      <w:r w:rsidR="00DC0007" w:rsidRPr="001A770A">
        <w:rPr>
          <w:rFonts w:hint="eastAsia"/>
          <w:sz w:val="22"/>
          <w:szCs w:val="28"/>
        </w:rPr>
        <w:t>增大，脉宽减小，基波分量增大。</w:t>
      </w:r>
    </w:p>
    <w:p w14:paraId="16FDCCB5" w14:textId="77777777" w:rsidR="008F59A0" w:rsidRPr="00A52753" w:rsidRDefault="008F59A0"/>
    <w:sectPr w:rsidR="008F59A0" w:rsidRPr="00A52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3B0"/>
    <w:multiLevelType w:val="multilevel"/>
    <w:tmpl w:val="0F6A13B0"/>
    <w:lvl w:ilvl="0">
      <w:start w:val="1"/>
      <w:numFmt w:val="decimal"/>
      <w:lvlText w:val="%1．"/>
      <w:lvlJc w:val="left"/>
      <w:pPr>
        <w:tabs>
          <w:tab w:val="num" w:pos="362"/>
        </w:tabs>
        <w:ind w:left="362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AA"/>
    <w:rsid w:val="00076B9D"/>
    <w:rsid w:val="001A770A"/>
    <w:rsid w:val="00201DAB"/>
    <w:rsid w:val="004477D6"/>
    <w:rsid w:val="005D4AF4"/>
    <w:rsid w:val="00616F92"/>
    <w:rsid w:val="00664E80"/>
    <w:rsid w:val="006913E7"/>
    <w:rsid w:val="006F1F32"/>
    <w:rsid w:val="007605F5"/>
    <w:rsid w:val="00806247"/>
    <w:rsid w:val="00844246"/>
    <w:rsid w:val="008822CB"/>
    <w:rsid w:val="00886BAA"/>
    <w:rsid w:val="008D4E66"/>
    <w:rsid w:val="008F59A0"/>
    <w:rsid w:val="009B233F"/>
    <w:rsid w:val="009E0C3A"/>
    <w:rsid w:val="00A52753"/>
    <w:rsid w:val="00A622A1"/>
    <w:rsid w:val="00A95ABB"/>
    <w:rsid w:val="00B1218D"/>
    <w:rsid w:val="00BA45BA"/>
    <w:rsid w:val="00DC0007"/>
    <w:rsid w:val="00F92A60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02D6"/>
  <w15:chartTrackingRefBased/>
  <w15:docId w15:val="{A5B711C7-4E82-48CC-8696-FD1697A3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B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C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64E80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E2A3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FCC</a:t>
            </a:r>
            <a:r>
              <a:rPr lang="zh-CN" altLang="en-US" sz="1000"/>
              <a:t>控制下机械特性（</a:t>
            </a:r>
            <a:r>
              <a:rPr lang="en-US" altLang="zh-CN" sz="1000"/>
              <a:t>T-n</a:t>
            </a:r>
            <a:r>
              <a:rPr lang="en-US" altLang="en-US" sz="1000"/>
              <a:t>）</a:t>
            </a:r>
          </a:p>
        </c:rich>
      </c:tx>
      <c:layout>
        <c:manualLayout>
          <c:xMode val="edge"/>
          <c:yMode val="edge"/>
          <c:x val="0.349127696214723"/>
          <c:y val="2.1156558533145301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184003496503499"/>
          <c:y val="0.147229445889178"/>
          <c:w val="0.77790646853146805"/>
          <c:h val="0.68981796359271896"/>
        </c:manualLayout>
      </c:layout>
      <c:scatterChart>
        <c:scatterStyle val="lineMarker"/>
        <c:varyColors val="0"/>
        <c:ser>
          <c:idx val="0"/>
          <c:order val="0"/>
          <c:tx>
            <c:strRef>
              <c:f>"f=50Hz"</c:f>
              <c:strCache>
                <c:ptCount val="1"/>
                <c:pt idx="0">
                  <c:v>f=50Hz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7782822550132402E-2"/>
                  <c:y val="6.92999053926205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[工作簿1]Sheet1!$A$1:$H$1</c:f>
              <c:numCache>
                <c:formatCode>General</c:formatCode>
                <c:ptCount val="8"/>
                <c:pt idx="0">
                  <c:v>0.4</c:v>
                </c:pt>
                <c:pt idx="1">
                  <c:v>2.2999999999999998</c:v>
                </c:pt>
                <c:pt idx="2">
                  <c:v>4</c:v>
                </c:pt>
                <c:pt idx="3">
                  <c:v>5.8</c:v>
                </c:pt>
                <c:pt idx="4">
                  <c:v>7.8</c:v>
                </c:pt>
                <c:pt idx="5">
                  <c:v>9.8000000000000007</c:v>
                </c:pt>
                <c:pt idx="6">
                  <c:v>11.8</c:v>
                </c:pt>
                <c:pt idx="7">
                  <c:v>13.1</c:v>
                </c:pt>
              </c:numCache>
            </c:numRef>
          </c:xVal>
          <c:yVal>
            <c:numRef>
              <c:f>[工作簿1]Sheet1!$A$2:$H$2</c:f>
              <c:numCache>
                <c:formatCode>General</c:formatCode>
                <c:ptCount val="8"/>
                <c:pt idx="0">
                  <c:v>1498</c:v>
                </c:pt>
                <c:pt idx="1">
                  <c:v>1493</c:v>
                </c:pt>
                <c:pt idx="2">
                  <c:v>1489</c:v>
                </c:pt>
                <c:pt idx="3">
                  <c:v>1484</c:v>
                </c:pt>
                <c:pt idx="4">
                  <c:v>1479</c:v>
                </c:pt>
                <c:pt idx="5">
                  <c:v>1474</c:v>
                </c:pt>
                <c:pt idx="6">
                  <c:v>1465</c:v>
                </c:pt>
                <c:pt idx="7">
                  <c:v>1461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45-4787-8A2C-A5D73EAD93E8}"/>
            </c:ext>
          </c:extLst>
        </c:ser>
        <c:ser>
          <c:idx val="1"/>
          <c:order val="1"/>
          <c:tx>
            <c:strRef>
              <c:f>"f=30Hz"</c:f>
              <c:strCache>
                <c:ptCount val="1"/>
                <c:pt idx="0">
                  <c:v>f=30Hz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4499936940345605E-2"/>
                  <c:y val="8.27814569536424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[工作簿1]Sheet1!$A$4:$H$4</c:f>
              <c:numCache>
                <c:formatCode>General</c:formatCode>
                <c:ptCount val="8"/>
                <c:pt idx="0">
                  <c:v>0.3</c:v>
                </c:pt>
                <c:pt idx="1">
                  <c:v>3.7</c:v>
                </c:pt>
                <c:pt idx="2">
                  <c:v>6.6</c:v>
                </c:pt>
                <c:pt idx="3">
                  <c:v>10.1</c:v>
                </c:pt>
                <c:pt idx="4">
                  <c:v>9.6</c:v>
                </c:pt>
                <c:pt idx="5">
                  <c:v>6</c:v>
                </c:pt>
              </c:numCache>
            </c:numRef>
          </c:xVal>
          <c:yVal>
            <c:numRef>
              <c:f>[工作簿1]Sheet1!$A$5:$H$5</c:f>
              <c:numCache>
                <c:formatCode>General</c:formatCode>
                <c:ptCount val="8"/>
                <c:pt idx="0">
                  <c:v>898</c:v>
                </c:pt>
                <c:pt idx="1">
                  <c:v>890</c:v>
                </c:pt>
                <c:pt idx="2">
                  <c:v>882</c:v>
                </c:pt>
                <c:pt idx="3">
                  <c:v>872</c:v>
                </c:pt>
                <c:pt idx="4">
                  <c:v>874</c:v>
                </c:pt>
                <c:pt idx="5">
                  <c:v>884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545-4787-8A2C-A5D73EAD93E8}"/>
            </c:ext>
          </c:extLst>
        </c:ser>
        <c:ser>
          <c:idx val="2"/>
          <c:order val="2"/>
          <c:tx>
            <c:strRef>
              <c:f>"f=10Hz"</c:f>
              <c:strCache>
                <c:ptCount val="1"/>
                <c:pt idx="0">
                  <c:v>f=10Hz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26202483323918502"/>
                  <c:y val="8.7511825922421908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[工作簿1]Sheet1!$A$7:$H$7</c:f>
              <c:numCache>
                <c:formatCode>General</c:formatCode>
                <c:ptCount val="8"/>
                <c:pt idx="0">
                  <c:v>0.2</c:v>
                </c:pt>
                <c:pt idx="1">
                  <c:v>3.5</c:v>
                </c:pt>
                <c:pt idx="2">
                  <c:v>3.4</c:v>
                </c:pt>
              </c:numCache>
            </c:numRef>
          </c:xVal>
          <c:yVal>
            <c:numRef>
              <c:f>[工作簿1]Sheet1!$A$8:$H$8</c:f>
              <c:numCache>
                <c:formatCode>General</c:formatCode>
                <c:ptCount val="8"/>
                <c:pt idx="0">
                  <c:v>299</c:v>
                </c:pt>
                <c:pt idx="1">
                  <c:v>291</c:v>
                </c:pt>
                <c:pt idx="2">
                  <c:v>290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545-4787-8A2C-A5D73EAD9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889720"/>
        <c:axId val="565300888"/>
      </c:scatterChart>
      <c:valAx>
        <c:axId val="791889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转矩</a:t>
                </a:r>
                <a:r>
                  <a:rPr lang="en-US" altLang="zh-CN"/>
                  <a:t>T/N·m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5300888"/>
        <c:crosses val="autoZero"/>
        <c:crossBetween val="midCat"/>
      </c:valAx>
      <c:valAx>
        <c:axId val="56530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转速</a:t>
                </a:r>
                <a:r>
                  <a:rPr lang="en-US" altLang="zh-CN"/>
                  <a:t>n/RPM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1889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86152099886492595"/>
          <c:y val="5.7611522304460899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恒压频比控制下机械特性（</a:t>
            </a:r>
            <a:r>
              <a:rPr lang="en-US" altLang="zh-CN" sz="1200"/>
              <a:t>T-n</a:t>
            </a:r>
            <a:r>
              <a:rPr lang="en-US" altLang="en-US" sz="1200"/>
              <a:t>）</a:t>
            </a:r>
          </a:p>
        </c:rich>
      </c:tx>
      <c:layout>
        <c:manualLayout>
          <c:xMode val="edge"/>
          <c:yMode val="edge"/>
          <c:x val="0.27273257775884502"/>
          <c:y val="2.1156558533145301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178915738074401"/>
          <c:y val="0.14715485074626899"/>
          <c:w val="0.76579441592587905"/>
          <c:h val="0.689925373134328"/>
        </c:manualLayout>
      </c:layout>
      <c:scatterChart>
        <c:scatterStyle val="lineMarker"/>
        <c:varyColors val="0"/>
        <c:ser>
          <c:idx val="0"/>
          <c:order val="0"/>
          <c:tx>
            <c:strRef>
              <c:f>"f=50Hz"</c:f>
              <c:strCache>
                <c:ptCount val="1"/>
                <c:pt idx="0">
                  <c:v>f=50Hz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8187053962689399E-2"/>
                  <c:y val="5.03731343283582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[工作簿1]Sheet1!$A$1:$H$1</c:f>
              <c:numCache>
                <c:formatCode>General</c:formatCode>
                <c:ptCount val="8"/>
                <c:pt idx="0">
                  <c:v>0.6</c:v>
                </c:pt>
                <c:pt idx="1">
                  <c:v>6.5</c:v>
                </c:pt>
                <c:pt idx="2">
                  <c:v>10.5</c:v>
                </c:pt>
                <c:pt idx="3">
                  <c:v>13.3</c:v>
                </c:pt>
                <c:pt idx="4">
                  <c:v>15.1</c:v>
                </c:pt>
                <c:pt idx="5">
                  <c:v>16.100000000000001</c:v>
                </c:pt>
                <c:pt idx="6">
                  <c:v>17.2</c:v>
                </c:pt>
              </c:numCache>
            </c:numRef>
          </c:xVal>
          <c:yVal>
            <c:numRef>
              <c:f>[工作簿1]Sheet1!$A$2:$H$2</c:f>
              <c:numCache>
                <c:formatCode>General</c:formatCode>
                <c:ptCount val="8"/>
                <c:pt idx="0">
                  <c:v>1497</c:v>
                </c:pt>
                <c:pt idx="1">
                  <c:v>1483</c:v>
                </c:pt>
                <c:pt idx="2">
                  <c:v>1472</c:v>
                </c:pt>
                <c:pt idx="3">
                  <c:v>1464</c:v>
                </c:pt>
                <c:pt idx="4">
                  <c:v>1458</c:v>
                </c:pt>
                <c:pt idx="5">
                  <c:v>1455</c:v>
                </c:pt>
                <c:pt idx="6">
                  <c:v>1452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5D-4359-A479-3E2634B0C258}"/>
            </c:ext>
          </c:extLst>
        </c:ser>
        <c:ser>
          <c:idx val="1"/>
          <c:order val="1"/>
          <c:tx>
            <c:strRef>
              <c:f>"f=30Hz"</c:f>
              <c:strCache>
                <c:ptCount val="1"/>
                <c:pt idx="0">
                  <c:v>f=30Hz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9932390133967701"/>
                  <c:y val="6.2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[工作簿1]Sheet1!$A$4:$H$4</c:f>
              <c:numCache>
                <c:formatCode>General</c:formatCode>
                <c:ptCount val="8"/>
                <c:pt idx="0">
                  <c:v>0.4</c:v>
                </c:pt>
                <c:pt idx="1">
                  <c:v>3</c:v>
                </c:pt>
                <c:pt idx="2">
                  <c:v>6.4</c:v>
                </c:pt>
                <c:pt idx="3">
                  <c:v>8</c:v>
                </c:pt>
                <c:pt idx="4">
                  <c:v>9.1</c:v>
                </c:pt>
                <c:pt idx="5">
                  <c:v>9.8000000000000007</c:v>
                </c:pt>
              </c:numCache>
            </c:numRef>
          </c:xVal>
          <c:yVal>
            <c:numRef>
              <c:f>[工作簿1]Sheet1!$A$5:$H$5</c:f>
              <c:numCache>
                <c:formatCode>General</c:formatCode>
                <c:ptCount val="8"/>
                <c:pt idx="0">
                  <c:v>897</c:v>
                </c:pt>
                <c:pt idx="1">
                  <c:v>885</c:v>
                </c:pt>
                <c:pt idx="2">
                  <c:v>870</c:v>
                </c:pt>
                <c:pt idx="3">
                  <c:v>862</c:v>
                </c:pt>
                <c:pt idx="4">
                  <c:v>856</c:v>
                </c:pt>
                <c:pt idx="5">
                  <c:v>851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65D-4359-A479-3E2634B0C258}"/>
            </c:ext>
          </c:extLst>
        </c:ser>
        <c:ser>
          <c:idx val="2"/>
          <c:order val="2"/>
          <c:tx>
            <c:strRef>
              <c:f>"f=10Hz"</c:f>
              <c:strCache>
                <c:ptCount val="1"/>
                <c:pt idx="0">
                  <c:v>f=10Hz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29384950544635002"/>
                  <c:y val="6.063432835820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[工作簿1]Sheet1!$A$7:$H$7</c:f>
              <c:numCache>
                <c:formatCode>General</c:formatCode>
                <c:ptCount val="8"/>
                <c:pt idx="0">
                  <c:v>0.2</c:v>
                </c:pt>
                <c:pt idx="1">
                  <c:v>1.6</c:v>
                </c:pt>
                <c:pt idx="2">
                  <c:v>2.2000000000000002</c:v>
                </c:pt>
                <c:pt idx="3">
                  <c:v>2.7</c:v>
                </c:pt>
                <c:pt idx="4">
                  <c:v>2.9</c:v>
                </c:pt>
                <c:pt idx="5">
                  <c:v>3.2</c:v>
                </c:pt>
              </c:numCache>
            </c:numRef>
          </c:xVal>
          <c:yVal>
            <c:numRef>
              <c:f>[工作簿1]Sheet1!$A$8:$H$8</c:f>
              <c:numCache>
                <c:formatCode>General</c:formatCode>
                <c:ptCount val="8"/>
                <c:pt idx="0">
                  <c:v>295</c:v>
                </c:pt>
                <c:pt idx="1">
                  <c:v>279</c:v>
                </c:pt>
                <c:pt idx="2">
                  <c:v>271</c:v>
                </c:pt>
                <c:pt idx="3">
                  <c:v>262</c:v>
                </c:pt>
                <c:pt idx="4">
                  <c:v>256</c:v>
                </c:pt>
                <c:pt idx="5">
                  <c:v>253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65D-4359-A479-3E2634B0C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889720"/>
        <c:axId val="565300888"/>
      </c:scatterChart>
      <c:valAx>
        <c:axId val="791889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转矩</a:t>
                </a:r>
                <a:r>
                  <a:rPr lang="en-US" altLang="zh-CN"/>
                  <a:t>T/N·m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5300888"/>
        <c:crosses val="autoZero"/>
        <c:crossBetween val="midCat"/>
      </c:valAx>
      <c:valAx>
        <c:axId val="56530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转速</a:t>
                </a:r>
                <a:r>
                  <a:rPr lang="en-US" altLang="zh-CN"/>
                  <a:t>n/RPM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1889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864838286713287"/>
          <c:y val="5.7611522304460899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伊士</dc:creator>
  <cp:keywords/>
  <dc:description/>
  <cp:lastModifiedBy>柯 伊士</cp:lastModifiedBy>
  <cp:revision>22</cp:revision>
  <dcterms:created xsi:type="dcterms:W3CDTF">2022-06-30T08:53:00Z</dcterms:created>
  <dcterms:modified xsi:type="dcterms:W3CDTF">2022-06-30T09:28:00Z</dcterms:modified>
</cp:coreProperties>
</file>