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DDC0" w14:textId="77777777" w:rsidR="00B55029" w:rsidRPr="000015B4" w:rsidRDefault="00B55029">
      <w:pPr>
        <w:pageBreakBefore/>
        <w:rPr>
          <w:color w:val="000000" w:themeColor="text1"/>
        </w:rPr>
      </w:pPr>
    </w:p>
    <w:p w14:paraId="2E181A1E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1. Group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015B4" w:rsidRPr="000015B4" w14:paraId="041A0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C50A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1029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NetID / 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49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Role</w:t>
            </w:r>
          </w:p>
        </w:tc>
      </w:tr>
      <w:tr w:rsidR="000015B4" w:rsidRPr="000015B4" w14:paraId="24AFCB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EDF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Maryam Sulaiman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9517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mks220004@utdallas.edu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58F7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Application</w:t>
            </w:r>
          </w:p>
        </w:tc>
      </w:tr>
      <w:tr w:rsidR="000015B4" w:rsidRPr="000015B4" w14:paraId="19C133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84A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Shree Joshi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D6D5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scj230000@utdallas.edu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6CE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Application</w:t>
            </w:r>
          </w:p>
        </w:tc>
      </w:tr>
    </w:tbl>
    <w:p w14:paraId="23E3A86D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6FC12F44" w14:textId="7B131989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 xml:space="preserve">2. </w:t>
      </w:r>
      <w:r w:rsidR="000015B4">
        <w:rPr>
          <w:color w:val="000000" w:themeColor="text1"/>
        </w:rPr>
        <w:t>Divided Work</w:t>
      </w:r>
    </w:p>
    <w:p w14:paraId="613F4374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Maryam Sulaiman</w:t>
      </w:r>
    </w:p>
    <w:p w14:paraId="530BADCE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Designed and implemented ClientMain.java – the interactive client that handles user input, sends JOIN/CALC/QUIT messages, and displays server responses.</w:t>
      </w:r>
    </w:p>
    <w:p w14:paraId="02178A90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Designed and implemented ClientUI.java – an automated demo client that connects, sends multiple math requests at randomized intervals, and disconnects cleanly.</w:t>
      </w:r>
    </w:p>
    <w:p w14:paraId="5C2B57CE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Defined the application-level protocol message formats (JOIN, ACK, CALC, RESULT, ERROR, QUIT, BYE).</w:t>
      </w:r>
    </w:p>
    <w:p w14:paraId="05D45B19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Wrote the project report and coordinated integration of client and server components.</w:t>
      </w:r>
    </w:p>
    <w:p w14:paraId="3EB78FB8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2311642E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Shree Joshi</w:t>
      </w:r>
    </w:p>
    <w:p w14:paraId="6D3D067C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Designed and implemented ServerMain.java – the multithreaded math server that accepts simultaneous client connections on separate threads.</w:t>
      </w:r>
    </w:p>
    <w:p w14:paraId="592EB1B7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Implemented the math expression evaluator supporting +, -, *, /, ^ and parentheses with correct BODMAS operator precedence.</w:t>
      </w:r>
    </w:p>
    <w:p w14:paraId="6F649E42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 xml:space="preserve">Set up the GitHub repository structure and </w:t>
      </w:r>
      <w:proofErr w:type="spellStart"/>
      <w:r w:rsidRPr="000015B4">
        <w:rPr>
          <w:color w:val="000000" w:themeColor="text1"/>
        </w:rPr>
        <w:t>Makefile</w:t>
      </w:r>
      <w:proofErr w:type="spellEnd"/>
      <w:r w:rsidRPr="000015B4">
        <w:rPr>
          <w:color w:val="000000" w:themeColor="text1"/>
        </w:rPr>
        <w:t xml:space="preserve"> for compilation and execution.</w:t>
      </w:r>
    </w:p>
    <w:p w14:paraId="02182F95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Implemented server-side logging of client connections, requests, results, and session durations.</w:t>
      </w:r>
    </w:p>
    <w:p w14:paraId="74E6264A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3C57E9CF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3. Protocol Design</w:t>
      </w:r>
    </w:p>
    <w:p w14:paraId="13B17D73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The application uses a custom text-based application-layer protocol over TCP. All messages are newline-terminated strings. The protocol defines three phases: connection, computation, and disconnection.</w:t>
      </w:r>
    </w:p>
    <w:p w14:paraId="1B2650B0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27F23459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3.1 Message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00"/>
        <w:gridCol w:w="2460"/>
      </w:tblGrid>
      <w:tr w:rsidR="000015B4" w:rsidRPr="000015B4" w14:paraId="10DBA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0DF5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186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Direction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8A7F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Format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FFA2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015B4" w:rsidRPr="000015B4" w14:paraId="7ED60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4081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lastRenderedPageBreak/>
              <w:t>JOIN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73B9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→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5867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JOIN:&lt;name&gt;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2E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identifies itself with a display name</w:t>
            </w:r>
          </w:p>
        </w:tc>
      </w:tr>
      <w:tr w:rsidR="000015B4" w:rsidRPr="000015B4" w14:paraId="58454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906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9CBF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→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3E8D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ACK:&lt;name&gt;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881B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confirms the connection and echoes the name</w:t>
            </w:r>
          </w:p>
        </w:tc>
      </w:tr>
      <w:tr w:rsidR="000015B4" w:rsidRPr="000015B4" w14:paraId="53023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942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CALC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B3F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→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3173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CALC:&lt;expression&gt;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C206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sends a math expression for evaluation</w:t>
            </w:r>
          </w:p>
        </w:tc>
      </w:tr>
      <w:tr w:rsidR="000015B4" w:rsidRPr="000015B4" w14:paraId="3F170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327E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RESULT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D07C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→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EE2D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RESULT:&lt;value&gt;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18FB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returns the computed numeric result</w:t>
            </w:r>
          </w:p>
        </w:tc>
      </w:tr>
      <w:tr w:rsidR="000015B4" w:rsidRPr="000015B4" w14:paraId="48538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B0D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1FBD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→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5905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ERROR:&lt;message&gt;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F9F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reports an invalid expression or unknown command</w:t>
            </w:r>
          </w:p>
        </w:tc>
      </w:tr>
      <w:tr w:rsidR="000015B4" w:rsidRPr="000015B4" w14:paraId="1CD52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6C45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QUIT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7381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→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C693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QUIT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BD69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requests disconnection</w:t>
            </w:r>
          </w:p>
        </w:tc>
      </w:tr>
      <w:tr w:rsidR="000015B4" w:rsidRPr="000015B4" w14:paraId="41A30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989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BYE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278E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→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387E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BYE:&lt;name&gt;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25AC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acknowledges disconnection and closes the socket</w:t>
            </w:r>
          </w:p>
        </w:tc>
      </w:tr>
    </w:tbl>
    <w:p w14:paraId="25588BCC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50F7C688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3.2 Connection Flow</w:t>
      </w:r>
    </w:p>
    <w:p w14:paraId="4C883CCD" w14:textId="77777777" w:rsidR="00B55029" w:rsidRPr="000015B4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Client opens a TCP socket to the server on port 6789.</w:t>
      </w:r>
    </w:p>
    <w:p w14:paraId="219165CF" w14:textId="77777777" w:rsidR="00B55029" w:rsidRPr="000015B4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 xml:space="preserve">Client sends JOIN:&lt;name&gt;. Server logs the connection and </w:t>
      </w:r>
      <w:proofErr w:type="gramStart"/>
      <w:r w:rsidRPr="000015B4">
        <w:rPr>
          <w:color w:val="000000" w:themeColor="text1"/>
        </w:rPr>
        <w:t>replies</w:t>
      </w:r>
      <w:proofErr w:type="gramEnd"/>
      <w:r w:rsidRPr="000015B4">
        <w:rPr>
          <w:color w:val="000000" w:themeColor="text1"/>
        </w:rPr>
        <w:t xml:space="preserve"> ACK:&lt;name&gt;.</w:t>
      </w:r>
    </w:p>
    <w:p w14:paraId="61FB67CD" w14:textId="77777777" w:rsidR="00B55029" w:rsidRPr="000015B4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Client sends one or more CALC:&lt;expression&gt; messages. Server evaluates each and replies RESULT:&lt;value&gt; or ERROR:&lt;message&gt;.</w:t>
      </w:r>
    </w:p>
    <w:p w14:paraId="04CA06C2" w14:textId="77777777" w:rsidR="00B55029" w:rsidRPr="000015B4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 xml:space="preserve">Client sends QUIT. Server </w:t>
      </w:r>
      <w:proofErr w:type="gramStart"/>
      <w:r w:rsidRPr="000015B4">
        <w:rPr>
          <w:color w:val="000000" w:themeColor="text1"/>
        </w:rPr>
        <w:t>replies</w:t>
      </w:r>
      <w:proofErr w:type="gramEnd"/>
      <w:r w:rsidRPr="000015B4">
        <w:rPr>
          <w:color w:val="000000" w:themeColor="text1"/>
        </w:rPr>
        <w:t xml:space="preserve"> BYE:&lt;name&gt;, logs session duration, and closes the socket.</w:t>
      </w:r>
    </w:p>
    <w:p w14:paraId="5571E770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0DC89EEA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3.3 Log Format (Server Side)</w:t>
      </w:r>
    </w:p>
    <w:p w14:paraId="648527B6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The server logs every event in the following format:</w:t>
      </w:r>
    </w:p>
    <w:p w14:paraId="63514D80" w14:textId="77777777" w:rsidR="00B55029" w:rsidRPr="000015B4" w:rsidRDefault="00000000">
      <w:pPr>
        <w:shd w:val="clear" w:color="auto" w:fill="F2F2F2"/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[HH:</w:t>
      </w:r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MM:SS</w:t>
      </w:r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 LEVEL: EVENT | 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ClientName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=&lt;name&gt; | IP=&lt;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addr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 | &lt;additional fields&gt;</w:t>
      </w:r>
    </w:p>
    <w:p w14:paraId="41172647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Events logged: client connected, JOIN received, each CALC request and result, QUIT received, client disconnected with session duration.</w:t>
      </w:r>
    </w:p>
    <w:p w14:paraId="30245885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7D64C147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4. Programming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15B4" w:rsidRPr="000015B4" w14:paraId="71B7C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AE4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28B7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Java (compatible with Java 8 and above)</w:t>
            </w:r>
          </w:p>
        </w:tc>
      </w:tr>
      <w:tr w:rsidR="000015B4" w:rsidRPr="000015B4" w14:paraId="386D4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4FC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IDE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75E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IntelliJ IDEA / VS Code</w:t>
            </w:r>
          </w:p>
        </w:tc>
      </w:tr>
      <w:tr w:rsidR="000015B4" w:rsidRPr="000015B4" w14:paraId="6DB16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175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lastRenderedPageBreak/>
              <w:t>Build Tool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E4E7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GNU Make (</w:t>
            </w:r>
            <w:proofErr w:type="spellStart"/>
            <w:r w:rsidRPr="000015B4">
              <w:rPr>
                <w:color w:val="000000" w:themeColor="text1"/>
              </w:rPr>
              <w:t>Makefile</w:t>
            </w:r>
            <w:proofErr w:type="spellEnd"/>
            <w:r w:rsidRPr="000015B4">
              <w:rPr>
                <w:color w:val="000000" w:themeColor="text1"/>
              </w:rPr>
              <w:t xml:space="preserve"> provided)</w:t>
            </w:r>
          </w:p>
        </w:tc>
      </w:tr>
      <w:tr w:rsidR="000015B4" w:rsidRPr="000015B4" w14:paraId="519DD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730A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Version Control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2185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Git / GitHub</w:t>
            </w:r>
          </w:p>
        </w:tc>
      </w:tr>
      <w:tr w:rsidR="000015B4" w:rsidRPr="000015B4" w14:paraId="3DA24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2B59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C8CE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macOS (development), compatible with Linux/Windows</w:t>
            </w:r>
          </w:p>
        </w:tc>
      </w:tr>
      <w:tr w:rsidR="000015B4" w:rsidRPr="000015B4" w14:paraId="62E6A3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89B8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Java 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063A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OpenJDK 8+ (compiled with --release 8 flag)</w:t>
            </w:r>
          </w:p>
        </w:tc>
      </w:tr>
    </w:tbl>
    <w:p w14:paraId="4511D9B1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58D9366A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5. How to Compile and Execute</w:t>
      </w:r>
    </w:p>
    <w:p w14:paraId="2009558E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5.1 Compile</w:t>
      </w:r>
    </w:p>
    <w:p w14:paraId="2123E248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From the root of the project directory:</w:t>
      </w:r>
    </w:p>
    <w:p w14:paraId="78ACB8BF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make</w:t>
      </w:r>
    </w:p>
    <w:p w14:paraId="3E2618E7" w14:textId="77777777" w:rsid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This compiles all Java source files and places the .class files in the out/ directory</w:t>
      </w:r>
      <w:r w:rsidR="000015B4">
        <w:rPr>
          <w:color w:val="000000" w:themeColor="text1"/>
        </w:rPr>
        <w:t>.</w:t>
      </w:r>
    </w:p>
    <w:p w14:paraId="15387A5D" w14:textId="6A82FCB8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compile manually:</w:t>
      </w:r>
    </w:p>
    <w:p w14:paraId="32BB08BE" w14:textId="77777777" w:rsidR="00B55029" w:rsidRPr="000015B4" w:rsidRDefault="00000000">
      <w:pPr>
        <w:spacing w:before="80" w:after="80"/>
        <w:rPr>
          <w:color w:val="000000" w:themeColor="text1"/>
        </w:rPr>
      </w:pP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mkdir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-p out &amp;&amp; 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javac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-d out 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/main/com/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computernetworks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/project/Server/ServerMain.java 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/main/com/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computernetworks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/project/Client/*.java</w:t>
      </w:r>
    </w:p>
    <w:p w14:paraId="4C4B3B63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7D32210C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5.2 Run the Server</w:t>
      </w:r>
    </w:p>
    <w:p w14:paraId="072AD2A2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make server</w:t>
      </w:r>
    </w:p>
    <w:p w14:paraId="10DF3B57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Or manually:</w:t>
      </w:r>
    </w:p>
    <w:p w14:paraId="5EF42BB4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java -cp out </w:t>
      </w:r>
      <w:proofErr w:type="spellStart"/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com.computernetworks</w:t>
      </w:r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.</w:t>
      </w:r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project.Server.ServerMain</w:t>
      </w:r>
      <w:proofErr w:type="spellEnd"/>
      <w:proofErr w:type="gramEnd"/>
    </w:p>
    <w:p w14:paraId="583D93F2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4D6198E9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5.3 Run the Interactive Client</w:t>
      </w:r>
    </w:p>
    <w:p w14:paraId="3433EEFF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Open a new terminal window (server must already be running):</w:t>
      </w:r>
    </w:p>
    <w:p w14:paraId="476489FF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make client</w:t>
      </w:r>
    </w:p>
    <w:p w14:paraId="770EE1E9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Or manually:</w:t>
      </w:r>
    </w:p>
    <w:p w14:paraId="10FDA587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java -cp out </w:t>
      </w:r>
      <w:proofErr w:type="spellStart"/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com.computernetworks</w:t>
      </w:r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.</w:t>
      </w:r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project.Client.ClientMain</w:t>
      </w:r>
      <w:proofErr w:type="spellEnd"/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[host] [port]</w:t>
      </w:r>
    </w:p>
    <w:p w14:paraId="6DC3E583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0F48B8A5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5.4 Run the Automated Demo Client</w:t>
      </w:r>
    </w:p>
    <w:p w14:paraId="73E0548D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To demonstrate two simultaneous clients, open a third terminal and run:</w:t>
      </w:r>
    </w:p>
    <w:p w14:paraId="0018916C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make </w:t>
      </w:r>
      <w:proofErr w:type="spell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autoclient</w:t>
      </w:r>
      <w:proofErr w:type="spell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NAME=Bob</w:t>
      </w:r>
    </w:p>
    <w:p w14:paraId="498F9ACD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253277A7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6.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160"/>
        <w:gridCol w:w="3000"/>
      </w:tblGrid>
      <w:tr w:rsidR="000015B4" w:rsidRPr="000015B4" w14:paraId="0F822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063B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C0A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Default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A70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 xml:space="preserve">Where </w:t>
            </w:r>
            <w:proofErr w:type="gramStart"/>
            <w:r w:rsidRPr="000015B4">
              <w:rPr>
                <w:b/>
                <w:bCs/>
                <w:color w:val="000000" w:themeColor="text1"/>
              </w:rPr>
              <w:t>Used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5B8D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015B4" w:rsidRPr="000015B4" w14:paraId="7571F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AB01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lastRenderedPageBreak/>
              <w:t>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0BF2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6789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20CC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Server &amp;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22CD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TCP port both sides must agree on</w:t>
            </w:r>
          </w:p>
        </w:tc>
      </w:tr>
      <w:tr w:rsidR="000015B4" w:rsidRPr="000015B4" w14:paraId="56179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7E52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Host / 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DD3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localhost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6CA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only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2F70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IP address of the machine running the server</w:t>
            </w:r>
          </w:p>
        </w:tc>
      </w:tr>
      <w:tr w:rsidR="000015B4" w:rsidRPr="000015B4" w14:paraId="5E6E8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2AE2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1896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Entered at runtime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0F54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Client only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E561" w14:textId="77777777" w:rsidR="00B55029" w:rsidRPr="000015B4" w:rsidRDefault="00000000">
            <w:pPr>
              <w:rPr>
                <w:color w:val="000000" w:themeColor="text1"/>
              </w:rPr>
            </w:pPr>
            <w:r w:rsidRPr="000015B4">
              <w:rPr>
                <w:color w:val="000000" w:themeColor="text1"/>
              </w:rPr>
              <w:t>Display name sent in the JOIN message</w:t>
            </w:r>
          </w:p>
        </w:tc>
      </w:tr>
    </w:tbl>
    <w:p w14:paraId="516D695F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>To connect to a remote server, pass the IP and port as arguments:</w:t>
      </w:r>
    </w:p>
    <w:p w14:paraId="6D7039DA" w14:textId="77777777" w:rsidR="00B55029" w:rsidRPr="000015B4" w:rsidRDefault="00000000">
      <w:pPr>
        <w:spacing w:before="80" w:after="80"/>
        <w:rPr>
          <w:color w:val="000000" w:themeColor="text1"/>
        </w:rPr>
      </w:pPr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java -cp out </w:t>
      </w:r>
      <w:proofErr w:type="spellStart"/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com.computernetworks</w:t>
      </w:r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.</w:t>
      </w:r>
      <w:proofErr w:type="gramStart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>project.Client.ClientMain</w:t>
      </w:r>
      <w:proofErr w:type="spellEnd"/>
      <w:proofErr w:type="gramEnd"/>
      <w:r w:rsidRPr="000015B4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192.168.1.10 6789</w:t>
      </w:r>
    </w:p>
    <w:p w14:paraId="05683FF5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0B6A52BA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7. Application Status</w:t>
      </w:r>
    </w:p>
    <w:p w14:paraId="08F4704E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What Works</w:t>
      </w:r>
    </w:p>
    <w:p w14:paraId="248525CC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Server accepts multiple simultaneous client connections on separate threads.</w:t>
      </w:r>
    </w:p>
    <w:p w14:paraId="2307C533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Full JOIN / CALC / QUIT protocol implemented and tested.</w:t>
      </w:r>
    </w:p>
    <w:p w14:paraId="7C24F0F1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Math evaluator handles +, -, *, /, ^ and parentheses with correct BODMAS precedence.</w:t>
      </w:r>
    </w:p>
    <w:p w14:paraId="303C4F54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Division by zero and malformed expressions return a meaningful ERROR message instead of crashing.</w:t>
      </w:r>
    </w:p>
    <w:p w14:paraId="14BC1412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Server logs every event: connection, requests, results, and session duration on disconnect.</w:t>
      </w:r>
    </w:p>
    <w:p w14:paraId="0E5AC61E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Two clients can connect and send requests concurrently; server responds in request order per client.</w:t>
      </w:r>
    </w:p>
    <w:p w14:paraId="4B6F1CA1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00AA1B04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Known Limitations</w:t>
      </w:r>
    </w:p>
    <w:p w14:paraId="18DB29B8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The server does not persist logs to a file – all output is to the console only.</w:t>
      </w:r>
    </w:p>
    <w:p w14:paraId="2ADC3357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No authentication beyond the client-provided name; duplicate names are allowed.</w:t>
      </w:r>
    </w:p>
    <w:p w14:paraId="5CAA5820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0E0398B6" w14:textId="7288543A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 xml:space="preserve">8. </w:t>
      </w:r>
      <w:proofErr w:type="gramStart"/>
      <w:r w:rsidRPr="000015B4">
        <w:rPr>
          <w:color w:val="000000" w:themeColor="text1"/>
        </w:rPr>
        <w:t xml:space="preserve">Challenges </w:t>
      </w:r>
      <w:r w:rsidR="000015B4">
        <w:rPr>
          <w:color w:val="000000" w:themeColor="text1"/>
        </w:rPr>
        <w:t xml:space="preserve"> We</w:t>
      </w:r>
      <w:proofErr w:type="gramEnd"/>
      <w:r w:rsidR="000015B4">
        <w:rPr>
          <w:color w:val="000000" w:themeColor="text1"/>
        </w:rPr>
        <w:t xml:space="preserve"> </w:t>
      </w:r>
      <w:r w:rsidRPr="000015B4">
        <w:rPr>
          <w:color w:val="000000" w:themeColor="text1"/>
        </w:rPr>
        <w:t>Faced</w:t>
      </w:r>
    </w:p>
    <w:p w14:paraId="3B062827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>Designing the protocol from scratch required careful thought about what happens when a client drops the connection without sending QUIT – we handled this with a finally block that always closes the socket and removes the client from the active list.</w:t>
      </w:r>
    </w:p>
    <w:p w14:paraId="34C37A19" w14:textId="77777777" w:rsidR="00B55029" w:rsidRPr="000015B4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015B4">
        <w:rPr>
          <w:color w:val="000000" w:themeColor="text1"/>
        </w:rPr>
        <w:t xml:space="preserve">Testing concurrent clients required opening multiple terminal windows and timing requests to overlap, which was done using the automated </w:t>
      </w:r>
      <w:proofErr w:type="spellStart"/>
      <w:r w:rsidRPr="000015B4">
        <w:rPr>
          <w:color w:val="000000" w:themeColor="text1"/>
        </w:rPr>
        <w:t>ClientUI</w:t>
      </w:r>
      <w:proofErr w:type="spellEnd"/>
      <w:r w:rsidRPr="000015B4">
        <w:rPr>
          <w:color w:val="000000" w:themeColor="text1"/>
        </w:rPr>
        <w:t xml:space="preserve"> demo client.</w:t>
      </w:r>
    </w:p>
    <w:p w14:paraId="4A2FD33E" w14:textId="7708E20D" w:rsidR="00B55029" w:rsidRPr="000015B4" w:rsidRDefault="000015B4" w:rsidP="000015B4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</w:rPr>
      </w:pPr>
      <w:r w:rsidRPr="000015B4">
        <w:rPr>
          <w:color w:val="000000" w:themeColor="text1"/>
        </w:rPr>
        <w:t xml:space="preserve">There </w:t>
      </w:r>
      <w:proofErr w:type="gramStart"/>
      <w:r w:rsidRPr="000015B4">
        <w:rPr>
          <w:color w:val="000000" w:themeColor="text1"/>
        </w:rPr>
        <w:t>was</w:t>
      </w:r>
      <w:proofErr w:type="gramEnd"/>
      <w:r w:rsidRPr="000015B4">
        <w:rPr>
          <w:color w:val="000000" w:themeColor="text1"/>
        </w:rPr>
        <w:t xml:space="preserve"> some version compatibility issues on my side (</w:t>
      </w:r>
      <w:proofErr w:type="spellStart"/>
      <w:r w:rsidRPr="000015B4">
        <w:rPr>
          <w:color w:val="000000" w:themeColor="text1"/>
        </w:rPr>
        <w:t>shree</w:t>
      </w:r>
      <w:proofErr w:type="spellEnd"/>
      <w:r w:rsidRPr="000015B4">
        <w:rPr>
          <w:color w:val="000000" w:themeColor="text1"/>
        </w:rPr>
        <w:t xml:space="preserve">). My system was running OpenJDK 25, and I had to install the compiler separately, which ended up being </w:t>
      </w:r>
      <w:proofErr w:type="spellStart"/>
      <w:r w:rsidRPr="000015B4">
        <w:rPr>
          <w:color w:val="000000" w:themeColor="text1"/>
        </w:rPr>
        <w:t>javac</w:t>
      </w:r>
      <w:proofErr w:type="spellEnd"/>
      <w:r w:rsidRPr="000015B4">
        <w:rPr>
          <w:color w:val="000000" w:themeColor="text1"/>
        </w:rPr>
        <w:t xml:space="preserve"> 26. The main problem was that when compiling, </w:t>
      </w:r>
      <w:proofErr w:type="spellStart"/>
      <w:r w:rsidRPr="000015B4">
        <w:rPr>
          <w:color w:val="000000" w:themeColor="text1"/>
        </w:rPr>
        <w:t>javac</w:t>
      </w:r>
      <w:proofErr w:type="spellEnd"/>
      <w:r w:rsidRPr="000015B4">
        <w:rPr>
          <w:color w:val="000000" w:themeColor="text1"/>
        </w:rPr>
        <w:t xml:space="preserve"> 26 would by default compile for a Java 26 runtime environment, but since I only had Java 25 installed, I would get errors when trying to run the compiled code. (the bytecode was too new for my runtime to execute) The fix was </w:t>
      </w:r>
      <w:proofErr w:type="gramStart"/>
      <w:r w:rsidRPr="000015B4">
        <w:rPr>
          <w:color w:val="000000" w:themeColor="text1"/>
        </w:rPr>
        <w:t>pretty straightforward</w:t>
      </w:r>
      <w:proofErr w:type="gramEnd"/>
      <w:r w:rsidRPr="000015B4">
        <w:rPr>
          <w:color w:val="000000" w:themeColor="text1"/>
        </w:rPr>
        <w:t xml:space="preserve"> once I found it, compiling with the --release </w:t>
      </w:r>
      <w:r w:rsidRPr="000015B4">
        <w:rPr>
          <w:color w:val="000000" w:themeColor="text1"/>
        </w:rPr>
        <w:lastRenderedPageBreak/>
        <w:t xml:space="preserve">&lt;version #&gt; flag, which basically told my compiler to generate bytecode </w:t>
      </w:r>
      <w:proofErr w:type="spellStart"/>
      <w:r w:rsidRPr="000015B4">
        <w:rPr>
          <w:color w:val="000000" w:themeColor="text1"/>
        </w:rPr>
        <w:t>compatable</w:t>
      </w:r>
      <w:proofErr w:type="spellEnd"/>
      <w:r w:rsidRPr="000015B4">
        <w:rPr>
          <w:color w:val="000000" w:themeColor="text1"/>
        </w:rPr>
        <w:t xml:space="preserve"> with the version mentioned. </w:t>
      </w:r>
    </w:p>
    <w:p w14:paraId="27C7DA46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9. What We Learned</w:t>
      </w:r>
    </w:p>
    <w:p w14:paraId="78601516" w14:textId="2B69BAF7" w:rsidR="005B73BC" w:rsidRPr="000015B4" w:rsidRDefault="005B73BC" w:rsidP="005B73BC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</w:rPr>
      </w:pPr>
      <w:r>
        <w:rPr>
          <w:color w:val="000000" w:themeColor="text1"/>
        </w:rPr>
        <w:t xml:space="preserve">Shree - </w:t>
      </w:r>
      <w:r w:rsidRPr="000015B4">
        <w:rPr>
          <w:color w:val="000000" w:themeColor="text1"/>
        </w:rPr>
        <w:t xml:space="preserve">I don't have much experience with java, so doing this project helped me strengthen my java knowledge and further </w:t>
      </w:r>
      <w:r>
        <w:rPr>
          <w:color w:val="000000" w:themeColor="text1"/>
        </w:rPr>
        <w:t xml:space="preserve">I </w:t>
      </w:r>
      <w:r w:rsidRPr="000015B4">
        <w:rPr>
          <w:color w:val="000000" w:themeColor="text1"/>
        </w:rPr>
        <w:t>learned how to use java logging.</w:t>
      </w:r>
    </w:p>
    <w:p w14:paraId="085F887D" w14:textId="6518C8C0" w:rsidR="00B55029" w:rsidRPr="000015B4" w:rsidRDefault="005B73BC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>
        <w:rPr>
          <w:color w:val="000000" w:themeColor="text1"/>
        </w:rPr>
        <w:t xml:space="preserve">Maryam - </w:t>
      </w:r>
      <w:r>
        <w:t xml:space="preserve">Before this project I had never written a networked application from scratch, so figuring out how Java Sockets actually </w:t>
      </w:r>
      <w:proofErr w:type="gramStart"/>
      <w:r>
        <w:t xml:space="preserve">work </w:t>
      </w:r>
      <w:r>
        <w:t>:</w:t>
      </w:r>
      <w:proofErr w:type="gramEnd"/>
      <w:r>
        <w:t xml:space="preserve"> </w:t>
      </w:r>
      <w:r>
        <w:t xml:space="preserve">opening a connection, sending a message, waiting for a </w:t>
      </w:r>
      <w:r>
        <w:t>reply, was</w:t>
      </w:r>
      <w:r>
        <w:t xml:space="preserve"> genuinely satisfying once it clicked.</w:t>
      </w:r>
    </w:p>
    <w:p w14:paraId="5403D323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31C7DA9B" w14:textId="77777777" w:rsidR="00B55029" w:rsidRPr="000015B4" w:rsidRDefault="00000000">
      <w:pPr>
        <w:pStyle w:val="Heading1"/>
        <w:rPr>
          <w:color w:val="000000" w:themeColor="text1"/>
        </w:rPr>
      </w:pPr>
      <w:r w:rsidRPr="000015B4">
        <w:rPr>
          <w:color w:val="000000" w:themeColor="text1"/>
        </w:rPr>
        <w:t>10. Output Screenshots</w:t>
      </w:r>
    </w:p>
    <w:p w14:paraId="5B1A2D92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10.1 Server Startup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0015B4" w:rsidRPr="000015B4" w14:paraId="0D620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1BE6" w14:textId="6F287FE0" w:rsidR="00B55029" w:rsidRPr="000015B4" w:rsidRDefault="000015B4">
            <w:pPr>
              <w:spacing w:before="200" w:after="20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FBEB626" wp14:editId="11198D34">
                  <wp:extent cx="5943600" cy="3860165"/>
                  <wp:effectExtent l="0" t="0" r="0" b="635"/>
                  <wp:docPr id="89154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542933" name="Picture 8915429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987D7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7CACECB0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10.2 Client 1 Connecting and Sending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0015B4" w:rsidRPr="000015B4" w14:paraId="718A8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14E0" w14:textId="4108047C" w:rsidR="00B55029" w:rsidRPr="000015B4" w:rsidRDefault="000015B4">
            <w:pPr>
              <w:spacing w:before="200" w:after="20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BA0E1FC" wp14:editId="77F1C4D8">
                  <wp:extent cx="5943600" cy="3860165"/>
                  <wp:effectExtent l="0" t="0" r="0" b="635"/>
                  <wp:docPr id="15554496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49679" name="Picture 155544967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819BE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2AF084A3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10.3 Server Logs During Client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0015B4" w:rsidRPr="000015B4" w14:paraId="41C8F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295E" w14:textId="19611EC9" w:rsidR="00B55029" w:rsidRPr="000015B4" w:rsidRDefault="000015B4">
            <w:pPr>
              <w:spacing w:before="200" w:after="20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3DE6BAD2" wp14:editId="2A9D8486">
                  <wp:extent cx="5943600" cy="3860165"/>
                  <wp:effectExtent l="0" t="0" r="0" b="635"/>
                  <wp:docPr id="19933802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80212" name="Picture 19933802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9A2AB" w14:textId="77777777" w:rsidR="00B55029" w:rsidRPr="000015B4" w:rsidRDefault="00B55029">
      <w:pPr>
        <w:spacing w:before="80" w:after="80"/>
        <w:rPr>
          <w:color w:val="000000" w:themeColor="text1"/>
        </w:rPr>
      </w:pPr>
    </w:p>
    <w:p w14:paraId="7F126304" w14:textId="77777777" w:rsidR="00B55029" w:rsidRPr="000015B4" w:rsidRDefault="00000000">
      <w:pPr>
        <w:pStyle w:val="Heading2"/>
        <w:rPr>
          <w:color w:val="000000" w:themeColor="text1"/>
        </w:rPr>
      </w:pPr>
      <w:r w:rsidRPr="000015B4">
        <w:rPr>
          <w:color w:val="000000" w:themeColor="text1"/>
        </w:rPr>
        <w:t>10.4 Two Clients Connected Simultaneously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0015B4" w:rsidRPr="000015B4" w14:paraId="2B083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9C0A" w14:textId="03A91253" w:rsidR="00B55029" w:rsidRPr="000015B4" w:rsidRDefault="000015B4">
            <w:pPr>
              <w:spacing w:before="200" w:after="20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0830A145" wp14:editId="1D965091">
                  <wp:extent cx="5943600" cy="3860165"/>
                  <wp:effectExtent l="0" t="0" r="0" b="635"/>
                  <wp:docPr id="3340220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22029" name="Picture 3340220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0E81B" w14:textId="77777777" w:rsidR="00B55029" w:rsidRPr="000015B4" w:rsidRDefault="00B55029">
      <w:pPr>
        <w:spacing w:before="80" w:after="80"/>
        <w:rPr>
          <w:color w:val="000000" w:themeColor="text1"/>
        </w:rPr>
      </w:pPr>
    </w:p>
    <w:sectPr w:rsidR="00B55029" w:rsidRPr="000015B4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63DF8" w14:textId="77777777" w:rsidR="00D60DB4" w:rsidRDefault="00D60DB4">
      <w:r>
        <w:separator/>
      </w:r>
    </w:p>
  </w:endnote>
  <w:endnote w:type="continuationSeparator" w:id="0">
    <w:p w14:paraId="57ADC8EA" w14:textId="77777777" w:rsidR="00D60DB4" w:rsidRDefault="00D6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1BC2" w14:textId="126DE928" w:rsidR="00B55029" w:rsidRDefault="00000000">
    <w:pPr>
      <w:jc w:val="center"/>
    </w:pPr>
    <w:r>
      <w:rPr>
        <w:color w:val="888888"/>
        <w:sz w:val="18"/>
        <w:szCs w:val="18"/>
      </w:rPr>
      <w:t xml:space="preserve">CS 4390 Project </w:t>
    </w:r>
    <w:proofErr w:type="gramStart"/>
    <w:r>
      <w:rPr>
        <w:color w:val="888888"/>
        <w:sz w:val="18"/>
        <w:szCs w:val="18"/>
      </w:rPr>
      <w:t>1  |</w:t>
    </w:r>
    <w:proofErr w:type="gramEnd"/>
    <w:r>
      <w:rPr>
        <w:color w:val="888888"/>
        <w:sz w:val="18"/>
        <w:szCs w:val="18"/>
      </w:rPr>
      <w:t xml:space="preserve">  Spring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15B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3407" w14:textId="77777777" w:rsidR="00D60DB4" w:rsidRDefault="00D60DB4">
      <w:r>
        <w:separator/>
      </w:r>
    </w:p>
  </w:footnote>
  <w:footnote w:type="continuationSeparator" w:id="0">
    <w:p w14:paraId="47883B71" w14:textId="77777777" w:rsidR="00D60DB4" w:rsidRDefault="00D60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8DC"/>
    <w:multiLevelType w:val="hybridMultilevel"/>
    <w:tmpl w:val="4112AF9C"/>
    <w:lvl w:ilvl="0" w:tplc="F22E7884">
      <w:start w:val="1"/>
      <w:numFmt w:val="bullet"/>
      <w:lvlText w:val="•"/>
      <w:lvlJc w:val="left"/>
      <w:pPr>
        <w:ind w:left="720" w:hanging="360"/>
      </w:pPr>
    </w:lvl>
    <w:lvl w:ilvl="1" w:tplc="038A2DD6">
      <w:numFmt w:val="decimal"/>
      <w:lvlText w:val=""/>
      <w:lvlJc w:val="left"/>
    </w:lvl>
    <w:lvl w:ilvl="2" w:tplc="BDB2F0CE">
      <w:numFmt w:val="decimal"/>
      <w:lvlText w:val=""/>
      <w:lvlJc w:val="left"/>
    </w:lvl>
    <w:lvl w:ilvl="3" w:tplc="97B6C6B6">
      <w:numFmt w:val="decimal"/>
      <w:lvlText w:val=""/>
      <w:lvlJc w:val="left"/>
    </w:lvl>
    <w:lvl w:ilvl="4" w:tplc="A84E512A">
      <w:numFmt w:val="decimal"/>
      <w:lvlText w:val=""/>
      <w:lvlJc w:val="left"/>
    </w:lvl>
    <w:lvl w:ilvl="5" w:tplc="50B8FF18">
      <w:numFmt w:val="decimal"/>
      <w:lvlText w:val=""/>
      <w:lvlJc w:val="left"/>
    </w:lvl>
    <w:lvl w:ilvl="6" w:tplc="EC74A640">
      <w:numFmt w:val="decimal"/>
      <w:lvlText w:val=""/>
      <w:lvlJc w:val="left"/>
    </w:lvl>
    <w:lvl w:ilvl="7" w:tplc="50A2BE2C">
      <w:numFmt w:val="decimal"/>
      <w:lvlText w:val=""/>
      <w:lvlJc w:val="left"/>
    </w:lvl>
    <w:lvl w:ilvl="8" w:tplc="57D87C8A">
      <w:numFmt w:val="decimal"/>
      <w:lvlText w:val=""/>
      <w:lvlJc w:val="left"/>
    </w:lvl>
  </w:abstractNum>
  <w:abstractNum w:abstractNumId="1" w15:restartNumberingAfterBreak="0">
    <w:nsid w:val="09F35850"/>
    <w:multiLevelType w:val="hybridMultilevel"/>
    <w:tmpl w:val="659EFD1A"/>
    <w:lvl w:ilvl="0" w:tplc="75442914">
      <w:start w:val="1"/>
      <w:numFmt w:val="decimal"/>
      <w:lvlText w:val="%1."/>
      <w:lvlJc w:val="left"/>
      <w:pPr>
        <w:ind w:left="720" w:hanging="360"/>
      </w:pPr>
    </w:lvl>
    <w:lvl w:ilvl="1" w:tplc="52B4188A">
      <w:numFmt w:val="decimal"/>
      <w:lvlText w:val=""/>
      <w:lvlJc w:val="left"/>
    </w:lvl>
    <w:lvl w:ilvl="2" w:tplc="A6C2D1B2">
      <w:numFmt w:val="decimal"/>
      <w:lvlText w:val=""/>
      <w:lvlJc w:val="left"/>
    </w:lvl>
    <w:lvl w:ilvl="3" w:tplc="423EAEDE">
      <w:numFmt w:val="decimal"/>
      <w:lvlText w:val=""/>
      <w:lvlJc w:val="left"/>
    </w:lvl>
    <w:lvl w:ilvl="4" w:tplc="14BA8A3E">
      <w:numFmt w:val="decimal"/>
      <w:lvlText w:val=""/>
      <w:lvlJc w:val="left"/>
    </w:lvl>
    <w:lvl w:ilvl="5" w:tplc="CF5C733E">
      <w:numFmt w:val="decimal"/>
      <w:lvlText w:val=""/>
      <w:lvlJc w:val="left"/>
    </w:lvl>
    <w:lvl w:ilvl="6" w:tplc="6CA8F62A">
      <w:numFmt w:val="decimal"/>
      <w:lvlText w:val=""/>
      <w:lvlJc w:val="left"/>
    </w:lvl>
    <w:lvl w:ilvl="7" w:tplc="5734C868">
      <w:numFmt w:val="decimal"/>
      <w:lvlText w:val=""/>
      <w:lvlJc w:val="left"/>
    </w:lvl>
    <w:lvl w:ilvl="8" w:tplc="F7DE9E1C">
      <w:numFmt w:val="decimal"/>
      <w:lvlText w:val=""/>
      <w:lvlJc w:val="left"/>
    </w:lvl>
  </w:abstractNum>
  <w:abstractNum w:abstractNumId="2" w15:restartNumberingAfterBreak="0">
    <w:nsid w:val="788F5235"/>
    <w:multiLevelType w:val="hybridMultilevel"/>
    <w:tmpl w:val="EC3EB4F6"/>
    <w:lvl w:ilvl="0" w:tplc="BE58D684">
      <w:start w:val="1"/>
      <w:numFmt w:val="bullet"/>
      <w:lvlText w:val="●"/>
      <w:lvlJc w:val="left"/>
      <w:pPr>
        <w:ind w:left="720" w:hanging="360"/>
      </w:pPr>
    </w:lvl>
    <w:lvl w:ilvl="1" w:tplc="07E8C63A">
      <w:start w:val="1"/>
      <w:numFmt w:val="bullet"/>
      <w:lvlText w:val="○"/>
      <w:lvlJc w:val="left"/>
      <w:pPr>
        <w:ind w:left="1440" w:hanging="360"/>
      </w:pPr>
    </w:lvl>
    <w:lvl w:ilvl="2" w:tplc="3272C27E">
      <w:start w:val="1"/>
      <w:numFmt w:val="bullet"/>
      <w:lvlText w:val="■"/>
      <w:lvlJc w:val="left"/>
      <w:pPr>
        <w:ind w:left="2160" w:hanging="360"/>
      </w:pPr>
    </w:lvl>
    <w:lvl w:ilvl="3" w:tplc="E61C6846">
      <w:start w:val="1"/>
      <w:numFmt w:val="bullet"/>
      <w:lvlText w:val="●"/>
      <w:lvlJc w:val="left"/>
      <w:pPr>
        <w:ind w:left="2880" w:hanging="360"/>
      </w:pPr>
    </w:lvl>
    <w:lvl w:ilvl="4" w:tplc="C79E75AE">
      <w:start w:val="1"/>
      <w:numFmt w:val="bullet"/>
      <w:lvlText w:val="○"/>
      <w:lvlJc w:val="left"/>
      <w:pPr>
        <w:ind w:left="3600" w:hanging="360"/>
      </w:pPr>
    </w:lvl>
    <w:lvl w:ilvl="5" w:tplc="072A3884">
      <w:start w:val="1"/>
      <w:numFmt w:val="bullet"/>
      <w:lvlText w:val="■"/>
      <w:lvlJc w:val="left"/>
      <w:pPr>
        <w:ind w:left="4320" w:hanging="360"/>
      </w:pPr>
    </w:lvl>
    <w:lvl w:ilvl="6" w:tplc="96A4B7A2">
      <w:start w:val="1"/>
      <w:numFmt w:val="bullet"/>
      <w:lvlText w:val="●"/>
      <w:lvlJc w:val="left"/>
      <w:pPr>
        <w:ind w:left="5040" w:hanging="360"/>
      </w:pPr>
    </w:lvl>
    <w:lvl w:ilvl="7" w:tplc="47D2AD6C">
      <w:start w:val="1"/>
      <w:numFmt w:val="bullet"/>
      <w:lvlText w:val="●"/>
      <w:lvlJc w:val="left"/>
      <w:pPr>
        <w:ind w:left="5760" w:hanging="360"/>
      </w:pPr>
    </w:lvl>
    <w:lvl w:ilvl="8" w:tplc="92204348">
      <w:start w:val="1"/>
      <w:numFmt w:val="bullet"/>
      <w:lvlText w:val="●"/>
      <w:lvlJc w:val="left"/>
      <w:pPr>
        <w:ind w:left="6480" w:hanging="360"/>
      </w:pPr>
    </w:lvl>
  </w:abstractNum>
  <w:num w:numId="1" w16cid:durableId="884827550">
    <w:abstractNumId w:val="2"/>
    <w:lvlOverride w:ilvl="0">
      <w:startOverride w:val="1"/>
    </w:lvlOverride>
  </w:num>
  <w:num w:numId="2" w16cid:durableId="167137437">
    <w:abstractNumId w:val="0"/>
  </w:num>
  <w:num w:numId="3" w16cid:durableId="434640345">
    <w:abstractNumId w:val="1"/>
    <w:lvlOverride w:ilvl="0">
      <w:startOverride w:val="1"/>
    </w:lvlOverride>
  </w:num>
  <w:num w:numId="4" w16cid:durableId="60550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029"/>
    <w:rsid w:val="000015B4"/>
    <w:rsid w:val="00325136"/>
    <w:rsid w:val="005B73BC"/>
    <w:rsid w:val="00B55029"/>
    <w:rsid w:val="00D6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431C5"/>
  <w15:docId w15:val="{CB099820-ECF9-6542-952D-555C941F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3864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15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5B4"/>
  </w:style>
  <w:style w:type="paragraph" w:styleId="Footer">
    <w:name w:val="footer"/>
    <w:basedOn w:val="Normal"/>
    <w:link w:val="FooterChar"/>
    <w:uiPriority w:val="99"/>
    <w:unhideWhenUsed/>
    <w:rsid w:val="000015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1004</Words>
  <Characters>5524</Characters>
  <Application>Microsoft Office Word</Application>
  <DocSecurity>0</DocSecurity>
  <Lines>96</Lines>
  <Paragraphs>56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Sulaiman, Maryam Kofoworola</cp:lastModifiedBy>
  <cp:revision>3</cp:revision>
  <dcterms:created xsi:type="dcterms:W3CDTF">2026-04-16T20:54:00Z</dcterms:created>
  <dcterms:modified xsi:type="dcterms:W3CDTF">2026-04-16T21:26:00Z</dcterms:modified>
</cp:coreProperties>
</file>