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1062B" w14:textId="77777777" w:rsidR="00566E28" w:rsidRDefault="00566E28" w:rsidP="00566E28">
      <w:r>
        <w:t>Historias de usuario</w:t>
      </w:r>
    </w:p>
    <w:p w14:paraId="44A6677A" w14:textId="77777777" w:rsidR="00566E28" w:rsidRDefault="00566E28" w:rsidP="00566E28"/>
    <w:p w14:paraId="3EDC9494" w14:textId="77777777" w:rsidR="00566E28" w:rsidRPr="005732F5" w:rsidRDefault="00566E28" w:rsidP="00566E28">
      <w:pPr>
        <w:rPr>
          <w:color w:val="000000"/>
          <w:sz w:val="24"/>
          <w:szCs w:val="24"/>
          <w:lang w:val="es-CO" w:eastAsia="es-CO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HU001 - Inicio de sesión: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2"/>
        <w:gridCol w:w="6476"/>
      </w:tblGrid>
      <w:tr w:rsidR="00566E28" w:rsidRPr="005732F5" w14:paraId="6A120979" w14:textId="77777777" w:rsidTr="00CD3677">
        <w:tc>
          <w:tcPr>
            <w:tcW w:w="2551" w:type="dxa"/>
          </w:tcPr>
          <w:p w14:paraId="2F3CC2C4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49089A3E" w14:textId="77777777" w:rsidR="00566E28" w:rsidRPr="005732F5" w:rsidRDefault="00566E28" w:rsidP="00CD3677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566E28" w:rsidRPr="005732F5" w14:paraId="1D61708B" w14:textId="77777777" w:rsidTr="00CD3677">
        <w:tc>
          <w:tcPr>
            <w:tcW w:w="2551" w:type="dxa"/>
          </w:tcPr>
          <w:p w14:paraId="510255B3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619E9FB3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iniciar sesión en el sistema con usuario y contraseña</w:t>
            </w:r>
          </w:p>
        </w:tc>
      </w:tr>
      <w:tr w:rsidR="00566E28" w:rsidRPr="005732F5" w14:paraId="4222ACC3" w14:textId="77777777" w:rsidTr="00CD3677">
        <w:tc>
          <w:tcPr>
            <w:tcW w:w="2551" w:type="dxa"/>
          </w:tcPr>
          <w:p w14:paraId="3E274828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04080133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acceder al sitio web y realizar compras de forma personalizada.</w:t>
            </w:r>
          </w:p>
        </w:tc>
      </w:tr>
      <w:tr w:rsidR="00566E28" w:rsidRPr="005732F5" w14:paraId="40278339" w14:textId="77777777" w:rsidTr="00CD3677">
        <w:tc>
          <w:tcPr>
            <w:tcW w:w="2551" w:type="dxa"/>
          </w:tcPr>
          <w:p w14:paraId="474A8743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1133E7B0" w14:textId="77777777" w:rsidR="00566E28" w:rsidRPr="005732F5" w:rsidRDefault="00566E28" w:rsidP="00CD3677">
            <w:r w:rsidRPr="005732F5">
              <w:t xml:space="preserve">Registro exitoso con validación de datos obligatorios. </w:t>
            </w:r>
          </w:p>
          <w:p w14:paraId="0F4C1652" w14:textId="77777777" w:rsidR="00566E28" w:rsidRPr="005732F5" w:rsidRDefault="00566E28" w:rsidP="00CD3677">
            <w:r w:rsidRPr="005732F5">
              <w:t>Inicio de sesión con usuario y contraseña válidos.</w:t>
            </w:r>
            <w:r w:rsidRPr="005732F5">
              <w:br/>
              <w:t>Mensaje de error en credenciales incorrectas.</w:t>
            </w:r>
          </w:p>
          <w:p w14:paraId="7500F0EC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El cliente podrá recuperar contraseña mediante correo electrónico.</w:t>
            </w:r>
          </w:p>
        </w:tc>
      </w:tr>
      <w:tr w:rsidR="00566E28" w:rsidRPr="005732F5" w14:paraId="6305B44A" w14:textId="77777777" w:rsidTr="00CD3677">
        <w:tc>
          <w:tcPr>
            <w:tcW w:w="2551" w:type="dxa"/>
          </w:tcPr>
          <w:p w14:paraId="46E1F45A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656807F2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campos de registro y reglas de autenticación.</w:t>
            </w:r>
            <w:r w:rsidRPr="005732F5">
              <w:br/>
              <w:t>Diseño: formularios de registro/</w:t>
            </w:r>
            <w:proofErr w:type="spellStart"/>
            <w:r w:rsidRPr="005732F5">
              <w:t>login</w:t>
            </w:r>
            <w:proofErr w:type="spellEnd"/>
            <w:r w:rsidRPr="005732F5">
              <w:t>.</w:t>
            </w:r>
            <w:r w:rsidRPr="005732F5">
              <w:br/>
              <w:t>Desarrollo: conexión con base de datos y cifrado de contraseñas.</w:t>
            </w:r>
            <w:r w:rsidRPr="005732F5">
              <w:br/>
              <w:t xml:space="preserve">Pruebas: creación de cuenta, </w:t>
            </w:r>
            <w:proofErr w:type="spellStart"/>
            <w:r w:rsidRPr="005732F5">
              <w:t>login</w:t>
            </w:r>
            <w:proofErr w:type="spellEnd"/>
            <w:r w:rsidRPr="005732F5">
              <w:t xml:space="preserve"> válido e inválido.</w:t>
            </w:r>
            <w:r w:rsidRPr="005732F5">
              <w:br/>
              <w:t xml:space="preserve">Entrega: </w:t>
            </w:r>
            <w:proofErr w:type="spellStart"/>
            <w:r w:rsidRPr="005732F5">
              <w:t>login</w:t>
            </w:r>
            <w:proofErr w:type="spellEnd"/>
            <w:r w:rsidRPr="005732F5">
              <w:t xml:space="preserve"> seguro y funcional.</w:t>
            </w:r>
          </w:p>
        </w:tc>
      </w:tr>
    </w:tbl>
    <w:p w14:paraId="6CE271DE" w14:textId="77777777" w:rsidR="00566E28" w:rsidRPr="005732F5" w:rsidRDefault="00566E28" w:rsidP="00566E28">
      <w:pPr>
        <w:rPr>
          <w:sz w:val="24"/>
          <w:szCs w:val="24"/>
        </w:rPr>
      </w:pPr>
    </w:p>
    <w:p w14:paraId="46373C92" w14:textId="77777777" w:rsidR="00566E28" w:rsidRPr="005732F5" w:rsidRDefault="00566E28" w:rsidP="00566E28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HU002 – Gestión de roles de usuario: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8"/>
        <w:gridCol w:w="6490"/>
      </w:tblGrid>
      <w:tr w:rsidR="00566E28" w:rsidRPr="005732F5" w14:paraId="617F9529" w14:textId="77777777" w:rsidTr="00CD3677">
        <w:tc>
          <w:tcPr>
            <w:tcW w:w="2551" w:type="dxa"/>
          </w:tcPr>
          <w:p w14:paraId="501B8EAC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4C3D29F6" w14:textId="77777777" w:rsidR="00566E28" w:rsidRPr="005732F5" w:rsidRDefault="00566E28" w:rsidP="00CD3677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Administrador y vendedor</w:t>
            </w:r>
          </w:p>
        </w:tc>
      </w:tr>
      <w:tr w:rsidR="00566E28" w:rsidRPr="005732F5" w14:paraId="755E3DA6" w14:textId="77777777" w:rsidTr="00CD3677">
        <w:tc>
          <w:tcPr>
            <w:tcW w:w="2551" w:type="dxa"/>
          </w:tcPr>
          <w:p w14:paraId="768A3B14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300971C4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iniciar sesión con mi rol y permisos asignados.</w:t>
            </w:r>
          </w:p>
        </w:tc>
      </w:tr>
      <w:tr w:rsidR="00566E28" w:rsidRPr="005732F5" w14:paraId="1570DAD9" w14:textId="77777777" w:rsidTr="00CD3677">
        <w:tc>
          <w:tcPr>
            <w:tcW w:w="2551" w:type="dxa"/>
          </w:tcPr>
          <w:p w14:paraId="3B6FF427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50F656E8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acceder a funcionalidades específicas del sistema según responsabilidades.</w:t>
            </w:r>
          </w:p>
        </w:tc>
      </w:tr>
      <w:tr w:rsidR="00566E28" w:rsidRPr="005732F5" w14:paraId="16D56CC3" w14:textId="77777777" w:rsidTr="00CD3677">
        <w:tc>
          <w:tcPr>
            <w:tcW w:w="2551" w:type="dxa"/>
          </w:tcPr>
          <w:p w14:paraId="25888522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01683C14" w14:textId="77777777" w:rsidR="00566E28" w:rsidRPr="005732F5" w:rsidRDefault="00566E28" w:rsidP="00CD3677">
            <w:r w:rsidRPr="005732F5">
              <w:t>El sistema debe validar que el usuario tiene un rol asignado.</w:t>
            </w:r>
            <w:r w:rsidRPr="005732F5">
              <w:br/>
              <w:t>Cada rol debe ver solo las opciones autorizadas en el menú.</w:t>
            </w:r>
            <w:r w:rsidRPr="005732F5">
              <w:br/>
              <w:t>Un vendedor no debe acceder a la gestión de usuarios o productos.</w:t>
            </w:r>
          </w:p>
        </w:tc>
      </w:tr>
      <w:tr w:rsidR="00566E28" w:rsidRPr="005732F5" w14:paraId="5C2530CB" w14:textId="77777777" w:rsidTr="00CD3677">
        <w:tc>
          <w:tcPr>
            <w:tcW w:w="2551" w:type="dxa"/>
          </w:tcPr>
          <w:p w14:paraId="14BA2FBD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45C61BCC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roles y permisos.</w:t>
            </w:r>
            <w:r w:rsidRPr="005732F5">
              <w:br/>
              <w:t>Diseño: pantallas diferenciadas por rol.</w:t>
            </w:r>
            <w:r w:rsidRPr="005732F5">
              <w:br/>
              <w:t>Desarrollo: middleware de autorización.</w:t>
            </w:r>
            <w:r w:rsidRPr="005732F5">
              <w:br/>
              <w:t>Pruebas: acceso correcto/incorrecto según rol.</w:t>
            </w:r>
            <w:r w:rsidRPr="005732F5">
              <w:br/>
              <w:t>Entrega: control de roles operativo.</w:t>
            </w:r>
          </w:p>
        </w:tc>
      </w:tr>
    </w:tbl>
    <w:p w14:paraId="19CDCF70" w14:textId="77777777" w:rsidR="00566E28" w:rsidRPr="005732F5" w:rsidRDefault="00566E28" w:rsidP="00566E28">
      <w:pPr>
        <w:rPr>
          <w:sz w:val="24"/>
          <w:szCs w:val="24"/>
        </w:rPr>
      </w:pPr>
    </w:p>
    <w:p w14:paraId="079BC08D" w14:textId="77777777" w:rsidR="00566E28" w:rsidRPr="005732F5" w:rsidRDefault="00566E28" w:rsidP="00566E28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HU003 – Gestión de perfil del cliente: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5"/>
        <w:gridCol w:w="6473"/>
      </w:tblGrid>
      <w:tr w:rsidR="00566E28" w:rsidRPr="005732F5" w14:paraId="71D72689" w14:textId="77777777" w:rsidTr="00CD3677">
        <w:tc>
          <w:tcPr>
            <w:tcW w:w="2551" w:type="dxa"/>
          </w:tcPr>
          <w:p w14:paraId="7D3691EC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31890D7C" w14:textId="77777777" w:rsidR="00566E28" w:rsidRPr="005732F5" w:rsidRDefault="00566E28" w:rsidP="00CD3677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566E28" w:rsidRPr="005732F5" w14:paraId="6F45B762" w14:textId="77777777" w:rsidTr="00CD3677">
        <w:tc>
          <w:tcPr>
            <w:tcW w:w="2551" w:type="dxa"/>
          </w:tcPr>
          <w:p w14:paraId="65EE4376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009F0314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actualizar mis datos personales y direcciones.</w:t>
            </w:r>
          </w:p>
        </w:tc>
      </w:tr>
      <w:tr w:rsidR="00566E28" w:rsidRPr="005732F5" w14:paraId="11756697" w14:textId="77777777" w:rsidTr="00CD3677">
        <w:tc>
          <w:tcPr>
            <w:tcW w:w="2551" w:type="dxa"/>
          </w:tcPr>
          <w:p w14:paraId="60990F61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6AEFED74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mantener mi información actualizada y facilitar futuras compras.</w:t>
            </w:r>
          </w:p>
        </w:tc>
      </w:tr>
      <w:tr w:rsidR="00566E28" w:rsidRPr="005732F5" w14:paraId="0A576FF0" w14:textId="77777777" w:rsidTr="00CD3677">
        <w:tc>
          <w:tcPr>
            <w:tcW w:w="2551" w:type="dxa"/>
          </w:tcPr>
          <w:p w14:paraId="5FED749D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339F88FF" w14:textId="77777777" w:rsidR="00566E28" w:rsidRPr="005732F5" w:rsidRDefault="00566E28" w:rsidP="00CD3677">
            <w:r w:rsidRPr="005732F5">
              <w:t>Edición de información personal y dirección.</w:t>
            </w:r>
            <w:r w:rsidRPr="005732F5">
              <w:br/>
              <w:t>El cliente debe poder visualizar el historial de compras por fecha y estado.</w:t>
            </w:r>
            <w:r w:rsidRPr="005732F5">
              <w:br/>
              <w:t>Los cambios de perfil deben guardarse y confirmarse en tiempo real.</w:t>
            </w:r>
          </w:p>
        </w:tc>
      </w:tr>
      <w:tr w:rsidR="00566E28" w:rsidRPr="005732F5" w14:paraId="6C942EDD" w14:textId="77777777" w:rsidTr="00CD3677">
        <w:tc>
          <w:tcPr>
            <w:tcW w:w="2551" w:type="dxa"/>
          </w:tcPr>
          <w:p w14:paraId="576E00BC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321F0F21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campos del perfil.</w:t>
            </w:r>
            <w:r w:rsidRPr="005732F5">
              <w:br/>
              <w:t>Diseño: maqueta pantalla perfil.</w:t>
            </w:r>
            <w:r w:rsidRPr="005732F5">
              <w:br/>
              <w:t>Desarrollo: CRUD perfil y pedidos asociados.</w:t>
            </w:r>
            <w:r w:rsidRPr="005732F5">
              <w:br/>
              <w:t>Pruebas: actualización y visualización exitosa.</w:t>
            </w:r>
            <w:r w:rsidRPr="005732F5">
              <w:br/>
              <w:t>Entrega: gestión de perfil completa.</w:t>
            </w:r>
          </w:p>
        </w:tc>
      </w:tr>
    </w:tbl>
    <w:p w14:paraId="0BD6D83D" w14:textId="77777777" w:rsidR="00566E28" w:rsidRPr="005732F5" w:rsidRDefault="00566E28" w:rsidP="00566E28">
      <w:pPr>
        <w:rPr>
          <w:sz w:val="24"/>
          <w:szCs w:val="24"/>
        </w:rPr>
      </w:pPr>
    </w:p>
    <w:p w14:paraId="4C324AB1" w14:textId="77777777" w:rsidR="00566E28" w:rsidRPr="005732F5" w:rsidRDefault="00566E28" w:rsidP="00566E28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HU004 – Catálogo de productos (Carnes):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0"/>
        <w:gridCol w:w="6478"/>
      </w:tblGrid>
      <w:tr w:rsidR="00566E28" w:rsidRPr="005732F5" w14:paraId="0F0C7468" w14:textId="77777777" w:rsidTr="00CD3677">
        <w:tc>
          <w:tcPr>
            <w:tcW w:w="2551" w:type="dxa"/>
          </w:tcPr>
          <w:p w14:paraId="40683A6C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79961E11" w14:textId="77777777" w:rsidR="00566E28" w:rsidRPr="005732F5" w:rsidRDefault="00566E28" w:rsidP="00CD3677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566E28" w:rsidRPr="005732F5" w14:paraId="625388E6" w14:textId="77777777" w:rsidTr="00CD3677">
        <w:tc>
          <w:tcPr>
            <w:tcW w:w="2551" w:type="dxa"/>
          </w:tcPr>
          <w:p w14:paraId="6BDA6191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33DDE2D3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visualizar el catálogo de carnes con cortes, precios y disponibilidad.</w:t>
            </w:r>
          </w:p>
        </w:tc>
      </w:tr>
      <w:tr w:rsidR="00566E28" w:rsidRPr="005732F5" w14:paraId="0BF36E1C" w14:textId="77777777" w:rsidTr="00CD3677">
        <w:tc>
          <w:tcPr>
            <w:tcW w:w="2551" w:type="dxa"/>
          </w:tcPr>
          <w:p w14:paraId="39B7CE00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5B66A5CC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elegir los productos que deseo comprar.</w:t>
            </w:r>
          </w:p>
        </w:tc>
      </w:tr>
      <w:tr w:rsidR="00566E28" w:rsidRPr="005732F5" w14:paraId="1A299D96" w14:textId="77777777" w:rsidTr="00CD3677">
        <w:tc>
          <w:tcPr>
            <w:tcW w:w="2551" w:type="dxa"/>
          </w:tcPr>
          <w:p w14:paraId="14D3EA56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20D1A7A2" w14:textId="77777777" w:rsidR="00566E28" w:rsidRPr="005732F5" w:rsidRDefault="00566E28" w:rsidP="00CD3677">
            <w:r w:rsidRPr="005732F5">
              <w:t>Catálogo visible en tiempo real.</w:t>
            </w:r>
            <w:r w:rsidRPr="005732F5">
              <w:br/>
              <w:t>Filtros por tipo de carne y corte.</w:t>
            </w:r>
          </w:p>
          <w:p w14:paraId="2618A2C8" w14:textId="77777777" w:rsidR="00566E28" w:rsidRPr="005732F5" w:rsidRDefault="00566E28" w:rsidP="00CD3677">
            <w:r w:rsidRPr="005732F5">
              <w:t>Los productos agotados deben mostrarse como “no disponible”.</w:t>
            </w:r>
            <w:r w:rsidRPr="005732F5">
              <w:br/>
              <w:t>El sistema debe mostrar precio por peso/unidad según el producto.</w:t>
            </w:r>
          </w:p>
        </w:tc>
      </w:tr>
      <w:tr w:rsidR="00566E28" w:rsidRPr="005732F5" w14:paraId="5119D0F3" w14:textId="77777777" w:rsidTr="00CD3677">
        <w:tc>
          <w:tcPr>
            <w:tcW w:w="2551" w:type="dxa"/>
          </w:tcPr>
          <w:p w14:paraId="498F4F8B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19EB6F59" w14:textId="77777777" w:rsidR="00566E28" w:rsidRPr="005732F5" w:rsidRDefault="00566E28" w:rsidP="00CD3677">
            <w:r w:rsidRPr="005732F5">
              <w:t>Análisis: definir estructura catálogo.</w:t>
            </w:r>
            <w:r w:rsidRPr="005732F5">
              <w:br/>
              <w:t>Diseño: maqueta lista de productos.</w:t>
            </w:r>
          </w:p>
          <w:p w14:paraId="781B79BA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Desarrollo: módulo de consulta productos.</w:t>
            </w:r>
            <w:r w:rsidRPr="005732F5">
              <w:br/>
              <w:t>Pruebas: carga de catálogo y disponibilidad.</w:t>
            </w:r>
            <w:r w:rsidRPr="005732F5">
              <w:br/>
              <w:t>Entrega: catálogo funcional.</w:t>
            </w:r>
          </w:p>
        </w:tc>
      </w:tr>
    </w:tbl>
    <w:p w14:paraId="6671E832" w14:textId="77777777" w:rsidR="00566E28" w:rsidRPr="005732F5" w:rsidRDefault="00566E28" w:rsidP="00566E28">
      <w:pPr>
        <w:rPr>
          <w:sz w:val="24"/>
          <w:szCs w:val="24"/>
        </w:rPr>
      </w:pPr>
    </w:p>
    <w:p w14:paraId="3AE5B1E9" w14:textId="77777777" w:rsidR="00566E28" w:rsidRPr="005732F5" w:rsidRDefault="00566E28" w:rsidP="00566E28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 xml:space="preserve">HU005 – </w:t>
      </w:r>
      <w:r w:rsidRPr="005732F5">
        <w:rPr>
          <w:b/>
          <w:bCs/>
          <w:sz w:val="24"/>
          <w:szCs w:val="24"/>
        </w:rPr>
        <w:t>Gestión de selección de servicio</w:t>
      </w:r>
      <w:r w:rsidRPr="005732F5">
        <w:rPr>
          <w:b/>
          <w:bCs/>
          <w:color w:val="000000"/>
          <w:sz w:val="24"/>
          <w:szCs w:val="24"/>
          <w:lang w:val="es-CO" w:eastAsia="es-CO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8"/>
        <w:gridCol w:w="6480"/>
      </w:tblGrid>
      <w:tr w:rsidR="00566E28" w:rsidRPr="005732F5" w14:paraId="62BC0414" w14:textId="77777777" w:rsidTr="00CD3677">
        <w:tc>
          <w:tcPr>
            <w:tcW w:w="2551" w:type="dxa"/>
          </w:tcPr>
          <w:p w14:paraId="18E71921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74BBC686" w14:textId="77777777" w:rsidR="00566E28" w:rsidRPr="005732F5" w:rsidRDefault="00566E28" w:rsidP="00CD3677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566E28" w:rsidRPr="005732F5" w14:paraId="416B4726" w14:textId="77777777" w:rsidTr="00CD3677">
        <w:tc>
          <w:tcPr>
            <w:tcW w:w="2551" w:type="dxa"/>
          </w:tcPr>
          <w:p w14:paraId="61F567C7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1E9B2871" w14:textId="77777777" w:rsidR="00566E28" w:rsidRPr="005732F5" w:rsidRDefault="00566E28" w:rsidP="00CD3677">
            <w:pPr>
              <w:widowControl/>
              <w:autoSpaceDE/>
              <w:autoSpaceDN/>
              <w:spacing w:before="100" w:beforeAutospacing="1" w:after="100" w:afterAutospacing="1"/>
              <w:rPr>
                <w:lang w:val="es-CO" w:eastAsia="es-CO"/>
              </w:rPr>
            </w:pPr>
            <w:r w:rsidRPr="005732F5">
              <w:t>elegir cómo deseo mi carne adobada o natural.</w:t>
            </w:r>
          </w:p>
        </w:tc>
      </w:tr>
      <w:tr w:rsidR="00566E28" w:rsidRPr="005732F5" w14:paraId="23A335B2" w14:textId="77777777" w:rsidTr="00CD3677">
        <w:tc>
          <w:tcPr>
            <w:tcW w:w="2551" w:type="dxa"/>
          </w:tcPr>
          <w:p w14:paraId="4B955D50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3C299E1B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recibir el producto de acuerdo con mis preferencias.</w:t>
            </w:r>
          </w:p>
        </w:tc>
      </w:tr>
      <w:tr w:rsidR="00566E28" w:rsidRPr="005732F5" w14:paraId="2DBE5C1B" w14:textId="77777777" w:rsidTr="00CD3677">
        <w:tc>
          <w:tcPr>
            <w:tcW w:w="2551" w:type="dxa"/>
          </w:tcPr>
          <w:p w14:paraId="474FB6DE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58274E3F" w14:textId="77777777" w:rsidR="00566E28" w:rsidRPr="005732F5" w:rsidRDefault="00566E28" w:rsidP="00CD3677">
            <w:r w:rsidRPr="005732F5">
              <w:t>El sistema debe mostrar claramente las opciones de preparación.</w:t>
            </w:r>
            <w:r w:rsidRPr="005732F5">
              <w:br/>
              <w:t>El cliente podrá añadir observaciones personalizadas.</w:t>
            </w:r>
          </w:p>
          <w:p w14:paraId="76F19A6E" w14:textId="77777777" w:rsidR="00566E28" w:rsidRPr="005732F5" w:rsidRDefault="00566E28" w:rsidP="00CD3677">
            <w:r w:rsidRPr="005732F5">
              <w:t>La selección debe reflejarse en el resumen del pedido.</w:t>
            </w:r>
          </w:p>
        </w:tc>
      </w:tr>
      <w:tr w:rsidR="00566E28" w:rsidRPr="005732F5" w14:paraId="0749857D" w14:textId="77777777" w:rsidTr="00CD3677">
        <w:tc>
          <w:tcPr>
            <w:tcW w:w="2551" w:type="dxa"/>
          </w:tcPr>
          <w:p w14:paraId="7AE0523E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0AC01DF2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identificar opciones de preparación.</w:t>
            </w:r>
            <w:r w:rsidRPr="005732F5">
              <w:br/>
              <w:t>Diseño: menú desplegable de servicios.</w:t>
            </w:r>
            <w:r w:rsidRPr="005732F5">
              <w:br/>
              <w:t>Desarrollo: integración en el pedido.</w:t>
            </w:r>
            <w:r w:rsidRPr="005732F5">
              <w:br/>
              <w:t>Pruebas: selección y confirmación exitosa.</w:t>
            </w:r>
            <w:r w:rsidRPr="005732F5">
              <w:br/>
              <w:t>Entrega: personalización implementada.</w:t>
            </w:r>
          </w:p>
        </w:tc>
      </w:tr>
    </w:tbl>
    <w:p w14:paraId="2A92C535" w14:textId="77777777" w:rsidR="00566E28" w:rsidRPr="005732F5" w:rsidRDefault="00566E28" w:rsidP="00566E28">
      <w:pPr>
        <w:rPr>
          <w:sz w:val="24"/>
          <w:szCs w:val="24"/>
        </w:rPr>
      </w:pPr>
    </w:p>
    <w:p w14:paraId="5BA44FF4" w14:textId="77777777" w:rsidR="00566E28" w:rsidRPr="005732F5" w:rsidRDefault="00566E28" w:rsidP="00566E28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HU006 – Recomendación de recetas: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5"/>
        <w:gridCol w:w="6483"/>
      </w:tblGrid>
      <w:tr w:rsidR="00566E28" w:rsidRPr="005732F5" w14:paraId="79D30738" w14:textId="77777777" w:rsidTr="00CD3677">
        <w:tc>
          <w:tcPr>
            <w:tcW w:w="2551" w:type="dxa"/>
          </w:tcPr>
          <w:p w14:paraId="499C2B57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0737916F" w14:textId="77777777" w:rsidR="00566E28" w:rsidRPr="005732F5" w:rsidRDefault="00566E28" w:rsidP="00CD3677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566E28" w:rsidRPr="005732F5" w14:paraId="3F0CCD70" w14:textId="77777777" w:rsidTr="00CD3677">
        <w:tc>
          <w:tcPr>
            <w:tcW w:w="2551" w:type="dxa"/>
          </w:tcPr>
          <w:p w14:paraId="2FC8DC84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47C08074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recibir una receta recomendada según la carne seleccionada</w:t>
            </w:r>
          </w:p>
        </w:tc>
      </w:tr>
      <w:tr w:rsidR="00566E28" w:rsidRPr="005732F5" w14:paraId="389EFEBF" w14:textId="77777777" w:rsidTr="00CD3677">
        <w:tc>
          <w:tcPr>
            <w:tcW w:w="2551" w:type="dxa"/>
          </w:tcPr>
          <w:p w14:paraId="69321FB8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42F7D479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conocer nuevas formas de preparar el producto.</w:t>
            </w:r>
          </w:p>
        </w:tc>
      </w:tr>
      <w:tr w:rsidR="00566E28" w:rsidRPr="005732F5" w14:paraId="75C2713A" w14:textId="77777777" w:rsidTr="00CD3677">
        <w:tc>
          <w:tcPr>
            <w:tcW w:w="2551" w:type="dxa"/>
          </w:tcPr>
          <w:p w14:paraId="469FC897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7ADF3593" w14:textId="77777777" w:rsidR="00566E28" w:rsidRPr="005732F5" w:rsidRDefault="00566E28" w:rsidP="00CD3677">
            <w:r w:rsidRPr="005732F5">
              <w:t>Cada carne debe tener al menos una receta asociada.</w:t>
            </w:r>
            <w:r w:rsidRPr="005732F5">
              <w:br/>
              <w:t>Las recetas deben incluir ingredientes y pasos claros.</w:t>
            </w:r>
          </w:p>
          <w:p w14:paraId="601737BF" w14:textId="77777777" w:rsidR="00566E28" w:rsidRPr="005732F5" w:rsidRDefault="00566E28" w:rsidP="00CD3677">
            <w:r w:rsidRPr="005732F5">
              <w:t>El cliente podrá guardar la receta en su perfil.</w:t>
            </w:r>
            <w:r w:rsidRPr="005732F5">
              <w:br/>
              <w:t>El administrador podrá agregar, editar o eliminar recetas.</w:t>
            </w:r>
          </w:p>
        </w:tc>
      </w:tr>
      <w:tr w:rsidR="00566E28" w:rsidRPr="005732F5" w14:paraId="0DAE085E" w14:textId="77777777" w:rsidTr="00CD3677">
        <w:tc>
          <w:tcPr>
            <w:tcW w:w="2551" w:type="dxa"/>
          </w:tcPr>
          <w:p w14:paraId="3F7EABEA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799614EF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recetas asociadas a carnes.</w:t>
            </w:r>
            <w:r w:rsidRPr="005732F5">
              <w:br/>
              <w:t>Diseño: visualización sencilla en ficha de producto.</w:t>
            </w:r>
            <w:r w:rsidRPr="005732F5">
              <w:br/>
              <w:t>Desarrollo: base de datos de recetas.</w:t>
            </w:r>
            <w:r w:rsidRPr="005732F5">
              <w:br/>
              <w:t>Pruebas: mostrar receta correspondiente.</w:t>
            </w:r>
            <w:r w:rsidRPr="005732F5">
              <w:br/>
              <w:t>Entrega: recomendación activa.</w:t>
            </w:r>
          </w:p>
        </w:tc>
      </w:tr>
    </w:tbl>
    <w:p w14:paraId="6883B538" w14:textId="77777777" w:rsidR="00566E28" w:rsidRPr="005732F5" w:rsidRDefault="00566E28" w:rsidP="00566E28">
      <w:pPr>
        <w:rPr>
          <w:sz w:val="24"/>
          <w:szCs w:val="24"/>
        </w:rPr>
      </w:pPr>
    </w:p>
    <w:p w14:paraId="1FCC1297" w14:textId="77777777" w:rsidR="00566E28" w:rsidRPr="005732F5" w:rsidRDefault="00566E28" w:rsidP="00566E28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HU007 – Carrito de compras y pedidos: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0"/>
        <w:gridCol w:w="6518"/>
      </w:tblGrid>
      <w:tr w:rsidR="00566E28" w:rsidRPr="005732F5" w14:paraId="32781409" w14:textId="77777777" w:rsidTr="00CD3677">
        <w:tc>
          <w:tcPr>
            <w:tcW w:w="2551" w:type="dxa"/>
          </w:tcPr>
          <w:p w14:paraId="72F1FE3F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48B3BD75" w14:textId="77777777" w:rsidR="00566E28" w:rsidRPr="005732F5" w:rsidRDefault="00566E28" w:rsidP="00CD3677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566E28" w:rsidRPr="005732F5" w14:paraId="137E8BD8" w14:textId="77777777" w:rsidTr="00CD3677">
        <w:tc>
          <w:tcPr>
            <w:tcW w:w="2551" w:type="dxa"/>
          </w:tcPr>
          <w:p w14:paraId="43A571A4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lastRenderedPageBreak/>
              <w:t>Quiero:</w:t>
            </w:r>
          </w:p>
        </w:tc>
        <w:tc>
          <w:tcPr>
            <w:tcW w:w="7410" w:type="dxa"/>
          </w:tcPr>
          <w:p w14:paraId="3D056849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agregar productos al carrito, calcular el total y confirmar pedido.</w:t>
            </w:r>
          </w:p>
        </w:tc>
      </w:tr>
      <w:tr w:rsidR="00566E28" w:rsidRPr="005732F5" w14:paraId="6CE2B5E7" w14:textId="77777777" w:rsidTr="00CD3677">
        <w:tc>
          <w:tcPr>
            <w:tcW w:w="2551" w:type="dxa"/>
          </w:tcPr>
          <w:p w14:paraId="78C79058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1AF966A0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organizar mi compra antes de pagar.</w:t>
            </w:r>
          </w:p>
        </w:tc>
      </w:tr>
      <w:tr w:rsidR="00566E28" w:rsidRPr="005732F5" w14:paraId="767725F0" w14:textId="77777777" w:rsidTr="00CD3677">
        <w:tc>
          <w:tcPr>
            <w:tcW w:w="2551" w:type="dxa"/>
          </w:tcPr>
          <w:p w14:paraId="50695E72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75591B3F" w14:textId="77777777" w:rsidR="00566E28" w:rsidRPr="005732F5" w:rsidRDefault="00566E28" w:rsidP="00CD3677">
            <w:r w:rsidRPr="005732F5">
              <w:t>El cliente podrá añadir, modificar o eliminar productos del carrito.</w:t>
            </w:r>
            <w:r w:rsidRPr="005732F5">
              <w:br/>
              <w:t>El total debe actualizarse automáticamente al cambiar cantidades.</w:t>
            </w:r>
            <w:r w:rsidRPr="005732F5">
              <w:br/>
              <w:t>El cliente debe recibir un resumen del pedido antes de confirmarlo.</w:t>
            </w:r>
          </w:p>
        </w:tc>
      </w:tr>
      <w:tr w:rsidR="00566E28" w:rsidRPr="005732F5" w14:paraId="150ED0F0" w14:textId="77777777" w:rsidTr="00CD3677">
        <w:tc>
          <w:tcPr>
            <w:tcW w:w="2551" w:type="dxa"/>
          </w:tcPr>
          <w:p w14:paraId="53F75150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51F73DE8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flujo de compra.</w:t>
            </w:r>
            <w:r w:rsidRPr="005732F5">
              <w:br/>
              <w:t>Diseño: carrito de compras.</w:t>
            </w:r>
            <w:r w:rsidRPr="005732F5">
              <w:br/>
              <w:t>Desarrollo: gestión de pedidos.</w:t>
            </w:r>
            <w:r w:rsidRPr="005732F5">
              <w:br/>
              <w:t>Pruebas: agregar/modificar/eliminar productos.</w:t>
            </w:r>
            <w:r w:rsidRPr="005732F5">
              <w:br/>
              <w:t>Entrega: carrito completo.</w:t>
            </w:r>
          </w:p>
        </w:tc>
      </w:tr>
    </w:tbl>
    <w:p w14:paraId="747250FD" w14:textId="77777777" w:rsidR="00566E28" w:rsidRPr="005732F5" w:rsidRDefault="00566E28" w:rsidP="00566E28">
      <w:pPr>
        <w:rPr>
          <w:sz w:val="24"/>
          <w:szCs w:val="24"/>
        </w:rPr>
      </w:pPr>
    </w:p>
    <w:p w14:paraId="6099F6E4" w14:textId="77777777" w:rsidR="00566E28" w:rsidRPr="005732F5" w:rsidRDefault="00566E28" w:rsidP="00566E28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HU008 – Métodos de pago: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4"/>
        <w:gridCol w:w="6484"/>
      </w:tblGrid>
      <w:tr w:rsidR="00566E28" w:rsidRPr="005732F5" w14:paraId="78AB4D72" w14:textId="77777777" w:rsidTr="00CD3677">
        <w:tc>
          <w:tcPr>
            <w:tcW w:w="2551" w:type="dxa"/>
          </w:tcPr>
          <w:p w14:paraId="0DA161C5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03308D59" w14:textId="77777777" w:rsidR="00566E28" w:rsidRPr="005732F5" w:rsidRDefault="00566E28" w:rsidP="00CD3677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Cliente</w:t>
            </w:r>
          </w:p>
        </w:tc>
      </w:tr>
      <w:tr w:rsidR="00566E28" w:rsidRPr="005732F5" w14:paraId="1A1E169B" w14:textId="77777777" w:rsidTr="00CD3677">
        <w:tc>
          <w:tcPr>
            <w:tcW w:w="2551" w:type="dxa"/>
          </w:tcPr>
          <w:p w14:paraId="5EC6FE82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131EA7F5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realizar pagos en línea (tarjeta, PSE, efectivo al domiciliario)</w:t>
            </w:r>
          </w:p>
        </w:tc>
      </w:tr>
      <w:tr w:rsidR="00566E28" w:rsidRPr="005732F5" w14:paraId="0365720C" w14:textId="77777777" w:rsidTr="00CD3677">
        <w:tc>
          <w:tcPr>
            <w:tcW w:w="2551" w:type="dxa"/>
          </w:tcPr>
          <w:p w14:paraId="0F55FF6B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71346DCE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completar mi compra de forma segura y flexible.</w:t>
            </w:r>
          </w:p>
        </w:tc>
      </w:tr>
      <w:tr w:rsidR="00566E28" w:rsidRPr="005732F5" w14:paraId="7B9BBD76" w14:textId="77777777" w:rsidTr="00CD3677">
        <w:tc>
          <w:tcPr>
            <w:tcW w:w="2551" w:type="dxa"/>
          </w:tcPr>
          <w:p w14:paraId="65D4F3B9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3596F758" w14:textId="77777777" w:rsidR="00566E28" w:rsidRPr="005732F5" w:rsidRDefault="00566E28" w:rsidP="00CD3677">
            <w:r w:rsidRPr="005732F5">
              <w:t>El sistema debe ofrecer al menos 3 métodos de pago (tarjeta, PSE, efectivo).</w:t>
            </w:r>
            <w:r w:rsidRPr="005732F5">
              <w:br/>
              <w:t>El cliente debe recibir un comprobante electrónico después del pago.</w:t>
            </w:r>
            <w:r w:rsidRPr="005732F5">
              <w:br/>
              <w:t>Los pagos rechazados deben mostrar mensaje de error y permitir reintento.</w:t>
            </w:r>
            <w:r w:rsidRPr="005732F5">
              <w:br/>
              <w:t>El administrador debe poder consultar reportes de pagos realizados.</w:t>
            </w:r>
          </w:p>
        </w:tc>
      </w:tr>
      <w:tr w:rsidR="00566E28" w:rsidRPr="005732F5" w14:paraId="196017C6" w14:textId="77777777" w:rsidTr="00CD3677">
        <w:tc>
          <w:tcPr>
            <w:tcW w:w="2551" w:type="dxa"/>
          </w:tcPr>
          <w:p w14:paraId="20C0578C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0DEB5D1F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métodos de pago.</w:t>
            </w:r>
            <w:r w:rsidRPr="005732F5">
              <w:br/>
              <w:t>Diseño: formulario de pago.</w:t>
            </w:r>
            <w:r w:rsidRPr="005732F5">
              <w:br/>
              <w:t>Desarrollo: integración pasarela.</w:t>
            </w:r>
            <w:r w:rsidRPr="005732F5">
              <w:br/>
              <w:t>Pruebas: pagos exitosos/fallidos.</w:t>
            </w:r>
            <w:r w:rsidRPr="005732F5">
              <w:br/>
              <w:t>Entrega: pagos habilitados.</w:t>
            </w:r>
          </w:p>
        </w:tc>
      </w:tr>
    </w:tbl>
    <w:p w14:paraId="167CD289" w14:textId="77777777" w:rsidR="00566E28" w:rsidRPr="005732F5" w:rsidRDefault="00566E28" w:rsidP="00566E28">
      <w:pPr>
        <w:rPr>
          <w:sz w:val="24"/>
          <w:szCs w:val="24"/>
        </w:rPr>
      </w:pPr>
    </w:p>
    <w:p w14:paraId="4DA58FCF" w14:textId="77777777" w:rsidR="00566E28" w:rsidRPr="005732F5" w:rsidRDefault="00566E28" w:rsidP="00566E28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HU009 – Gestión de domicilios: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2"/>
        <w:gridCol w:w="6476"/>
      </w:tblGrid>
      <w:tr w:rsidR="00566E28" w:rsidRPr="005732F5" w14:paraId="42773A6C" w14:textId="77777777" w:rsidTr="00CD3677">
        <w:tc>
          <w:tcPr>
            <w:tcW w:w="2551" w:type="dxa"/>
          </w:tcPr>
          <w:p w14:paraId="638AE152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61F300EC" w14:textId="77777777" w:rsidR="00566E28" w:rsidRPr="005732F5" w:rsidRDefault="00566E28" w:rsidP="00CD3677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 xml:space="preserve">Cliente </w:t>
            </w:r>
          </w:p>
        </w:tc>
      </w:tr>
      <w:tr w:rsidR="00566E28" w:rsidRPr="005732F5" w14:paraId="75691140" w14:textId="77777777" w:rsidTr="00CD3677">
        <w:tc>
          <w:tcPr>
            <w:tcW w:w="2551" w:type="dxa"/>
          </w:tcPr>
          <w:p w14:paraId="73090F28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3D976E23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Ingresar dirección y hacer seguimiento al estado del pedido.</w:t>
            </w:r>
          </w:p>
        </w:tc>
      </w:tr>
      <w:tr w:rsidR="00566E28" w:rsidRPr="005732F5" w14:paraId="52647B6A" w14:textId="77777777" w:rsidTr="00CD3677">
        <w:tc>
          <w:tcPr>
            <w:tcW w:w="2551" w:type="dxa"/>
          </w:tcPr>
          <w:p w14:paraId="5AC7AA9A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38E8B495" w14:textId="77777777" w:rsidR="00566E28" w:rsidRPr="005732F5" w:rsidRDefault="00566E28" w:rsidP="00CD3677">
            <w:r w:rsidRPr="005732F5">
              <w:t>saber cuándo llegará mi compra.</w:t>
            </w:r>
          </w:p>
        </w:tc>
      </w:tr>
      <w:tr w:rsidR="00566E28" w:rsidRPr="005732F5" w14:paraId="12DB886A" w14:textId="77777777" w:rsidTr="00CD3677">
        <w:tc>
          <w:tcPr>
            <w:tcW w:w="2551" w:type="dxa"/>
          </w:tcPr>
          <w:p w14:paraId="73DF6FB1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5DCCBF80" w14:textId="77777777" w:rsidR="00566E28" w:rsidRPr="005732F5" w:rsidRDefault="00566E28" w:rsidP="00CD3677">
            <w:r w:rsidRPr="005732F5">
              <w:t>El sistema debe permitir registrar, editar y seleccionar direcciones de entrega.</w:t>
            </w:r>
            <w:r w:rsidRPr="005732F5">
              <w:br/>
              <w:t>El cliente podrá visualizar el estado del pedido: preparación, en camino, entregado.</w:t>
            </w:r>
            <w:r w:rsidRPr="005732F5">
              <w:br/>
              <w:t>El domiciliario debe confirmar la entrega desde su interfaz.</w:t>
            </w:r>
            <w:r w:rsidRPr="005732F5">
              <w:br/>
              <w:t>El cliente recibirá notificaciones sobre el cambio de estado del pedido.</w:t>
            </w:r>
          </w:p>
        </w:tc>
      </w:tr>
      <w:tr w:rsidR="00566E28" w:rsidRPr="005732F5" w14:paraId="2CB0DAF9" w14:textId="77777777" w:rsidTr="00CD3677">
        <w:tc>
          <w:tcPr>
            <w:tcW w:w="2551" w:type="dxa"/>
          </w:tcPr>
          <w:p w14:paraId="0B0D081A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0DFC8CC3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estados del pedido.</w:t>
            </w:r>
            <w:r w:rsidRPr="005732F5">
              <w:br/>
              <w:t>Diseño: panel de seguimiento.</w:t>
            </w:r>
            <w:r w:rsidRPr="005732F5">
              <w:br/>
              <w:t>Desarrollo: módulo tracking.</w:t>
            </w:r>
            <w:r w:rsidRPr="005732F5">
              <w:br/>
            </w:r>
            <w:r w:rsidRPr="005732F5">
              <w:lastRenderedPageBreak/>
              <w:t>Pruebas: actualización de estado.</w:t>
            </w:r>
            <w:r w:rsidRPr="005732F5">
              <w:br/>
              <w:t>Entrega: domicilios operativos.</w:t>
            </w:r>
          </w:p>
        </w:tc>
      </w:tr>
    </w:tbl>
    <w:p w14:paraId="17CD5CE6" w14:textId="77777777" w:rsidR="00566E28" w:rsidRPr="005732F5" w:rsidRDefault="00566E28" w:rsidP="00566E28">
      <w:pPr>
        <w:rPr>
          <w:sz w:val="24"/>
          <w:szCs w:val="24"/>
        </w:rPr>
      </w:pPr>
    </w:p>
    <w:p w14:paraId="3C71A03F" w14:textId="77777777" w:rsidR="00566E28" w:rsidRPr="005732F5" w:rsidRDefault="00566E28" w:rsidP="00566E28">
      <w:pPr>
        <w:rPr>
          <w:sz w:val="24"/>
          <w:szCs w:val="24"/>
        </w:rPr>
      </w:pPr>
      <w:r w:rsidRPr="005732F5">
        <w:rPr>
          <w:b/>
          <w:bCs/>
          <w:color w:val="000000"/>
          <w:sz w:val="24"/>
          <w:szCs w:val="24"/>
          <w:lang w:val="es-CO" w:eastAsia="es-CO"/>
        </w:rPr>
        <w:t>HU010 – Gestión de administración de productos: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6"/>
        <w:gridCol w:w="6482"/>
      </w:tblGrid>
      <w:tr w:rsidR="00566E28" w:rsidRPr="005732F5" w14:paraId="33A5F7B3" w14:textId="77777777" w:rsidTr="00CD3677">
        <w:tc>
          <w:tcPr>
            <w:tcW w:w="2551" w:type="dxa"/>
          </w:tcPr>
          <w:p w14:paraId="6E1D6FAB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Como:</w:t>
            </w:r>
          </w:p>
        </w:tc>
        <w:tc>
          <w:tcPr>
            <w:tcW w:w="7410" w:type="dxa"/>
          </w:tcPr>
          <w:p w14:paraId="7A51EAB4" w14:textId="77777777" w:rsidR="00566E28" w:rsidRPr="005732F5" w:rsidRDefault="00566E28" w:rsidP="00CD3677">
            <w:pPr>
              <w:tabs>
                <w:tab w:val="left" w:pos="1540"/>
              </w:tabs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 xml:space="preserve">Administrador </w:t>
            </w:r>
          </w:p>
        </w:tc>
      </w:tr>
      <w:tr w:rsidR="00566E28" w:rsidRPr="005732F5" w14:paraId="460804EB" w14:textId="77777777" w:rsidTr="00CD3677">
        <w:tc>
          <w:tcPr>
            <w:tcW w:w="2551" w:type="dxa"/>
          </w:tcPr>
          <w:p w14:paraId="011C4EB2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Quiero:</w:t>
            </w:r>
          </w:p>
        </w:tc>
        <w:tc>
          <w:tcPr>
            <w:tcW w:w="7410" w:type="dxa"/>
          </w:tcPr>
          <w:p w14:paraId="3603ACC6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Gestionar catálogo de carnes, recetas y pedidos</w:t>
            </w:r>
          </w:p>
        </w:tc>
      </w:tr>
      <w:tr w:rsidR="00566E28" w:rsidRPr="005732F5" w14:paraId="19B09E3D" w14:textId="77777777" w:rsidTr="00CD3677">
        <w:tc>
          <w:tcPr>
            <w:tcW w:w="2551" w:type="dxa"/>
          </w:tcPr>
          <w:p w14:paraId="3CB17A45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Para:</w:t>
            </w:r>
          </w:p>
        </w:tc>
        <w:tc>
          <w:tcPr>
            <w:tcW w:w="7410" w:type="dxa"/>
          </w:tcPr>
          <w:p w14:paraId="7FAC8D2B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mantener actualizado el inventario y la atención al cliente.</w:t>
            </w:r>
          </w:p>
        </w:tc>
      </w:tr>
      <w:tr w:rsidR="00566E28" w:rsidRPr="005732F5" w14:paraId="5030318C" w14:textId="77777777" w:rsidTr="00CD3677">
        <w:tc>
          <w:tcPr>
            <w:tcW w:w="2551" w:type="dxa"/>
          </w:tcPr>
          <w:p w14:paraId="27B34821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Criterios de aceptación:</w:t>
            </w:r>
          </w:p>
        </w:tc>
        <w:tc>
          <w:tcPr>
            <w:tcW w:w="7410" w:type="dxa"/>
          </w:tcPr>
          <w:p w14:paraId="23E2D5C8" w14:textId="77777777" w:rsidR="00566E28" w:rsidRPr="005732F5" w:rsidRDefault="00566E28" w:rsidP="00CD3677">
            <w:r w:rsidRPr="005732F5">
              <w:t>El administrador debe poder crear, editar y eliminar productos.</w:t>
            </w:r>
            <w:r w:rsidRPr="005732F5">
              <w:br/>
              <w:t>El sistema debe actualizar en tiempo real la disponibilidad de carnes.</w:t>
            </w:r>
            <w:r w:rsidRPr="005732F5">
              <w:br/>
              <w:t>El administrador debe poder visualizar y filtrar pedidos por estado.</w:t>
            </w:r>
            <w:r w:rsidRPr="005732F5">
              <w:br/>
              <w:t>Los cambios en catálogo o recetas deben reflejarse de inmediato en el cliente.</w:t>
            </w:r>
          </w:p>
        </w:tc>
      </w:tr>
      <w:tr w:rsidR="00566E28" w:rsidRPr="005732F5" w14:paraId="1F464FD0" w14:textId="77777777" w:rsidTr="00CD3677">
        <w:tc>
          <w:tcPr>
            <w:tcW w:w="2551" w:type="dxa"/>
          </w:tcPr>
          <w:p w14:paraId="63E9A42B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rPr>
                <w:color w:val="000000" w:themeColor="text1"/>
                <w:lang w:val="es-CO" w:eastAsia="es-CO"/>
              </w:rPr>
              <w:t>Plan de trabajo</w:t>
            </w:r>
          </w:p>
        </w:tc>
        <w:tc>
          <w:tcPr>
            <w:tcW w:w="7410" w:type="dxa"/>
          </w:tcPr>
          <w:p w14:paraId="154BFD6F" w14:textId="77777777" w:rsidR="00566E28" w:rsidRPr="005732F5" w:rsidRDefault="00566E28" w:rsidP="00CD3677">
            <w:pPr>
              <w:rPr>
                <w:color w:val="000000" w:themeColor="text1"/>
                <w:lang w:val="es-CO" w:eastAsia="es-CO"/>
              </w:rPr>
            </w:pPr>
            <w:r w:rsidRPr="005732F5">
              <w:t>Análisis: definir atributos de productos.</w:t>
            </w:r>
            <w:r w:rsidRPr="005732F5">
              <w:br/>
              <w:t>Diseño: interfaz de administración.</w:t>
            </w:r>
            <w:r w:rsidRPr="005732F5">
              <w:br/>
              <w:t xml:space="preserve">Desarrollo: panel </w:t>
            </w:r>
            <w:proofErr w:type="spellStart"/>
            <w:r w:rsidRPr="005732F5">
              <w:t>admin</w:t>
            </w:r>
            <w:proofErr w:type="spellEnd"/>
            <w:r w:rsidRPr="005732F5">
              <w:t>.</w:t>
            </w:r>
            <w:r w:rsidRPr="005732F5">
              <w:br/>
              <w:t>Pruebas: creación/edición de productos y recetas.</w:t>
            </w:r>
            <w:r w:rsidRPr="005732F5">
              <w:br/>
              <w:t>Entrega: administración habilitada.</w:t>
            </w:r>
          </w:p>
        </w:tc>
      </w:tr>
    </w:tbl>
    <w:p w14:paraId="4C080FD6" w14:textId="77777777" w:rsidR="00712C14" w:rsidRDefault="00712C14"/>
    <w:sectPr w:rsidR="00712C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28"/>
    <w:rsid w:val="00566E28"/>
    <w:rsid w:val="0071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CBEDD"/>
  <w15:chartTrackingRefBased/>
  <w15:docId w15:val="{BEC42E83-3EE2-4FA2-A0A1-05429F4BC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E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66E28"/>
    <w:pPr>
      <w:spacing w:after="0" w:line="240" w:lineRule="auto"/>
    </w:pPr>
    <w:rPr>
      <w:rFonts w:eastAsiaTheme="minorEastAsia"/>
      <w:kern w:val="0"/>
      <w:sz w:val="24"/>
      <w:szCs w:val="24"/>
      <w:lang w:val="es-ES_tradnl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991</Words>
  <Characters>5453</Characters>
  <Application>Microsoft Office Word</Application>
  <DocSecurity>0</DocSecurity>
  <Lines>45</Lines>
  <Paragraphs>12</Paragraphs>
  <ScaleCrop>false</ScaleCrop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Andrea Losada Gamboa</dc:creator>
  <cp:keywords/>
  <dc:description/>
  <cp:lastModifiedBy>Camila Andrea Losada Gamboa</cp:lastModifiedBy>
  <cp:revision>1</cp:revision>
  <dcterms:created xsi:type="dcterms:W3CDTF">2025-10-03T17:20:00Z</dcterms:created>
  <dcterms:modified xsi:type="dcterms:W3CDTF">2025-10-03T17:21:00Z</dcterms:modified>
</cp:coreProperties>
</file>