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0802F" w14:textId="77777777" w:rsidR="003E44B0" w:rsidRPr="002B6B3F" w:rsidRDefault="003E44B0" w:rsidP="003E44B0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54C967BF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54253AF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C91146D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16E94DB3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D9DF589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FE158D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31B1D28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23A5F93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4714E4A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59D53617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1</w:t>
            </w:r>
          </w:p>
        </w:tc>
        <w:tc>
          <w:tcPr>
            <w:tcW w:w="6815" w:type="dxa"/>
          </w:tcPr>
          <w:p w14:paraId="6388EC97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 w:rsidRPr="00B55296">
              <w:rPr>
                <w:sz w:val="24"/>
                <w:szCs w:val="24"/>
              </w:rPr>
              <w:t xml:space="preserve">Registro </w:t>
            </w:r>
            <w:proofErr w:type="spellStart"/>
            <w:r w:rsidRPr="00B55296">
              <w:rPr>
                <w:sz w:val="24"/>
                <w:szCs w:val="24"/>
              </w:rPr>
              <w:t>y</w:t>
            </w:r>
            <w:proofErr w:type="spellEnd"/>
            <w:r w:rsidRPr="00B55296">
              <w:rPr>
                <w:sz w:val="24"/>
                <w:szCs w:val="24"/>
              </w:rPr>
              <w:t xml:space="preserve"> inicio de sesión</w:t>
            </w:r>
          </w:p>
        </w:tc>
      </w:tr>
      <w:tr w:rsidR="003E44B0" w:rsidRPr="002B6B3F" w14:paraId="5CB08B53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F5694A3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790E512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 w:rsidRPr="00B55296">
              <w:t xml:space="preserve"> </w:t>
            </w:r>
            <w:r w:rsidRPr="00B55296">
              <w:rPr>
                <w:sz w:val="24"/>
                <w:szCs w:val="24"/>
              </w:rPr>
              <w:t xml:space="preserve">Permite a los clientes crear una cuenta y autenticarse mediante usuario y contraseña para acceder al </w:t>
            </w:r>
            <w:r>
              <w:rPr>
                <w:sz w:val="24"/>
                <w:szCs w:val="24"/>
              </w:rPr>
              <w:t>sitio web</w:t>
            </w:r>
            <w:r w:rsidRPr="00B55296">
              <w:rPr>
                <w:sz w:val="24"/>
                <w:szCs w:val="24"/>
              </w:rPr>
              <w:t>.</w:t>
            </w:r>
          </w:p>
        </w:tc>
      </w:tr>
      <w:tr w:rsidR="003E44B0" w:rsidRPr="002B6B3F" w14:paraId="41666F1F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7BDDDA4C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90C8C13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11C1D746" w14:textId="77777777" w:rsidR="003E44B0" w:rsidRPr="002B6B3F" w:rsidRDefault="003E44B0" w:rsidP="003E44B0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621A4419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46C5831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B803FBE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530CFA47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4B35863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F52979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E8F7771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0E60B3C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449C6E6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D60580B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2</w:t>
            </w:r>
          </w:p>
        </w:tc>
        <w:tc>
          <w:tcPr>
            <w:tcW w:w="6815" w:type="dxa"/>
          </w:tcPr>
          <w:p w14:paraId="741E8CD0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roles de usuario</w:t>
            </w:r>
          </w:p>
        </w:tc>
      </w:tr>
      <w:tr w:rsidR="003E44B0" w:rsidRPr="002B6B3F" w14:paraId="56A987D2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33EA533B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F87C551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>
              <w:t>Permite a los usuarios asignados y autorizados acceder al sistema según su rol y permisos.</w:t>
            </w:r>
          </w:p>
        </w:tc>
      </w:tr>
      <w:tr w:rsidR="003E44B0" w:rsidRPr="002B6B3F" w14:paraId="550B317D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40CC637F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C11E1AA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vendedor</w:t>
            </w:r>
          </w:p>
        </w:tc>
      </w:tr>
    </w:tbl>
    <w:p w14:paraId="297676A2" w14:textId="77777777" w:rsidR="003E44B0" w:rsidRDefault="003E44B0" w:rsidP="003E44B0"/>
    <w:p w14:paraId="40B1DFBF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0E671952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2E17363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1E145E01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3E9BA54B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44317D0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CF542C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810B42D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3DCE5E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C6DD584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CA52509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3</w:t>
            </w:r>
          </w:p>
        </w:tc>
        <w:tc>
          <w:tcPr>
            <w:tcW w:w="6815" w:type="dxa"/>
          </w:tcPr>
          <w:p w14:paraId="768A9C50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del perfil del cliente</w:t>
            </w:r>
          </w:p>
        </w:tc>
      </w:tr>
      <w:tr w:rsidR="003E44B0" w:rsidRPr="002B6B3F" w14:paraId="0C40E31E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74210E60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3317ACD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Permite a los clientes visualizar y actualizar su información personal, direcciones y revisar su historial de pedidos</w:t>
            </w:r>
            <w:r>
              <w:t>.</w:t>
            </w:r>
          </w:p>
        </w:tc>
      </w:tr>
      <w:tr w:rsidR="003E44B0" w:rsidRPr="002B6B3F" w14:paraId="7EFB2DEA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3055A4CE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60A0416F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051D6E1C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17033318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515E4A3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43F13175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3F20EF91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70CBCE2C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5B15F80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0A99289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4674DDC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A22E4B0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7ABFFC4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4</w:t>
            </w:r>
          </w:p>
        </w:tc>
        <w:tc>
          <w:tcPr>
            <w:tcW w:w="6815" w:type="dxa"/>
          </w:tcPr>
          <w:p w14:paraId="2C7FD526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>
              <w:rPr>
                <w:sz w:val="24"/>
                <w:szCs w:val="24"/>
              </w:rPr>
              <w:t>Catálogo de productos (Carnes)</w:t>
            </w:r>
          </w:p>
        </w:tc>
      </w:tr>
      <w:tr w:rsidR="003E44B0" w:rsidRPr="002B6B3F" w14:paraId="1351FABC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6D936291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4A394D29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Muestra los productos disponibles (tipo de carne, cortes, precios, disponibilidad) para que el cliente pueda seleccionarlos.</w:t>
            </w:r>
          </w:p>
        </w:tc>
      </w:tr>
      <w:tr w:rsidR="003E44B0" w:rsidRPr="002B6B3F" w14:paraId="44327A62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4B0CB3CC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415A671C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</w:t>
            </w:r>
          </w:p>
        </w:tc>
      </w:tr>
    </w:tbl>
    <w:p w14:paraId="5F8DD9F1" w14:textId="77777777" w:rsidR="003E44B0" w:rsidRDefault="003E44B0" w:rsidP="003E44B0"/>
    <w:p w14:paraId="5FEED24F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707E1992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6806FFC8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F8F88C0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0D72AED2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30A7DE91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3122323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9DAD3F9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B02E4A1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909C0E9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63AB557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5</w:t>
            </w:r>
          </w:p>
        </w:tc>
        <w:tc>
          <w:tcPr>
            <w:tcW w:w="6815" w:type="dxa"/>
          </w:tcPr>
          <w:p w14:paraId="154B867A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selección de servicio</w:t>
            </w:r>
          </w:p>
        </w:tc>
      </w:tr>
      <w:tr w:rsidR="003E44B0" w:rsidRPr="002B6B3F" w14:paraId="0E2EEA2C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3A9601F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3D930B9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9F5C73">
              <w:rPr>
                <w:sz w:val="24"/>
                <w:szCs w:val="24"/>
              </w:rPr>
              <w:t>Permite a los clientes elegir cómo desean su carne (adobada, natural, sazonada) e incluir observaciones especiales.</w:t>
            </w:r>
          </w:p>
        </w:tc>
      </w:tr>
      <w:tr w:rsidR="003E44B0" w:rsidRPr="002B6B3F" w14:paraId="2365A785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38DA5FF8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CA07999" w14:textId="77777777" w:rsidR="003E44B0" w:rsidRPr="009F5C73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0DD850FE" w14:textId="77777777" w:rsidR="003E44B0" w:rsidRDefault="003E44B0" w:rsidP="003E44B0"/>
    <w:p w14:paraId="3EA7D22D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6EDFCA17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4736E123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1F67DEEC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18B442C0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1A58C3B4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A5880D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054B27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C50708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4FAB6D3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3144A22E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6</w:t>
            </w:r>
          </w:p>
        </w:tc>
        <w:tc>
          <w:tcPr>
            <w:tcW w:w="6815" w:type="dxa"/>
          </w:tcPr>
          <w:p w14:paraId="310E9D46" w14:textId="77777777" w:rsidR="003E44B0" w:rsidRPr="009F5C73" w:rsidRDefault="003E44B0" w:rsidP="00CD3677">
            <w:pPr>
              <w:pStyle w:val="TableParagraph"/>
              <w:spacing w:before="47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Nombre: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Recomendación de recetas</w:t>
            </w:r>
          </w:p>
        </w:tc>
      </w:tr>
      <w:tr w:rsidR="003E44B0" w:rsidRPr="002B6B3F" w14:paraId="3E54950F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6717BB1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AA31B21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9F5C73">
              <w:rPr>
                <w:sz w:val="24"/>
                <w:szCs w:val="24"/>
              </w:rPr>
              <w:t>Muestra al cliente una receta recomendada según el tipo de carne seleccionada.</w:t>
            </w:r>
          </w:p>
        </w:tc>
      </w:tr>
      <w:tr w:rsidR="003E44B0" w:rsidRPr="002B6B3F" w14:paraId="3591C221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4DE732A5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98EC7BF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</w:t>
            </w:r>
          </w:p>
        </w:tc>
      </w:tr>
    </w:tbl>
    <w:p w14:paraId="33D13A5D" w14:textId="77777777" w:rsidR="003E44B0" w:rsidRDefault="003E44B0" w:rsidP="003E44B0"/>
    <w:p w14:paraId="7CB8DB79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2FA5E552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AC89B0E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CF149B7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4F77F9FE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0A5B4D97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BBC4250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048FA90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AC137C2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184F853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53762E4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7</w:t>
            </w:r>
          </w:p>
        </w:tc>
        <w:tc>
          <w:tcPr>
            <w:tcW w:w="6815" w:type="dxa"/>
          </w:tcPr>
          <w:p w14:paraId="78D99D64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>
              <w:rPr>
                <w:sz w:val="24"/>
                <w:szCs w:val="24"/>
              </w:rPr>
              <w:t>Carrito de compras y pedidos</w:t>
            </w:r>
          </w:p>
        </w:tc>
      </w:tr>
      <w:tr w:rsidR="003E44B0" w:rsidRPr="002B6B3F" w14:paraId="094DC1ED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48BE5812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4945795D" w14:textId="77777777" w:rsidR="003E44B0" w:rsidRPr="00B55296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9F5C73">
              <w:rPr>
                <w:sz w:val="24"/>
                <w:szCs w:val="24"/>
              </w:rPr>
              <w:t>Permite a los clientes agregar productos al carrito, calcular el valor total y confirmar o modificar el pedido antes de pagarlo.</w:t>
            </w:r>
          </w:p>
        </w:tc>
      </w:tr>
      <w:tr w:rsidR="003E44B0" w:rsidRPr="002B6B3F" w14:paraId="709CBDA5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7154C1C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7158BB0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4824538F" w14:textId="77777777" w:rsidR="003E44B0" w:rsidRDefault="003E44B0" w:rsidP="003E44B0"/>
    <w:p w14:paraId="34A66F17" w14:textId="77777777" w:rsidR="003E44B0" w:rsidRDefault="003E44B0" w:rsidP="003E44B0"/>
    <w:p w14:paraId="70008C89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5B8E44F5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601C5309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39AA766F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2B4764D6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7BF85387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0A94ACC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9A7252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C4A7B4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0692EAF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E30D721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8</w:t>
            </w:r>
          </w:p>
        </w:tc>
        <w:tc>
          <w:tcPr>
            <w:tcW w:w="6815" w:type="dxa"/>
          </w:tcPr>
          <w:p w14:paraId="02B9C1AB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Métodos de pago</w:t>
            </w:r>
          </w:p>
        </w:tc>
      </w:tr>
      <w:tr w:rsidR="003E44B0" w:rsidRPr="002B6B3F" w14:paraId="764A3F1F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6CF4238F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6D05102B" w14:textId="77777777" w:rsidR="003E44B0" w:rsidRPr="009F5C73" w:rsidRDefault="003E44B0" w:rsidP="00CD3677">
            <w:pPr>
              <w:pStyle w:val="TableParagraph"/>
              <w:spacing w:before="56" w:line="472" w:lineRule="auto"/>
              <w:ind w:left="143" w:firstLine="720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9F5C73">
              <w:rPr>
                <w:sz w:val="24"/>
                <w:szCs w:val="24"/>
              </w:rPr>
              <w:t>Permite a los clientes realizar pagos en línea mediante tarjetas, PSE o efectivo entregando al domiciliario, generando un comprobante electrónico.</w:t>
            </w:r>
          </w:p>
        </w:tc>
      </w:tr>
      <w:tr w:rsidR="003E44B0" w:rsidRPr="002B6B3F" w14:paraId="45845F2F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1964920F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4243FE6C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</w:t>
            </w:r>
          </w:p>
        </w:tc>
      </w:tr>
    </w:tbl>
    <w:p w14:paraId="024461C6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621E798B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467984A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549FA91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074B5830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629C6C7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BBB8EB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55FEFAE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C7ACC2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DF82F86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543D251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9</w:t>
            </w:r>
          </w:p>
        </w:tc>
        <w:tc>
          <w:tcPr>
            <w:tcW w:w="6815" w:type="dxa"/>
          </w:tcPr>
          <w:p w14:paraId="15E82E77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domicilios</w:t>
            </w:r>
          </w:p>
        </w:tc>
      </w:tr>
      <w:tr w:rsidR="003E44B0" w:rsidRPr="002B6B3F" w14:paraId="502C6226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7082CB74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64C40CD0" w14:textId="77777777" w:rsidR="003E44B0" w:rsidRPr="009F5C73" w:rsidRDefault="003E44B0" w:rsidP="00CD3677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>
              <w:t>Permite a los clientes ingresar direcciones de entrega y hacer seguimiento al estado del pedido como preparación, en camino, entregado.</w:t>
            </w:r>
          </w:p>
        </w:tc>
      </w:tr>
      <w:tr w:rsidR="003E44B0" w:rsidRPr="002B6B3F" w14:paraId="5003BCA4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51BE3CCC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A2F34A8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Cliente, Domiciliario</w:t>
            </w:r>
          </w:p>
        </w:tc>
      </w:tr>
    </w:tbl>
    <w:p w14:paraId="3A68AE7A" w14:textId="77777777" w:rsidR="003E44B0" w:rsidRDefault="003E44B0" w:rsidP="003E44B0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2B6B3F" w14:paraId="40BFB516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CFA626C" w14:textId="77777777" w:rsidR="003E44B0" w:rsidRPr="002B6B3F" w:rsidRDefault="003E44B0" w:rsidP="00CD3677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0C9EBCDA" w14:textId="77777777" w:rsidR="003E44B0" w:rsidRPr="00B55296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2B6B3F" w14:paraId="31196A63" w14:textId="77777777" w:rsidTr="00CD3677">
        <w:trPr>
          <w:trHeight w:val="826"/>
        </w:trPr>
        <w:tc>
          <w:tcPr>
            <w:tcW w:w="1824" w:type="dxa"/>
            <w:vMerge w:val="restart"/>
            <w:tcBorders>
              <w:top w:val="nil"/>
            </w:tcBorders>
          </w:tcPr>
          <w:p w14:paraId="1592E82F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FE208B9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D757D24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F4EC968" w14:textId="77777777" w:rsidR="003E44B0" w:rsidRPr="002B6B3F" w:rsidRDefault="003E44B0" w:rsidP="00CD367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C919A3D" w14:textId="77777777" w:rsidR="003E44B0" w:rsidRPr="002B6B3F" w:rsidRDefault="003E44B0" w:rsidP="00CD3677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8D6C896" w14:textId="77777777" w:rsidR="003E44B0" w:rsidRPr="002B6B3F" w:rsidRDefault="003E44B0" w:rsidP="00CD3677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10</w:t>
            </w:r>
          </w:p>
        </w:tc>
        <w:tc>
          <w:tcPr>
            <w:tcW w:w="6815" w:type="dxa"/>
          </w:tcPr>
          <w:p w14:paraId="72DA05B2" w14:textId="77777777" w:rsidR="003E44B0" w:rsidRPr="00B55296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>
              <w:rPr>
                <w:sz w:val="24"/>
                <w:szCs w:val="24"/>
              </w:rPr>
              <w:t xml:space="preserve">Gestión de administración de los productos </w:t>
            </w:r>
          </w:p>
        </w:tc>
      </w:tr>
      <w:tr w:rsidR="003E44B0" w:rsidRPr="002B6B3F" w14:paraId="70C1161B" w14:textId="77777777" w:rsidTr="00CD3677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37132105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3E69A79" w14:textId="77777777" w:rsidR="003E44B0" w:rsidRPr="009F5C73" w:rsidRDefault="003E44B0" w:rsidP="00CD3677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>
              <w:t>Permite al administrador gestionar catálogo de carnes, actualizar recetas y organizar pedidos.</w:t>
            </w:r>
          </w:p>
        </w:tc>
      </w:tr>
      <w:tr w:rsidR="003E44B0" w:rsidRPr="002B6B3F" w14:paraId="2F87176F" w14:textId="77777777" w:rsidTr="00CD3677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3A79F748" w14:textId="77777777" w:rsidR="003E44B0" w:rsidRPr="002B6B3F" w:rsidRDefault="003E44B0" w:rsidP="00CD36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410472A" w14:textId="77777777" w:rsidR="003E44B0" w:rsidRPr="00B55296" w:rsidRDefault="003E44B0" w:rsidP="00CD3677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</w:t>
            </w:r>
          </w:p>
        </w:tc>
      </w:tr>
    </w:tbl>
    <w:p w14:paraId="6C9ADCDB" w14:textId="77777777" w:rsidR="003E44B0" w:rsidRDefault="003E44B0" w:rsidP="003E44B0"/>
    <w:p w14:paraId="0C17AE1B" w14:textId="77777777" w:rsidR="003E44B0" w:rsidRDefault="003E44B0" w:rsidP="003E44B0"/>
    <w:p w14:paraId="037EEEB2" w14:textId="77777777" w:rsidR="003E44B0" w:rsidRDefault="003E44B0" w:rsidP="003E44B0"/>
    <w:p w14:paraId="3797CE93" w14:textId="77777777" w:rsidR="003E44B0" w:rsidRDefault="003E44B0" w:rsidP="003E44B0">
      <w:r>
        <w:t xml:space="preserve">Requerimientos no funcionales </w:t>
      </w: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9536C3" w14:paraId="6E00E5D2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5DCA1D0" w14:textId="77777777" w:rsidR="003E44B0" w:rsidRPr="009536C3" w:rsidRDefault="003E44B0" w:rsidP="00CD3677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0C387C30" w14:textId="77777777" w:rsidR="003E44B0" w:rsidRPr="009536C3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9536C3" w14:paraId="6CF80C8E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337DA5D2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764F3EEE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592E21E7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59D7750E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39B287A2" w14:textId="77777777" w:rsidR="003E44B0" w:rsidRPr="009536C3" w:rsidRDefault="003E44B0" w:rsidP="00CD3677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110A1AC3" w14:textId="77777777" w:rsidR="003E44B0" w:rsidRPr="009536C3" w:rsidRDefault="003E44B0" w:rsidP="00CD3677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RQNF001</w:t>
            </w:r>
          </w:p>
        </w:tc>
        <w:tc>
          <w:tcPr>
            <w:tcW w:w="6815" w:type="dxa"/>
          </w:tcPr>
          <w:p w14:paraId="4BB15433" w14:textId="77777777" w:rsidR="003E44B0" w:rsidRPr="009536C3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Escalabilidad</w:t>
            </w:r>
          </w:p>
        </w:tc>
      </w:tr>
      <w:tr w:rsidR="003E44B0" w:rsidRPr="009536C3" w14:paraId="54E912C1" w14:textId="77777777" w:rsidTr="00CD3677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0306903C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2DD80FF6" w14:textId="77777777" w:rsidR="003E44B0" w:rsidRPr="009536C3" w:rsidRDefault="003E44B0" w:rsidP="00CD3677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permitir integrar nuevas funciones como más métodos de pago o servicios adicionales sin afectar el desempeño.</w:t>
            </w:r>
          </w:p>
        </w:tc>
      </w:tr>
      <w:tr w:rsidR="003E44B0" w:rsidRPr="009536C3" w14:paraId="2386639B" w14:textId="77777777" w:rsidTr="00CD3677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0C816469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5AF5D201" w14:textId="77777777" w:rsidR="003E44B0" w:rsidRPr="009536C3" w:rsidRDefault="003E44B0" w:rsidP="00CD3677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Mantenimiento</w:t>
            </w:r>
          </w:p>
        </w:tc>
      </w:tr>
    </w:tbl>
    <w:p w14:paraId="75A7F2B8" w14:textId="77777777" w:rsidR="003E44B0" w:rsidRPr="009536C3" w:rsidRDefault="003E44B0" w:rsidP="003E44B0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9536C3" w14:paraId="304F013E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47176CA3" w14:textId="77777777" w:rsidR="003E44B0" w:rsidRPr="009536C3" w:rsidRDefault="003E44B0" w:rsidP="00CD3677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8AF835A" w14:textId="77777777" w:rsidR="003E44B0" w:rsidRPr="009536C3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9536C3" w14:paraId="09713E4F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61EF706D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39B8FBAF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089C4C9B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6F339C97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2A0B353B" w14:textId="77777777" w:rsidR="003E44B0" w:rsidRPr="009536C3" w:rsidRDefault="003E44B0" w:rsidP="00CD3677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0B05F353" w14:textId="77777777" w:rsidR="003E44B0" w:rsidRPr="009536C3" w:rsidRDefault="003E44B0" w:rsidP="00CD3677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RQNF002</w:t>
            </w:r>
          </w:p>
        </w:tc>
        <w:tc>
          <w:tcPr>
            <w:tcW w:w="6815" w:type="dxa"/>
          </w:tcPr>
          <w:p w14:paraId="7E54774A" w14:textId="77777777" w:rsidR="003E44B0" w:rsidRPr="009536C3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Usabilidad</w:t>
            </w:r>
          </w:p>
        </w:tc>
      </w:tr>
      <w:tr w:rsidR="003E44B0" w:rsidRPr="009536C3" w14:paraId="453ABA64" w14:textId="77777777" w:rsidTr="00CD3677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587009E1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5D37EAE2" w14:textId="77777777" w:rsidR="003E44B0" w:rsidRPr="009536C3" w:rsidRDefault="003E44B0" w:rsidP="00CD3677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 interfaz debe ser intuitiva, clara y fácil de navegar para clientes sin experiencia técnica.</w:t>
            </w:r>
          </w:p>
        </w:tc>
      </w:tr>
      <w:tr w:rsidR="003E44B0" w:rsidRPr="009536C3" w14:paraId="3304069A" w14:textId="77777777" w:rsidTr="00CD3677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790D6372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11ACF372" w14:textId="77777777" w:rsidR="003E44B0" w:rsidRPr="009536C3" w:rsidRDefault="003E44B0" w:rsidP="00CD3677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Usabilidad</w:t>
            </w:r>
          </w:p>
        </w:tc>
      </w:tr>
    </w:tbl>
    <w:p w14:paraId="3C7DFF89" w14:textId="77777777" w:rsidR="003E44B0" w:rsidRPr="009536C3" w:rsidRDefault="003E44B0" w:rsidP="003E44B0">
      <w:pPr>
        <w:rPr>
          <w:sz w:val="24"/>
          <w:szCs w:val="24"/>
        </w:rPr>
      </w:pPr>
    </w:p>
    <w:p w14:paraId="48C11072" w14:textId="77777777" w:rsidR="003E44B0" w:rsidRPr="009536C3" w:rsidRDefault="003E44B0" w:rsidP="003E44B0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9536C3" w14:paraId="3339B2AF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31A0D1E9" w14:textId="77777777" w:rsidR="003E44B0" w:rsidRPr="009536C3" w:rsidRDefault="003E44B0" w:rsidP="00CD3677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01A1B216" w14:textId="77777777" w:rsidR="003E44B0" w:rsidRPr="009536C3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9536C3" w14:paraId="1C641849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788C25C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64952025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47FF0FFF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1F157A56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160300C6" w14:textId="77777777" w:rsidR="003E44B0" w:rsidRPr="009536C3" w:rsidRDefault="003E44B0" w:rsidP="00CD3677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0C416301" w14:textId="77777777" w:rsidR="003E44B0" w:rsidRPr="009536C3" w:rsidRDefault="003E44B0" w:rsidP="00CD3677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RQNF003</w:t>
            </w:r>
          </w:p>
        </w:tc>
        <w:tc>
          <w:tcPr>
            <w:tcW w:w="6815" w:type="dxa"/>
          </w:tcPr>
          <w:p w14:paraId="437FE43F" w14:textId="77777777" w:rsidR="003E44B0" w:rsidRPr="009536C3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lastRenderedPageBreak/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Respaldo</w:t>
            </w:r>
          </w:p>
        </w:tc>
      </w:tr>
      <w:tr w:rsidR="003E44B0" w:rsidRPr="009536C3" w14:paraId="0BCE33CC" w14:textId="77777777" w:rsidTr="00CD3677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4704625D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0E3E6C52" w14:textId="77777777" w:rsidR="003E44B0" w:rsidRPr="009536C3" w:rsidRDefault="003E44B0" w:rsidP="00CD3677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garantizar que los pedidos y transacciones no se pierdan en caso de falla, mediante respaldos automáticos.</w:t>
            </w:r>
          </w:p>
        </w:tc>
      </w:tr>
      <w:tr w:rsidR="003E44B0" w:rsidRPr="009536C3" w14:paraId="203A9B21" w14:textId="77777777" w:rsidTr="00CD3677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00A5E0D2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6AE853E" w14:textId="77777777" w:rsidR="003E44B0" w:rsidRPr="009536C3" w:rsidRDefault="003E44B0" w:rsidP="00CD3677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Confiabilidad</w:t>
            </w:r>
          </w:p>
        </w:tc>
      </w:tr>
    </w:tbl>
    <w:p w14:paraId="035E0CE5" w14:textId="77777777" w:rsidR="003E44B0" w:rsidRPr="009536C3" w:rsidRDefault="003E44B0" w:rsidP="003E44B0">
      <w:pPr>
        <w:rPr>
          <w:sz w:val="24"/>
          <w:szCs w:val="24"/>
        </w:rPr>
      </w:pPr>
    </w:p>
    <w:p w14:paraId="4A2160BE" w14:textId="77777777" w:rsidR="003E44B0" w:rsidRPr="009536C3" w:rsidRDefault="003E44B0" w:rsidP="003E44B0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9536C3" w14:paraId="1097074C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7D8931A9" w14:textId="77777777" w:rsidR="003E44B0" w:rsidRPr="009536C3" w:rsidRDefault="003E44B0" w:rsidP="00CD3677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13431C07" w14:textId="77777777" w:rsidR="003E44B0" w:rsidRPr="009536C3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9536C3" w14:paraId="00ED29FC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0CFF9E6B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456D1E00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0624C982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4C533C18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30354394" w14:textId="77777777" w:rsidR="003E44B0" w:rsidRPr="009536C3" w:rsidRDefault="003E44B0" w:rsidP="00CD3677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066E5CF6" w14:textId="77777777" w:rsidR="003E44B0" w:rsidRPr="009536C3" w:rsidRDefault="003E44B0" w:rsidP="00CD3677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RQNF004</w:t>
            </w:r>
          </w:p>
        </w:tc>
        <w:tc>
          <w:tcPr>
            <w:tcW w:w="6815" w:type="dxa"/>
          </w:tcPr>
          <w:p w14:paraId="52F0F4D3" w14:textId="77777777" w:rsidR="003E44B0" w:rsidRPr="009536C3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 xml:space="preserve">Seguridad de datos </w:t>
            </w:r>
          </w:p>
        </w:tc>
      </w:tr>
      <w:tr w:rsidR="003E44B0" w:rsidRPr="009536C3" w14:paraId="4E93AA0F" w14:textId="77777777" w:rsidTr="00CD3677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2570482B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5F8D661F" w14:textId="77777777" w:rsidR="003E44B0" w:rsidRPr="009536C3" w:rsidRDefault="003E44B0" w:rsidP="00CD3677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Las contraseñas deben almacenarse cifradas y las transacciones deben realizarse mediante protocolos seguros.</w:t>
            </w:r>
          </w:p>
        </w:tc>
      </w:tr>
      <w:tr w:rsidR="003E44B0" w:rsidRPr="009536C3" w14:paraId="2D4D2E89" w14:textId="77777777" w:rsidTr="00CD3677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11EFEE19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3C8DF718" w14:textId="77777777" w:rsidR="003E44B0" w:rsidRPr="009536C3" w:rsidRDefault="003E44B0" w:rsidP="00CD3677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Seguridad</w:t>
            </w:r>
          </w:p>
        </w:tc>
      </w:tr>
    </w:tbl>
    <w:p w14:paraId="04FEF6F2" w14:textId="77777777" w:rsidR="003E44B0" w:rsidRPr="009536C3" w:rsidRDefault="003E44B0" w:rsidP="003E44B0">
      <w:pPr>
        <w:rPr>
          <w:sz w:val="24"/>
          <w:szCs w:val="24"/>
        </w:rPr>
      </w:pPr>
    </w:p>
    <w:p w14:paraId="445445BB" w14:textId="77777777" w:rsidR="003E44B0" w:rsidRPr="009536C3" w:rsidRDefault="003E44B0" w:rsidP="003E44B0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3E44B0" w:rsidRPr="009536C3" w14:paraId="6EA78C2C" w14:textId="77777777" w:rsidTr="00CD3677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7003EA07" w14:textId="77777777" w:rsidR="003E44B0" w:rsidRPr="009536C3" w:rsidRDefault="003E44B0" w:rsidP="00CD3677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135F93D" w14:textId="77777777" w:rsidR="003E44B0" w:rsidRPr="009536C3" w:rsidRDefault="003E44B0" w:rsidP="00CD3677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3E44B0" w:rsidRPr="009536C3" w14:paraId="3CC58402" w14:textId="77777777" w:rsidTr="00CD3677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CB96D38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609FD349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6E797E78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45F5B176" w14:textId="77777777" w:rsidR="003E44B0" w:rsidRPr="009536C3" w:rsidRDefault="003E44B0" w:rsidP="00CD3677">
            <w:pPr>
              <w:pStyle w:val="TableParagraph"/>
              <w:rPr>
                <w:sz w:val="24"/>
                <w:szCs w:val="24"/>
              </w:rPr>
            </w:pPr>
          </w:p>
          <w:p w14:paraId="7DA5DD0C" w14:textId="77777777" w:rsidR="003E44B0" w:rsidRPr="009536C3" w:rsidRDefault="003E44B0" w:rsidP="00CD3677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5F1E05C0" w14:textId="77777777" w:rsidR="003E44B0" w:rsidRPr="009536C3" w:rsidRDefault="003E44B0" w:rsidP="00CD3677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RQNF005</w:t>
            </w:r>
          </w:p>
        </w:tc>
        <w:tc>
          <w:tcPr>
            <w:tcW w:w="6815" w:type="dxa"/>
          </w:tcPr>
          <w:p w14:paraId="1DCF8246" w14:textId="77777777" w:rsidR="003E44B0" w:rsidRPr="009536C3" w:rsidRDefault="003E44B0" w:rsidP="00CD3677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bCs/>
                <w:spacing w:val="-2"/>
                <w:sz w:val="24"/>
                <w:szCs w:val="24"/>
              </w:rPr>
              <w:t>Disponibilidad del sitio web</w:t>
            </w:r>
          </w:p>
        </w:tc>
      </w:tr>
      <w:tr w:rsidR="003E44B0" w:rsidRPr="009536C3" w14:paraId="0FA28610" w14:textId="77777777" w:rsidTr="00CD3677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00660CA2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5FF5666" w14:textId="77777777" w:rsidR="003E44B0" w:rsidRPr="009536C3" w:rsidRDefault="003E44B0" w:rsidP="00CD3677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estar disponible y operando las 24 horas y los 7 días de la semana.</w:t>
            </w:r>
          </w:p>
        </w:tc>
      </w:tr>
      <w:tr w:rsidR="003E44B0" w:rsidRPr="009536C3" w14:paraId="3175D7A7" w14:textId="77777777" w:rsidTr="00CD3677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68FDD11A" w14:textId="77777777" w:rsidR="003E44B0" w:rsidRPr="009536C3" w:rsidRDefault="003E44B0" w:rsidP="00CD3677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C4BC29C" w14:textId="77777777" w:rsidR="003E44B0" w:rsidRPr="009536C3" w:rsidRDefault="003E44B0" w:rsidP="00CD3677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Disponibilidad</w:t>
            </w:r>
          </w:p>
        </w:tc>
      </w:tr>
    </w:tbl>
    <w:p w14:paraId="5685F88D" w14:textId="77777777" w:rsidR="00712C14" w:rsidRDefault="00712C14"/>
    <w:sectPr w:rsidR="00712C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B0"/>
    <w:rsid w:val="003E44B0"/>
    <w:rsid w:val="0071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ECC4"/>
  <w15:chartTrackingRefBased/>
  <w15:docId w15:val="{D834DFEE-4295-416B-A893-7BF1F91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4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E44B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E44B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44B0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E44B0"/>
  </w:style>
  <w:style w:type="paragraph" w:styleId="NormalWeb">
    <w:name w:val="Normal (Web)"/>
    <w:basedOn w:val="Normal"/>
    <w:uiPriority w:val="99"/>
    <w:semiHidden/>
    <w:unhideWhenUsed/>
    <w:rsid w:val="003E44B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Camila Andrea Losada Gamboa</cp:lastModifiedBy>
  <cp:revision>1</cp:revision>
  <dcterms:created xsi:type="dcterms:W3CDTF">2025-10-03T17:21:00Z</dcterms:created>
  <dcterms:modified xsi:type="dcterms:W3CDTF">2025-10-03T17:22:00Z</dcterms:modified>
</cp:coreProperties>
</file>