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23"/>
        <w:tblW w:w="0" w:type="auto"/>
        <w:tblInd w:w="-284" w:type="dxa"/>
        <w:tblBorders>
          <w:top w:val="nil"/>
          <w:left w:val="nil"/>
          <w:bottom w:val="nil"/>
          <w:right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638"/>
      </w:tblGrid>
      <w:tr w:rsidR="008C7126" w:rsidRPr="00300767" w14:paraId="32805B24" w14:textId="77777777"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14:paraId="0A59CFAA" w14:textId="77777777" w:rsidR="008C7126" w:rsidRPr="00300767" w:rsidRDefault="00E65123">
            <w:pPr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bookmarkStart w:id="0" w:name="_Hlk136197194"/>
            <w:bookmarkEnd w:id="0"/>
            <w:r w:rsidRPr="00300767">
              <w:rPr>
                <w:rFonts w:ascii="Times New Roman" w:hAnsi="Times New Roman"/>
                <w:noProof/>
              </w:rPr>
              <w:drawing>
                <wp:inline distT="0" distB="0" distL="0" distR="0" wp14:anchorId="58B2FB5C" wp14:editId="6561D2B5">
                  <wp:extent cx="5924550" cy="1095375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>
                          <a:blip r:embed="rId8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2455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126" w:rsidRPr="00300767" w14:paraId="71BC476A" w14:textId="77777777">
        <w:tc>
          <w:tcPr>
            <w:tcW w:w="9638" w:type="dxa"/>
            <w:tcBorders>
              <w:top w:val="nil"/>
              <w:left w:val="nil"/>
              <w:bottom w:val="nil"/>
              <w:right w:val="nil"/>
            </w:tcBorders>
          </w:tcPr>
          <w:p w14:paraId="01353844" w14:textId="77777777" w:rsidR="008C7126" w:rsidRPr="00300767" w:rsidRDefault="008C7126">
            <w:pPr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</w:tr>
    </w:tbl>
    <w:tbl>
      <w:tblPr>
        <w:tblStyle w:val="110"/>
        <w:tblW w:w="0" w:type="auto"/>
        <w:tblInd w:w="-28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10065"/>
      </w:tblGrid>
      <w:tr w:rsidR="008C7126" w:rsidRPr="00300767" w14:paraId="503A02FF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5F0CAEFC" w14:textId="77777777" w:rsidR="008C7126" w:rsidRPr="00300767" w:rsidRDefault="008C7126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</w:p>
          <w:p w14:paraId="04A1DA22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ДОПУСКАЮ К ЗАЩИТЕ</w:t>
            </w:r>
          </w:p>
        </w:tc>
      </w:tr>
      <w:tr w:rsidR="008C7126" w:rsidRPr="00300767" w14:paraId="61E8E6C8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5C91D6C3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_______________________</w:t>
            </w:r>
          </w:p>
        </w:tc>
      </w:tr>
      <w:tr w:rsidR="008C7126" w:rsidRPr="00300767" w14:paraId="171BAAD1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3EEA6EBB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i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Заместитель директора по УПР О.В. Корешков</w:t>
            </w:r>
          </w:p>
          <w:p w14:paraId="42A6E13D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i/>
                <w:sz w:val="28"/>
              </w:rPr>
              <w:t>_________________</w:t>
            </w:r>
          </w:p>
        </w:tc>
      </w:tr>
      <w:tr w:rsidR="008C7126" w:rsidRPr="00300767" w14:paraId="6D40077D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1B74DC9C" w14:textId="77777777" w:rsidR="008C7126" w:rsidRPr="00300767" w:rsidRDefault="00E65123">
            <w:pPr>
              <w:keepLines/>
              <w:widowControl w:val="0"/>
              <w:contextualSpacing/>
              <w:jc w:val="right"/>
              <w:rPr>
                <w:rFonts w:ascii="Times New Roman" w:hAnsi="Times New Roman"/>
              </w:rPr>
            </w:pPr>
            <w:r w:rsidRPr="00300767">
              <w:rPr>
                <w:rFonts w:ascii="Times New Roman" w:hAnsi="Times New Roman"/>
              </w:rPr>
              <w:t>(дата)</w:t>
            </w:r>
          </w:p>
        </w:tc>
      </w:tr>
      <w:tr w:rsidR="008C7126" w:rsidRPr="00300767" w14:paraId="6E7F41FE" w14:textId="77777777">
        <w:tc>
          <w:tcPr>
            <w:tcW w:w="10065" w:type="dxa"/>
            <w:tcBorders>
              <w:top w:val="nil"/>
              <w:left w:val="nil"/>
              <w:bottom w:val="nil"/>
              <w:right w:val="nil"/>
            </w:tcBorders>
          </w:tcPr>
          <w:p w14:paraId="4C6C36CD" w14:textId="77777777" w:rsidR="008C7126" w:rsidRPr="00300767" w:rsidRDefault="008C7126">
            <w:pPr>
              <w:keepLines/>
              <w:widowControl w:val="0"/>
              <w:contextualSpacing/>
              <w:rPr>
                <w:rFonts w:ascii="Times New Roman" w:hAnsi="Times New Roman"/>
              </w:rPr>
            </w:pPr>
          </w:p>
        </w:tc>
      </w:tr>
    </w:tbl>
    <w:p w14:paraId="2313A037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outlineLvl w:val="0"/>
        <w:rPr>
          <w:rFonts w:ascii="Times New Roman" w:hAnsi="Times New Roman"/>
          <w:b/>
          <w:sz w:val="28"/>
        </w:rPr>
      </w:pPr>
    </w:p>
    <w:p w14:paraId="42F62A08" w14:textId="77777777" w:rsidR="008C7126" w:rsidRPr="00300767" w:rsidRDefault="00E65123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b/>
          <w:sz w:val="28"/>
        </w:rPr>
      </w:pPr>
      <w:r w:rsidRPr="00300767">
        <w:rPr>
          <w:rFonts w:ascii="Times New Roman" w:hAnsi="Times New Roman"/>
          <w:b/>
          <w:sz w:val="28"/>
        </w:rPr>
        <w:t>ДИПЛОМНАЯ РАБОТА</w:t>
      </w:r>
    </w:p>
    <w:p w14:paraId="78B75CC1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  <w:u w:val="single"/>
        </w:rPr>
      </w:pPr>
    </w:p>
    <w:tbl>
      <w:tblPr>
        <w:tblStyle w:val="23"/>
        <w:tblW w:w="0" w:type="auto"/>
        <w:tblInd w:w="-284" w:type="dxa"/>
        <w:tblLayout w:type="fixed"/>
        <w:tblLook w:val="04A0" w:firstRow="1" w:lastRow="0" w:firstColumn="1" w:lastColumn="0" w:noHBand="0" w:noVBand="1"/>
      </w:tblPr>
      <w:tblGrid>
        <w:gridCol w:w="1971"/>
        <w:gridCol w:w="439"/>
        <w:gridCol w:w="2410"/>
        <w:gridCol w:w="283"/>
        <w:gridCol w:w="4820"/>
      </w:tblGrid>
      <w:tr w:rsidR="008C7126" w:rsidRPr="00300767" w14:paraId="7BD4BD77" w14:textId="7777777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2D6E4EE0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bookmarkStart w:id="1" w:name="_Hlk160096303"/>
            <w:r w:rsidRPr="00300767">
              <w:rPr>
                <w:rFonts w:ascii="Times New Roman" w:hAnsi="Times New Roman"/>
                <w:sz w:val="28"/>
              </w:rPr>
              <w:t>Создание автоматизированной информационной системы для управления процессом городского планирования и развития.</w:t>
            </w:r>
            <w:bookmarkEnd w:id="1"/>
          </w:p>
        </w:tc>
      </w:tr>
      <w:tr w:rsidR="008C7126" w:rsidRPr="00300767" w14:paraId="53CE2D86" w14:textId="7777777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2B75731F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(тема)</w:t>
            </w:r>
          </w:p>
        </w:tc>
      </w:tr>
      <w:tr w:rsidR="008C7126" w:rsidRPr="00300767" w14:paraId="71B91D26" w14:textId="77777777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7B54F8A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Выпускная квалификационная работа должна быть выполнена в виде:</w:t>
            </w:r>
          </w:p>
        </w:tc>
      </w:tr>
      <w:tr w:rsidR="008C7126" w:rsidRPr="00300767" w14:paraId="4C1C0EE5" w14:textId="7777777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65A02799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дипломной работы и демонстрационного экзамена</w:t>
            </w:r>
          </w:p>
        </w:tc>
      </w:tr>
      <w:tr w:rsidR="008C7126" w:rsidRPr="00300767" w14:paraId="6C6864D5" w14:textId="77777777">
        <w:tc>
          <w:tcPr>
            <w:tcW w:w="2410" w:type="dxa"/>
            <w:gridSpan w:val="2"/>
            <w:tcBorders>
              <w:left w:val="nil"/>
              <w:bottom w:val="nil"/>
              <w:right w:val="nil"/>
            </w:tcBorders>
          </w:tcPr>
          <w:p w14:paraId="6B7439C3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студентом группы</w:t>
            </w:r>
          </w:p>
        </w:tc>
        <w:tc>
          <w:tcPr>
            <w:tcW w:w="7513" w:type="dxa"/>
            <w:gridSpan w:val="3"/>
            <w:tcBorders>
              <w:left w:val="nil"/>
              <w:right w:val="nil"/>
            </w:tcBorders>
          </w:tcPr>
          <w:p w14:paraId="64D8CE1F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4ИСП9-14</w:t>
            </w:r>
          </w:p>
        </w:tc>
      </w:tr>
      <w:tr w:rsidR="008C7126" w:rsidRPr="00300767" w14:paraId="07BAFFC5" w14:textId="77777777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BF13CF5" w14:textId="77777777" w:rsidR="008C7126" w:rsidRPr="00300767" w:rsidRDefault="008C7126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  <w:tc>
          <w:tcPr>
            <w:tcW w:w="7513" w:type="dxa"/>
            <w:gridSpan w:val="3"/>
            <w:tcBorders>
              <w:left w:val="nil"/>
              <w:bottom w:val="nil"/>
              <w:right w:val="nil"/>
            </w:tcBorders>
          </w:tcPr>
          <w:p w14:paraId="70BC6D53" w14:textId="77777777" w:rsidR="008C7126" w:rsidRPr="00300767" w:rsidRDefault="00E65123">
            <w:pPr>
              <w:keepLines/>
              <w:widowControl w:val="0"/>
              <w:contextualSpacing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(номер группы)</w:t>
            </w:r>
          </w:p>
        </w:tc>
      </w:tr>
      <w:tr w:rsidR="008C7126" w:rsidRPr="00300767" w14:paraId="5E42D250" w14:textId="77777777">
        <w:tc>
          <w:tcPr>
            <w:tcW w:w="4820" w:type="dxa"/>
            <w:gridSpan w:val="3"/>
            <w:tcBorders>
              <w:top w:val="nil"/>
              <w:left w:val="nil"/>
              <w:right w:val="nil"/>
            </w:tcBorders>
          </w:tcPr>
          <w:p w14:paraId="2BF2CA5C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Максимом Павловичем Кириллиным</w:t>
            </w:r>
          </w:p>
        </w:tc>
        <w:tc>
          <w:tcPr>
            <w:tcW w:w="5103" w:type="dxa"/>
            <w:gridSpan w:val="2"/>
            <w:tcBorders>
              <w:top w:val="nil"/>
              <w:left w:val="nil"/>
              <w:right w:val="nil"/>
            </w:tcBorders>
          </w:tcPr>
          <w:p w14:paraId="1C4A0231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02FE1146" w14:textId="77777777">
        <w:tc>
          <w:tcPr>
            <w:tcW w:w="4820" w:type="dxa"/>
            <w:gridSpan w:val="3"/>
            <w:tcBorders>
              <w:left w:val="nil"/>
              <w:bottom w:val="nil"/>
              <w:right w:val="nil"/>
            </w:tcBorders>
          </w:tcPr>
          <w:p w14:paraId="448B2FF6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(И. О. Фамилия)</w:t>
            </w:r>
          </w:p>
        </w:tc>
        <w:tc>
          <w:tcPr>
            <w:tcW w:w="5103" w:type="dxa"/>
            <w:gridSpan w:val="2"/>
            <w:tcBorders>
              <w:left w:val="nil"/>
              <w:bottom w:val="nil"/>
              <w:right w:val="nil"/>
            </w:tcBorders>
          </w:tcPr>
          <w:p w14:paraId="2ABBD599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(подпись, дата)</w:t>
            </w:r>
          </w:p>
        </w:tc>
      </w:tr>
      <w:tr w:rsidR="008C7126" w:rsidRPr="00300767" w14:paraId="7CD03574" w14:textId="7777777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67E950DE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Основная профессиональная образовательная программа по специальности</w:t>
            </w:r>
          </w:p>
        </w:tc>
      </w:tr>
      <w:tr w:rsidR="008C7126" w:rsidRPr="00300767" w14:paraId="3AE5464C" w14:textId="77777777">
        <w:tc>
          <w:tcPr>
            <w:tcW w:w="9923" w:type="dxa"/>
            <w:gridSpan w:val="5"/>
            <w:tcBorders>
              <w:top w:val="nil"/>
              <w:left w:val="nil"/>
              <w:right w:val="nil"/>
            </w:tcBorders>
          </w:tcPr>
          <w:p w14:paraId="5A9FAE0E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09.02.07 Информационные системы и программирование</w:t>
            </w:r>
          </w:p>
        </w:tc>
      </w:tr>
      <w:tr w:rsidR="008C7126" w:rsidRPr="00300767" w14:paraId="489DCD18" w14:textId="77777777">
        <w:tc>
          <w:tcPr>
            <w:tcW w:w="9923" w:type="dxa"/>
            <w:gridSpan w:val="5"/>
            <w:tcBorders>
              <w:left w:val="nil"/>
              <w:bottom w:val="nil"/>
              <w:right w:val="nil"/>
            </w:tcBorders>
          </w:tcPr>
          <w:p w14:paraId="08C6AB14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(шифр и наименование специальности)</w:t>
            </w:r>
          </w:p>
        </w:tc>
      </w:tr>
      <w:tr w:rsidR="008C7126" w:rsidRPr="00300767" w14:paraId="083D57BE" w14:textId="77777777"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1FFB6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Форма обучения</w:t>
            </w:r>
          </w:p>
        </w:tc>
        <w:tc>
          <w:tcPr>
            <w:tcW w:w="7513" w:type="dxa"/>
            <w:gridSpan w:val="3"/>
            <w:tcBorders>
              <w:top w:val="nil"/>
              <w:left w:val="nil"/>
              <w:right w:val="nil"/>
            </w:tcBorders>
          </w:tcPr>
          <w:p w14:paraId="5B4BDBD5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очная</w:t>
            </w:r>
          </w:p>
        </w:tc>
      </w:tr>
      <w:tr w:rsidR="008C7126" w:rsidRPr="00300767" w14:paraId="482508F9" w14:textId="7777777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345BD3F0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Руководитель</w:t>
            </w:r>
          </w:p>
        </w:tc>
        <w:tc>
          <w:tcPr>
            <w:tcW w:w="439" w:type="dxa"/>
            <w:tcBorders>
              <w:top w:val="nil"/>
              <w:left w:val="nil"/>
              <w:bottom w:val="nil"/>
              <w:right w:val="nil"/>
            </w:tcBorders>
          </w:tcPr>
          <w:p w14:paraId="41DE75B4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410" w:type="dxa"/>
            <w:tcBorders>
              <w:left w:val="nil"/>
              <w:right w:val="nil"/>
            </w:tcBorders>
          </w:tcPr>
          <w:p w14:paraId="0E565A3A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21D022C3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D25573" w14:textId="77777777" w:rsidR="008C7126" w:rsidRPr="00300767" w:rsidRDefault="00E65123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Олеся Павловна Куропаткина</w:t>
            </w:r>
          </w:p>
        </w:tc>
      </w:tr>
      <w:tr w:rsidR="008C7126" w:rsidRPr="00300767" w14:paraId="30695518" w14:textId="77777777">
        <w:tc>
          <w:tcPr>
            <w:tcW w:w="1971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4FD61D63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49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4322C24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(ученая степень, должность, И. О. Фамилия)</w:t>
            </w:r>
          </w:p>
        </w:tc>
        <w:tc>
          <w:tcPr>
            <w:tcW w:w="5103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3D43E5C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2D351A43" w14:textId="7777777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53F2555B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2C16385" w14:textId="77777777" w:rsidR="008C7126" w:rsidRPr="00300767" w:rsidRDefault="008C7126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</w:p>
        </w:tc>
        <w:tc>
          <w:tcPr>
            <w:tcW w:w="5103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2013A888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(подпись, дата)</w:t>
            </w:r>
          </w:p>
        </w:tc>
      </w:tr>
      <w:tr w:rsidR="008C7126" w:rsidRPr="00300767" w14:paraId="3C925F5E" w14:textId="77777777">
        <w:tc>
          <w:tcPr>
            <w:tcW w:w="1971" w:type="dxa"/>
            <w:tcBorders>
              <w:top w:val="nil"/>
              <w:left w:val="nil"/>
              <w:bottom w:val="nil"/>
              <w:right w:val="nil"/>
            </w:tcBorders>
          </w:tcPr>
          <w:p w14:paraId="693D404C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28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D89A25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510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9E64EB" w14:textId="77777777" w:rsidR="008C7126" w:rsidRPr="00300767" w:rsidRDefault="008C7126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71549ECC" w14:textId="77777777">
        <w:tc>
          <w:tcPr>
            <w:tcW w:w="9923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56616460" w14:textId="77777777" w:rsidR="008C7126" w:rsidRPr="00300767" w:rsidRDefault="00E65123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Председатель предметной (междисциплинарной, модульной) комиссии</w:t>
            </w:r>
          </w:p>
        </w:tc>
      </w:tr>
      <w:tr w:rsidR="008C7126" w:rsidRPr="00300767" w14:paraId="01A31242" w14:textId="77777777">
        <w:tc>
          <w:tcPr>
            <w:tcW w:w="4820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5CF5D7" w14:textId="77777777" w:rsidR="008C7126" w:rsidRPr="00300767" w:rsidRDefault="00E65123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Кирилл Михайлович Бастрыкин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47500B27" w14:textId="77777777" w:rsidR="008C7126" w:rsidRPr="00300767" w:rsidRDefault="008C7126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4C8AD09" w14:textId="77777777" w:rsidR="008C7126" w:rsidRPr="00300767" w:rsidRDefault="008C7126">
            <w:pPr>
              <w:keepLines/>
              <w:widowControl w:val="0"/>
              <w:spacing w:line="276" w:lineRule="auto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</w:tr>
      <w:tr w:rsidR="008C7126" w:rsidRPr="00300767" w14:paraId="630D3E07" w14:textId="77777777">
        <w:tc>
          <w:tcPr>
            <w:tcW w:w="4820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800153D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(И. О. Фамилия)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</w:tcPr>
          <w:p w14:paraId="663BA5E4" w14:textId="77777777" w:rsidR="008C7126" w:rsidRPr="00300767" w:rsidRDefault="008C7126">
            <w:pPr>
              <w:keepLines/>
              <w:widowControl w:val="0"/>
              <w:contextualSpacing/>
              <w:jc w:val="both"/>
              <w:rPr>
                <w:rFonts w:ascii="Times New Roman" w:hAnsi="Times New Roman"/>
                <w:sz w:val="28"/>
              </w:rPr>
            </w:pPr>
          </w:p>
        </w:tc>
        <w:tc>
          <w:tcPr>
            <w:tcW w:w="4820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1958143E" w14:textId="77777777" w:rsidR="008C7126" w:rsidRPr="00300767" w:rsidRDefault="00E65123">
            <w:pPr>
              <w:keepLines/>
              <w:widowControl w:val="0"/>
              <w:contextualSpacing/>
              <w:jc w:val="center"/>
              <w:rPr>
                <w:rFonts w:ascii="Times New Roman" w:hAnsi="Times New Roman"/>
                <w:sz w:val="28"/>
                <w:vertAlign w:val="superscript"/>
              </w:rPr>
            </w:pPr>
            <w:r w:rsidRPr="00300767">
              <w:rPr>
                <w:rFonts w:ascii="Times New Roman" w:hAnsi="Times New Roman"/>
                <w:sz w:val="28"/>
                <w:vertAlign w:val="superscript"/>
              </w:rPr>
              <w:t>(подпись, дата)</w:t>
            </w:r>
          </w:p>
        </w:tc>
      </w:tr>
    </w:tbl>
    <w:p w14:paraId="0E117288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color w:val="CC99FF"/>
          <w:sz w:val="28"/>
        </w:rPr>
      </w:pPr>
    </w:p>
    <w:p w14:paraId="4E6372AB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14:paraId="5832EADA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14:paraId="34689A24" w14:textId="77777777" w:rsidR="008C7126" w:rsidRPr="00300767" w:rsidRDefault="008C7126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</w:p>
    <w:p w14:paraId="2BEE34F7" w14:textId="77777777" w:rsidR="008C7126" w:rsidRPr="00300767" w:rsidRDefault="00E65123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Москва</w:t>
      </w:r>
    </w:p>
    <w:p w14:paraId="6C72B20F" w14:textId="77777777" w:rsidR="008C7126" w:rsidRPr="00300767" w:rsidRDefault="00E65123">
      <w:pPr>
        <w:keepLines/>
        <w:widowControl w:val="0"/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2024</w:t>
      </w:r>
    </w:p>
    <w:p w14:paraId="0725CA7C" w14:textId="77777777" w:rsidR="008C7126" w:rsidRPr="00300767" w:rsidRDefault="00E65123">
      <w:pPr>
        <w:spacing w:after="0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9638"/>
      </w:tblGrid>
      <w:tr w:rsidR="008C7126" w:rsidRPr="00300767" w14:paraId="54491959" w14:textId="77777777">
        <w:trPr>
          <w:jc w:val="center"/>
        </w:trPr>
        <w:tc>
          <w:tcPr>
            <w:tcW w:w="9638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4FD5B337" w14:textId="77777777" w:rsidR="008C7126" w:rsidRPr="00300767" w:rsidRDefault="00E65123">
            <w:pPr>
              <w:spacing w:after="0" w:line="240" w:lineRule="auto"/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noProof/>
                <w:sz w:val="24"/>
              </w:rPr>
              <w:lastRenderedPageBreak/>
              <w:drawing>
                <wp:inline distT="0" distB="0" distL="0" distR="0" wp14:anchorId="74DD653C" wp14:editId="6C8195D2">
                  <wp:extent cx="5937885" cy="1084580"/>
                  <wp:effectExtent l="0" t="0" r="0" b="0"/>
                  <wp:docPr id="5" name="Picture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/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37885" cy="108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5E5968" w14:textId="77777777" w:rsidR="008C7126" w:rsidRPr="00300767" w:rsidRDefault="008C7126">
      <w:pPr>
        <w:keepNext/>
        <w:spacing w:after="0" w:line="360" w:lineRule="auto"/>
        <w:contextualSpacing/>
        <w:jc w:val="center"/>
        <w:rPr>
          <w:rFonts w:ascii="Times New Roman" w:hAnsi="Times New Roman"/>
          <w:sz w:val="24"/>
          <w:vertAlign w:val="superscript"/>
        </w:rPr>
      </w:pPr>
    </w:p>
    <w:tbl>
      <w:tblPr>
        <w:tblStyle w:val="33"/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570"/>
      </w:tblGrid>
      <w:tr w:rsidR="008C7126" w:rsidRPr="00300767" w14:paraId="6A0206E6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259897BD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УТВЕРЖДАЮ</w:t>
            </w:r>
          </w:p>
        </w:tc>
      </w:tr>
      <w:tr w:rsidR="008C7126" w:rsidRPr="00300767" w14:paraId="3742A140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6ACF8C34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_______________________</w:t>
            </w:r>
          </w:p>
        </w:tc>
      </w:tr>
      <w:tr w:rsidR="008C7126" w:rsidRPr="00300767" w14:paraId="42D33925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1230DF8E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i/>
                <w:sz w:val="28"/>
              </w:rPr>
            </w:pPr>
            <w:r w:rsidRPr="00300767">
              <w:rPr>
                <w:rFonts w:ascii="Times New Roman" w:hAnsi="Times New Roman"/>
                <w:sz w:val="28"/>
              </w:rPr>
              <w:t>Заместитель директора по УПР О.В. Корешков</w:t>
            </w:r>
          </w:p>
          <w:p w14:paraId="77FD131D" w14:textId="77777777" w:rsidR="008C7126" w:rsidRPr="00300767" w:rsidRDefault="00E65123">
            <w:pPr>
              <w:contextualSpacing/>
              <w:jc w:val="right"/>
              <w:rPr>
                <w:rFonts w:ascii="Times New Roman" w:hAnsi="Times New Roman"/>
                <w:b/>
                <w:sz w:val="28"/>
                <w:u w:val="single"/>
              </w:rPr>
            </w:pPr>
            <w:r w:rsidRPr="00300767">
              <w:rPr>
                <w:rFonts w:ascii="Times New Roman" w:hAnsi="Times New Roman"/>
                <w:sz w:val="28"/>
                <w:u w:val="single"/>
              </w:rPr>
              <w:t>02 апреля 2024 года</w:t>
            </w:r>
          </w:p>
        </w:tc>
      </w:tr>
      <w:tr w:rsidR="008C7126" w:rsidRPr="00300767" w14:paraId="1A919AC3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3C4412CA" w14:textId="77777777" w:rsidR="008C7126" w:rsidRPr="00300767" w:rsidRDefault="00E65123">
            <w:pPr>
              <w:contextualSpacing/>
              <w:jc w:val="center"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 xml:space="preserve">                                                                                                                                       (дата)</w:t>
            </w:r>
          </w:p>
        </w:tc>
      </w:tr>
      <w:tr w:rsidR="008C7126" w:rsidRPr="00300767" w14:paraId="262941B3" w14:textId="77777777">
        <w:tc>
          <w:tcPr>
            <w:tcW w:w="9570" w:type="dxa"/>
            <w:tcBorders>
              <w:top w:val="nil"/>
              <w:left w:val="nil"/>
              <w:bottom w:val="nil"/>
              <w:right w:val="nil"/>
            </w:tcBorders>
          </w:tcPr>
          <w:p w14:paraId="5EEAFA56" w14:textId="77777777" w:rsidR="008C7126" w:rsidRPr="00300767" w:rsidRDefault="00E65123">
            <w:pPr>
              <w:contextualSpacing/>
              <w:jc w:val="center"/>
              <w:rPr>
                <w:rFonts w:ascii="Times New Roman" w:hAnsi="Times New Roman"/>
                <w:b/>
                <w:sz w:val="28"/>
              </w:rPr>
            </w:pPr>
            <w:r w:rsidRPr="00300767">
              <w:rPr>
                <w:rFonts w:ascii="Times New Roman" w:hAnsi="Times New Roman"/>
                <w:b/>
                <w:sz w:val="28"/>
              </w:rPr>
              <w:t>ЗАДАНИЕ НА ДИПЛОМНУЮ РАБОТУ</w:t>
            </w:r>
          </w:p>
          <w:p w14:paraId="7792AABA" w14:textId="77777777" w:rsidR="008C7126" w:rsidRPr="00300767" w:rsidRDefault="008C7126">
            <w:pPr>
              <w:contextualSpacing/>
              <w:rPr>
                <w:rFonts w:ascii="Times New Roman" w:hAnsi="Times New Roman"/>
                <w:b/>
                <w:sz w:val="24"/>
              </w:rPr>
            </w:pP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59"/>
              <w:gridCol w:w="1676"/>
              <w:gridCol w:w="117"/>
              <w:gridCol w:w="1923"/>
              <w:gridCol w:w="3863"/>
            </w:tblGrid>
            <w:tr w:rsidR="008C7126" w:rsidRPr="00300767" w14:paraId="5723E9B3" w14:textId="77777777">
              <w:tc>
                <w:tcPr>
                  <w:tcW w:w="1559" w:type="dxa"/>
                </w:tcPr>
                <w:p w14:paraId="50AC9A94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Студенту</w:t>
                  </w:r>
                </w:p>
              </w:tc>
              <w:tc>
                <w:tcPr>
                  <w:tcW w:w="7579" w:type="dxa"/>
                  <w:gridSpan w:val="4"/>
                  <w:tcBorders>
                    <w:bottom w:val="single" w:sz="4" w:space="0" w:color="000000"/>
                  </w:tcBorders>
                  <w:vAlign w:val="bottom"/>
                </w:tcPr>
                <w:p w14:paraId="08B30718" w14:textId="77777777" w:rsidR="008C7126" w:rsidRPr="00300767" w:rsidRDefault="00E65123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Кириллину Максиму Павловичу</w:t>
                  </w:r>
                </w:p>
              </w:tc>
            </w:tr>
            <w:tr w:rsidR="008C7126" w:rsidRPr="00300767" w14:paraId="25169821" w14:textId="77777777">
              <w:trPr>
                <w:trHeight w:val="341"/>
              </w:trPr>
              <w:tc>
                <w:tcPr>
                  <w:tcW w:w="9138" w:type="dxa"/>
                  <w:gridSpan w:val="5"/>
                </w:tcPr>
                <w:p w14:paraId="17C96AE5" w14:textId="77777777" w:rsidR="008C7126" w:rsidRPr="00300767" w:rsidRDefault="00E65123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(фамилия, имя, отчество полностью)</w:t>
                  </w:r>
                </w:p>
              </w:tc>
            </w:tr>
            <w:tr w:rsidR="008C7126" w:rsidRPr="00300767" w14:paraId="2C397456" w14:textId="77777777">
              <w:tc>
                <w:tcPr>
                  <w:tcW w:w="3352" w:type="dxa"/>
                  <w:gridSpan w:val="3"/>
                </w:tcPr>
                <w:p w14:paraId="6ED6E1A8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I. Тема выпускной квалификационной работы              </w:t>
                  </w:r>
                </w:p>
              </w:tc>
              <w:tc>
                <w:tcPr>
                  <w:tcW w:w="5786" w:type="dxa"/>
                  <w:gridSpan w:val="2"/>
                </w:tcPr>
                <w:p w14:paraId="449BE8A9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Создание автоматизированной информационной системы для управления процессом городского планирования и развития.</w:t>
                  </w:r>
                </w:p>
              </w:tc>
            </w:tr>
            <w:tr w:rsidR="008C7126" w:rsidRPr="00300767" w14:paraId="5FC3A356" w14:textId="77777777">
              <w:tc>
                <w:tcPr>
                  <w:tcW w:w="5275" w:type="dxa"/>
                  <w:gridSpan w:val="4"/>
                  <w:tcBorders>
                    <w:top w:val="single" w:sz="4" w:space="0" w:color="000000"/>
                  </w:tcBorders>
                </w:tcPr>
                <w:p w14:paraId="3330D206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II. Срок сдачи студентом законченной работы</w:t>
                  </w:r>
                </w:p>
              </w:tc>
              <w:tc>
                <w:tcPr>
                  <w:tcW w:w="3863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72F5EE4B" w14:textId="77777777" w:rsidR="008C7126" w:rsidRPr="00300767" w:rsidRDefault="00E65123">
                  <w:pPr>
                    <w:spacing w:after="0" w:line="240" w:lineRule="auto"/>
                    <w:contextualSpacing/>
                    <w:jc w:val="center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06 июня 2024 г.</w:t>
                  </w:r>
                </w:p>
              </w:tc>
            </w:tr>
            <w:tr w:rsidR="008C7126" w:rsidRPr="00300767" w14:paraId="1FE33967" w14:textId="77777777">
              <w:tc>
                <w:tcPr>
                  <w:tcW w:w="3235" w:type="dxa"/>
                  <w:gridSpan w:val="2"/>
                </w:tcPr>
                <w:p w14:paraId="6F5E1040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III. Исходные данные </w:t>
                  </w:r>
                </w:p>
              </w:tc>
              <w:tc>
                <w:tcPr>
                  <w:tcW w:w="5903" w:type="dxa"/>
                  <w:gridSpan w:val="3"/>
                  <w:tcBorders>
                    <w:bottom w:val="single" w:sz="4" w:space="0" w:color="000000"/>
                  </w:tcBorders>
                </w:tcPr>
                <w:p w14:paraId="06A26AAE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Программные средства: Microsoft Office Visio 2019,</w:t>
                  </w:r>
                </w:p>
              </w:tc>
            </w:tr>
            <w:tr w:rsidR="008C7126" w:rsidRPr="00300767" w14:paraId="77262D5D" w14:textId="77777777">
              <w:tc>
                <w:tcPr>
                  <w:tcW w:w="9138" w:type="dxa"/>
                  <w:gridSpan w:val="5"/>
                  <w:tcBorders>
                    <w:bottom w:val="single" w:sz="4" w:space="0" w:color="000000"/>
                  </w:tcBorders>
                </w:tcPr>
                <w:p w14:paraId="6B1DF3FD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  <w:lang w:val="en-US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СУБД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SQL Server Management Studio 2022,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среда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разработки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Visual Studio 2022,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среда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>разработки</w:t>
                  </w:r>
                  <w:r w:rsidRPr="00300767">
                    <w:rPr>
                      <w:rFonts w:ascii="Times New Roman" w:hAnsi="Times New Roman"/>
                      <w:sz w:val="24"/>
                      <w:lang w:val="en-US"/>
                    </w:rPr>
                    <w:t xml:space="preserve"> Android Studio</w:t>
                  </w:r>
                </w:p>
              </w:tc>
            </w:tr>
          </w:tbl>
          <w:p w14:paraId="0EA73DC0" w14:textId="77777777" w:rsidR="008C7126" w:rsidRPr="00300767" w:rsidRDefault="008C7126">
            <w:pPr>
              <w:contextualSpacing/>
              <w:rPr>
                <w:rFonts w:ascii="Times New Roman" w:hAnsi="Times New Roman"/>
                <w:b/>
                <w:sz w:val="24"/>
                <w:lang w:val="en-US"/>
              </w:rPr>
            </w:pPr>
          </w:p>
          <w:p w14:paraId="40F8B70E" w14:textId="77777777" w:rsidR="008C7126" w:rsidRPr="00300767" w:rsidRDefault="00E65123">
            <w:pPr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>IV. Перечень подлежащих разработке вопросов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8C7126" w:rsidRPr="00300767" w14:paraId="5C72CF1A" w14:textId="77777777">
              <w:trPr>
                <w:trHeight w:val="183"/>
              </w:trPr>
              <w:tc>
                <w:tcPr>
                  <w:tcW w:w="511" w:type="dxa"/>
                </w:tcPr>
                <w:p w14:paraId="209378CB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</w:tcPr>
                <w:p w14:paraId="548DBC04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Анализ особенностей предметной области</w:t>
                  </w:r>
                </w:p>
              </w:tc>
            </w:tr>
            <w:tr w:rsidR="008C7126" w:rsidRPr="00300767" w14:paraId="3094AADA" w14:textId="77777777">
              <w:trPr>
                <w:trHeight w:val="227"/>
              </w:trPr>
              <w:tc>
                <w:tcPr>
                  <w:tcW w:w="511" w:type="dxa"/>
                </w:tcPr>
                <w:p w14:paraId="3B7FF6A1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72564B1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Сравнительный анализ программных средств</w:t>
                  </w:r>
                </w:p>
              </w:tc>
            </w:tr>
            <w:tr w:rsidR="008C7126" w:rsidRPr="00300767" w14:paraId="0686072A" w14:textId="77777777">
              <w:trPr>
                <w:trHeight w:val="227"/>
              </w:trPr>
              <w:tc>
                <w:tcPr>
                  <w:tcW w:w="511" w:type="dxa"/>
                </w:tcPr>
                <w:p w14:paraId="526B2AC9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745546B2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Проектирование и разработка автоматизированной информационной системы (создание </w:t>
                  </w: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Use</w:t>
                  </w:r>
                  <w:proofErr w:type="spellEnd"/>
                  <w:r w:rsidRPr="00300767">
                    <w:rPr>
                      <w:rFonts w:ascii="Times New Roman" w:hAnsi="Times New Roman"/>
                      <w:sz w:val="24"/>
                    </w:rPr>
                    <w:t xml:space="preserve"> Case диаграммы, ER диаграммы, прототипа настольного приложения)</w:t>
                  </w:r>
                  <w:r w:rsidRPr="00300767">
                    <w:rPr>
                      <w:rFonts w:ascii="Times New Roman" w:hAnsi="Times New Roman"/>
                      <w:sz w:val="24"/>
                    </w:rPr>
                    <w:tab/>
                  </w:r>
                </w:p>
              </w:tc>
            </w:tr>
            <w:tr w:rsidR="008C7126" w:rsidRPr="00300767" w14:paraId="34224DE5" w14:textId="77777777">
              <w:trPr>
                <w:trHeight w:val="227"/>
              </w:trPr>
              <w:tc>
                <w:tcPr>
                  <w:tcW w:w="511" w:type="dxa"/>
                </w:tcPr>
                <w:p w14:paraId="5ECD8A55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0E40C1F0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Разработка автоматизированной информационной (создание базы данных в</w:t>
                  </w:r>
                </w:p>
                <w:p w14:paraId="655CCC9B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СУБД MS SQL Server, настольного приложения на языке программирования C# в Visual Studio), (мобильного приложения на языке программирования Java в Android </w:t>
                  </w: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studio</w:t>
                  </w:r>
                  <w:proofErr w:type="spellEnd"/>
                  <w:proofErr w:type="gramStart"/>
                  <w:r w:rsidRPr="00300767">
                    <w:rPr>
                      <w:rFonts w:ascii="Times New Roman" w:hAnsi="Times New Roman"/>
                      <w:sz w:val="24"/>
                    </w:rPr>
                    <w:t>),(</w:t>
                  </w:r>
                  <w:proofErr w:type="gramEnd"/>
                  <w:r w:rsidRPr="00300767">
                    <w:rPr>
                      <w:rFonts w:ascii="Times New Roman" w:hAnsi="Times New Roman"/>
                      <w:sz w:val="24"/>
                    </w:rPr>
                    <w:t>создание API на языке программирования С# в Visual Studio).</w:t>
                  </w:r>
                </w:p>
              </w:tc>
            </w:tr>
          </w:tbl>
          <w:p w14:paraId="23132023" w14:textId="77777777" w:rsidR="008C7126" w:rsidRPr="00300767" w:rsidRDefault="008C7126">
            <w:pPr>
              <w:contextualSpacing/>
              <w:rPr>
                <w:rFonts w:ascii="Times New Roman" w:hAnsi="Times New Roman"/>
                <w:b/>
                <w:sz w:val="24"/>
              </w:rPr>
            </w:pPr>
          </w:p>
          <w:p w14:paraId="2FC49F4E" w14:textId="77777777" w:rsidR="008C7126" w:rsidRPr="00300767" w:rsidRDefault="00E65123">
            <w:pPr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>V. Перечень графического/иллюстрационного материала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511"/>
              <w:gridCol w:w="8627"/>
            </w:tblGrid>
            <w:tr w:rsidR="008C7126" w:rsidRPr="00300767" w14:paraId="62C8320A" w14:textId="77777777">
              <w:trPr>
                <w:trHeight w:val="183"/>
              </w:trPr>
              <w:tc>
                <w:tcPr>
                  <w:tcW w:w="511" w:type="dxa"/>
                </w:tcPr>
                <w:p w14:paraId="25203CD8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1.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</w:tcPr>
                <w:p w14:paraId="60CAE536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Use</w:t>
                  </w:r>
                  <w:proofErr w:type="spellEnd"/>
                  <w:r w:rsidRPr="00300767">
                    <w:rPr>
                      <w:rFonts w:ascii="Times New Roman" w:hAnsi="Times New Roman"/>
                      <w:sz w:val="24"/>
                    </w:rPr>
                    <w:t xml:space="preserve"> </w:t>
                  </w:r>
                  <w:proofErr w:type="spellStart"/>
                  <w:r w:rsidRPr="00300767">
                    <w:rPr>
                      <w:rFonts w:ascii="Times New Roman" w:hAnsi="Times New Roman"/>
                      <w:sz w:val="24"/>
                    </w:rPr>
                    <w:t>case</w:t>
                  </w:r>
                  <w:proofErr w:type="spellEnd"/>
                  <w:r w:rsidRPr="00300767">
                    <w:rPr>
                      <w:rFonts w:ascii="Times New Roman" w:hAnsi="Times New Roman"/>
                      <w:sz w:val="24"/>
                    </w:rPr>
                    <w:t xml:space="preserve"> диаграмма</w:t>
                  </w:r>
                </w:p>
              </w:tc>
            </w:tr>
            <w:tr w:rsidR="008C7126" w:rsidRPr="00300767" w14:paraId="2F717A10" w14:textId="77777777">
              <w:trPr>
                <w:trHeight w:val="183"/>
              </w:trPr>
              <w:tc>
                <w:tcPr>
                  <w:tcW w:w="511" w:type="dxa"/>
                </w:tcPr>
                <w:p w14:paraId="35349947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2.</w:t>
                  </w:r>
                </w:p>
              </w:tc>
              <w:tc>
                <w:tcPr>
                  <w:tcW w:w="8627" w:type="dxa"/>
                  <w:tcBorders>
                    <w:bottom w:val="single" w:sz="4" w:space="0" w:color="000000"/>
                  </w:tcBorders>
                </w:tcPr>
                <w:p w14:paraId="3DE904FF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ER диаграмма базы данных, разработанная в Microsoft Office Visio</w:t>
                  </w:r>
                </w:p>
              </w:tc>
            </w:tr>
            <w:tr w:rsidR="008C7126" w:rsidRPr="00300767" w14:paraId="110295CD" w14:textId="77777777">
              <w:trPr>
                <w:trHeight w:val="227"/>
              </w:trPr>
              <w:tc>
                <w:tcPr>
                  <w:tcW w:w="511" w:type="dxa"/>
                </w:tcPr>
                <w:p w14:paraId="2F647FF8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3.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3D8E23DC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Диаграмма базы данных, разработанная в СУБД MS SQL Server</w:t>
                  </w:r>
                </w:p>
              </w:tc>
            </w:tr>
            <w:tr w:rsidR="008C7126" w:rsidRPr="00300767" w14:paraId="40A9C2B1" w14:textId="77777777">
              <w:trPr>
                <w:trHeight w:val="227"/>
              </w:trPr>
              <w:tc>
                <w:tcPr>
                  <w:tcW w:w="511" w:type="dxa"/>
                </w:tcPr>
                <w:p w14:paraId="2B399C03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4.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5C22DDF4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Скриншоты экрана разработанного настольного приложения</w:t>
                  </w:r>
                </w:p>
              </w:tc>
            </w:tr>
            <w:tr w:rsidR="008C7126" w:rsidRPr="00300767" w14:paraId="7D9A6E29" w14:textId="77777777">
              <w:trPr>
                <w:trHeight w:val="227"/>
              </w:trPr>
              <w:tc>
                <w:tcPr>
                  <w:tcW w:w="511" w:type="dxa"/>
                </w:tcPr>
                <w:p w14:paraId="4B9ECD1A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5.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262F3F41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Скриншоты экрана разработанного мобильного приложения</w:t>
                  </w:r>
                </w:p>
              </w:tc>
            </w:tr>
            <w:tr w:rsidR="008C7126" w:rsidRPr="00300767" w14:paraId="3A9A9E5B" w14:textId="77777777">
              <w:trPr>
                <w:trHeight w:val="227"/>
              </w:trPr>
              <w:tc>
                <w:tcPr>
                  <w:tcW w:w="511" w:type="dxa"/>
                </w:tcPr>
                <w:p w14:paraId="28811B06" w14:textId="77777777" w:rsidR="008C7126" w:rsidRPr="00300767" w:rsidRDefault="00E65123">
                  <w:pPr>
                    <w:spacing w:after="0" w:line="240" w:lineRule="auto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6.</w:t>
                  </w:r>
                </w:p>
              </w:tc>
              <w:tc>
                <w:tcPr>
                  <w:tcW w:w="8627" w:type="dxa"/>
                  <w:tcBorders>
                    <w:top w:val="single" w:sz="4" w:space="0" w:color="000000"/>
                    <w:bottom w:val="single" w:sz="4" w:space="0" w:color="000000"/>
                  </w:tcBorders>
                </w:tcPr>
                <w:p w14:paraId="7BF68008" w14:textId="77777777" w:rsidR="008C7126" w:rsidRPr="00300767" w:rsidRDefault="00E65123">
                  <w:pPr>
                    <w:spacing w:after="0" w:line="240" w:lineRule="auto"/>
                    <w:contextualSpacing/>
                    <w:jc w:val="both"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Презентация</w:t>
                  </w:r>
                </w:p>
              </w:tc>
            </w:tr>
          </w:tbl>
          <w:p w14:paraId="58B9CED1" w14:textId="77777777" w:rsidR="008C7126" w:rsidRPr="00300767" w:rsidRDefault="008C7126">
            <w:pPr>
              <w:contextualSpacing/>
              <w:rPr>
                <w:rFonts w:ascii="Times New Roman" w:hAnsi="Times New Roman"/>
                <w:sz w:val="24"/>
              </w:rPr>
            </w:pPr>
          </w:p>
          <w:p w14:paraId="6B4005E2" w14:textId="77777777" w:rsidR="008C7126" w:rsidRPr="00300767" w:rsidRDefault="00E65123">
            <w:pPr>
              <w:spacing w:line="200" w:lineRule="exact"/>
              <w:contextualSpacing/>
              <w:rPr>
                <w:rFonts w:ascii="Times New Roman" w:hAnsi="Times New Roman"/>
                <w:sz w:val="24"/>
              </w:rPr>
            </w:pPr>
            <w:r w:rsidRPr="00300767">
              <w:rPr>
                <w:rFonts w:ascii="Times New Roman" w:hAnsi="Times New Roman"/>
                <w:sz w:val="24"/>
              </w:rPr>
              <w:t>VI. Дата выдачи задания «02» апреля 2024 г.</w:t>
            </w:r>
          </w:p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3211"/>
              <w:gridCol w:w="1333"/>
              <w:gridCol w:w="1165"/>
              <w:gridCol w:w="1273"/>
              <w:gridCol w:w="2156"/>
            </w:tblGrid>
            <w:tr w:rsidR="008C7126" w:rsidRPr="00300767" w14:paraId="31663784" w14:textId="77777777">
              <w:tc>
                <w:tcPr>
                  <w:tcW w:w="4544" w:type="dxa"/>
                  <w:gridSpan w:val="2"/>
                </w:tcPr>
                <w:p w14:paraId="122EA6C4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  <w:p w14:paraId="22C063D4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 xml:space="preserve">Руководитель </w:t>
                  </w:r>
                </w:p>
              </w:tc>
              <w:tc>
                <w:tcPr>
                  <w:tcW w:w="2438" w:type="dxa"/>
                  <w:gridSpan w:val="2"/>
                </w:tcPr>
                <w:p w14:paraId="49C27F73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</w:tc>
              <w:tc>
                <w:tcPr>
                  <w:tcW w:w="2156" w:type="dxa"/>
                </w:tcPr>
                <w:p w14:paraId="45A04AE6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Куропаткина О.П.</w:t>
                  </w:r>
                </w:p>
              </w:tc>
            </w:tr>
            <w:tr w:rsidR="008C7126" w:rsidRPr="00300767" w14:paraId="17202C74" w14:textId="77777777">
              <w:tc>
                <w:tcPr>
                  <w:tcW w:w="5709" w:type="dxa"/>
                  <w:gridSpan w:val="3"/>
                </w:tcPr>
                <w:p w14:paraId="396C9440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14:paraId="1580382A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18"/>
                    </w:rPr>
                  </w:pPr>
                  <w:r w:rsidRPr="00300767">
                    <w:rPr>
                      <w:rFonts w:ascii="Times New Roman" w:hAnsi="Times New Roman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14:paraId="72F75FB9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b/>
                      <w:sz w:val="24"/>
                    </w:rPr>
                  </w:pPr>
                </w:p>
              </w:tc>
            </w:tr>
            <w:tr w:rsidR="008C7126" w:rsidRPr="00300767" w14:paraId="7B1B01E0" w14:textId="77777777">
              <w:tc>
                <w:tcPr>
                  <w:tcW w:w="3211" w:type="dxa"/>
                </w:tcPr>
                <w:p w14:paraId="48561583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Задание принял к исполнению</w:t>
                  </w:r>
                </w:p>
              </w:tc>
              <w:tc>
                <w:tcPr>
                  <w:tcW w:w="3771" w:type="dxa"/>
                  <w:gridSpan w:val="3"/>
                </w:tcPr>
                <w:p w14:paraId="29842559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18"/>
                    </w:rPr>
                  </w:pPr>
                </w:p>
              </w:tc>
              <w:tc>
                <w:tcPr>
                  <w:tcW w:w="2156" w:type="dxa"/>
                </w:tcPr>
                <w:p w14:paraId="4D998A3E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  <w:p w14:paraId="16594E3C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  <w:r w:rsidRPr="00300767">
                    <w:rPr>
                      <w:rFonts w:ascii="Times New Roman" w:hAnsi="Times New Roman"/>
                      <w:sz w:val="24"/>
                    </w:rPr>
                    <w:t>Кириллин М.П.</w:t>
                  </w:r>
                </w:p>
              </w:tc>
            </w:tr>
            <w:tr w:rsidR="008C7126" w:rsidRPr="00300767" w14:paraId="1C62AA10" w14:textId="77777777">
              <w:tc>
                <w:tcPr>
                  <w:tcW w:w="5709" w:type="dxa"/>
                  <w:gridSpan w:val="3"/>
                </w:tcPr>
                <w:p w14:paraId="5623E369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24"/>
                    </w:rPr>
                  </w:pPr>
                </w:p>
              </w:tc>
              <w:tc>
                <w:tcPr>
                  <w:tcW w:w="1273" w:type="dxa"/>
                </w:tcPr>
                <w:p w14:paraId="39D828DC" w14:textId="77777777" w:rsidR="008C7126" w:rsidRPr="00300767" w:rsidRDefault="00E65123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sz w:val="18"/>
                    </w:rPr>
                  </w:pPr>
                  <w:r w:rsidRPr="00300767">
                    <w:rPr>
                      <w:rFonts w:ascii="Times New Roman" w:hAnsi="Times New Roman"/>
                      <w:sz w:val="18"/>
                    </w:rPr>
                    <w:t>(подпись)</w:t>
                  </w:r>
                </w:p>
              </w:tc>
              <w:tc>
                <w:tcPr>
                  <w:tcW w:w="2156" w:type="dxa"/>
                </w:tcPr>
                <w:p w14:paraId="34A4411C" w14:textId="77777777" w:rsidR="008C7126" w:rsidRPr="00300767" w:rsidRDefault="008C7126">
                  <w:pPr>
                    <w:spacing w:after="0" w:line="200" w:lineRule="exact"/>
                    <w:contextualSpacing/>
                    <w:rPr>
                      <w:rFonts w:ascii="Times New Roman" w:hAnsi="Times New Roman"/>
                      <w:b/>
                      <w:sz w:val="24"/>
                    </w:rPr>
                  </w:pPr>
                </w:p>
              </w:tc>
            </w:tr>
          </w:tbl>
          <w:p w14:paraId="1022E7F4" w14:textId="77777777" w:rsidR="008C7126" w:rsidRPr="00300767" w:rsidRDefault="00E65123">
            <w:pPr>
              <w:spacing w:line="200" w:lineRule="exact"/>
              <w:contextualSpacing/>
              <w:jc w:val="right"/>
              <w:rPr>
                <w:rFonts w:ascii="Times New Roman" w:hAnsi="Times New Roman"/>
                <w:sz w:val="24"/>
                <w:u w:val="single"/>
              </w:rPr>
            </w:pPr>
            <w:r w:rsidRPr="00300767">
              <w:rPr>
                <w:rFonts w:ascii="Times New Roman" w:hAnsi="Times New Roman"/>
                <w:sz w:val="24"/>
                <w:u w:val="single"/>
              </w:rPr>
              <w:t>«02» апреля 2024 г.</w:t>
            </w:r>
          </w:p>
        </w:tc>
      </w:tr>
    </w:tbl>
    <w:p w14:paraId="17CA4380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4"/>
        </w:rPr>
      </w:pPr>
      <w:r w:rsidRPr="00300767">
        <w:rPr>
          <w:rFonts w:ascii="Times New Roman" w:hAnsi="Times New Roman"/>
          <w:sz w:val="24"/>
        </w:rPr>
        <w:br w:type="page"/>
      </w:r>
    </w:p>
    <w:p w14:paraId="458C4650" w14:textId="77777777" w:rsidR="008C7126" w:rsidRPr="00300767" w:rsidRDefault="00E65123">
      <w:pPr>
        <w:spacing w:after="0" w:line="240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25D9033" wp14:editId="1A71D88F">
            <wp:extent cx="5937885" cy="1084580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/>
                    <a:srcRect/>
                    <a:stretch/>
                  </pic:blipFill>
                  <pic:spPr>
                    <a:xfrm>
                      <a:off x="0" y="0"/>
                      <a:ext cx="593788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4979" w14:textId="77777777" w:rsidR="008C7126" w:rsidRPr="00300767" w:rsidRDefault="008C7126">
      <w:pPr>
        <w:spacing w:after="0" w:line="240" w:lineRule="auto"/>
        <w:contextualSpacing/>
        <w:rPr>
          <w:rFonts w:ascii="Times New Roman" w:hAnsi="Times New Roman"/>
          <w:sz w:val="28"/>
        </w:rPr>
      </w:pPr>
    </w:p>
    <w:p w14:paraId="08797BB4" w14:textId="77777777" w:rsidR="008C7126" w:rsidRPr="00300767" w:rsidRDefault="008C7126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</w:p>
    <w:p w14:paraId="378B6C94" w14:textId="620B95E3" w:rsidR="008C7126" w:rsidRPr="00300767" w:rsidRDefault="00E65123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КАЛЕНДАРНЫЙ ПЛАН </w:t>
      </w:r>
      <w:r w:rsidR="005F0AF8" w:rsidRPr="00300767">
        <w:rPr>
          <w:rFonts w:ascii="Times New Roman" w:hAnsi="Times New Roman"/>
          <w:sz w:val="28"/>
        </w:rPr>
        <w:t>ДИПЛОМНОЙ РАБОТЫ</w:t>
      </w:r>
    </w:p>
    <w:p w14:paraId="7AD1287A" w14:textId="77777777" w:rsidR="008C7126" w:rsidRPr="00300767" w:rsidRDefault="00E65123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для специальности 09.02.07 Информационные системы и программирование</w:t>
      </w:r>
    </w:p>
    <w:p w14:paraId="450AD1CC" w14:textId="77777777" w:rsidR="008C7126" w:rsidRPr="00300767" w:rsidRDefault="00E65123">
      <w:pPr>
        <w:spacing w:after="0" w:line="276" w:lineRule="auto"/>
        <w:contextualSpacing/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 (группа 4ИСП9-14)</w:t>
      </w:r>
    </w:p>
    <w:p w14:paraId="4B1F5427" w14:textId="77777777" w:rsidR="008C7126" w:rsidRPr="00300767" w:rsidRDefault="008C7126">
      <w:pPr>
        <w:spacing w:after="0" w:line="240" w:lineRule="auto"/>
        <w:contextualSpacing/>
        <w:jc w:val="center"/>
        <w:rPr>
          <w:rFonts w:ascii="Times New Roman" w:hAnsi="Times New Roman"/>
          <w:sz w:val="28"/>
          <w:vertAlign w:val="superscript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6713"/>
        <w:gridCol w:w="2915"/>
      </w:tblGrid>
      <w:tr w:rsidR="008C7126" w:rsidRPr="00300767" w14:paraId="2C7CC35F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BEC3C3B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Утверждение темы и руководителя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0CF51AB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28.03.2024</w:t>
            </w:r>
          </w:p>
        </w:tc>
      </w:tr>
      <w:tr w:rsidR="008C7126" w:rsidRPr="00300767" w14:paraId="10F05A34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495FDA78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Выдача задания на дипломную работу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7D4D1375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29.03.2024 – 08.04.2024</w:t>
            </w:r>
          </w:p>
        </w:tc>
      </w:tr>
      <w:tr w:rsidR="008C7126" w:rsidRPr="00300767" w14:paraId="5DC5E817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6FC1498A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Сроки преддипломной практики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652F2C5D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09.04.2024 – 06.05.2024</w:t>
            </w:r>
          </w:p>
        </w:tc>
      </w:tr>
      <w:tr w:rsidR="008C7126" w:rsidRPr="00300767" w14:paraId="7D6F34FF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C65A14F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 xml:space="preserve">Выполнение задания по теме дипломной работы 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31EA1D34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09.04.2024 – 02.05.2024</w:t>
            </w:r>
          </w:p>
        </w:tc>
      </w:tr>
      <w:tr w:rsidR="008C7126" w:rsidRPr="00300767" w14:paraId="5A217BCA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E510410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Предоставление отчета по практике руководителю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7515A32A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03.05.2024</w:t>
            </w:r>
          </w:p>
        </w:tc>
      </w:tr>
      <w:tr w:rsidR="008C7126" w:rsidRPr="00300767" w14:paraId="0D07E9A5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196E633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Аттестация по практике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50A08FF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06.05.2024</w:t>
            </w:r>
          </w:p>
        </w:tc>
      </w:tr>
      <w:tr w:rsidR="008C7126" w:rsidRPr="00300767" w14:paraId="48FC5DD6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39B0B9A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Подготовка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6E18D04F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07.05.2024 – 10.06.2024</w:t>
            </w:r>
          </w:p>
        </w:tc>
      </w:tr>
      <w:tr w:rsidR="008C7126" w:rsidRPr="00300767" w14:paraId="655FA15B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4A8AD64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 xml:space="preserve">Подбор и анализ исходной информации </w:t>
            </w:r>
          </w:p>
        </w:tc>
        <w:tc>
          <w:tcPr>
            <w:tcW w:w="291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6109638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07.05.2024 – 13.05.2024</w:t>
            </w:r>
          </w:p>
        </w:tc>
      </w:tr>
      <w:tr w:rsidR="008C7126" w:rsidRPr="00300767" w14:paraId="4E1577ED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0BE170C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Подготовка и утверждение плана (оглавления) дипломной работы</w:t>
            </w:r>
          </w:p>
        </w:tc>
        <w:tc>
          <w:tcPr>
            <w:tcW w:w="291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3786EBEB" w14:textId="77777777" w:rsidR="008C7126" w:rsidRPr="00300767" w:rsidRDefault="008C7126">
            <w:pPr>
              <w:rPr>
                <w:rFonts w:ascii="Times New Roman" w:hAnsi="Times New Roman"/>
              </w:rPr>
            </w:pPr>
          </w:p>
        </w:tc>
      </w:tr>
      <w:tr w:rsidR="008C7126" w:rsidRPr="00300767" w14:paraId="7478E189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8A6ABF8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Работа над разделами (главами) и устранение замечаний руководителя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1D202003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14.05.2024 – 27.05.2024</w:t>
            </w:r>
          </w:p>
        </w:tc>
      </w:tr>
      <w:tr w:rsidR="008C7126" w:rsidRPr="00300767" w14:paraId="1083ED2C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C714BCA" w14:textId="77777777" w:rsidR="008C7126" w:rsidRPr="00300767" w:rsidRDefault="00E65123">
            <w:pPr>
              <w:widowControl w:val="0"/>
              <w:spacing w:after="0" w:line="276" w:lineRule="auto"/>
              <w:ind w:left="82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Согласование содержания, устранение замечаний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1756A84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28.05.2024 – 02.06.2024</w:t>
            </w:r>
          </w:p>
        </w:tc>
      </w:tr>
      <w:tr w:rsidR="008C7126" w:rsidRPr="00300767" w14:paraId="6CAF66A5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302E72B3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Оформление и представление руководителю полного текста работы</w:t>
            </w:r>
          </w:p>
          <w:p w14:paraId="00F30779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Получение отзыва руководителя дипломной работы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6725EE7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03.06.2024 – 06.06.2024</w:t>
            </w:r>
          </w:p>
        </w:tc>
      </w:tr>
      <w:tr w:rsidR="008C7126" w:rsidRPr="00300767" w14:paraId="2659C09F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2001C7C4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>Сдача демонстрационного экзамена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7F5977E6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Согласно отдельному графику</w:t>
            </w:r>
          </w:p>
        </w:tc>
      </w:tr>
      <w:tr w:rsidR="008C7126" w:rsidRPr="00300767" w14:paraId="79A13EE6" w14:textId="77777777">
        <w:trPr>
          <w:trHeight w:val="340"/>
        </w:trPr>
        <w:tc>
          <w:tcPr>
            <w:tcW w:w="6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5C3F5639" w14:textId="77777777" w:rsidR="008C7126" w:rsidRPr="00300767" w:rsidRDefault="00E65123">
            <w:pPr>
              <w:widowControl w:val="0"/>
              <w:spacing w:after="0" w:line="276" w:lineRule="auto"/>
              <w:rPr>
                <w:rFonts w:ascii="Times New Roman" w:hAnsi="Times New Roman"/>
                <w:b/>
                <w:sz w:val="26"/>
              </w:rPr>
            </w:pPr>
            <w:r w:rsidRPr="00300767">
              <w:rPr>
                <w:rFonts w:ascii="Times New Roman" w:hAnsi="Times New Roman"/>
                <w:b/>
                <w:sz w:val="26"/>
              </w:rPr>
              <w:t xml:space="preserve">Предзащита дипломной работы  </w:t>
            </w:r>
          </w:p>
        </w:tc>
        <w:tc>
          <w:tcPr>
            <w:tcW w:w="2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57" w:type="dxa"/>
              <w:right w:w="57" w:type="dxa"/>
            </w:tcMar>
            <w:vAlign w:val="center"/>
          </w:tcPr>
          <w:p w14:paraId="04DBA6F9" w14:textId="77777777" w:rsidR="008C7126" w:rsidRPr="00300767" w:rsidRDefault="00E65123">
            <w:pPr>
              <w:widowControl w:val="0"/>
              <w:spacing w:after="0" w:line="276" w:lineRule="auto"/>
              <w:jc w:val="center"/>
              <w:rPr>
                <w:rFonts w:ascii="Times New Roman" w:hAnsi="Times New Roman"/>
                <w:sz w:val="26"/>
              </w:rPr>
            </w:pPr>
            <w:r w:rsidRPr="00300767">
              <w:rPr>
                <w:rFonts w:ascii="Times New Roman" w:hAnsi="Times New Roman"/>
                <w:sz w:val="26"/>
              </w:rPr>
              <w:t>07.06.2024 – 10.06.2024</w:t>
            </w:r>
          </w:p>
        </w:tc>
      </w:tr>
    </w:tbl>
    <w:p w14:paraId="39F6F058" w14:textId="77777777" w:rsidR="008C7126" w:rsidRPr="00300767" w:rsidRDefault="008C7126">
      <w:pPr>
        <w:spacing w:after="0" w:line="240" w:lineRule="auto"/>
        <w:contextualSpacing/>
        <w:rPr>
          <w:rFonts w:ascii="Times New Roman" w:hAnsi="Times New Roman"/>
          <w:b/>
          <w:sz w:val="24"/>
        </w:rPr>
      </w:pPr>
    </w:p>
    <w:p w14:paraId="516F444C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Руководитель </w:t>
      </w:r>
      <w:r w:rsidRPr="00300767">
        <w:rPr>
          <w:rFonts w:ascii="Times New Roman" w:hAnsi="Times New Roman"/>
          <w:sz w:val="28"/>
        </w:rPr>
        <w:tab/>
      </w:r>
      <w:r w:rsidRPr="00300767">
        <w:rPr>
          <w:rFonts w:ascii="Times New Roman" w:hAnsi="Times New Roman"/>
          <w:sz w:val="28"/>
        </w:rPr>
        <w:tab/>
        <w:t>_____________</w:t>
      </w:r>
      <w:r w:rsidRPr="00300767">
        <w:rPr>
          <w:rFonts w:ascii="Times New Roman" w:hAnsi="Times New Roman"/>
        </w:rPr>
        <w:t xml:space="preserve"> </w:t>
      </w:r>
      <w:r w:rsidRPr="00300767">
        <w:rPr>
          <w:rFonts w:ascii="Times New Roman" w:hAnsi="Times New Roman"/>
          <w:sz w:val="28"/>
        </w:rPr>
        <w:t>Куропаткина О.П.</w:t>
      </w:r>
    </w:p>
    <w:p w14:paraId="349BF9C4" w14:textId="77777777" w:rsidR="008C7126" w:rsidRPr="00300767" w:rsidRDefault="008C7126">
      <w:pPr>
        <w:spacing w:after="0" w:line="240" w:lineRule="auto"/>
        <w:contextualSpacing/>
        <w:rPr>
          <w:rFonts w:ascii="Times New Roman" w:hAnsi="Times New Roman"/>
          <w:sz w:val="28"/>
        </w:rPr>
      </w:pPr>
    </w:p>
    <w:p w14:paraId="5EC9AC18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План принял к исполнению </w:t>
      </w:r>
    </w:p>
    <w:p w14:paraId="79DBF107" w14:textId="77777777" w:rsidR="008C7126" w:rsidRPr="00300767" w:rsidRDefault="00E65123">
      <w:pPr>
        <w:spacing w:after="0" w:line="240" w:lineRule="auto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«02» апреля 2024 г. </w:t>
      </w:r>
      <w:r w:rsidRPr="00300767">
        <w:rPr>
          <w:rFonts w:ascii="Times New Roman" w:hAnsi="Times New Roman"/>
          <w:sz w:val="28"/>
        </w:rPr>
        <w:tab/>
        <w:t>_____________ Кириллин М.П.</w:t>
      </w:r>
    </w:p>
    <w:p w14:paraId="05BA915B" w14:textId="77777777" w:rsidR="008C7126" w:rsidRPr="00300767" w:rsidRDefault="008C7126">
      <w:pPr>
        <w:spacing w:after="0"/>
        <w:contextualSpacing/>
        <w:jc w:val="center"/>
        <w:rPr>
          <w:rFonts w:ascii="Times New Roman" w:hAnsi="Times New Roman"/>
          <w:sz w:val="28"/>
        </w:rPr>
      </w:pPr>
    </w:p>
    <w:p w14:paraId="6167149E" w14:textId="77777777" w:rsidR="008C7126" w:rsidRPr="00300767" w:rsidRDefault="008C7126">
      <w:pPr>
        <w:rPr>
          <w:rFonts w:ascii="Times New Roman" w:hAnsi="Times New Roman"/>
        </w:rPr>
        <w:sectPr w:rsidR="008C7126" w:rsidRPr="00300767">
          <w:pgSz w:w="11906" w:h="16838"/>
          <w:pgMar w:top="1134" w:right="567" w:bottom="1134" w:left="1701" w:header="709" w:footer="709" w:gutter="0"/>
          <w:cols w:space="720"/>
        </w:sectPr>
      </w:pPr>
    </w:p>
    <w:p w14:paraId="4A8ED2F4" w14:textId="77777777" w:rsidR="008C7126" w:rsidRPr="00300767" w:rsidRDefault="00E65123">
      <w:pPr>
        <w:pStyle w:val="af1"/>
        <w:tabs>
          <w:tab w:val="left" w:pos="142"/>
        </w:tabs>
        <w:rPr>
          <w:rFonts w:ascii="Times New Roman" w:hAnsi="Times New Roman"/>
          <w:b/>
          <w:color w:val="000000"/>
          <w:sz w:val="28"/>
        </w:rPr>
      </w:pPr>
      <w:r w:rsidRPr="00300767">
        <w:rPr>
          <w:rFonts w:ascii="Times New Roman" w:hAnsi="Times New Roman"/>
          <w:b/>
          <w:color w:val="000000"/>
          <w:sz w:val="28"/>
        </w:rPr>
        <w:lastRenderedPageBreak/>
        <w:t>ОГЛАВЛЕНИЕ</w:t>
      </w:r>
    </w:p>
    <w:p w14:paraId="643FC782" w14:textId="4162D367" w:rsidR="008C7126" w:rsidRPr="00300767" w:rsidRDefault="004F06E2" w:rsidP="004F06E2">
      <w:pPr>
        <w:tabs>
          <w:tab w:val="left" w:pos="2808"/>
        </w:tabs>
        <w:rPr>
          <w:rFonts w:ascii="Times New Roman" w:hAnsi="Times New Roman"/>
        </w:rPr>
      </w:pPr>
      <w:r w:rsidRPr="00300767">
        <w:rPr>
          <w:rFonts w:ascii="Times New Roman" w:hAnsi="Times New Roman"/>
        </w:rPr>
        <w:tab/>
      </w:r>
    </w:p>
    <w:p w14:paraId="69FF30CA" w14:textId="6EC46460" w:rsidR="006D13BF" w:rsidRPr="00300767" w:rsidRDefault="00E65123">
      <w:pPr>
        <w:pStyle w:val="15"/>
        <w:rPr>
          <w:rFonts w:eastAsiaTheme="minorEastAsia"/>
          <w:b w:val="0"/>
          <w:noProof/>
          <w:color w:val="auto"/>
          <w:sz w:val="22"/>
          <w:szCs w:val="22"/>
        </w:rPr>
      </w:pPr>
      <w:r w:rsidRPr="00300767">
        <w:rPr>
          <w:sz w:val="20"/>
        </w:rPr>
        <w:fldChar w:fldCharType="begin"/>
      </w:r>
      <w:r w:rsidRPr="00300767">
        <w:instrText>TOC \h \z \u \o "1-3"</w:instrText>
      </w:r>
      <w:r w:rsidRPr="00300767">
        <w:rPr>
          <w:sz w:val="20"/>
        </w:rPr>
        <w:fldChar w:fldCharType="separate"/>
      </w:r>
      <w:hyperlink w:anchor="_Toc167424696" w:history="1">
        <w:r w:rsidR="006D13BF" w:rsidRPr="00300767">
          <w:rPr>
            <w:rStyle w:val="ae"/>
            <w:noProof/>
          </w:rPr>
          <w:t>ВВЕДЕНИЕ</w:t>
        </w:r>
        <w:r w:rsidR="006D13BF" w:rsidRPr="00300767">
          <w:rPr>
            <w:noProof/>
            <w:webHidden/>
          </w:rPr>
          <w:tab/>
        </w:r>
        <w:r w:rsidR="006D13BF" w:rsidRPr="00300767">
          <w:rPr>
            <w:noProof/>
            <w:webHidden/>
          </w:rPr>
          <w:fldChar w:fldCharType="begin"/>
        </w:r>
        <w:r w:rsidR="006D13BF" w:rsidRPr="00300767">
          <w:rPr>
            <w:noProof/>
            <w:webHidden/>
          </w:rPr>
          <w:instrText xml:space="preserve"> PAGEREF _Toc167424696 \h </w:instrText>
        </w:r>
        <w:r w:rsidR="006D13BF" w:rsidRPr="00300767">
          <w:rPr>
            <w:noProof/>
            <w:webHidden/>
          </w:rPr>
        </w:r>
        <w:r w:rsidR="006D13BF" w:rsidRPr="00300767">
          <w:rPr>
            <w:noProof/>
            <w:webHidden/>
          </w:rPr>
          <w:fldChar w:fldCharType="separate"/>
        </w:r>
        <w:r w:rsidR="002278BD" w:rsidRPr="00300767">
          <w:rPr>
            <w:noProof/>
            <w:webHidden/>
          </w:rPr>
          <w:t>5</w:t>
        </w:r>
        <w:r w:rsidR="006D13BF" w:rsidRPr="00300767">
          <w:rPr>
            <w:noProof/>
            <w:webHidden/>
          </w:rPr>
          <w:fldChar w:fldCharType="end"/>
        </w:r>
      </w:hyperlink>
    </w:p>
    <w:p w14:paraId="7DFFB369" w14:textId="11C53584" w:rsidR="006D13BF" w:rsidRPr="00300767" w:rsidRDefault="00E0050E">
      <w:pPr>
        <w:pStyle w:val="15"/>
        <w:rPr>
          <w:rFonts w:eastAsiaTheme="minorEastAsia"/>
          <w:b w:val="0"/>
          <w:noProof/>
          <w:color w:val="auto"/>
          <w:sz w:val="22"/>
          <w:szCs w:val="22"/>
        </w:rPr>
      </w:pPr>
      <w:hyperlink w:anchor="_Toc167424697" w:history="1">
        <w:r w:rsidR="006D13BF" w:rsidRPr="00300767">
          <w:rPr>
            <w:rStyle w:val="ae"/>
            <w:bCs/>
            <w:noProof/>
          </w:rPr>
          <w:t>ГЛАВА 1. АНАЛИЗ ПРЕДМЕТНОЙ ОБЛАСТИ И ПРИМЕНЯЕМЫХ ПРОГРАММНЫХ СРЕДСТВ</w:t>
        </w:r>
        <w:r w:rsidR="006D13BF" w:rsidRPr="00300767">
          <w:rPr>
            <w:noProof/>
            <w:webHidden/>
          </w:rPr>
          <w:tab/>
        </w:r>
        <w:r w:rsidR="006D13BF" w:rsidRPr="00300767">
          <w:rPr>
            <w:noProof/>
            <w:webHidden/>
          </w:rPr>
          <w:fldChar w:fldCharType="begin"/>
        </w:r>
        <w:r w:rsidR="006D13BF" w:rsidRPr="00300767">
          <w:rPr>
            <w:noProof/>
            <w:webHidden/>
          </w:rPr>
          <w:instrText xml:space="preserve"> PAGEREF _Toc167424697 \h </w:instrText>
        </w:r>
        <w:r w:rsidR="006D13BF" w:rsidRPr="00300767">
          <w:rPr>
            <w:noProof/>
            <w:webHidden/>
          </w:rPr>
        </w:r>
        <w:r w:rsidR="006D13BF" w:rsidRPr="00300767">
          <w:rPr>
            <w:noProof/>
            <w:webHidden/>
          </w:rPr>
          <w:fldChar w:fldCharType="separate"/>
        </w:r>
        <w:r w:rsidR="002278BD" w:rsidRPr="00300767">
          <w:rPr>
            <w:noProof/>
            <w:webHidden/>
          </w:rPr>
          <w:t>7</w:t>
        </w:r>
        <w:r w:rsidR="006D13BF" w:rsidRPr="00300767">
          <w:rPr>
            <w:noProof/>
            <w:webHidden/>
          </w:rPr>
          <w:fldChar w:fldCharType="end"/>
        </w:r>
      </w:hyperlink>
    </w:p>
    <w:p w14:paraId="5592B0EA" w14:textId="60CD067E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698" w:history="1">
        <w:r w:rsidR="006D13BF" w:rsidRPr="00300767">
          <w:rPr>
            <w:rStyle w:val="ae"/>
            <w:rFonts w:ascii="Times New Roman" w:hAnsi="Times New Roman"/>
            <w:noProof/>
          </w:rPr>
          <w:t>1.1.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особенностей предметной области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_Toc167424698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7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799DEE4" w14:textId="045937C3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699" w:history="1">
        <w:r w:rsidR="006D13BF" w:rsidRPr="00300767">
          <w:rPr>
            <w:rStyle w:val="ae"/>
            <w:rFonts w:ascii="Times New Roman" w:hAnsi="Times New Roman"/>
            <w:noProof/>
          </w:rPr>
          <w:t>1.2.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применяемых программных средств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_Toc167424699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8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508C185" w14:textId="0E96FB23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00" w:history="1">
        <w:r w:rsidR="006D13BF" w:rsidRPr="00300767">
          <w:rPr>
            <w:rStyle w:val="ae"/>
            <w:rFonts w:ascii="Times New Roman" w:hAnsi="Times New Roman"/>
            <w:noProof/>
          </w:rPr>
          <w:t>1.2.1.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програ</w:t>
        </w:r>
        <w:r w:rsidR="006D13BF" w:rsidRPr="00300767">
          <w:rPr>
            <w:rStyle w:val="ae"/>
            <w:rFonts w:ascii="Times New Roman" w:hAnsi="Times New Roman"/>
            <w:noProof/>
          </w:rPr>
          <w:t>м</w:t>
        </w:r>
        <w:r w:rsidR="006D13BF" w:rsidRPr="00300767">
          <w:rPr>
            <w:rStyle w:val="ae"/>
            <w:rFonts w:ascii="Times New Roman" w:hAnsi="Times New Roman"/>
            <w:noProof/>
          </w:rPr>
          <w:t>мы для разработки диаграмм Microsoft Visio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_Toc167424700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8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BF4EC5A" w14:textId="512D1593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01" w:history="1">
        <w:r w:rsidR="006D13BF" w:rsidRPr="00300767">
          <w:rPr>
            <w:rStyle w:val="ae"/>
            <w:rFonts w:ascii="Times New Roman" w:hAnsi="Times New Roman"/>
            <w:noProof/>
          </w:rPr>
          <w:t>1.2.2.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системы управления баз данных Microsoft SQL Server 2019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_Toc167424701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10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E1BF4CA" w14:textId="52E728DE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02" w:history="1">
        <w:r w:rsidR="006D13BF" w:rsidRPr="00300767">
          <w:rPr>
            <w:rStyle w:val="ae"/>
            <w:rFonts w:ascii="Times New Roman" w:hAnsi="Times New Roman"/>
            <w:noProof/>
          </w:rPr>
          <w:t>1.2.3.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объектно-ориентированного языка программирования C#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_Toc167424702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11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18AB6C9" w14:textId="0917BE18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03" w:history="1">
        <w:r w:rsidR="006D13BF" w:rsidRPr="00300767">
          <w:rPr>
            <w:rStyle w:val="ae"/>
            <w:rFonts w:ascii="Times New Roman" w:hAnsi="Times New Roman"/>
            <w:noProof/>
          </w:rPr>
          <w:t>1.2.4.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интегрированной среды разработки Visual Studio 2019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_Toc167424703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12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19308D9" w14:textId="6EE45258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04" w:history="1">
        <w:r w:rsidR="006D13BF" w:rsidRPr="00300767">
          <w:rPr>
            <w:rStyle w:val="ae"/>
            <w:rFonts w:ascii="Times New Roman" w:hAnsi="Times New Roman"/>
            <w:noProof/>
          </w:rPr>
          <w:t>1.2.5.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Анализ интегрированной среды разработки Android Studio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_Toc167424704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13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0C73FC6" w14:textId="7A297A03" w:rsidR="006D13BF" w:rsidRPr="00300767" w:rsidRDefault="00E0050E">
      <w:pPr>
        <w:pStyle w:val="15"/>
        <w:rPr>
          <w:rFonts w:eastAsiaTheme="minorEastAsia"/>
          <w:b w:val="0"/>
          <w:bCs/>
          <w:noProof/>
          <w:color w:val="auto"/>
          <w:sz w:val="22"/>
          <w:szCs w:val="22"/>
        </w:rPr>
      </w:pPr>
      <w:hyperlink w:anchor="_Toc167424705" w:history="1">
        <w:r w:rsidR="006D13BF" w:rsidRPr="00300767">
          <w:rPr>
            <w:rStyle w:val="ae"/>
            <w:b w:val="0"/>
            <w:bCs/>
            <w:noProof/>
          </w:rPr>
          <w:t>Вывод:</w:t>
        </w:r>
        <w:r w:rsidR="006D13BF" w:rsidRPr="00300767">
          <w:rPr>
            <w:b w:val="0"/>
            <w:bCs/>
            <w:noProof/>
            <w:webHidden/>
          </w:rPr>
          <w:tab/>
        </w:r>
        <w:r w:rsidR="006D13BF" w:rsidRPr="00300767">
          <w:rPr>
            <w:b w:val="0"/>
            <w:bCs/>
            <w:noProof/>
            <w:webHidden/>
          </w:rPr>
          <w:fldChar w:fldCharType="begin"/>
        </w:r>
        <w:r w:rsidR="006D13BF" w:rsidRPr="00300767">
          <w:rPr>
            <w:b w:val="0"/>
            <w:bCs/>
            <w:noProof/>
            <w:webHidden/>
          </w:rPr>
          <w:instrText xml:space="preserve"> PAGEREF _Toc167424705 \h </w:instrText>
        </w:r>
        <w:r w:rsidR="006D13BF" w:rsidRPr="00300767">
          <w:rPr>
            <w:b w:val="0"/>
            <w:bCs/>
            <w:noProof/>
            <w:webHidden/>
          </w:rPr>
        </w:r>
        <w:r w:rsidR="006D13BF" w:rsidRPr="00300767">
          <w:rPr>
            <w:b w:val="0"/>
            <w:bCs/>
            <w:noProof/>
            <w:webHidden/>
          </w:rPr>
          <w:fldChar w:fldCharType="separate"/>
        </w:r>
        <w:r w:rsidR="002278BD" w:rsidRPr="00300767">
          <w:rPr>
            <w:b w:val="0"/>
            <w:bCs/>
            <w:noProof/>
            <w:webHidden/>
          </w:rPr>
          <w:t>14</w:t>
        </w:r>
        <w:r w:rsidR="006D13BF" w:rsidRPr="00300767">
          <w:rPr>
            <w:b w:val="0"/>
            <w:bCs/>
            <w:noProof/>
            <w:webHidden/>
          </w:rPr>
          <w:fldChar w:fldCharType="end"/>
        </w:r>
      </w:hyperlink>
    </w:p>
    <w:p w14:paraId="26E6920E" w14:textId="7AE3E044" w:rsidR="006D13BF" w:rsidRPr="00300767" w:rsidRDefault="00E0050E">
      <w:pPr>
        <w:pStyle w:val="15"/>
        <w:rPr>
          <w:rFonts w:eastAsiaTheme="minorEastAsia"/>
          <w:b w:val="0"/>
          <w:noProof/>
          <w:color w:val="auto"/>
          <w:sz w:val="22"/>
          <w:szCs w:val="22"/>
        </w:rPr>
      </w:pPr>
      <w:hyperlink w:anchor="_Toc167424706" w:history="1">
        <w:r w:rsidR="006D13BF" w:rsidRPr="00300767">
          <w:rPr>
            <w:rStyle w:val="ae"/>
            <w:bCs/>
            <w:noProof/>
          </w:rPr>
          <w:t>ГЛАВА II. РАЗРАБОТКА И ВНЕДРЕНИЕ ПРОГРАММНОГО</w:t>
        </w:r>
        <w:r w:rsidR="006D13BF" w:rsidRPr="00300767">
          <w:rPr>
            <w:rStyle w:val="ae"/>
            <w:noProof/>
          </w:rPr>
          <w:t xml:space="preserve"> </w:t>
        </w:r>
        <w:r w:rsidR="006D13BF" w:rsidRPr="00300767">
          <w:rPr>
            <w:rStyle w:val="ae"/>
            <w:bCs/>
            <w:noProof/>
          </w:rPr>
          <w:t>ПРОДУКТА</w:t>
        </w:r>
        <w:r w:rsidR="006D13BF" w:rsidRPr="00300767">
          <w:rPr>
            <w:noProof/>
            <w:webHidden/>
          </w:rPr>
          <w:tab/>
        </w:r>
        <w:r w:rsidR="006D13BF" w:rsidRPr="00300767">
          <w:rPr>
            <w:noProof/>
            <w:webHidden/>
          </w:rPr>
          <w:fldChar w:fldCharType="begin"/>
        </w:r>
        <w:r w:rsidR="006D13BF" w:rsidRPr="00300767">
          <w:rPr>
            <w:noProof/>
            <w:webHidden/>
          </w:rPr>
          <w:instrText xml:space="preserve"> PAGEREF _Toc167424706 \h </w:instrText>
        </w:r>
        <w:r w:rsidR="006D13BF" w:rsidRPr="00300767">
          <w:rPr>
            <w:noProof/>
            <w:webHidden/>
          </w:rPr>
        </w:r>
        <w:r w:rsidR="006D13BF" w:rsidRPr="00300767">
          <w:rPr>
            <w:noProof/>
            <w:webHidden/>
          </w:rPr>
          <w:fldChar w:fldCharType="separate"/>
        </w:r>
        <w:r w:rsidR="002278BD" w:rsidRPr="00300767">
          <w:rPr>
            <w:noProof/>
            <w:webHidden/>
          </w:rPr>
          <w:t>15</w:t>
        </w:r>
        <w:r w:rsidR="006D13BF" w:rsidRPr="00300767">
          <w:rPr>
            <w:noProof/>
            <w:webHidden/>
          </w:rPr>
          <w:fldChar w:fldCharType="end"/>
        </w:r>
      </w:hyperlink>
    </w:p>
    <w:p w14:paraId="767DF820" w14:textId="3D997F82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09" w:history="1">
        <w:r w:rsidR="006D13BF" w:rsidRPr="00300767">
          <w:rPr>
            <w:rStyle w:val="ae"/>
            <w:rFonts w:ascii="Times New Roman" w:hAnsi="Times New Roman"/>
            <w:noProof/>
          </w:rPr>
          <w:t>2.1.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Создание USE CASE диаграммы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_Toc167424709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15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9A4EA0C" w14:textId="32F91E41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0" w:history="1">
        <w:r w:rsidR="006D13BF" w:rsidRPr="00300767">
          <w:rPr>
            <w:rStyle w:val="ae"/>
            <w:rFonts w:ascii="Times New Roman" w:hAnsi="Times New Roman"/>
            <w:noProof/>
          </w:rPr>
          <w:t>2.2.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Проектирование базы данных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_Toc167424710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17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6B3A31B" w14:textId="1F507EC1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1" w:history="1">
        <w:r w:rsidR="006D13BF" w:rsidRPr="00300767">
          <w:rPr>
            <w:rStyle w:val="ae"/>
            <w:rFonts w:ascii="Times New Roman" w:hAnsi="Times New Roman"/>
            <w:noProof/>
          </w:rPr>
          <w:t>2.3.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Разработка базы данных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_Toc167424711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17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48506FE" w14:textId="2F879BD3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2" w:history="1">
        <w:r w:rsidR="006D13BF" w:rsidRPr="00300767">
          <w:rPr>
            <w:rStyle w:val="ae"/>
            <w:rFonts w:ascii="Times New Roman" w:hAnsi="Times New Roman"/>
            <w:noProof/>
          </w:rPr>
          <w:t>2.4.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Разработка функционала API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_Toc167424712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18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E6A235B" w14:textId="41E4AA1F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3" w:history="1">
        <w:r w:rsidR="006D13BF" w:rsidRPr="00300767">
          <w:rPr>
            <w:rStyle w:val="ae"/>
            <w:rFonts w:ascii="Times New Roman" w:hAnsi="Times New Roman"/>
            <w:noProof/>
          </w:rPr>
          <w:t>2.4.1.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Рассмотрим «</w:t>
        </w:r>
        <w:r w:rsidR="006D13BF" w:rsidRPr="00300767">
          <w:rPr>
            <w:rStyle w:val="ae"/>
            <w:rFonts w:ascii="Times New Roman" w:hAnsi="Times New Roman"/>
            <w:noProof/>
            <w:lang w:val="en-US"/>
          </w:rPr>
          <w:t>GET</w:t>
        </w:r>
        <w:r w:rsidR="006D13BF" w:rsidRPr="00300767">
          <w:rPr>
            <w:rStyle w:val="ae"/>
            <w:rFonts w:ascii="Times New Roman" w:hAnsi="Times New Roman"/>
            <w:noProof/>
          </w:rPr>
          <w:t xml:space="preserve">» запросы на примере </w:t>
        </w:r>
        <w:r w:rsidR="006D13BF" w:rsidRPr="00300767">
          <w:rPr>
            <w:rStyle w:val="ae"/>
            <w:rFonts w:ascii="Times New Roman" w:hAnsi="Times New Roman"/>
            <w:noProof/>
            <w:lang w:val="en-US"/>
          </w:rPr>
          <w:t>PostController</w:t>
        </w:r>
        <w:r w:rsidR="006D13BF" w:rsidRPr="00300767">
          <w:rPr>
            <w:rStyle w:val="ae"/>
            <w:rFonts w:ascii="Times New Roman" w:hAnsi="Times New Roman"/>
            <w:noProof/>
          </w:rPr>
          <w:t>: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_Toc167424713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19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8DB0ED0" w14:textId="7C5F42F8" w:rsidR="006D13BF" w:rsidRPr="00300767" w:rsidRDefault="00E0050E">
      <w:pPr>
        <w:pStyle w:val="21"/>
        <w:tabs>
          <w:tab w:val="left" w:pos="12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4" w:history="1">
        <w:r w:rsidR="006D13BF" w:rsidRPr="00300767">
          <w:rPr>
            <w:rStyle w:val="ae"/>
            <w:rFonts w:ascii="Times New Roman" w:hAnsi="Times New Roman"/>
            <w:noProof/>
          </w:rPr>
          <w:t>2.4.2.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Рассмотрим «</w:t>
        </w:r>
        <w:r w:rsidR="006D13BF" w:rsidRPr="00300767">
          <w:rPr>
            <w:rStyle w:val="ae"/>
            <w:rFonts w:ascii="Times New Roman" w:hAnsi="Times New Roman"/>
            <w:noProof/>
            <w:lang w:val="en-US"/>
          </w:rPr>
          <w:t>POST</w:t>
        </w:r>
        <w:r w:rsidR="006D13BF" w:rsidRPr="00300767">
          <w:rPr>
            <w:rStyle w:val="ae"/>
            <w:rFonts w:ascii="Times New Roman" w:hAnsi="Times New Roman"/>
            <w:noProof/>
          </w:rPr>
          <w:t xml:space="preserve">» запросы на примере </w:t>
        </w:r>
        <w:r w:rsidR="006D13BF" w:rsidRPr="00300767">
          <w:rPr>
            <w:rStyle w:val="ae"/>
            <w:rFonts w:ascii="Times New Roman" w:hAnsi="Times New Roman"/>
            <w:noProof/>
            <w:lang w:val="en-US"/>
          </w:rPr>
          <w:t>EstatePhotoController</w:t>
        </w:r>
        <w:r w:rsidR="006D13BF" w:rsidRPr="00300767">
          <w:rPr>
            <w:rStyle w:val="ae"/>
            <w:rFonts w:ascii="Times New Roman" w:hAnsi="Times New Roman"/>
            <w:noProof/>
          </w:rPr>
          <w:t>: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_Toc167424714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20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6D3F03F" w14:textId="3C743C4F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5" w:history="1">
        <w:r w:rsidR="006D13BF" w:rsidRPr="00300767">
          <w:rPr>
            <w:rStyle w:val="ae"/>
            <w:rFonts w:ascii="Times New Roman" w:hAnsi="Times New Roman"/>
            <w:noProof/>
          </w:rPr>
          <w:t>2.5.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Разработка функционала настольного приложения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_Toc167424715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22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2BB45A95" w14:textId="28A60D5C" w:rsidR="006D13BF" w:rsidRPr="00300767" w:rsidRDefault="00E0050E">
      <w:pPr>
        <w:pStyle w:val="21"/>
        <w:tabs>
          <w:tab w:val="left" w:pos="800"/>
          <w:tab w:val="right" w:leader="dot" w:pos="9628"/>
        </w:tabs>
        <w:rPr>
          <w:rFonts w:ascii="Times New Roman" w:eastAsiaTheme="minorEastAsia" w:hAnsi="Times New Roman"/>
          <w:noProof/>
          <w:color w:val="auto"/>
          <w:sz w:val="22"/>
          <w:szCs w:val="22"/>
        </w:rPr>
      </w:pPr>
      <w:hyperlink w:anchor="_Toc167424716" w:history="1">
        <w:r w:rsidR="006D13BF" w:rsidRPr="00300767">
          <w:rPr>
            <w:rStyle w:val="ae"/>
            <w:rFonts w:ascii="Times New Roman" w:hAnsi="Times New Roman"/>
            <w:noProof/>
          </w:rPr>
          <w:t>2.6.</w:t>
        </w:r>
        <w:r w:rsidR="006D13BF" w:rsidRPr="00300767">
          <w:rPr>
            <w:rFonts w:ascii="Times New Roman" w:eastAsiaTheme="minorEastAsia" w:hAnsi="Times New Roman"/>
            <w:noProof/>
            <w:color w:val="auto"/>
            <w:sz w:val="22"/>
            <w:szCs w:val="22"/>
          </w:rPr>
          <w:tab/>
        </w:r>
        <w:r w:rsidR="006D13BF" w:rsidRPr="00300767">
          <w:rPr>
            <w:rStyle w:val="ae"/>
            <w:rFonts w:ascii="Times New Roman" w:hAnsi="Times New Roman"/>
            <w:noProof/>
          </w:rPr>
          <w:t>Разработка функционала мобильного приложения</w:t>
        </w:r>
        <w:r w:rsidR="006D13BF" w:rsidRPr="00300767">
          <w:rPr>
            <w:rFonts w:ascii="Times New Roman" w:hAnsi="Times New Roman"/>
            <w:noProof/>
            <w:webHidden/>
          </w:rPr>
          <w:tab/>
        </w:r>
        <w:r w:rsidR="006D13BF" w:rsidRPr="00300767">
          <w:rPr>
            <w:rFonts w:ascii="Times New Roman" w:hAnsi="Times New Roman"/>
            <w:noProof/>
            <w:webHidden/>
          </w:rPr>
          <w:fldChar w:fldCharType="begin"/>
        </w:r>
        <w:r w:rsidR="006D13BF" w:rsidRPr="00300767">
          <w:rPr>
            <w:rFonts w:ascii="Times New Roman" w:hAnsi="Times New Roman"/>
            <w:noProof/>
            <w:webHidden/>
          </w:rPr>
          <w:instrText xml:space="preserve"> PAGEREF _Toc167424716 \h </w:instrText>
        </w:r>
        <w:r w:rsidR="006D13BF" w:rsidRPr="00300767">
          <w:rPr>
            <w:rFonts w:ascii="Times New Roman" w:hAnsi="Times New Roman"/>
            <w:noProof/>
            <w:webHidden/>
          </w:rPr>
        </w:r>
        <w:r w:rsidR="006D13BF" w:rsidRPr="00300767">
          <w:rPr>
            <w:rFonts w:ascii="Times New Roman" w:hAnsi="Times New Roman"/>
            <w:noProof/>
            <w:webHidden/>
          </w:rPr>
          <w:fldChar w:fldCharType="separate"/>
        </w:r>
        <w:r w:rsidR="002278BD" w:rsidRPr="00300767">
          <w:rPr>
            <w:rFonts w:ascii="Times New Roman" w:hAnsi="Times New Roman"/>
            <w:noProof/>
            <w:webHidden/>
          </w:rPr>
          <w:t>28</w:t>
        </w:r>
        <w:r w:rsidR="006D13BF" w:rsidRPr="00300767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103DAB9" w14:textId="18C7B7DD" w:rsidR="006D13BF" w:rsidRPr="00300767" w:rsidRDefault="00E0050E">
      <w:pPr>
        <w:pStyle w:val="15"/>
        <w:rPr>
          <w:rFonts w:eastAsiaTheme="minorEastAsia"/>
          <w:b w:val="0"/>
          <w:bCs/>
          <w:noProof/>
          <w:color w:val="auto"/>
          <w:sz w:val="22"/>
          <w:szCs w:val="22"/>
        </w:rPr>
      </w:pPr>
      <w:hyperlink w:anchor="_Toc167424717" w:history="1">
        <w:r w:rsidR="006D13BF" w:rsidRPr="00300767">
          <w:rPr>
            <w:rStyle w:val="ae"/>
            <w:b w:val="0"/>
            <w:bCs/>
            <w:noProof/>
          </w:rPr>
          <w:t>Выводы</w:t>
        </w:r>
        <w:r w:rsidR="006D13BF" w:rsidRPr="00300767">
          <w:rPr>
            <w:b w:val="0"/>
            <w:bCs/>
            <w:noProof/>
            <w:webHidden/>
          </w:rPr>
          <w:tab/>
        </w:r>
        <w:r w:rsidR="006D13BF" w:rsidRPr="00300767">
          <w:rPr>
            <w:b w:val="0"/>
            <w:bCs/>
            <w:noProof/>
            <w:webHidden/>
          </w:rPr>
          <w:fldChar w:fldCharType="begin"/>
        </w:r>
        <w:r w:rsidR="006D13BF" w:rsidRPr="00300767">
          <w:rPr>
            <w:b w:val="0"/>
            <w:bCs/>
            <w:noProof/>
            <w:webHidden/>
          </w:rPr>
          <w:instrText xml:space="preserve"> PAGEREF _Toc167424717 \h </w:instrText>
        </w:r>
        <w:r w:rsidR="006D13BF" w:rsidRPr="00300767">
          <w:rPr>
            <w:b w:val="0"/>
            <w:bCs/>
            <w:noProof/>
            <w:webHidden/>
          </w:rPr>
        </w:r>
        <w:r w:rsidR="006D13BF" w:rsidRPr="00300767">
          <w:rPr>
            <w:b w:val="0"/>
            <w:bCs/>
            <w:noProof/>
            <w:webHidden/>
          </w:rPr>
          <w:fldChar w:fldCharType="separate"/>
        </w:r>
        <w:r w:rsidR="002278BD" w:rsidRPr="00300767">
          <w:rPr>
            <w:b w:val="0"/>
            <w:bCs/>
            <w:noProof/>
            <w:webHidden/>
          </w:rPr>
          <w:t>30</w:t>
        </w:r>
        <w:r w:rsidR="006D13BF" w:rsidRPr="00300767">
          <w:rPr>
            <w:b w:val="0"/>
            <w:bCs/>
            <w:noProof/>
            <w:webHidden/>
          </w:rPr>
          <w:fldChar w:fldCharType="end"/>
        </w:r>
      </w:hyperlink>
    </w:p>
    <w:p w14:paraId="4BEAC7D1" w14:textId="3BF775E3" w:rsidR="006D13BF" w:rsidRPr="00300767" w:rsidRDefault="00E0050E">
      <w:pPr>
        <w:pStyle w:val="15"/>
        <w:rPr>
          <w:rFonts w:eastAsiaTheme="minorEastAsia"/>
          <w:noProof/>
          <w:color w:val="auto"/>
          <w:sz w:val="22"/>
          <w:szCs w:val="22"/>
        </w:rPr>
      </w:pPr>
      <w:hyperlink w:anchor="_Toc167424718" w:history="1">
        <w:r w:rsidR="006D13BF" w:rsidRPr="00300767">
          <w:rPr>
            <w:rStyle w:val="ae"/>
            <w:noProof/>
          </w:rPr>
          <w:t>ЗАКЛЮЧЕНИЕ</w:t>
        </w:r>
        <w:r w:rsidR="006D13BF" w:rsidRPr="00300767">
          <w:rPr>
            <w:noProof/>
            <w:webHidden/>
          </w:rPr>
          <w:tab/>
        </w:r>
        <w:r w:rsidR="006D13BF" w:rsidRPr="00300767">
          <w:rPr>
            <w:noProof/>
            <w:webHidden/>
          </w:rPr>
          <w:fldChar w:fldCharType="begin"/>
        </w:r>
        <w:r w:rsidR="006D13BF" w:rsidRPr="00300767">
          <w:rPr>
            <w:noProof/>
            <w:webHidden/>
          </w:rPr>
          <w:instrText xml:space="preserve"> PAGEREF _Toc167424718 \h </w:instrText>
        </w:r>
        <w:r w:rsidR="006D13BF" w:rsidRPr="00300767">
          <w:rPr>
            <w:noProof/>
            <w:webHidden/>
          </w:rPr>
        </w:r>
        <w:r w:rsidR="006D13BF" w:rsidRPr="00300767">
          <w:rPr>
            <w:noProof/>
            <w:webHidden/>
          </w:rPr>
          <w:fldChar w:fldCharType="separate"/>
        </w:r>
        <w:r w:rsidR="002278BD" w:rsidRPr="00300767">
          <w:rPr>
            <w:noProof/>
            <w:webHidden/>
          </w:rPr>
          <w:t>31</w:t>
        </w:r>
        <w:r w:rsidR="006D13BF" w:rsidRPr="00300767">
          <w:rPr>
            <w:noProof/>
            <w:webHidden/>
          </w:rPr>
          <w:fldChar w:fldCharType="end"/>
        </w:r>
      </w:hyperlink>
    </w:p>
    <w:p w14:paraId="09008A40" w14:textId="7F6EDFA5" w:rsidR="006D13BF" w:rsidRPr="00300767" w:rsidRDefault="00E0050E">
      <w:pPr>
        <w:pStyle w:val="15"/>
        <w:rPr>
          <w:rFonts w:eastAsiaTheme="minorEastAsia"/>
          <w:b w:val="0"/>
          <w:bCs/>
          <w:noProof/>
          <w:color w:val="auto"/>
          <w:sz w:val="22"/>
          <w:szCs w:val="22"/>
        </w:rPr>
      </w:pPr>
      <w:hyperlink w:anchor="_Toc167424719" w:history="1">
        <w:r w:rsidR="006D13BF" w:rsidRPr="00300767">
          <w:rPr>
            <w:rStyle w:val="ae"/>
            <w:b w:val="0"/>
            <w:bCs/>
            <w:noProof/>
          </w:rPr>
          <w:t>СПИСОК ЛИТЕРАТУРЫ</w:t>
        </w:r>
        <w:r w:rsidR="006D13BF" w:rsidRPr="00300767">
          <w:rPr>
            <w:b w:val="0"/>
            <w:bCs/>
            <w:noProof/>
            <w:webHidden/>
          </w:rPr>
          <w:tab/>
        </w:r>
        <w:r w:rsidR="006D13BF" w:rsidRPr="00300767">
          <w:rPr>
            <w:b w:val="0"/>
            <w:bCs/>
            <w:noProof/>
            <w:webHidden/>
          </w:rPr>
          <w:fldChar w:fldCharType="begin"/>
        </w:r>
        <w:r w:rsidR="006D13BF" w:rsidRPr="00300767">
          <w:rPr>
            <w:b w:val="0"/>
            <w:bCs/>
            <w:noProof/>
            <w:webHidden/>
          </w:rPr>
          <w:instrText xml:space="preserve"> PAGEREF _Toc167424719 \h </w:instrText>
        </w:r>
        <w:r w:rsidR="006D13BF" w:rsidRPr="00300767">
          <w:rPr>
            <w:b w:val="0"/>
            <w:bCs/>
            <w:noProof/>
            <w:webHidden/>
          </w:rPr>
        </w:r>
        <w:r w:rsidR="006D13BF" w:rsidRPr="00300767">
          <w:rPr>
            <w:b w:val="0"/>
            <w:bCs/>
            <w:noProof/>
            <w:webHidden/>
          </w:rPr>
          <w:fldChar w:fldCharType="separate"/>
        </w:r>
        <w:r w:rsidR="002278BD" w:rsidRPr="00300767">
          <w:rPr>
            <w:b w:val="0"/>
            <w:bCs/>
            <w:noProof/>
            <w:webHidden/>
          </w:rPr>
          <w:t>32</w:t>
        </w:r>
        <w:r w:rsidR="006D13BF" w:rsidRPr="00300767">
          <w:rPr>
            <w:b w:val="0"/>
            <w:bCs/>
            <w:noProof/>
            <w:webHidden/>
          </w:rPr>
          <w:fldChar w:fldCharType="end"/>
        </w:r>
      </w:hyperlink>
    </w:p>
    <w:p w14:paraId="74C46D3F" w14:textId="5BBF7E6D" w:rsidR="006D13BF" w:rsidRPr="00300767" w:rsidRDefault="00E0050E">
      <w:pPr>
        <w:pStyle w:val="15"/>
        <w:rPr>
          <w:rFonts w:eastAsiaTheme="minorEastAsia"/>
          <w:b w:val="0"/>
          <w:bCs/>
          <w:noProof/>
          <w:color w:val="auto"/>
          <w:sz w:val="22"/>
          <w:szCs w:val="22"/>
        </w:rPr>
      </w:pPr>
      <w:hyperlink w:anchor="_Toc167424720" w:history="1">
        <w:r w:rsidR="006D13BF" w:rsidRPr="00300767">
          <w:rPr>
            <w:rStyle w:val="ae"/>
            <w:b w:val="0"/>
            <w:bCs/>
            <w:noProof/>
          </w:rPr>
          <w:t>Приложение 1. USE CASE диаграмма</w:t>
        </w:r>
        <w:r w:rsidR="006D13BF" w:rsidRPr="00300767">
          <w:rPr>
            <w:b w:val="0"/>
            <w:bCs/>
            <w:noProof/>
            <w:webHidden/>
          </w:rPr>
          <w:tab/>
        </w:r>
        <w:r w:rsidR="006D13BF" w:rsidRPr="00300767">
          <w:rPr>
            <w:b w:val="0"/>
            <w:bCs/>
            <w:noProof/>
            <w:webHidden/>
          </w:rPr>
          <w:fldChar w:fldCharType="begin"/>
        </w:r>
        <w:r w:rsidR="006D13BF" w:rsidRPr="00300767">
          <w:rPr>
            <w:b w:val="0"/>
            <w:bCs/>
            <w:noProof/>
            <w:webHidden/>
          </w:rPr>
          <w:instrText xml:space="preserve"> PAGEREF _Toc167424720 \h </w:instrText>
        </w:r>
        <w:r w:rsidR="006D13BF" w:rsidRPr="00300767">
          <w:rPr>
            <w:b w:val="0"/>
            <w:bCs/>
            <w:noProof/>
            <w:webHidden/>
          </w:rPr>
        </w:r>
        <w:r w:rsidR="006D13BF" w:rsidRPr="00300767">
          <w:rPr>
            <w:b w:val="0"/>
            <w:bCs/>
            <w:noProof/>
            <w:webHidden/>
          </w:rPr>
          <w:fldChar w:fldCharType="separate"/>
        </w:r>
        <w:r w:rsidR="002278BD" w:rsidRPr="00300767">
          <w:rPr>
            <w:b w:val="0"/>
            <w:bCs/>
            <w:noProof/>
            <w:webHidden/>
          </w:rPr>
          <w:t>33</w:t>
        </w:r>
        <w:r w:rsidR="006D13BF" w:rsidRPr="00300767">
          <w:rPr>
            <w:b w:val="0"/>
            <w:bCs/>
            <w:noProof/>
            <w:webHidden/>
          </w:rPr>
          <w:fldChar w:fldCharType="end"/>
        </w:r>
      </w:hyperlink>
    </w:p>
    <w:p w14:paraId="2EA00C57" w14:textId="393C0B61" w:rsidR="006D13BF" w:rsidRPr="00300767" w:rsidRDefault="00E0050E">
      <w:pPr>
        <w:pStyle w:val="15"/>
        <w:rPr>
          <w:rFonts w:eastAsiaTheme="minorEastAsia"/>
          <w:b w:val="0"/>
          <w:bCs/>
          <w:noProof/>
          <w:color w:val="auto"/>
          <w:sz w:val="22"/>
          <w:szCs w:val="22"/>
        </w:rPr>
      </w:pPr>
      <w:hyperlink w:anchor="_Toc167424721" w:history="1">
        <w:r w:rsidR="006D13BF" w:rsidRPr="00300767">
          <w:rPr>
            <w:rStyle w:val="ae"/>
            <w:b w:val="0"/>
            <w:bCs/>
            <w:noProof/>
          </w:rPr>
          <w:t>Приложение 2. Полноразмерная схема базы данных, разработанная в Microsoft Office Visio 2022</w:t>
        </w:r>
        <w:r w:rsidR="006D13BF" w:rsidRPr="00300767">
          <w:rPr>
            <w:b w:val="0"/>
            <w:bCs/>
            <w:noProof/>
            <w:webHidden/>
          </w:rPr>
          <w:tab/>
        </w:r>
        <w:r w:rsidR="006D13BF" w:rsidRPr="00300767">
          <w:rPr>
            <w:b w:val="0"/>
            <w:bCs/>
            <w:noProof/>
            <w:webHidden/>
          </w:rPr>
          <w:fldChar w:fldCharType="begin"/>
        </w:r>
        <w:r w:rsidR="006D13BF" w:rsidRPr="00300767">
          <w:rPr>
            <w:b w:val="0"/>
            <w:bCs/>
            <w:noProof/>
            <w:webHidden/>
          </w:rPr>
          <w:instrText xml:space="preserve"> PAGEREF _Toc167424721 \h </w:instrText>
        </w:r>
        <w:r w:rsidR="006D13BF" w:rsidRPr="00300767">
          <w:rPr>
            <w:b w:val="0"/>
            <w:bCs/>
            <w:noProof/>
            <w:webHidden/>
          </w:rPr>
        </w:r>
        <w:r w:rsidR="006D13BF" w:rsidRPr="00300767">
          <w:rPr>
            <w:b w:val="0"/>
            <w:bCs/>
            <w:noProof/>
            <w:webHidden/>
          </w:rPr>
          <w:fldChar w:fldCharType="separate"/>
        </w:r>
        <w:r w:rsidR="002278BD" w:rsidRPr="00300767">
          <w:rPr>
            <w:b w:val="0"/>
            <w:bCs/>
            <w:noProof/>
            <w:webHidden/>
          </w:rPr>
          <w:t>34</w:t>
        </w:r>
        <w:r w:rsidR="006D13BF" w:rsidRPr="00300767">
          <w:rPr>
            <w:b w:val="0"/>
            <w:bCs/>
            <w:noProof/>
            <w:webHidden/>
          </w:rPr>
          <w:fldChar w:fldCharType="end"/>
        </w:r>
      </w:hyperlink>
    </w:p>
    <w:p w14:paraId="4D062239" w14:textId="7EBEC203" w:rsidR="006D13BF" w:rsidRPr="00300767" w:rsidRDefault="00E0050E">
      <w:pPr>
        <w:pStyle w:val="15"/>
        <w:rPr>
          <w:rFonts w:eastAsiaTheme="minorEastAsia"/>
          <w:b w:val="0"/>
          <w:bCs/>
          <w:noProof/>
          <w:color w:val="auto"/>
          <w:sz w:val="22"/>
          <w:szCs w:val="22"/>
        </w:rPr>
      </w:pPr>
      <w:hyperlink w:anchor="_Toc167424722" w:history="1">
        <w:r w:rsidR="006D13BF" w:rsidRPr="00300767">
          <w:rPr>
            <w:rStyle w:val="ae"/>
            <w:b w:val="0"/>
            <w:bCs/>
            <w:noProof/>
          </w:rPr>
          <w:t>Приложение 3. Диаграмма базы данных, разработанная в Microsoft SQL Server Management Studio</w:t>
        </w:r>
        <w:r w:rsidR="006D13BF" w:rsidRPr="00300767">
          <w:rPr>
            <w:b w:val="0"/>
            <w:bCs/>
            <w:noProof/>
            <w:webHidden/>
          </w:rPr>
          <w:tab/>
        </w:r>
        <w:r w:rsidR="006D13BF" w:rsidRPr="00300767">
          <w:rPr>
            <w:b w:val="0"/>
            <w:bCs/>
            <w:noProof/>
            <w:webHidden/>
          </w:rPr>
          <w:fldChar w:fldCharType="begin"/>
        </w:r>
        <w:r w:rsidR="006D13BF" w:rsidRPr="00300767">
          <w:rPr>
            <w:b w:val="0"/>
            <w:bCs/>
            <w:noProof/>
            <w:webHidden/>
          </w:rPr>
          <w:instrText xml:space="preserve"> PAGEREF _Toc167424722 \h </w:instrText>
        </w:r>
        <w:r w:rsidR="006D13BF" w:rsidRPr="00300767">
          <w:rPr>
            <w:b w:val="0"/>
            <w:bCs/>
            <w:noProof/>
            <w:webHidden/>
          </w:rPr>
        </w:r>
        <w:r w:rsidR="006D13BF" w:rsidRPr="00300767">
          <w:rPr>
            <w:b w:val="0"/>
            <w:bCs/>
            <w:noProof/>
            <w:webHidden/>
          </w:rPr>
          <w:fldChar w:fldCharType="separate"/>
        </w:r>
        <w:r w:rsidR="002278BD" w:rsidRPr="00300767">
          <w:rPr>
            <w:b w:val="0"/>
            <w:bCs/>
            <w:noProof/>
            <w:webHidden/>
          </w:rPr>
          <w:t>35</w:t>
        </w:r>
        <w:r w:rsidR="006D13BF" w:rsidRPr="00300767">
          <w:rPr>
            <w:b w:val="0"/>
            <w:bCs/>
            <w:noProof/>
            <w:webHidden/>
          </w:rPr>
          <w:fldChar w:fldCharType="end"/>
        </w:r>
      </w:hyperlink>
    </w:p>
    <w:p w14:paraId="5B846D94" w14:textId="7F5BBC85" w:rsidR="008C7126" w:rsidRPr="00300767" w:rsidRDefault="00E65123">
      <w:pPr>
        <w:rPr>
          <w:rFonts w:ascii="Times New Roman" w:hAnsi="Times New Roman"/>
        </w:rPr>
      </w:pPr>
      <w:r w:rsidRPr="00300767">
        <w:rPr>
          <w:rFonts w:ascii="Times New Roman" w:hAnsi="Times New Roman"/>
        </w:rPr>
        <w:fldChar w:fldCharType="end"/>
      </w:r>
    </w:p>
    <w:p w14:paraId="026CB3B7" w14:textId="77777777" w:rsidR="008C7126" w:rsidRPr="00300767" w:rsidRDefault="00E65123">
      <w:pPr>
        <w:tabs>
          <w:tab w:val="left" w:pos="2070"/>
        </w:tabs>
        <w:spacing w:after="0"/>
        <w:contextualSpacing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ab/>
      </w:r>
    </w:p>
    <w:p w14:paraId="1F372B01" w14:textId="77777777" w:rsidR="008C7126" w:rsidRPr="00300767" w:rsidRDefault="008C7126">
      <w:pPr>
        <w:rPr>
          <w:rFonts w:ascii="Times New Roman" w:hAnsi="Times New Roman"/>
        </w:rPr>
        <w:sectPr w:rsidR="008C7126" w:rsidRPr="00300767">
          <w:headerReference w:type="default" r:id="rId10"/>
          <w:pgSz w:w="11906" w:h="16838"/>
          <w:pgMar w:top="1134" w:right="567" w:bottom="1134" w:left="1701" w:header="709" w:footer="709" w:gutter="0"/>
          <w:cols w:space="720"/>
        </w:sectPr>
      </w:pPr>
    </w:p>
    <w:p w14:paraId="22798FB2" w14:textId="77777777" w:rsidR="008C7126" w:rsidRPr="00300767" w:rsidRDefault="00E65123">
      <w:pPr>
        <w:pStyle w:val="10"/>
        <w:spacing w:before="0" w:after="240" w:line="240" w:lineRule="auto"/>
        <w:ind w:firstLine="709"/>
        <w:rPr>
          <w:rFonts w:ascii="Times New Roman" w:hAnsi="Times New Roman"/>
          <w:b/>
          <w:color w:val="000000"/>
          <w:sz w:val="28"/>
        </w:rPr>
      </w:pPr>
      <w:bookmarkStart w:id="2" w:name="_Toc167424696"/>
      <w:r w:rsidRPr="00300767">
        <w:rPr>
          <w:rFonts w:ascii="Times New Roman" w:hAnsi="Times New Roman"/>
          <w:b/>
          <w:color w:val="000000"/>
          <w:sz w:val="28"/>
        </w:rPr>
        <w:lastRenderedPageBreak/>
        <w:t>ВВЕДЕНИЕ</w:t>
      </w:r>
      <w:bookmarkEnd w:id="2"/>
    </w:p>
    <w:p w14:paraId="2C8A7156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Городское планирование — это процесс разработки и реализации стратегий и планов, нацеленных на улучшение использования городской территории, обеспечение экономического развития и качества жизни горожан. В современном мире крайне важной является работа автоматизированных систем, ведь благодаря им большое количество процессов можно оптимизировать, повысить эффективность. Многие процессы в целом невозможны без автоматизированных систем, так как человек просто не может обрабатывать такой объем данных без посторонней помощи компьютера.</w:t>
      </w:r>
    </w:p>
    <w:p w14:paraId="562AC9A1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Таким образом удастся сэкономить время и исключить ошибки, более того можно автоматизировать и сделать удобным весь процесс управления какой-либо системой. </w:t>
      </w:r>
    </w:p>
    <w:p w14:paraId="42861A14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Для информационной системы управления процессом городского планирования и развития, она может быть полезна следующим:</w:t>
      </w:r>
    </w:p>
    <w:p w14:paraId="2DA33D05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понятное и доступное описание всех видов планирования;</w:t>
      </w:r>
    </w:p>
    <w:p w14:paraId="6A68B4CB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учет объектов недвижимости и земельных участков;</w:t>
      </w:r>
    </w:p>
    <w:p w14:paraId="4DECB0A1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управление информации о переходе права собственности на недвижимость;</w:t>
      </w:r>
    </w:p>
    <w:p w14:paraId="0C40E503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наглядное описание предоставляемых услуг.</w:t>
      </w:r>
    </w:p>
    <w:p w14:paraId="309E535F" w14:textId="77777777" w:rsidR="008C7126" w:rsidRPr="00300767" w:rsidRDefault="00E65123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Актуальность данной дипломной работы обусловлена необходимостью создания автоматизированной системы для городского планирования и повышения её эффективности.</w:t>
      </w:r>
    </w:p>
    <w:p w14:paraId="44F12E97" w14:textId="77777777" w:rsidR="008C7126" w:rsidRPr="00300767" w:rsidRDefault="00E65123">
      <w:pPr>
        <w:spacing w:after="0" w:line="348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Целью дипломной работы является систематизация и закрепление полученных теоретических знаний и практических умений, проектирование и разработка базы данных для учёта планируемых и реализованных объектов недвижимости, для организации, осуществляющей </w:t>
      </w:r>
      <w:r w:rsidRPr="00300767">
        <w:rPr>
          <w:rFonts w:ascii="Times New Roman" w:hAnsi="Times New Roman"/>
          <w:sz w:val="28"/>
        </w:rPr>
        <w:t>услуги по планированию районов и их урбанизации, создание настольного приложения для учёта и продажи недвижимости, создание мобильного приложения для возможности просмотра недвижимости.</w:t>
      </w:r>
    </w:p>
    <w:p w14:paraId="739530D7" w14:textId="77777777" w:rsidR="008C7126" w:rsidRPr="00300767" w:rsidRDefault="00E65123">
      <w:pPr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p w14:paraId="3D7FAE14" w14:textId="77777777" w:rsidR="008C7126" w:rsidRPr="00300767" w:rsidRDefault="008C7126">
      <w:pPr>
        <w:spacing w:after="0" w:line="7" w:lineRule="exact"/>
        <w:ind w:firstLine="709"/>
        <w:rPr>
          <w:rFonts w:ascii="Times New Roman" w:hAnsi="Times New Roman"/>
        </w:rPr>
      </w:pPr>
    </w:p>
    <w:p w14:paraId="66460669" w14:textId="77777777" w:rsidR="008C7126" w:rsidRPr="00300767" w:rsidRDefault="00E65123">
      <w:pPr>
        <w:spacing w:after="0" w:line="240" w:lineRule="auto"/>
        <w:ind w:firstLine="709"/>
        <w:rPr>
          <w:rFonts w:ascii="Times New Roman" w:hAnsi="Times New Roman"/>
        </w:rPr>
      </w:pPr>
      <w:r w:rsidRPr="00300767">
        <w:rPr>
          <w:rFonts w:ascii="Times New Roman" w:hAnsi="Times New Roman"/>
          <w:sz w:val="28"/>
        </w:rPr>
        <w:t>Для достижения цели были поставлены следующие задачи:</w:t>
      </w:r>
    </w:p>
    <w:p w14:paraId="2770DF7C" w14:textId="77777777" w:rsidR="008C7126" w:rsidRPr="00300767" w:rsidRDefault="008C7126">
      <w:pPr>
        <w:spacing w:after="0" w:line="175" w:lineRule="exact"/>
        <w:ind w:firstLine="709"/>
        <w:rPr>
          <w:rFonts w:ascii="Times New Roman" w:hAnsi="Times New Roman"/>
        </w:rPr>
      </w:pPr>
    </w:p>
    <w:p w14:paraId="303A5CC2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изучение особенностей конкретной предметной области, относящихся к теме курсовой работы;</w:t>
      </w:r>
    </w:p>
    <w:p w14:paraId="4A05479B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анализ программных средств с обоснованием выбора;</w:t>
      </w:r>
    </w:p>
    <w:p w14:paraId="4798E9F0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проектирование и разработка базы данных в СУБД;</w:t>
      </w:r>
    </w:p>
    <w:p w14:paraId="505373DA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проектирование и разработка настольного приложения;</w:t>
      </w:r>
    </w:p>
    <w:p w14:paraId="2C905FF7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проектирование и разработка мобильного приложения;</w:t>
      </w:r>
    </w:p>
    <w:p w14:paraId="39BE648B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создание клиент-серверной системы через API, для связи приложений с базой данных;</w:t>
      </w:r>
    </w:p>
    <w:p w14:paraId="5823EBDB" w14:textId="77777777" w:rsidR="008C7126" w:rsidRPr="00300767" w:rsidRDefault="00E65123">
      <w:pPr>
        <w:numPr>
          <w:ilvl w:val="1"/>
          <w:numId w:val="2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анализ полученных результатов работы разработанного программного обеспечения.</w:t>
      </w:r>
    </w:p>
    <w:p w14:paraId="751C15B5" w14:textId="77777777" w:rsidR="008C7126" w:rsidRPr="00300767" w:rsidRDefault="008C7126">
      <w:pPr>
        <w:spacing w:after="0" w:line="12" w:lineRule="exact"/>
        <w:ind w:firstLine="709"/>
        <w:rPr>
          <w:rFonts w:ascii="Times New Roman" w:hAnsi="Times New Roman"/>
          <w:color w:val="000000" w:themeColor="text1"/>
          <w:sz w:val="28"/>
        </w:rPr>
      </w:pPr>
    </w:p>
    <w:p w14:paraId="5179C933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Объектом исследования является система управления процессом городского планирования и развития.</w:t>
      </w:r>
    </w:p>
    <w:p w14:paraId="48287A86" w14:textId="77777777" w:rsidR="008C7126" w:rsidRPr="00300767" w:rsidRDefault="00E65123">
      <w:pPr>
        <w:spacing w:after="0" w:line="348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Предметом исследования является создание автоматизированной информационной системы для управления процессом городского планирования и развития.</w:t>
      </w:r>
    </w:p>
    <w:p w14:paraId="53F14E14" w14:textId="77777777" w:rsidR="008C7126" w:rsidRPr="00300767" w:rsidRDefault="00E65123">
      <w:pPr>
        <w:spacing w:after="0" w:line="348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Информационной базой выпускной квалификационной работы является научная и техническая литература, электронные источники.</w:t>
      </w:r>
      <w:r w:rsidRPr="00300767">
        <w:rPr>
          <w:rFonts w:ascii="Times New Roman" w:hAnsi="Times New Roman"/>
          <w:sz w:val="28"/>
        </w:rPr>
        <w:br w:type="page"/>
      </w:r>
    </w:p>
    <w:p w14:paraId="6B4D4894" w14:textId="77777777" w:rsidR="008C7126" w:rsidRPr="00300767" w:rsidRDefault="00E65123" w:rsidP="008C72E0">
      <w:pPr>
        <w:pStyle w:val="10"/>
        <w:rPr>
          <w:rFonts w:ascii="Times New Roman" w:hAnsi="Times New Roman"/>
          <w:b/>
          <w:bCs/>
          <w:color w:val="000000" w:themeColor="text1"/>
          <w:sz w:val="28"/>
          <w:szCs w:val="18"/>
        </w:rPr>
      </w:pPr>
      <w:bookmarkStart w:id="3" w:name="_Toc167424697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ГЛАВА 1. АНАЛИЗ ПРЕДМЕТНОЙ ОБЛАСТИ И ПРИМЕНЯЕМЫХ ПРОГРАММНЫХ СРЕДСТВ</w:t>
      </w:r>
      <w:bookmarkEnd w:id="3"/>
    </w:p>
    <w:p w14:paraId="0EE64483" w14:textId="644AFF48" w:rsidR="008C7126" w:rsidRPr="00300767" w:rsidRDefault="00E65123" w:rsidP="00C22C3D">
      <w:pPr>
        <w:pStyle w:val="a"/>
      </w:pPr>
      <w:bookmarkStart w:id="4" w:name="_Toc167424698"/>
      <w:r w:rsidRPr="00300767">
        <w:t>Анализ особенностей предметной области</w:t>
      </w:r>
      <w:bookmarkEnd w:id="4"/>
    </w:p>
    <w:p w14:paraId="32DF1B0D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В рамках 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данной дипломной работы рассматривается предметная область организации, осуществляющей </w:t>
      </w:r>
      <w:r w:rsidRPr="00300767">
        <w:rPr>
          <w:rFonts w:ascii="Times New Roman" w:hAnsi="Times New Roman"/>
          <w:sz w:val="28"/>
        </w:rPr>
        <w:t xml:space="preserve">управление процессом городского планирования, развития и продажи недвижимости. </w:t>
      </w:r>
    </w:p>
    <w:p w14:paraId="341D83CF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Основной деятельностью организации, осуществляющей процесс городского планирования, развития и продажи недвижимости является предоставление информации о недвижимости, земельных участках и возможности её приобретения. К таким услугам относятся: </w:t>
      </w:r>
    </w:p>
    <w:p w14:paraId="6B567DFA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возможность просмотра доступных строений и земельных участков со стороны организации;</w:t>
      </w:r>
    </w:p>
    <w:p w14:paraId="702BE198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возможность планировки строений со стороны организации;</w:t>
      </w:r>
    </w:p>
    <w:p w14:paraId="5E7A7522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информации о недвижимости со стороны организации и клиента;</w:t>
      </w:r>
    </w:p>
    <w:p w14:paraId="1AEC8F5E" w14:textId="77777777" w:rsidR="008C7126" w:rsidRPr="00300767" w:rsidRDefault="00E65123">
      <w:pPr>
        <w:numPr>
          <w:ilvl w:val="0"/>
          <w:numId w:val="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покупка недвижимости со стороны клиента.</w:t>
      </w:r>
    </w:p>
    <w:p w14:paraId="0044BFDA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Данная автоматизированная система предназначена для оптимизации работы сотрудников и для удобства выбора недвижимости организации. Сотрудники будут разделены в соответствии с их должностями.</w:t>
      </w:r>
    </w:p>
    <w:p w14:paraId="6880B23C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Роль менеджера – учёт, распределение и продажа недвижимости клиентам (физические и юридические лица).</w:t>
      </w:r>
    </w:p>
    <w:p w14:paraId="2C428FCD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</w:rPr>
      </w:pPr>
      <w:bookmarkStart w:id="5" w:name="_Hlk156407418"/>
      <w:r w:rsidRPr="00300767">
        <w:rPr>
          <w:rFonts w:ascii="Times New Roman" w:hAnsi="Times New Roman"/>
          <w:sz w:val="28"/>
        </w:rPr>
        <w:t xml:space="preserve">Кадастровый инженер – </w:t>
      </w:r>
      <w:bookmarkEnd w:id="5"/>
      <w:r w:rsidRPr="00300767">
        <w:rPr>
          <w:rFonts w:ascii="Times New Roman" w:hAnsi="Times New Roman"/>
          <w:sz w:val="28"/>
        </w:rPr>
        <w:t>это специалист, который производит межевание территории и вносит актуальную информацию в систему.</w:t>
      </w:r>
    </w:p>
    <w:p w14:paraId="109371D5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Архитектор – специалист, который создаёт планировки домов и квартир, внутри системы архитектор сможет добавлять планировки домов и квартир, указывать информацию о них.</w:t>
      </w:r>
    </w:p>
    <w:p w14:paraId="0382C15D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Клиент –</w:t>
      </w:r>
      <w:r w:rsidRPr="00300767">
        <w:rPr>
          <w:rFonts w:ascii="Times New Roman" w:hAnsi="Times New Roman"/>
          <w:color w:val="FF0000"/>
          <w:sz w:val="28"/>
        </w:rPr>
        <w:t xml:space="preserve"> </w:t>
      </w:r>
      <w:r w:rsidRPr="00300767">
        <w:rPr>
          <w:rFonts w:ascii="Times New Roman" w:hAnsi="Times New Roman"/>
          <w:sz w:val="28"/>
        </w:rPr>
        <w:t>юридическое или физическое, на которого ориентирован весь проект. Внутри системы он сможет просматривать информацию о районе, домах и земельных участках, в следствии выбрать недвижимость для покупки или аренды.</w:t>
      </w:r>
    </w:p>
    <w:p w14:paraId="4A40BD1D" w14:textId="77777777" w:rsidR="008C7126" w:rsidRPr="00300767" w:rsidRDefault="00E65123">
      <w:pPr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p w14:paraId="30A3E172" w14:textId="664DF2E3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 xml:space="preserve">Планируется реализация клиент-серверной части через разработку API на базе ASP.NET, удобного инструмента внутренней инфраструктуры Visual Studio. API необходима для привязки к серверу как </w:t>
      </w:r>
      <w:r w:rsidR="004F06E2" w:rsidRPr="00300767">
        <w:rPr>
          <w:rFonts w:ascii="Times New Roman" w:hAnsi="Times New Roman"/>
          <w:sz w:val="28"/>
        </w:rPr>
        <w:t>настольного,</w:t>
      </w:r>
      <w:r w:rsidRPr="00300767">
        <w:rPr>
          <w:rFonts w:ascii="Times New Roman" w:hAnsi="Times New Roman"/>
          <w:sz w:val="28"/>
        </w:rPr>
        <w:t xml:space="preserve"> так и мобильного приложения.</w:t>
      </w:r>
    </w:p>
    <w:p w14:paraId="1A0C9913" w14:textId="77777777" w:rsidR="008C7126" w:rsidRPr="00300767" w:rsidRDefault="00E65123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Анализ предметной области для учета планируемых и реализованных объектов недвижимости включает в себя анализ факторов, влияющих на успешность реализации объектов недвижимости. Кроме того, важно иметь систему отчетности, которая позволяет отслеживать выполнение плановых показателей и анализировать результаты проектов недвижимости.</w:t>
      </w:r>
    </w:p>
    <w:p w14:paraId="70592C64" w14:textId="3D88103C" w:rsidR="008C7126" w:rsidRPr="00300767" w:rsidRDefault="00E65123" w:rsidP="00C22C3D">
      <w:pPr>
        <w:pStyle w:val="a"/>
      </w:pPr>
      <w:bookmarkStart w:id="6" w:name="_Toc167424699"/>
      <w:r w:rsidRPr="00300767">
        <w:t>Анализ применяемых программных средств</w:t>
      </w:r>
      <w:bookmarkEnd w:id="6"/>
    </w:p>
    <w:p w14:paraId="2808E4E7" w14:textId="77777777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Для разработки информационной системы будет использоваться ряд программных средств, а именно:</w:t>
      </w:r>
    </w:p>
    <w:p w14:paraId="78422D09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сервис проектирования Microsoft Visio;</w:t>
      </w:r>
    </w:p>
    <w:p w14:paraId="1DC6982D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СУБД Microsoft SQL Server 2019;</w:t>
      </w:r>
    </w:p>
    <w:p w14:paraId="66C8AB05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язык программирования C#;</w:t>
      </w:r>
    </w:p>
    <w:p w14:paraId="3B55D341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среда разработки Visual Studio 2019;</w:t>
      </w:r>
    </w:p>
    <w:p w14:paraId="669648CA" w14:textId="77777777" w:rsidR="008C7126" w:rsidRPr="00300767" w:rsidRDefault="00E65123">
      <w:pPr>
        <w:pStyle w:val="a5"/>
        <w:numPr>
          <w:ilvl w:val="0"/>
          <w:numId w:val="3"/>
        </w:numPr>
        <w:spacing w:after="0" w:line="360" w:lineRule="auto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среда разработки Android Studio.</w:t>
      </w:r>
    </w:p>
    <w:p w14:paraId="2E7367F8" w14:textId="77777777" w:rsidR="008C7126" w:rsidRPr="00300767" w:rsidRDefault="00E65123">
      <w:pPr>
        <w:spacing w:after="0" w:line="360" w:lineRule="auto"/>
        <w:ind w:left="360" w:firstLine="349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Необходимо рассмотреть данные продукты более подробно.</w:t>
      </w:r>
    </w:p>
    <w:p w14:paraId="1C684EDE" w14:textId="717819C8" w:rsidR="008C7126" w:rsidRPr="00300767" w:rsidRDefault="00300767" w:rsidP="00300767">
      <w:pPr>
        <w:pStyle w:val="a"/>
        <w:numPr>
          <w:ilvl w:val="0"/>
          <w:numId w:val="0"/>
        </w:numPr>
        <w:ind w:left="698"/>
      </w:pPr>
      <w:bookmarkStart w:id="7" w:name="_Toc167424700"/>
      <w:r>
        <w:t xml:space="preserve">1.2.1 </w:t>
      </w:r>
      <w:r w:rsidR="00E65123" w:rsidRPr="00300767">
        <w:t>Анализ программы для разработки диаграмм Microsoft Visio</w:t>
      </w:r>
      <w:bookmarkEnd w:id="7"/>
    </w:p>
    <w:p w14:paraId="68A64FD8" w14:textId="77777777" w:rsidR="008C7126" w:rsidRPr="00300767" w:rsidRDefault="00E6512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Microsoft Visio - векторный графический редактор, редактор диаграмм и блок-схем, который является частью составного пакета Microsoft Office. Программа предназначена для создания различного вида чертежей: от схем до календарей.</w:t>
      </w:r>
    </w:p>
    <w:p w14:paraId="4F521052" w14:textId="77777777" w:rsidR="008C7126" w:rsidRPr="00300767" w:rsidRDefault="00E6512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В программе представлено множество различных фигур, как простых, так и сложных. Каждый шаблон предназначен для определенной цели - от создания планов водопроводных сетей до компьютерных сетей. Для поиска сведений о предназначении шаблона является специальное окошко "Поиск". Программа </w:t>
      </w:r>
      <w:r w:rsidRPr="00300767">
        <w:rPr>
          <w:rFonts w:ascii="Times New Roman" w:hAnsi="Times New Roman"/>
          <w:color w:val="000000" w:themeColor="text1"/>
          <w:sz w:val="28"/>
        </w:rPr>
        <w:lastRenderedPageBreak/>
        <w:t>выпускается в двух комплектациях Office Visio Professional и Office Visio Standard. Для черчения схем вполне достаточно Office Visio Standard.</w:t>
      </w:r>
    </w:p>
    <w:p w14:paraId="79166FD2" w14:textId="32271355" w:rsidR="008C7126" w:rsidRPr="00300767" w:rsidRDefault="00E6512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Основные функции</w:t>
      </w:r>
      <w:r w:rsidR="006F4853" w:rsidRPr="00300767">
        <w:rPr>
          <w:rFonts w:ascii="Times New Roman" w:hAnsi="Times New Roman"/>
          <w:color w:val="000000" w:themeColor="text1"/>
          <w:sz w:val="28"/>
        </w:rPr>
        <w:t>:</w:t>
      </w:r>
    </w:p>
    <w:p w14:paraId="0C5A9DB9" w14:textId="06818700" w:rsidR="006F4853" w:rsidRPr="00300767" w:rsidRDefault="006F485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Программа Visio является мощным инструментом для создания и редактирования UML диаграмм, которые используются для визуализации структуры и поведения программных систем. С ее помощью пользователи могут легко создавать диаграммы классов, которые показывают классы, их атрибуты и методы, а также связи между ними. </w:t>
      </w:r>
    </w:p>
    <w:p w14:paraId="3714736B" w14:textId="3224C8AB" w:rsidR="006F4853" w:rsidRPr="00300767" w:rsidRDefault="006F485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Диаграммы последовательности позволяют отобразить взаимодействие объектов в определенном порядке, показывая какие операции выполняются в каком порядке. Диаграммы активностей помогают представить серию действий или процессов, включая условия, циклы и разделение потоков выполнения.</w:t>
      </w:r>
    </w:p>
    <w:p w14:paraId="201D7F12" w14:textId="269C9149" w:rsidR="006F4853" w:rsidRPr="00300767" w:rsidRDefault="006F4853" w:rsidP="006F4853">
      <w:pPr>
        <w:tabs>
          <w:tab w:val="left" w:pos="980"/>
        </w:tabs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Visio также предоставляет возможность создавать диаграммы состояний, которые отображают все возможные состояния объекта и переходы между ними. Программа имеет различные инструменты форматирования, выравнивания и связывания элементов, что делает процесс создания UML диаграмм более удобным и эффективным.</w:t>
      </w:r>
    </w:p>
    <w:p w14:paraId="6CCCC425" w14:textId="77777777" w:rsidR="008C7126" w:rsidRPr="00300767" w:rsidRDefault="00E65123">
      <w:pPr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br w:type="page"/>
      </w:r>
    </w:p>
    <w:p w14:paraId="068DBF33" w14:textId="2CB9DE9A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bookmarkStart w:id="8" w:name="_Toc167424701"/>
      <w:r>
        <w:lastRenderedPageBreak/>
        <w:t xml:space="preserve">1.2.2 </w:t>
      </w:r>
      <w:r w:rsidR="00E65123" w:rsidRPr="00300767">
        <w:t>Анализ системы управления баз данных Microsoft SQL Server 2019</w:t>
      </w:r>
      <w:bookmarkEnd w:id="8"/>
    </w:p>
    <w:p w14:paraId="06ECAF78" w14:textId="77777777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SQL Server – это программа, которая предназначена для хранения и обработки данных. При взаимодействии с ней пользователи могут отправлять запросы и получать ответы – причем как локально, так и по сети. Функционирует программа следующим образом: открывает сетевой порт, принимает команды и выдает результат.</w:t>
      </w:r>
    </w:p>
    <w:p w14:paraId="41143AF4" w14:textId="4CC7959D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Рассмотрим, какие у Microsoft SQL Server преимущества и недостатки</w:t>
      </w:r>
      <w:r w:rsidR="006F4853" w:rsidRPr="00300767">
        <w:rPr>
          <w:rFonts w:ascii="Times New Roman" w:hAnsi="Times New Roman"/>
          <w:color w:val="000000" w:themeColor="text1"/>
          <w:sz w:val="28"/>
        </w:rPr>
        <w:t>.</w:t>
      </w:r>
    </w:p>
    <w:p w14:paraId="40266A7F" w14:textId="77777777" w:rsidR="008C7126" w:rsidRPr="00300767" w:rsidRDefault="00E65123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Основные достоинства:</w:t>
      </w:r>
    </w:p>
    <w:p w14:paraId="1CD06B65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02B4D2B1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6E039156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19EB8390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Удобный поиск. Его можно осуществлять по фразам, словам, тексту либо создавать ключевые индексы.</w:t>
      </w:r>
    </w:p>
    <w:p w14:paraId="7B22E454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Поддержка работы с другими решениями Майкрософт, в том числе с Excel, Access.</w:t>
      </w:r>
    </w:p>
    <w:p w14:paraId="049E737D" w14:textId="77777777" w:rsidR="008C7126" w:rsidRPr="00300767" w:rsidRDefault="00E65123">
      <w:pPr>
        <w:pStyle w:val="a5"/>
        <w:numPr>
          <w:ilvl w:val="0"/>
          <w:numId w:val="6"/>
        </w:numPr>
        <w:spacing w:after="0" w:line="360" w:lineRule="auto"/>
        <w:ind w:left="714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web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0A32B8E0" w14:textId="77777777" w:rsidR="005042DB" w:rsidRPr="00300767" w:rsidRDefault="005042DB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482DB8EB" w14:textId="033E5AEC" w:rsidR="008C7126" w:rsidRPr="00300767" w:rsidRDefault="00E65123" w:rsidP="005042DB">
      <w:pPr>
        <w:spacing w:after="0" w:line="360" w:lineRule="auto"/>
        <w:ind w:firstLine="709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Основные минусы</w:t>
      </w:r>
      <w:r w:rsidR="005042DB" w:rsidRPr="00300767">
        <w:rPr>
          <w:rFonts w:ascii="Times New Roman" w:hAnsi="Times New Roman"/>
          <w:color w:val="000000" w:themeColor="text1"/>
          <w:sz w:val="28"/>
        </w:rPr>
        <w:t>:</w:t>
      </w:r>
    </w:p>
    <w:p w14:paraId="7E8332D0" w14:textId="421C7BF8" w:rsidR="005042DB" w:rsidRPr="00300767" w:rsidRDefault="005042DB" w:rsidP="00096341">
      <w:pPr>
        <w:pStyle w:val="a5"/>
        <w:numPr>
          <w:ilvl w:val="3"/>
          <w:numId w:val="9"/>
        </w:numPr>
        <w:spacing w:after="0" w:line="360" w:lineRule="auto"/>
        <w:ind w:left="851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Лицензирование и стоимость: SQL Server - коммерческое программное обеспечение, и лицензия на его использование может быть довольно дорогой, особенно для крупных предприятий или организаций.</w:t>
      </w:r>
    </w:p>
    <w:p w14:paraId="08E2C22D" w14:textId="618931D2" w:rsidR="005042DB" w:rsidRPr="00300767" w:rsidRDefault="005042DB" w:rsidP="00096341">
      <w:pPr>
        <w:pStyle w:val="a5"/>
        <w:numPr>
          <w:ilvl w:val="3"/>
          <w:numId w:val="9"/>
        </w:numPr>
        <w:spacing w:after="0" w:line="360" w:lineRule="auto"/>
        <w:ind w:left="851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Сложность настройки и управления: SQL Server имеет довольно сложный процесс установки, настройки и обслуживания. Для поддержки базы данных требуется специальная квалификация и опыт.</w:t>
      </w:r>
    </w:p>
    <w:p w14:paraId="66A28111" w14:textId="29BA54BB" w:rsidR="005042DB" w:rsidRPr="00300767" w:rsidRDefault="005042DB" w:rsidP="00096341">
      <w:pPr>
        <w:pStyle w:val="a5"/>
        <w:numPr>
          <w:ilvl w:val="3"/>
          <w:numId w:val="9"/>
        </w:numPr>
        <w:spacing w:after="0" w:line="360" w:lineRule="auto"/>
        <w:ind w:left="851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Ограничения бесплатной версии: SQL Server имеет бесплатную версию Express Edition, но она имеет ограничения по объему данных, производительности и функциональным возможностям по сравнению с полной версией.</w:t>
      </w:r>
    </w:p>
    <w:p w14:paraId="1D1BE517" w14:textId="2434A9C8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bookmarkStart w:id="9" w:name="_Toc167424702"/>
      <w:r>
        <w:t xml:space="preserve">1.2.3 </w:t>
      </w:r>
      <w:r w:rsidR="00E65123" w:rsidRPr="00300767">
        <w:t>Анализ объектно-ориентированного языка программирования C#</w:t>
      </w:r>
      <w:bookmarkEnd w:id="9"/>
    </w:p>
    <w:p w14:paraId="52307567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C# — это объектно-ориентированный язык программирования. Его разработка велась в 1998-2001 годах под руководством группы программеров из корпорации Microsoft. Изначально он рассматривался как средство создания утилит для платформ Microsoft .NET Framework и .NET Core.</w:t>
      </w:r>
    </w:p>
    <w:p w14:paraId="2814C64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Некоторые полагают, что С# – это просто версия С или C++. Данное утверждение неверное. Соответствующий язык программирования был создан «с нуля».</w:t>
      </w:r>
    </w:p>
    <w:p w14:paraId="4007BE81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C # изначально был придуман компанией Microsoft для собственных целей и служб. Он предусматривает следующие преимущества:</w:t>
      </w:r>
    </w:p>
    <w:p w14:paraId="0424287E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строгую типизацию;</w:t>
      </w:r>
    </w:p>
    <w:p w14:paraId="7A322424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сохранение концепций объектно-ориентированного программирования;</w:t>
      </w:r>
    </w:p>
    <w:p w14:paraId="70A16605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функциональность;</w:t>
      </w:r>
    </w:p>
    <w:p w14:paraId="7AD3D236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достаточно мощный инструментарий;</w:t>
      </w:r>
    </w:p>
    <w:p w14:paraId="2B346053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стабильную работу через Visual Studio;</w:t>
      </w:r>
    </w:p>
    <w:p w14:paraId="136009A0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компактный и легко читаемый код;</w:t>
      </w:r>
    </w:p>
    <w:p w14:paraId="665DFED0" w14:textId="77777777" w:rsidR="008C7126" w:rsidRPr="00300767" w:rsidRDefault="00E65123">
      <w:pPr>
        <w:pStyle w:val="a5"/>
        <w:numPr>
          <w:ilvl w:val="0"/>
          <w:numId w:val="7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понятный даже новичкам синтаксис.</w:t>
      </w:r>
    </w:p>
    <w:p w14:paraId="3F055A8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>При использовании этого языка можно насладиться обработкой исключений, а также наличием сборщика мусора. Здесь все продумано так, чтобы программеру было легко писать и считывать итоговые кодификации.</w:t>
      </w:r>
    </w:p>
    <w:p w14:paraId="4B6F25F7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Синтаксис языка чем-то напоминает не только С и С++, но и Java.</w:t>
      </w:r>
    </w:p>
    <w:p w14:paraId="021059A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Автоматическая «сборка мусора» Это значит, что нам в большинстве случаев не придётся заботиться об освобождении памяти. Вышеупомянутая общеязыковая среда CLR сама вызовет сборщик мусора и очистит память.</w:t>
      </w:r>
    </w:p>
    <w:p w14:paraId="38473F54" w14:textId="5917678C" w:rsidR="008C7126" w:rsidRPr="00300767" w:rsidRDefault="00E65123" w:rsidP="004F06E2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Низкий порог вхождения. Синтаксис C# имеет много схожего с другими языками программирования, благодаря чему облегчается переход для программистов. Язык C# часто признают наиболее понятным и подходящим для новичков.</w:t>
      </w:r>
    </w:p>
    <w:p w14:paraId="20554977" w14:textId="2BD4C5B4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bookmarkStart w:id="10" w:name="_Toc167424703"/>
      <w:r>
        <w:t xml:space="preserve">1.2.4 </w:t>
      </w:r>
      <w:r w:rsidR="00E65123" w:rsidRPr="00300767">
        <w:t>Анализ интегрированной среды разработки Visual Studio 2019</w:t>
      </w:r>
      <w:bookmarkEnd w:id="10"/>
    </w:p>
    <w:p w14:paraId="02F02CCE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Microsoft Visual Studio — это программная среда по разработке приложений для ОС Windows, как консольных, так и с графическим интерфейсом.</w:t>
      </w:r>
    </w:p>
    <w:p w14:paraId="52F394C1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Интегрированная среда разработки (</w:t>
      </w:r>
      <w:proofErr w:type="spellStart"/>
      <w:r w:rsidRPr="00300767">
        <w:rPr>
          <w:rFonts w:ascii="Times New Roman" w:hAnsi="Times New Roman"/>
          <w:sz w:val="28"/>
        </w:rPr>
        <w:t>IntegratedDevelopmentEnvironment</w:t>
      </w:r>
      <w:proofErr w:type="spellEnd"/>
      <w:r w:rsidRPr="00300767">
        <w:rPr>
          <w:rFonts w:ascii="Times New Roman" w:hAnsi="Times New Roman"/>
          <w:sz w:val="28"/>
        </w:rPr>
        <w:t xml:space="preserve"> - IDE) Visual Studio предлагает ряд высокоуровневых функциональных возможностей, которые выходят за рамки базового управления кодом.</w:t>
      </w:r>
    </w:p>
    <w:p w14:paraId="659E999D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Ниже перечислены основные преимущества IDE-среды Visual Studio.</w:t>
      </w:r>
    </w:p>
    <w:p w14:paraId="1078034A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Встроенный Web-сервер. Для обслуживания Web-приложения ASP.NET необходим Web-сервер, который будет ожидать Web-запросы и обрабатывать соответствующие страницы. Наличие в Visual Studio интегрированного Web-сервера позволяет запускать Web-сайт прямо из среды проектирования, а также повышает безопасность, исключая вероятность получения доступа к тестовому Web-сайту с какого-нибудь внешнего компьютера, поскольку тестовый сервер может принимать соединения только с локального компьютера.</w:t>
      </w:r>
    </w:p>
    <w:p w14:paraId="6722ECE5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Меньше кода для написания. Для создания большинства приложений требуется приличное количество стандартного стереотипного кода, и Web-страницы ASP. NET тому не исключение. Например, добавление Web-элемента </w:t>
      </w:r>
      <w:r w:rsidRPr="00300767">
        <w:rPr>
          <w:rFonts w:ascii="Times New Roman" w:hAnsi="Times New Roman"/>
          <w:sz w:val="28"/>
        </w:rPr>
        <w:lastRenderedPageBreak/>
        <w:t>управления, присоединение обработчиков событий и корректировка форматирования требует установки в разметке страницы ряда деталей. В Visual Studio такие детали устанавливаются автоматически.</w:t>
      </w:r>
    </w:p>
    <w:p w14:paraId="41E7042E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Интуитивный стиль кодирования. По умолчанию Visual Studio форматирует код по мере его ввода, автоматически вставляя необходимые отступы и применяя цветовое кодирование для выделения элементов типа комментариев. Такие незначительные отличия делают код более удобным для чтения и менее подверженным ошибкам. Применяемые Visual Studio автоматически параметры форматирования можно даже настраивать, что очень удобно в случаях, когда разработчик предпочитает другой стиль размещения скобок (например, стиль K&amp;R, при котором открывающая скобка размещается на той же строке, что и объявление, которому она предшествует).</w:t>
      </w:r>
    </w:p>
    <w:p w14:paraId="56981D45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Более высокая скорость разработки. Многие из функциональных возможностей Visual Studio направлены на то, чтобы помогать разработчику делать свою работу как можно быстрее. Удобные функции, вроде функции </w:t>
      </w:r>
      <w:proofErr w:type="spellStart"/>
      <w:r w:rsidRPr="00300767">
        <w:rPr>
          <w:rFonts w:ascii="Times New Roman" w:hAnsi="Times New Roman"/>
          <w:sz w:val="28"/>
        </w:rPr>
        <w:t>IntelliSense</w:t>
      </w:r>
      <w:proofErr w:type="spellEnd"/>
      <w:r w:rsidRPr="00300767">
        <w:rPr>
          <w:rFonts w:ascii="Times New Roman" w:hAnsi="Times New Roman"/>
          <w:sz w:val="28"/>
        </w:rPr>
        <w:t xml:space="preserve"> (которая умеет перехватывать ошибки и предлагать правильные варианты), функции поиска и замены (которая позволяет отыскивать ключевые слова как в одном файле, так и во всем проекте) и функции автоматического добавления и удаления комментариев (которая может временно скрывать блоки кода), позволяют разработчику работать быстро и эффективно.</w:t>
      </w:r>
    </w:p>
    <w:p w14:paraId="24A7C1A0" w14:textId="145150D7" w:rsidR="008C7126" w:rsidRPr="00300767" w:rsidRDefault="00F5519E" w:rsidP="00F5519E">
      <w:pPr>
        <w:pStyle w:val="a"/>
        <w:numPr>
          <w:ilvl w:val="0"/>
          <w:numId w:val="0"/>
        </w:numPr>
        <w:ind w:left="698"/>
      </w:pPr>
      <w:bookmarkStart w:id="11" w:name="_Toc167424704"/>
      <w:r>
        <w:t xml:space="preserve">1.2.5 </w:t>
      </w:r>
      <w:r w:rsidR="00E65123" w:rsidRPr="00300767">
        <w:t>Анализ интегрированной среды разработки Android Studio</w:t>
      </w:r>
      <w:bookmarkEnd w:id="11"/>
    </w:p>
    <w:p w14:paraId="52BBDDA2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Android Studio – это интегрированная среда разработки для работы с платформой Android. ПО было анонсировано 16 мая 2013 года компанией Google. Софт помогает разрабатывать разнообразные приложения и игры под Android.</w:t>
      </w:r>
    </w:p>
    <w:p w14:paraId="0C3266C6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Это – официальная среда программирования, находящаяся под поддержкой Google. В основе лежит </w:t>
      </w:r>
      <w:proofErr w:type="spellStart"/>
      <w:r w:rsidRPr="00300767">
        <w:rPr>
          <w:rFonts w:ascii="Times New Roman" w:hAnsi="Times New Roman"/>
          <w:sz w:val="28"/>
        </w:rPr>
        <w:t>IntelliJ</w:t>
      </w:r>
      <w:proofErr w:type="spellEnd"/>
      <w:r w:rsidRPr="00300767">
        <w:rPr>
          <w:rFonts w:ascii="Times New Roman" w:hAnsi="Times New Roman"/>
          <w:sz w:val="28"/>
        </w:rPr>
        <w:t xml:space="preserve"> IDEA от </w:t>
      </w:r>
      <w:proofErr w:type="spellStart"/>
      <w:r w:rsidRPr="00300767">
        <w:rPr>
          <w:rFonts w:ascii="Times New Roman" w:hAnsi="Times New Roman"/>
          <w:sz w:val="28"/>
        </w:rPr>
        <w:t>JetBeans</w:t>
      </w:r>
      <w:proofErr w:type="spellEnd"/>
      <w:r w:rsidRPr="00300767">
        <w:rPr>
          <w:rFonts w:ascii="Times New Roman" w:hAnsi="Times New Roman"/>
          <w:sz w:val="28"/>
        </w:rPr>
        <w:t>.</w:t>
      </w:r>
    </w:p>
    <w:p w14:paraId="049D6205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Выделяется «студия» следующими особенностями:</w:t>
      </w:r>
    </w:p>
    <w:p w14:paraId="24C6141D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наличие встроенного эмулятора;</w:t>
      </w:r>
    </w:p>
    <w:p w14:paraId="5DFE5C26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lastRenderedPageBreak/>
        <w:t>мощный функционал и инструментарий для разработчиков;</w:t>
      </w:r>
    </w:p>
    <w:p w14:paraId="0221FFD1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встроенный отладчик;</w:t>
      </w:r>
    </w:p>
    <w:p w14:paraId="6D5F9884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понятный и хорошо продуманный интерфейс;</w:t>
      </w:r>
    </w:p>
    <w:p w14:paraId="076AE483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документация на русском языке;</w:t>
      </w:r>
    </w:p>
    <w:p w14:paraId="2ACD3701" w14:textId="4C90A1A5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множество уроков, при помощи которых удастся быстро освоить платформу;</w:t>
      </w:r>
    </w:p>
    <w:p w14:paraId="1DC3EACC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«горячие клавиши»;</w:t>
      </w:r>
    </w:p>
    <w:p w14:paraId="001347E4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возможность настроить Android Studio за несколько минут;</w:t>
      </w:r>
    </w:p>
    <w:p w14:paraId="7EB996A5" w14:textId="77777777" w:rsidR="008C7126" w:rsidRPr="00300767" w:rsidRDefault="00E65123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совместимость с большинством популярных ОС.</w:t>
      </w:r>
    </w:p>
    <w:p w14:paraId="30D52736" w14:textId="77777777" w:rsidR="008C7126" w:rsidRPr="00300767" w:rsidRDefault="00E65123">
      <w:pPr>
        <w:spacing w:after="0" w:line="360" w:lineRule="auto"/>
        <w:ind w:right="-1" w:firstLine="709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Среда Android Studio предназначена как для небольших команд разработчиков мобильных приложений (даже в количестве одного человека), или же крупных международных организаций с GIT или другими подобными системами управления версиями. Опытные разработчики смогут выбрать инструменты, которые больше подходят для масштабных проектов. Решения для Android разрабатываются в Android Studio с использованием Java или C++.</w:t>
      </w:r>
    </w:p>
    <w:p w14:paraId="7766BC8A" w14:textId="71F6FDC0" w:rsidR="005F0AF8" w:rsidRPr="00300767" w:rsidRDefault="00E65123" w:rsidP="006D13BF">
      <w:pPr>
        <w:pStyle w:val="10"/>
        <w:spacing w:before="120" w:line="360" w:lineRule="auto"/>
        <w:ind w:left="851"/>
        <w:jc w:val="both"/>
        <w:rPr>
          <w:rFonts w:ascii="Times New Roman" w:hAnsi="Times New Roman"/>
          <w:color w:val="000000" w:themeColor="text1"/>
          <w:sz w:val="28"/>
          <w:szCs w:val="18"/>
        </w:rPr>
      </w:pPr>
      <w:bookmarkStart w:id="12" w:name="_Toc167424705"/>
      <w:r w:rsidRPr="00300767">
        <w:rPr>
          <w:rFonts w:ascii="Times New Roman" w:hAnsi="Times New Roman"/>
          <w:color w:val="000000" w:themeColor="text1"/>
          <w:sz w:val="28"/>
          <w:szCs w:val="18"/>
        </w:rPr>
        <w:t>Вывод</w:t>
      </w:r>
      <w:r w:rsidR="005F0AF8" w:rsidRPr="00300767">
        <w:rPr>
          <w:rFonts w:ascii="Times New Roman" w:hAnsi="Times New Roman"/>
          <w:color w:val="000000" w:themeColor="text1"/>
          <w:sz w:val="28"/>
          <w:szCs w:val="18"/>
        </w:rPr>
        <w:t>:</w:t>
      </w:r>
      <w:bookmarkEnd w:id="12"/>
    </w:p>
    <w:p w14:paraId="5C307FF7" w14:textId="041ED1A6" w:rsidR="005F541A" w:rsidRPr="00300767" w:rsidRDefault="005F0AF8" w:rsidP="005F541A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Данные программные средства, необходимые для написания дипломной работы, являются хорошими системами, в которых можно быстро и удобно сформировать поставленный проект, как его описание и визуализацию, так и программную часть. Каждая программа отвечает за свой функционал и одна из </w:t>
      </w:r>
      <w:r w:rsidR="00562A03" w:rsidRPr="00300767">
        <w:rPr>
          <w:rFonts w:ascii="Times New Roman" w:hAnsi="Times New Roman"/>
          <w:color w:val="000000" w:themeColor="text1"/>
          <w:sz w:val="28"/>
        </w:rPr>
        <w:t>главных задач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при разработке, </w:t>
      </w:r>
      <w:r w:rsidR="00562A03" w:rsidRPr="00300767">
        <w:rPr>
          <w:rFonts w:ascii="Times New Roman" w:hAnsi="Times New Roman"/>
          <w:color w:val="000000" w:themeColor="text1"/>
          <w:sz w:val="28"/>
        </w:rPr>
        <w:t>понять,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как всех их сопоставить вместе.</w:t>
      </w:r>
    </w:p>
    <w:p w14:paraId="18E429A8" w14:textId="38721455" w:rsidR="005F541A" w:rsidRPr="00300767" w:rsidRDefault="005F541A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31F325C2" w14:textId="77777777" w:rsidR="005F541A" w:rsidRPr="00300767" w:rsidRDefault="005F541A" w:rsidP="008C72E0">
      <w:pPr>
        <w:pStyle w:val="10"/>
        <w:rPr>
          <w:rFonts w:ascii="Times New Roman" w:hAnsi="Times New Roman"/>
        </w:rPr>
      </w:pPr>
      <w:bookmarkStart w:id="13" w:name="_Toc167424706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ГЛАВА II. РАЗРАБОТКА И ВНЕДРЕНИЕ ПРОГРАММНОГО</w:t>
      </w:r>
      <w:r w:rsidRPr="00300767">
        <w:rPr>
          <w:rFonts w:ascii="Times New Roman" w:hAnsi="Times New Roman"/>
        </w:rPr>
        <w:t xml:space="preserve"> </w:t>
      </w:r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t>ПРОДУКТА</w:t>
      </w:r>
      <w:bookmarkEnd w:id="13"/>
    </w:p>
    <w:p w14:paraId="1F88B1B0" w14:textId="77777777" w:rsidR="008C72E0" w:rsidRPr="00300767" w:rsidRDefault="008C72E0" w:rsidP="008C72E0">
      <w:pPr>
        <w:pStyle w:val="a5"/>
        <w:numPr>
          <w:ilvl w:val="0"/>
          <w:numId w:val="25"/>
        </w:numPr>
        <w:spacing w:before="240" w:after="240" w:line="360" w:lineRule="auto"/>
        <w:jc w:val="both"/>
        <w:outlineLvl w:val="1"/>
        <w:rPr>
          <w:rFonts w:ascii="Times New Roman" w:hAnsi="Times New Roman"/>
          <w:vanish/>
          <w:sz w:val="28"/>
          <w:szCs w:val="28"/>
        </w:rPr>
      </w:pPr>
      <w:bookmarkStart w:id="14" w:name="_Toc167424107"/>
      <w:bookmarkStart w:id="15" w:name="_Toc167424221"/>
      <w:bookmarkStart w:id="16" w:name="_Toc167424390"/>
      <w:bookmarkStart w:id="17" w:name="_Toc167424652"/>
      <w:bookmarkStart w:id="18" w:name="_Toc167424707"/>
      <w:bookmarkEnd w:id="14"/>
      <w:bookmarkEnd w:id="15"/>
      <w:bookmarkEnd w:id="16"/>
      <w:bookmarkEnd w:id="17"/>
      <w:bookmarkEnd w:id="18"/>
    </w:p>
    <w:p w14:paraId="0584819E" w14:textId="77777777" w:rsidR="008C72E0" w:rsidRPr="00300767" w:rsidRDefault="008C72E0" w:rsidP="008C72E0">
      <w:pPr>
        <w:pStyle w:val="a5"/>
        <w:numPr>
          <w:ilvl w:val="0"/>
          <w:numId w:val="25"/>
        </w:numPr>
        <w:spacing w:before="240" w:after="240" w:line="360" w:lineRule="auto"/>
        <w:jc w:val="both"/>
        <w:outlineLvl w:val="1"/>
        <w:rPr>
          <w:rFonts w:ascii="Times New Roman" w:hAnsi="Times New Roman"/>
          <w:vanish/>
          <w:sz w:val="28"/>
          <w:szCs w:val="28"/>
        </w:rPr>
      </w:pPr>
      <w:bookmarkStart w:id="19" w:name="_Toc167424108"/>
      <w:bookmarkStart w:id="20" w:name="_Toc167424222"/>
      <w:bookmarkStart w:id="21" w:name="_Toc167424391"/>
      <w:bookmarkStart w:id="22" w:name="_Toc167424653"/>
      <w:bookmarkStart w:id="23" w:name="_Toc167424708"/>
      <w:bookmarkEnd w:id="19"/>
      <w:bookmarkEnd w:id="20"/>
      <w:bookmarkEnd w:id="21"/>
      <w:bookmarkEnd w:id="22"/>
      <w:bookmarkEnd w:id="23"/>
    </w:p>
    <w:p w14:paraId="57FC5D04" w14:textId="5A157DB5" w:rsidR="005F541A" w:rsidRPr="00300767" w:rsidRDefault="005F541A" w:rsidP="008C72E0">
      <w:pPr>
        <w:pStyle w:val="a"/>
        <w:numPr>
          <w:ilvl w:val="1"/>
          <w:numId w:val="25"/>
        </w:numPr>
      </w:pPr>
      <w:bookmarkStart w:id="24" w:name="_Toc167424709"/>
      <w:r w:rsidRPr="00300767">
        <w:t>Создание USE CASE диаграммы</w:t>
      </w:r>
      <w:bookmarkEnd w:id="24"/>
    </w:p>
    <w:p w14:paraId="4733A573" w14:textId="3BE65A78" w:rsidR="005F541A" w:rsidRPr="00300767" w:rsidRDefault="005F541A" w:rsidP="00D3194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Use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 xml:space="preserve"> </w:t>
      </w: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case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 xml:space="preserve"> (сценарий использования) представляет собой описание того, как пользовател</w:t>
      </w:r>
      <w:r w:rsidR="00F87830" w:rsidRPr="00300767">
        <w:rPr>
          <w:rFonts w:ascii="Times New Roman" w:hAnsi="Times New Roman"/>
          <w:color w:val="000000" w:themeColor="text1"/>
          <w:sz w:val="28"/>
        </w:rPr>
        <w:t>и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взаимодействует с программным продуктом для достижения конкретной цели.</w:t>
      </w:r>
      <w:r w:rsidR="00F87830" w:rsidRPr="00300767">
        <w:rPr>
          <w:rFonts w:ascii="Times New Roman" w:hAnsi="Times New Roman"/>
          <w:color w:val="000000" w:themeColor="text1"/>
          <w:sz w:val="28"/>
        </w:rPr>
        <w:t xml:space="preserve"> </w:t>
      </w:r>
      <w:r w:rsidR="00F87830" w:rsidRPr="00300767">
        <w:rPr>
          <w:rFonts w:ascii="Times New Roman" w:hAnsi="Times New Roman"/>
          <w:sz w:val="28"/>
          <w:szCs w:val="28"/>
        </w:rPr>
        <w:t>В</w:t>
      </w:r>
      <w:r w:rsidRPr="00300767">
        <w:rPr>
          <w:rFonts w:ascii="Times New Roman" w:hAnsi="Times New Roman"/>
          <w:sz w:val="28"/>
          <w:szCs w:val="28"/>
        </w:rPr>
        <w:t xml:space="preserve"> сценарии взаимодействия указывается:</w:t>
      </w:r>
    </w:p>
    <w:p w14:paraId="235F045F" w14:textId="45F8AD9C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</w:t>
      </w:r>
      <w:r w:rsidR="005F541A" w:rsidRPr="00300767">
        <w:rPr>
          <w:rFonts w:ascii="Times New Roman" w:hAnsi="Times New Roman"/>
          <w:sz w:val="28"/>
        </w:rPr>
        <w:t>то конкретно использует сайт или приложение</w:t>
      </w:r>
      <w:r w:rsidRPr="00300767">
        <w:rPr>
          <w:rFonts w:ascii="Times New Roman" w:hAnsi="Times New Roman"/>
          <w:sz w:val="28"/>
        </w:rPr>
        <w:t>;</w:t>
      </w:r>
    </w:p>
    <w:p w14:paraId="0F3770F4" w14:textId="739931DA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ч</w:t>
      </w:r>
      <w:r w:rsidR="005F541A" w:rsidRPr="00300767">
        <w:rPr>
          <w:rFonts w:ascii="Times New Roman" w:hAnsi="Times New Roman"/>
          <w:sz w:val="28"/>
        </w:rPr>
        <w:t>то именно пользователь планирует сделать</w:t>
      </w:r>
      <w:r w:rsidRPr="00300767">
        <w:rPr>
          <w:rFonts w:ascii="Times New Roman" w:hAnsi="Times New Roman"/>
          <w:sz w:val="28"/>
        </w:rPr>
        <w:t>;</w:t>
      </w:r>
    </w:p>
    <w:p w14:paraId="5CF4FC35" w14:textId="2D953249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</w:t>
      </w:r>
      <w:r w:rsidR="005F541A" w:rsidRPr="00300767">
        <w:rPr>
          <w:rFonts w:ascii="Times New Roman" w:hAnsi="Times New Roman"/>
          <w:sz w:val="28"/>
        </w:rPr>
        <w:t>акая цель у пользователя, которую он хочет достичь</w:t>
      </w:r>
      <w:r w:rsidRPr="00300767">
        <w:rPr>
          <w:rFonts w:ascii="Times New Roman" w:hAnsi="Times New Roman"/>
          <w:sz w:val="28"/>
        </w:rPr>
        <w:t>;</w:t>
      </w:r>
    </w:p>
    <w:p w14:paraId="3D7C669B" w14:textId="374AF04B" w:rsidR="005F541A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</w:t>
      </w:r>
      <w:r w:rsidR="005F541A" w:rsidRPr="00300767">
        <w:rPr>
          <w:rFonts w:ascii="Times New Roman" w:hAnsi="Times New Roman"/>
          <w:sz w:val="28"/>
        </w:rPr>
        <w:t>акие шаги пользователь выполняет, чтобы достичь цели и выполнить определенное действие</w:t>
      </w:r>
      <w:r w:rsidRPr="00300767">
        <w:rPr>
          <w:rFonts w:ascii="Times New Roman" w:hAnsi="Times New Roman"/>
          <w:sz w:val="28"/>
        </w:rPr>
        <w:t>;</w:t>
      </w:r>
    </w:p>
    <w:p w14:paraId="78A59391" w14:textId="00F5FCF1" w:rsidR="00F87830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</w:t>
      </w:r>
      <w:r w:rsidR="005F541A" w:rsidRPr="00300767">
        <w:rPr>
          <w:rFonts w:ascii="Times New Roman" w:hAnsi="Times New Roman"/>
          <w:sz w:val="28"/>
        </w:rPr>
        <w:t>писание того, как сам</w:t>
      </w:r>
      <w:r w:rsidRPr="00300767">
        <w:rPr>
          <w:rFonts w:ascii="Times New Roman" w:hAnsi="Times New Roman"/>
          <w:sz w:val="28"/>
        </w:rPr>
        <w:t>о</w:t>
      </w:r>
      <w:r w:rsidR="005F541A" w:rsidRPr="00300767">
        <w:rPr>
          <w:rFonts w:ascii="Times New Roman" w:hAnsi="Times New Roman"/>
          <w:sz w:val="28"/>
        </w:rPr>
        <w:t xml:space="preserve"> приложение реагиру</w:t>
      </w:r>
      <w:r w:rsidRPr="00300767">
        <w:rPr>
          <w:rFonts w:ascii="Times New Roman" w:hAnsi="Times New Roman"/>
          <w:sz w:val="28"/>
        </w:rPr>
        <w:t>ет</w:t>
      </w:r>
      <w:r w:rsidR="005F541A" w:rsidRPr="00300767">
        <w:rPr>
          <w:rFonts w:ascii="Times New Roman" w:hAnsi="Times New Roman"/>
          <w:sz w:val="28"/>
        </w:rPr>
        <w:t xml:space="preserve"> на действия пользователя.</w:t>
      </w:r>
    </w:p>
    <w:p w14:paraId="74967F71" w14:textId="77777777" w:rsidR="00F87830" w:rsidRPr="00300767" w:rsidRDefault="00F87830" w:rsidP="00D3194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В моей системе пользователи имеют 4 роли:</w:t>
      </w:r>
    </w:p>
    <w:p w14:paraId="595C4F12" w14:textId="77777777" w:rsidR="00F87830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менеджер;</w:t>
      </w:r>
    </w:p>
    <w:p w14:paraId="6230A795" w14:textId="4DEB9F55" w:rsidR="00F87830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кадастровый инженер;</w:t>
      </w:r>
    </w:p>
    <w:p w14:paraId="388FA998" w14:textId="77777777" w:rsidR="00F87830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архитектор;</w:t>
      </w:r>
    </w:p>
    <w:p w14:paraId="7BCAA102" w14:textId="25A054DD" w:rsidR="00F87830" w:rsidRPr="00300767" w:rsidRDefault="00F87830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клиент.</w:t>
      </w:r>
    </w:p>
    <w:p w14:paraId="12E474A2" w14:textId="5F80ECD7" w:rsidR="00F87830" w:rsidRPr="00300767" w:rsidRDefault="00F87830" w:rsidP="00F87830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Менеджер, кадастровый инженер и архитектор отвечают за функциональность настольного приложения, клиент взаимодействует только с мобильным приложением.</w:t>
      </w:r>
    </w:p>
    <w:p w14:paraId="700ACEFE" w14:textId="0478C1E4" w:rsidR="00BE4FA3" w:rsidRPr="00300767" w:rsidRDefault="00BE4FA3" w:rsidP="00D3194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Функциональная доля менеджера состоит в следующих вещах:</w:t>
      </w:r>
    </w:p>
    <w:p w14:paraId="50F14321" w14:textId="501D2B1D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авторизация в системе;</w:t>
      </w:r>
    </w:p>
    <w:p w14:paraId="27B2F71C" w14:textId="285B484C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существующей в системе недвижимости;</w:t>
      </w:r>
    </w:p>
    <w:p w14:paraId="4CC02226" w14:textId="79B68462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добавление и удаление фотографий недвижимости;</w:t>
      </w:r>
    </w:p>
    <w:p w14:paraId="0FB43611" w14:textId="63E98B78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организация перехода права собственности от одного клиента к другому клиенту;</w:t>
      </w:r>
    </w:p>
    <w:p w14:paraId="11985F13" w14:textId="06655D3C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всех существующих клиентов.</w:t>
      </w:r>
    </w:p>
    <w:p w14:paraId="5EAE097A" w14:textId="77777777" w:rsidR="00BE4FA3" w:rsidRPr="00300767" w:rsidRDefault="00BE4FA3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395AE067" w14:textId="7736BACF" w:rsidR="00BE4FA3" w:rsidRPr="00300767" w:rsidRDefault="00BE4FA3" w:rsidP="00D3194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Кадастровый инженер может взаимодействовать с системой следующим образом:</w:t>
      </w:r>
    </w:p>
    <w:p w14:paraId="6E5FA13D" w14:textId="09A99349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существующей в системе недвижимости;</w:t>
      </w:r>
    </w:p>
    <w:p w14:paraId="49840334" w14:textId="3FA8BFC6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добавление и удаление фотографий недвижимости;</w:t>
      </w:r>
    </w:p>
    <w:p w14:paraId="758CC7B9" w14:textId="4CE3DFA4" w:rsidR="00BE4FA3" w:rsidRPr="00300767" w:rsidRDefault="00BE4FA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после произведённого инженером межевания, он может добавить новый объект недвижимости в систему с форматом - участок;</w:t>
      </w:r>
    </w:p>
    <w:p w14:paraId="4F587B5D" w14:textId="2F33E7F4" w:rsidR="00F87830" w:rsidRPr="00300767" w:rsidRDefault="00D64B38" w:rsidP="00BE55AF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Архитектор в системе имеет схожие возможности:</w:t>
      </w:r>
    </w:p>
    <w:p w14:paraId="30E76D78" w14:textId="77777777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существующей в системе недвижимости;</w:t>
      </w:r>
    </w:p>
    <w:p w14:paraId="395F5016" w14:textId="77777777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добавление и удаление фотографий недвижимости;</w:t>
      </w:r>
    </w:p>
    <w:p w14:paraId="18903E60" w14:textId="47D66C77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после произведённого планирования архитектуры объекта недвижимости архитектор может добавить новый объект с форматом – дом или участок;</w:t>
      </w:r>
    </w:p>
    <w:p w14:paraId="080BE946" w14:textId="4D51EFCA" w:rsidR="00D64B38" w:rsidRPr="00300767" w:rsidRDefault="00D64B38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выбор к какому объекту недвижимости принадлежит создаваемый объект, например – квартира к дому, а дом к участку.</w:t>
      </w:r>
    </w:p>
    <w:p w14:paraId="5B6902A1" w14:textId="48D70193" w:rsidR="00A7615F" w:rsidRPr="00300767" w:rsidRDefault="00A7615F" w:rsidP="00D3194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Клиент имеет иную позицию входа в систему через мобильное приложение, имея в нем следующие возможности:</w:t>
      </w:r>
    </w:p>
    <w:p w14:paraId="4AA55CAE" w14:textId="47012275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регистрация как физическое лицо;</w:t>
      </w:r>
    </w:p>
    <w:p w14:paraId="1193BED2" w14:textId="22D6F1CE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регистрация как юридическое лицо;</w:t>
      </w:r>
    </w:p>
    <w:p w14:paraId="622F2E82" w14:textId="77777777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авторизация в системе;</w:t>
      </w:r>
    </w:p>
    <w:p w14:paraId="2B072A7A" w14:textId="7CC6F65A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всей недвижимости в системе;</w:t>
      </w:r>
    </w:p>
    <w:p w14:paraId="77E5CA43" w14:textId="5611697A" w:rsidR="00A7615F" w:rsidRPr="00300767" w:rsidRDefault="00A7615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просмотр более подробной информации об объекте недвижимости.</w:t>
      </w:r>
    </w:p>
    <w:p w14:paraId="63BD1F97" w14:textId="2D6010F1" w:rsidR="00A7615F" w:rsidRPr="00300767" w:rsidRDefault="00A7615F" w:rsidP="00D3194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Диаграмма прецедентов, разработанная в Microsoft Visio, представлена в Приложении №1.</w:t>
      </w:r>
    </w:p>
    <w:p w14:paraId="21C56EBE" w14:textId="77777777" w:rsidR="00CD6DA2" w:rsidRPr="00300767" w:rsidRDefault="00A7615F" w:rsidP="008C72E0">
      <w:pPr>
        <w:pStyle w:val="a"/>
        <w:rPr>
          <w:color w:val="000000" w:themeColor="text1"/>
          <w:szCs w:val="20"/>
        </w:rPr>
      </w:pPr>
      <w:r w:rsidRPr="00300767">
        <w:rPr>
          <w:color w:val="000000" w:themeColor="text1"/>
        </w:rPr>
        <w:br w:type="page"/>
      </w:r>
      <w:bookmarkStart w:id="25" w:name="_Toc167424710"/>
      <w:r w:rsidR="00CD6DA2" w:rsidRPr="00300767">
        <w:lastRenderedPageBreak/>
        <w:t>Проектирование базы данных</w:t>
      </w:r>
      <w:bookmarkEnd w:id="25"/>
    </w:p>
    <w:p w14:paraId="54A98504" w14:textId="6889AB1C" w:rsidR="00CD6DA2" w:rsidRPr="00300767" w:rsidRDefault="00CD6DA2" w:rsidP="008C72E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Разработка проекта базы данных предполагает несколько этапов. Первый – концептуальный, в рамках которого осуществляется анализ предметной области, выделяются основные процессы и объекты, подлежащие учету. Далее следует этапы логического и физического проектирования базы данных, рассмотрим их подробнее.</w:t>
      </w:r>
    </w:p>
    <w:p w14:paraId="557BE53C" w14:textId="14A64737" w:rsidR="00CD6DA2" w:rsidRPr="00300767" w:rsidRDefault="00CD6DA2" w:rsidP="008C72E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Моя логическая модель базы данных была разработана в приложении Visio. Организации нужно хранить информацию о всех сделках, проведённых между клиентами, а также информацию о учёте объектов недвижимости. Клиент может быть как физическим, так и юридическим лицом, поэтому у клиента есть данные, принадлежащие как физическим, так и юридическим лицам. Объекты недвижимости представляют собой участки, строения и квартиры, при этом необходимо учитывать, какая конкретная квартира находится в конкретном доме, который находится на конкретном участке, при этом дома могут не иметь квартир, а участки могут не иметь домов. Предусмотрена возможность добавления новых объектов недвижимости архитекторами, которые могут добавлять фотографии объектам. На основе этой задачи были выделены ключевые сущности: объект недвижимости, клиент, работник, сделка. И дополнительные: пол, должность работника, почтовый индекс, форма собственности, тип объекта, фотографии</w:t>
      </w:r>
    </w:p>
    <w:p w14:paraId="0113B3B0" w14:textId="77777777" w:rsidR="00CD6DA2" w:rsidRPr="00300767" w:rsidRDefault="00CD6DA2" w:rsidP="00CD6DA2">
      <w:pPr>
        <w:pStyle w:val="afa"/>
        <w:jc w:val="both"/>
      </w:pPr>
      <w:r w:rsidRPr="00300767">
        <w:t>Логическая модель базы данных, разработанная в Microsoft Visio, представлена в Приложении №2.</w:t>
      </w:r>
    </w:p>
    <w:p w14:paraId="0DBD067E" w14:textId="27023CC9" w:rsidR="003E6389" w:rsidRPr="00300767" w:rsidRDefault="003E6389" w:rsidP="008C72E0">
      <w:pPr>
        <w:pStyle w:val="a"/>
      </w:pPr>
      <w:bookmarkStart w:id="26" w:name="_Toc167424711"/>
      <w:r w:rsidRPr="00300767">
        <w:t>Разработка базы данных</w:t>
      </w:r>
      <w:bookmarkEnd w:id="26"/>
    </w:p>
    <w:p w14:paraId="01730B14" w14:textId="1BE2B62D" w:rsidR="003E6389" w:rsidRPr="00300767" w:rsidRDefault="000B3A62" w:rsidP="003E6389">
      <w:pPr>
        <w:tabs>
          <w:tab w:val="left" w:pos="980"/>
        </w:tabs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sz w:val="28"/>
          <w:szCs w:val="28"/>
        </w:rPr>
        <w:t>Физическая модель базы данных в СУБД Microsoft SQL Server</w:t>
      </w:r>
      <w:r w:rsidR="003E6389" w:rsidRPr="00300767">
        <w:rPr>
          <w:rFonts w:ascii="Times New Roman" w:hAnsi="Times New Roman"/>
          <w:sz w:val="28"/>
          <w:szCs w:val="28"/>
        </w:rPr>
        <w:t>.</w:t>
      </w:r>
    </w:p>
    <w:p w14:paraId="3C77DB41" w14:textId="2E9ABDE0" w:rsidR="000B3A62" w:rsidRPr="00300767" w:rsidRDefault="000B3A62" w:rsidP="003E638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sz w:val="28"/>
          <w:szCs w:val="28"/>
        </w:rPr>
        <w:t>Сущности создавались посредством визуальных инструментов - через</w:t>
      </w:r>
      <w:r w:rsidRPr="00300767">
        <w:rPr>
          <w:rFonts w:ascii="Times New Roman" w:hAnsi="Times New Roman"/>
          <w:sz w:val="28"/>
          <w:szCs w:val="28"/>
        </w:rPr>
        <w:br/>
        <w:t xml:space="preserve">создание диаграммы базы данных в приложении Microsoft SQL Server Management </w:t>
      </w:r>
      <w:proofErr w:type="spellStart"/>
      <w:r w:rsidRPr="00300767">
        <w:rPr>
          <w:rFonts w:ascii="Times New Roman" w:hAnsi="Times New Roman"/>
          <w:sz w:val="28"/>
          <w:szCs w:val="28"/>
        </w:rPr>
        <w:t>studio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. Для текстовых полей использовались типы данных </w:t>
      </w:r>
      <w:proofErr w:type="spellStart"/>
      <w:r w:rsidRPr="00300767">
        <w:rPr>
          <w:rFonts w:ascii="Times New Roman" w:hAnsi="Times New Roman"/>
          <w:sz w:val="28"/>
          <w:szCs w:val="28"/>
        </w:rPr>
        <w:t>nvarchar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(информация нефиксированной длины с использованием кодировки UNICODE) и </w:t>
      </w:r>
      <w:proofErr w:type="spellStart"/>
      <w:r w:rsidRPr="00300767">
        <w:rPr>
          <w:rFonts w:ascii="Times New Roman" w:hAnsi="Times New Roman"/>
          <w:sz w:val="28"/>
          <w:szCs w:val="28"/>
        </w:rPr>
        <w:t>char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(информация фиксированной длины). Для числовых полей - </w:t>
      </w:r>
      <w:proofErr w:type="spellStart"/>
      <w:r w:rsidRPr="00300767">
        <w:rPr>
          <w:rFonts w:ascii="Times New Roman" w:hAnsi="Times New Roman"/>
          <w:sz w:val="28"/>
          <w:szCs w:val="28"/>
        </w:rPr>
        <w:t>integer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(ID </w:t>
      </w:r>
      <w:r w:rsidRPr="00300767">
        <w:rPr>
          <w:rFonts w:ascii="Times New Roman" w:hAnsi="Times New Roman"/>
          <w:sz w:val="28"/>
          <w:szCs w:val="28"/>
        </w:rPr>
        <w:lastRenderedPageBreak/>
        <w:t xml:space="preserve">сущностей) и </w:t>
      </w:r>
      <w:proofErr w:type="spellStart"/>
      <w:r w:rsidRPr="00300767">
        <w:rPr>
          <w:rFonts w:ascii="Times New Roman" w:hAnsi="Times New Roman"/>
          <w:sz w:val="28"/>
          <w:szCs w:val="28"/>
        </w:rPr>
        <w:t>decimal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(цена, площадь). К таким датам как день рождения и дата применялись типы данных </w:t>
      </w:r>
      <w:proofErr w:type="spellStart"/>
      <w:r w:rsidRPr="00300767">
        <w:rPr>
          <w:rFonts w:ascii="Times New Roman" w:hAnsi="Times New Roman"/>
          <w:sz w:val="28"/>
          <w:szCs w:val="28"/>
        </w:rPr>
        <w:t>date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300767">
        <w:rPr>
          <w:rFonts w:ascii="Times New Roman" w:hAnsi="Times New Roman"/>
          <w:sz w:val="28"/>
          <w:szCs w:val="28"/>
        </w:rPr>
        <w:t>datetime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. К полям, предполагающим значения логического типа, применялся тип </w:t>
      </w:r>
      <w:proofErr w:type="spellStart"/>
      <w:r w:rsidRPr="00300767">
        <w:rPr>
          <w:rFonts w:ascii="Times New Roman" w:hAnsi="Times New Roman"/>
          <w:sz w:val="28"/>
          <w:szCs w:val="28"/>
        </w:rPr>
        <w:t>bit</w:t>
      </w:r>
      <w:proofErr w:type="spellEnd"/>
      <w:r w:rsidRPr="00300767">
        <w:rPr>
          <w:rFonts w:ascii="Times New Roman" w:hAnsi="Times New Roman"/>
          <w:sz w:val="28"/>
          <w:szCs w:val="28"/>
        </w:rPr>
        <w:t xml:space="preserve"> (1 - активен, 0 - неактивен). На диаграмме можно увидеть ограничения первичного ключа, внешнего и запрет на ввод пустых значений. Ограничение первичного ключа необходимо для идентификации записей, а ограничение внешнего для обеспечения целостности данных.</w:t>
      </w:r>
    </w:p>
    <w:p w14:paraId="4F444C0B" w14:textId="64727709" w:rsidR="000B3A62" w:rsidRPr="00300767" w:rsidRDefault="000B3A62" w:rsidP="003E6389">
      <w:pPr>
        <w:pStyle w:val="afa"/>
        <w:jc w:val="both"/>
      </w:pPr>
      <w:r w:rsidRPr="00300767">
        <w:t>Таким образом, разработана база данных, которая содержит 12 сущностей, полноразмерная диаграмма базы данных</w:t>
      </w:r>
      <w:r w:rsidR="003E6389" w:rsidRPr="00300767">
        <w:t xml:space="preserve">, разработанная в Microsoft </w:t>
      </w:r>
      <w:r w:rsidR="003E6389" w:rsidRPr="00300767">
        <w:rPr>
          <w:lang w:val="en-US"/>
        </w:rPr>
        <w:t>SQL</w:t>
      </w:r>
      <w:r w:rsidR="003E6389" w:rsidRPr="00300767">
        <w:t xml:space="preserve"> </w:t>
      </w:r>
      <w:r w:rsidR="003E6389" w:rsidRPr="00300767">
        <w:rPr>
          <w:lang w:val="en-US"/>
        </w:rPr>
        <w:t>Server</w:t>
      </w:r>
      <w:r w:rsidR="003E6389" w:rsidRPr="00300767">
        <w:t xml:space="preserve"> </w:t>
      </w:r>
      <w:r w:rsidR="003E6389" w:rsidRPr="00300767">
        <w:rPr>
          <w:lang w:val="en-US"/>
        </w:rPr>
        <w:t>Management</w:t>
      </w:r>
      <w:r w:rsidR="003E6389" w:rsidRPr="00300767">
        <w:t xml:space="preserve"> </w:t>
      </w:r>
      <w:r w:rsidR="003E6389" w:rsidRPr="00300767">
        <w:rPr>
          <w:lang w:val="en-US"/>
        </w:rPr>
        <w:t>Studio</w:t>
      </w:r>
      <w:r w:rsidR="003E6389" w:rsidRPr="00300767">
        <w:t>,</w:t>
      </w:r>
      <w:r w:rsidRPr="00300767">
        <w:t xml:space="preserve"> представлена в Приложении </w:t>
      </w:r>
      <w:r w:rsidR="003E6389" w:rsidRPr="00300767">
        <w:t>№3</w:t>
      </w:r>
      <w:r w:rsidRPr="00300767">
        <w:t>.</w:t>
      </w:r>
    </w:p>
    <w:p w14:paraId="2D4EA0B4" w14:textId="288D86BD" w:rsidR="000B3A62" w:rsidRPr="00300767" w:rsidRDefault="003E6389" w:rsidP="008C72E0">
      <w:pPr>
        <w:pStyle w:val="a"/>
      </w:pPr>
      <w:bookmarkStart w:id="27" w:name="_Toc167424712"/>
      <w:r w:rsidRPr="00300767">
        <w:t>Разработка функционала API</w:t>
      </w:r>
      <w:bookmarkEnd w:id="27"/>
    </w:p>
    <w:p w14:paraId="48DBEB3C" w14:textId="40905EBB" w:rsidR="003E6389" w:rsidRPr="00300767" w:rsidRDefault="003E6389" w:rsidP="003E6389">
      <w:pPr>
        <w:tabs>
          <w:tab w:val="left" w:pos="980"/>
        </w:tabs>
        <w:spacing w:after="0" w:line="360" w:lineRule="auto"/>
        <w:ind w:left="709"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В ходе разработки API были разработаны </w:t>
      </w:r>
      <w:r w:rsidR="002D0C97" w:rsidRPr="00300767">
        <w:rPr>
          <w:rFonts w:ascii="Times New Roman" w:hAnsi="Times New Roman"/>
          <w:color w:val="000000" w:themeColor="text1"/>
          <w:sz w:val="28"/>
        </w:rPr>
        <w:t>12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контроллер</w:t>
      </w:r>
      <w:r w:rsidR="002D0C97" w:rsidRPr="00300767">
        <w:rPr>
          <w:rFonts w:ascii="Times New Roman" w:hAnsi="Times New Roman"/>
          <w:color w:val="000000" w:themeColor="text1"/>
          <w:sz w:val="28"/>
        </w:rPr>
        <w:t>ов</w:t>
      </w:r>
      <w:r w:rsidR="00D31943" w:rsidRPr="00300767">
        <w:rPr>
          <w:rFonts w:ascii="Times New Roman" w:hAnsi="Times New Roman"/>
          <w:color w:val="000000" w:themeColor="text1"/>
          <w:sz w:val="28"/>
        </w:rPr>
        <w:t xml:space="preserve"> (Рисунок 2.1)</w:t>
      </w:r>
      <w:r w:rsidRPr="00300767">
        <w:rPr>
          <w:rFonts w:ascii="Times New Roman" w:hAnsi="Times New Roman"/>
          <w:color w:val="000000" w:themeColor="text1"/>
          <w:sz w:val="28"/>
        </w:rPr>
        <w:t>:</w:t>
      </w:r>
    </w:p>
    <w:p w14:paraId="52C7248C" w14:textId="7F2F75FC" w:rsidR="002D0C97" w:rsidRPr="00300767" w:rsidRDefault="002D0C97" w:rsidP="002D0C97">
      <w:pPr>
        <w:tabs>
          <w:tab w:val="left" w:pos="980"/>
        </w:tabs>
        <w:spacing w:after="0" w:line="360" w:lineRule="auto"/>
        <w:ind w:left="709"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408CF399" wp14:editId="70938E31">
            <wp:extent cx="2915300" cy="33070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7573" cy="332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8557A" w14:textId="77FC60DA" w:rsidR="00956805" w:rsidRPr="00300767" w:rsidRDefault="00956805" w:rsidP="00956805">
      <w:pPr>
        <w:pStyle w:val="afb"/>
        <w:rPr>
          <w:color w:val="000000" w:themeColor="text1"/>
          <w:sz w:val="28"/>
          <w:szCs w:val="20"/>
          <w:lang w:eastAsia="ru-RU"/>
        </w:rPr>
      </w:pPr>
      <w:r w:rsidRPr="00300767">
        <w:t xml:space="preserve">Рисунок 2.1 </w:t>
      </w:r>
      <w:r w:rsidRPr="00300767">
        <w:rPr>
          <w:color w:val="000000" w:themeColor="text1"/>
          <w:szCs w:val="22"/>
        </w:rPr>
        <w:t>Контроллеры</w:t>
      </w:r>
      <w:r w:rsidRPr="00300767">
        <w:rPr>
          <w:sz w:val="22"/>
          <w:szCs w:val="22"/>
        </w:rPr>
        <w:t xml:space="preserve"> </w:t>
      </w:r>
      <w:proofErr w:type="spellStart"/>
      <w:r w:rsidRPr="00300767">
        <w:rPr>
          <w:lang w:val="en-US"/>
        </w:rPr>
        <w:t>Api</w:t>
      </w:r>
      <w:proofErr w:type="spellEnd"/>
      <w:r w:rsidRPr="00300767">
        <w:t xml:space="preserve"> </w:t>
      </w:r>
    </w:p>
    <w:p w14:paraId="5036E532" w14:textId="7E03673A" w:rsidR="00C202A6" w:rsidRPr="00300767" w:rsidRDefault="00956805" w:rsidP="00C202A6">
      <w:pPr>
        <w:pStyle w:val="afa"/>
        <w:jc w:val="both"/>
      </w:pPr>
      <w:r w:rsidRPr="00300767">
        <w:t xml:space="preserve">Каждый контроллер отвечает за свой объект и его обращения к базе данных. Таким образом все контроллеры имеют внутри себя «GET» запрос </w:t>
      </w:r>
      <w:r w:rsidR="00901CC2" w:rsidRPr="00300767">
        <w:t>обращения к базе данных</w:t>
      </w:r>
      <w:r w:rsidR="00A879A5" w:rsidRPr="00300767">
        <w:t xml:space="preserve"> для получения информации. Некоторые из контроллеров имеют внутри себя</w:t>
      </w:r>
      <w:r w:rsidR="00C202A6" w:rsidRPr="00300767">
        <w:t xml:space="preserve"> «</w:t>
      </w:r>
      <w:r w:rsidR="00C202A6" w:rsidRPr="00300767">
        <w:rPr>
          <w:lang w:val="en-US"/>
        </w:rPr>
        <w:t>POST</w:t>
      </w:r>
      <w:r w:rsidR="00C202A6" w:rsidRPr="00300767">
        <w:t>» запросы, для заполнения или удаления информации внутри базы данных.</w:t>
      </w:r>
    </w:p>
    <w:p w14:paraId="639C2556" w14:textId="02AA4F5A" w:rsidR="00C202A6" w:rsidRPr="00300767" w:rsidRDefault="00C202A6" w:rsidP="00C202A6">
      <w:pPr>
        <w:pStyle w:val="afa"/>
        <w:jc w:val="both"/>
      </w:pPr>
      <w:r w:rsidRPr="00300767">
        <w:lastRenderedPageBreak/>
        <w:t>Рассмотрим более подробно структуру данных контроллеров:</w:t>
      </w:r>
    </w:p>
    <w:p w14:paraId="180E100F" w14:textId="1A9EDA90" w:rsidR="008C72E0" w:rsidRPr="00300767" w:rsidRDefault="00300767" w:rsidP="00300767">
      <w:pPr>
        <w:pStyle w:val="a"/>
        <w:numPr>
          <w:ilvl w:val="0"/>
          <w:numId w:val="0"/>
        </w:numPr>
        <w:ind w:left="698"/>
      </w:pPr>
      <w:bookmarkStart w:id="28" w:name="_Toc167424713"/>
      <w:r w:rsidRPr="00300767">
        <w:t xml:space="preserve">2.4.1 </w:t>
      </w:r>
      <w:r w:rsidR="00C202A6" w:rsidRPr="00300767">
        <w:t>Рассмотрим «</w:t>
      </w:r>
      <w:r w:rsidR="00C202A6" w:rsidRPr="00300767">
        <w:rPr>
          <w:lang w:val="en-US"/>
        </w:rPr>
        <w:t>GET</w:t>
      </w:r>
      <w:r w:rsidR="00C202A6" w:rsidRPr="00300767">
        <w:t xml:space="preserve">» запросы на примере </w:t>
      </w:r>
      <w:bookmarkStart w:id="29" w:name="_Hlk167409002"/>
      <w:proofErr w:type="spellStart"/>
      <w:r w:rsidR="00C202A6" w:rsidRPr="00300767">
        <w:rPr>
          <w:lang w:val="en-US"/>
        </w:rPr>
        <w:t>PostController</w:t>
      </w:r>
      <w:bookmarkEnd w:id="29"/>
      <w:proofErr w:type="spellEnd"/>
      <w:r w:rsidR="00C202A6" w:rsidRPr="00300767">
        <w:t>:</w:t>
      </w:r>
      <w:bookmarkEnd w:id="28"/>
    </w:p>
    <w:p w14:paraId="419DA96E" w14:textId="387C6A7D" w:rsidR="00956805" w:rsidRPr="00300767" w:rsidRDefault="008C72E0" w:rsidP="008C72E0">
      <w:pPr>
        <w:pStyle w:val="afa"/>
        <w:ind w:firstLine="0"/>
      </w:pPr>
      <w:r w:rsidRPr="00300767">
        <w:br/>
      </w:r>
      <w:r w:rsidR="00C202A6" w:rsidRPr="00300767">
        <w:rPr>
          <w:noProof/>
        </w:rPr>
        <w:drawing>
          <wp:inline distT="0" distB="0" distL="0" distR="0" wp14:anchorId="676F7063" wp14:editId="594264FD">
            <wp:extent cx="5906012" cy="4343776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F3111" w14:textId="0ADA9F1A" w:rsidR="00C202A6" w:rsidRPr="00300767" w:rsidRDefault="00C202A6" w:rsidP="00C202A6">
      <w:pPr>
        <w:pStyle w:val="afb"/>
        <w:ind w:left="0"/>
        <w:rPr>
          <w:color w:val="000000" w:themeColor="text1"/>
          <w:sz w:val="28"/>
          <w:szCs w:val="20"/>
          <w:lang w:eastAsia="ru-RU"/>
        </w:rPr>
      </w:pPr>
      <w:r w:rsidRPr="00300767">
        <w:t xml:space="preserve">Рисунок 2.2 </w:t>
      </w:r>
      <w:r w:rsidR="00300767" w:rsidRPr="00300767">
        <w:t>К</w:t>
      </w:r>
      <w:r w:rsidRPr="00300767">
        <w:t>онтроллер «</w:t>
      </w:r>
      <w:proofErr w:type="spellStart"/>
      <w:r w:rsidRPr="00300767">
        <w:rPr>
          <w:color w:val="000000" w:themeColor="text1"/>
          <w:szCs w:val="22"/>
        </w:rPr>
        <w:t>PostController</w:t>
      </w:r>
      <w:proofErr w:type="spellEnd"/>
      <w:r w:rsidRPr="00300767">
        <w:rPr>
          <w:color w:val="000000" w:themeColor="text1"/>
          <w:szCs w:val="22"/>
        </w:rPr>
        <w:t xml:space="preserve">» </w:t>
      </w:r>
    </w:p>
    <w:p w14:paraId="436856DA" w14:textId="580E5314" w:rsidR="00C202A6" w:rsidRPr="00300767" w:rsidRDefault="008C3423" w:rsidP="008C3423">
      <w:pPr>
        <w:pStyle w:val="afa"/>
        <w:jc w:val="both"/>
      </w:pPr>
      <w:r w:rsidRPr="00300767">
        <w:t xml:space="preserve">Данный контроллер работает следующим образом: </w:t>
      </w:r>
    </w:p>
    <w:p w14:paraId="38960906" w14:textId="37354D2A" w:rsidR="008C3423" w:rsidRPr="00300767" w:rsidRDefault="008C342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установка соединения с SQL сервером через специальную учётную запись подключения, имеющую пароль;</w:t>
      </w:r>
    </w:p>
    <w:p w14:paraId="6A808892" w14:textId="12DE1329" w:rsidR="008C3423" w:rsidRPr="00300767" w:rsidRDefault="008C342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таблице внутри базы данных инструкцией «Select»;</w:t>
      </w:r>
    </w:p>
    <w:p w14:paraId="5D539815" w14:textId="6B824395" w:rsidR="008C3423" w:rsidRPr="00300767" w:rsidRDefault="008C342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преобразование полученных данных в соответствующий класс «Post»;</w:t>
      </w:r>
    </w:p>
    <w:p w14:paraId="7F678BC8" w14:textId="47D3C498" w:rsidR="008C3423" w:rsidRPr="00300767" w:rsidRDefault="008C3423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проверка на корректное получение данных, в случае успеха контроллер возвращает </w:t>
      </w:r>
      <w:proofErr w:type="spellStart"/>
      <w:r w:rsidRPr="00300767">
        <w:rPr>
          <w:rFonts w:ascii="Times New Roman" w:hAnsi="Times New Roman"/>
          <w:sz w:val="28"/>
        </w:rPr>
        <w:t>json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r w:rsidR="00967E0B" w:rsidRPr="00300767">
        <w:rPr>
          <w:rFonts w:ascii="Times New Roman" w:hAnsi="Times New Roman"/>
          <w:sz w:val="28"/>
        </w:rPr>
        <w:t>файл с телом,</w:t>
      </w:r>
      <w:r w:rsidRPr="00300767">
        <w:rPr>
          <w:rFonts w:ascii="Times New Roman" w:hAnsi="Times New Roman"/>
          <w:sz w:val="28"/>
        </w:rPr>
        <w:t xml:space="preserve"> внутри которого</w:t>
      </w:r>
      <w:r w:rsidR="00967E0B" w:rsidRPr="00300767">
        <w:rPr>
          <w:rFonts w:ascii="Times New Roman" w:hAnsi="Times New Roman"/>
          <w:sz w:val="28"/>
        </w:rPr>
        <w:t xml:space="preserve"> все объекты класса Post.</w:t>
      </w:r>
      <w:r w:rsidRPr="00300767">
        <w:rPr>
          <w:rFonts w:ascii="Times New Roman" w:hAnsi="Times New Roman"/>
          <w:sz w:val="28"/>
        </w:rPr>
        <w:t xml:space="preserve"> </w:t>
      </w:r>
      <w:r w:rsidR="00967E0B" w:rsidRPr="00300767">
        <w:rPr>
          <w:rFonts w:ascii="Times New Roman" w:hAnsi="Times New Roman"/>
          <w:sz w:val="28"/>
        </w:rPr>
        <w:t>В</w:t>
      </w:r>
      <w:r w:rsidRPr="00300767">
        <w:rPr>
          <w:rFonts w:ascii="Times New Roman" w:hAnsi="Times New Roman"/>
          <w:sz w:val="28"/>
        </w:rPr>
        <w:t xml:space="preserve"> противном случае </w:t>
      </w:r>
      <w:r w:rsidR="00967E0B" w:rsidRPr="00300767">
        <w:rPr>
          <w:rFonts w:ascii="Times New Roman" w:hAnsi="Times New Roman"/>
          <w:sz w:val="28"/>
        </w:rPr>
        <w:t xml:space="preserve">возвращается </w:t>
      </w:r>
      <w:r w:rsidRPr="00300767">
        <w:rPr>
          <w:rFonts w:ascii="Times New Roman" w:hAnsi="Times New Roman"/>
          <w:sz w:val="28"/>
        </w:rPr>
        <w:t>экземпляр класса «Response» для отображения ошибки.</w:t>
      </w:r>
    </w:p>
    <w:p w14:paraId="24301FE1" w14:textId="59E3AA9C" w:rsidR="00956805" w:rsidRPr="00300767" w:rsidRDefault="00967E0B" w:rsidP="006D13BF">
      <w:pPr>
        <w:pStyle w:val="afa"/>
        <w:jc w:val="both"/>
      </w:pPr>
      <w:r w:rsidRPr="00300767">
        <w:t xml:space="preserve">Остальные «GET» запросы работают по такой же технологии. </w:t>
      </w:r>
    </w:p>
    <w:p w14:paraId="4D00C463" w14:textId="72FC9259" w:rsidR="00CD6DA2" w:rsidRPr="00300767" w:rsidRDefault="00300767" w:rsidP="00300767">
      <w:pPr>
        <w:pStyle w:val="a"/>
        <w:numPr>
          <w:ilvl w:val="0"/>
          <w:numId w:val="0"/>
        </w:numPr>
        <w:ind w:left="698"/>
      </w:pPr>
      <w:bookmarkStart w:id="30" w:name="_Toc167424714"/>
      <w:r w:rsidRPr="00300767">
        <w:lastRenderedPageBreak/>
        <w:t xml:space="preserve"> 2.4.2 </w:t>
      </w:r>
      <w:r w:rsidR="00967E0B" w:rsidRPr="00300767">
        <w:t>Рассмотрим «</w:t>
      </w:r>
      <w:r w:rsidR="00967E0B" w:rsidRPr="00300767">
        <w:rPr>
          <w:lang w:val="en-US"/>
        </w:rPr>
        <w:t>POST</w:t>
      </w:r>
      <w:r w:rsidR="00967E0B" w:rsidRPr="00300767">
        <w:t xml:space="preserve">» запросы на примере </w:t>
      </w:r>
      <w:proofErr w:type="spellStart"/>
      <w:r w:rsidR="00967E0B" w:rsidRPr="00300767">
        <w:rPr>
          <w:lang w:val="en-US"/>
        </w:rPr>
        <w:t>EstatePhotoController</w:t>
      </w:r>
      <w:proofErr w:type="spellEnd"/>
      <w:r w:rsidR="00967E0B" w:rsidRPr="00300767">
        <w:t>:</w:t>
      </w:r>
      <w:bookmarkEnd w:id="30"/>
    </w:p>
    <w:p w14:paraId="22C9D319" w14:textId="481C56FC" w:rsidR="00967E0B" w:rsidRPr="00300767" w:rsidRDefault="00967E0B" w:rsidP="00967E0B">
      <w:pPr>
        <w:pStyle w:val="afa"/>
        <w:jc w:val="both"/>
      </w:pPr>
      <w:r w:rsidRPr="00300767">
        <w:t xml:space="preserve">Данный вид запросов нужен для заполнения </w:t>
      </w:r>
      <w:r w:rsidR="00FB39CA" w:rsidRPr="00300767">
        <w:t>и</w:t>
      </w:r>
      <w:r w:rsidRPr="00300767">
        <w:t xml:space="preserve"> удаления информации внутри базы данных.</w:t>
      </w:r>
    </w:p>
    <w:p w14:paraId="6A543875" w14:textId="49E29144" w:rsidR="00967E0B" w:rsidRPr="00300767" w:rsidRDefault="00967E0B" w:rsidP="00967E0B">
      <w:pPr>
        <w:pStyle w:val="afa"/>
        <w:jc w:val="both"/>
      </w:pPr>
      <w:r w:rsidRPr="00300767">
        <w:t>Рассмотрим пример заполнения информации:</w:t>
      </w:r>
    </w:p>
    <w:p w14:paraId="771CAFDC" w14:textId="4A58C0A0" w:rsidR="00967E0B" w:rsidRPr="00300767" w:rsidRDefault="00967E0B" w:rsidP="00967E0B">
      <w:pPr>
        <w:pStyle w:val="afa"/>
        <w:ind w:left="-993"/>
        <w:jc w:val="center"/>
      </w:pPr>
      <w:r w:rsidRPr="00300767">
        <w:rPr>
          <w:noProof/>
        </w:rPr>
        <w:drawing>
          <wp:inline distT="0" distB="0" distL="0" distR="0" wp14:anchorId="0FCF7765" wp14:editId="517B386F">
            <wp:extent cx="6120130" cy="2453005"/>
            <wp:effectExtent l="0" t="0" r="0" b="444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0F85" w14:textId="16A0DBE9" w:rsidR="00967E0B" w:rsidRPr="00300767" w:rsidRDefault="00967E0B" w:rsidP="00967E0B">
      <w:pPr>
        <w:pStyle w:val="afb"/>
        <w:ind w:left="0"/>
        <w:rPr>
          <w:color w:val="000000" w:themeColor="text1"/>
          <w:szCs w:val="22"/>
        </w:rPr>
      </w:pPr>
      <w:r w:rsidRPr="00300767">
        <w:t>Рисунок 2.</w:t>
      </w:r>
      <w:r w:rsidR="00BE55AF" w:rsidRPr="00300767">
        <w:t xml:space="preserve">3 </w:t>
      </w:r>
      <w:r w:rsidR="00300767" w:rsidRPr="00300767">
        <w:t>Д</w:t>
      </w:r>
      <w:r w:rsidR="00BE55AF" w:rsidRPr="00300767">
        <w:t>обавление данных с помощью</w:t>
      </w:r>
      <w:r w:rsidRPr="00300767">
        <w:t xml:space="preserve"> контроллер</w:t>
      </w:r>
      <w:r w:rsidR="00BE55AF" w:rsidRPr="00300767">
        <w:t>а</w:t>
      </w:r>
      <w:r w:rsidRPr="00300767">
        <w:t xml:space="preserve"> «</w:t>
      </w:r>
      <w:proofErr w:type="spellStart"/>
      <w:r w:rsidR="00BE55AF" w:rsidRPr="00300767">
        <w:t>EstatePhotoController</w:t>
      </w:r>
      <w:proofErr w:type="spellEnd"/>
      <w:r w:rsidRPr="00300767">
        <w:rPr>
          <w:color w:val="000000" w:themeColor="text1"/>
          <w:szCs w:val="22"/>
        </w:rPr>
        <w:t xml:space="preserve">» </w:t>
      </w:r>
    </w:p>
    <w:p w14:paraId="3553AE32" w14:textId="4E1AD2B2" w:rsidR="00BE55AF" w:rsidRPr="00300767" w:rsidRDefault="00BE55AF" w:rsidP="00BE55AF">
      <w:pPr>
        <w:pStyle w:val="afa"/>
        <w:jc w:val="both"/>
      </w:pPr>
      <w:r w:rsidRPr="00300767">
        <w:t xml:space="preserve">Данный запрос работает следующим образом: </w:t>
      </w:r>
    </w:p>
    <w:p w14:paraId="664E9558" w14:textId="77777777" w:rsidR="00BE55AF" w:rsidRPr="00300767" w:rsidRDefault="00BE55A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установка соединения с SQL сервером через специальную учётную запись подключения, имеющую пароль;</w:t>
      </w:r>
    </w:p>
    <w:p w14:paraId="6FC4415C" w14:textId="6EE57864" w:rsidR="00BE55AF" w:rsidRPr="00300767" w:rsidRDefault="00BE55A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базе данных инструкцией «</w:t>
      </w:r>
      <w:proofErr w:type="spellStart"/>
      <w:r w:rsidRPr="00300767">
        <w:rPr>
          <w:rFonts w:ascii="Times New Roman" w:hAnsi="Times New Roman"/>
          <w:sz w:val="28"/>
        </w:rPr>
        <w:t>Insert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proofErr w:type="spellStart"/>
      <w:r w:rsidRPr="00300767">
        <w:rPr>
          <w:rFonts w:ascii="Times New Roman" w:hAnsi="Times New Roman"/>
          <w:sz w:val="28"/>
        </w:rPr>
        <w:t>into</w:t>
      </w:r>
      <w:proofErr w:type="spellEnd"/>
      <w:r w:rsidRPr="00300767">
        <w:rPr>
          <w:rFonts w:ascii="Times New Roman" w:hAnsi="Times New Roman"/>
          <w:sz w:val="28"/>
        </w:rPr>
        <w:t>»;</w:t>
      </w:r>
    </w:p>
    <w:p w14:paraId="570C51F1" w14:textId="37895D9C" w:rsidR="00BE55AF" w:rsidRPr="00300767" w:rsidRDefault="00BE55AF" w:rsidP="00BE55AF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динамическое подставление данных из принимаемого объекта «</w:t>
      </w:r>
      <w:proofErr w:type="spellStart"/>
      <w:r w:rsidRPr="00300767">
        <w:rPr>
          <w:rFonts w:ascii="Times New Roman" w:hAnsi="Times New Roman"/>
          <w:sz w:val="28"/>
        </w:rPr>
        <w:t>EstatePhoto</w:t>
      </w:r>
      <w:proofErr w:type="spellEnd"/>
      <w:r w:rsidRPr="00300767">
        <w:rPr>
          <w:rFonts w:ascii="Times New Roman" w:hAnsi="Times New Roman"/>
          <w:sz w:val="28"/>
        </w:rPr>
        <w:t>» внутрь запроса;</w:t>
      </w:r>
    </w:p>
    <w:p w14:paraId="35F71AB4" w14:textId="7C46D02E" w:rsidR="00FB39CA" w:rsidRPr="00300767" w:rsidRDefault="00BE55AF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проверка на корректный ответ от базы данных, в случае успеха контроллер возвращает строку «Data </w:t>
      </w:r>
      <w:proofErr w:type="spellStart"/>
      <w:r w:rsidRPr="00300767">
        <w:rPr>
          <w:rFonts w:ascii="Times New Roman" w:hAnsi="Times New Roman"/>
          <w:sz w:val="28"/>
        </w:rPr>
        <w:t>is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proofErr w:type="spellStart"/>
      <w:r w:rsidRPr="00300767">
        <w:rPr>
          <w:rFonts w:ascii="Times New Roman" w:hAnsi="Times New Roman"/>
          <w:sz w:val="28"/>
        </w:rPr>
        <w:t>added</w:t>
      </w:r>
      <w:proofErr w:type="spellEnd"/>
      <w:r w:rsidRPr="00300767">
        <w:rPr>
          <w:rFonts w:ascii="Times New Roman" w:hAnsi="Times New Roman"/>
          <w:sz w:val="28"/>
        </w:rPr>
        <w:t xml:space="preserve">». В противном случае возвращается строка «Data </w:t>
      </w:r>
      <w:proofErr w:type="spellStart"/>
      <w:r w:rsidRPr="00300767">
        <w:rPr>
          <w:rFonts w:ascii="Times New Roman" w:hAnsi="Times New Roman"/>
          <w:sz w:val="28"/>
        </w:rPr>
        <w:t>is</w:t>
      </w:r>
      <w:r w:rsidRPr="00300767">
        <w:rPr>
          <w:rFonts w:ascii="Times New Roman" w:hAnsi="Times New Roman"/>
          <w:sz w:val="28"/>
          <w:lang w:val="en-US"/>
        </w:rPr>
        <w:t>n’t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proofErr w:type="spellStart"/>
      <w:r w:rsidRPr="00300767">
        <w:rPr>
          <w:rFonts w:ascii="Times New Roman" w:hAnsi="Times New Roman"/>
          <w:sz w:val="28"/>
        </w:rPr>
        <w:t>added</w:t>
      </w:r>
      <w:proofErr w:type="spellEnd"/>
      <w:r w:rsidRPr="00300767">
        <w:rPr>
          <w:rFonts w:ascii="Times New Roman" w:hAnsi="Times New Roman"/>
          <w:sz w:val="28"/>
        </w:rPr>
        <w:t>».</w:t>
      </w:r>
    </w:p>
    <w:p w14:paraId="726D8FAD" w14:textId="77777777" w:rsidR="00FB39CA" w:rsidRPr="00300767" w:rsidRDefault="00FB39CA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</w:rPr>
        <w:br w:type="page"/>
      </w:r>
    </w:p>
    <w:p w14:paraId="4BF499B3" w14:textId="43AD8253" w:rsidR="00FB39CA" w:rsidRPr="00300767" w:rsidRDefault="00FB39CA" w:rsidP="00FB39CA">
      <w:pPr>
        <w:pStyle w:val="afa"/>
        <w:jc w:val="both"/>
      </w:pPr>
      <w:r w:rsidRPr="00300767">
        <w:lastRenderedPageBreak/>
        <w:t>Рассмотрим пример удаления информации:</w:t>
      </w:r>
    </w:p>
    <w:p w14:paraId="7F5A0F0A" w14:textId="7CBFED24" w:rsidR="00967E0B" w:rsidRPr="00300767" w:rsidRDefault="00FB39CA" w:rsidP="00FB39CA">
      <w:pPr>
        <w:jc w:val="center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noProof/>
          <w:sz w:val="28"/>
        </w:rPr>
        <w:drawing>
          <wp:inline distT="0" distB="0" distL="0" distR="0" wp14:anchorId="08C2EE50" wp14:editId="1F7FD2F3">
            <wp:extent cx="5600700" cy="4150840"/>
            <wp:effectExtent l="0" t="0" r="0" b="254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143" cy="415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3C88" w14:textId="142C361D" w:rsidR="00FB39CA" w:rsidRPr="00300767" w:rsidRDefault="00FB39CA" w:rsidP="00FB39CA">
      <w:pPr>
        <w:pStyle w:val="afb"/>
        <w:ind w:left="0"/>
        <w:rPr>
          <w:color w:val="000000" w:themeColor="text1"/>
          <w:szCs w:val="22"/>
        </w:rPr>
      </w:pPr>
      <w:r w:rsidRPr="00300767">
        <w:t>Рисунок 2.</w:t>
      </w:r>
      <w:r w:rsidR="00E21BF3" w:rsidRPr="00300767">
        <w:t>4</w:t>
      </w:r>
      <w:r w:rsidRPr="00300767">
        <w:t xml:space="preserve"> </w:t>
      </w:r>
      <w:r w:rsidR="00300767">
        <w:t>У</w:t>
      </w:r>
      <w:r w:rsidRPr="00300767">
        <w:t>даление данных с помощью контроллера «</w:t>
      </w:r>
      <w:proofErr w:type="spellStart"/>
      <w:r w:rsidRPr="00300767">
        <w:t>EstatePhotoController</w:t>
      </w:r>
      <w:proofErr w:type="spellEnd"/>
      <w:r w:rsidRPr="00300767">
        <w:rPr>
          <w:color w:val="000000" w:themeColor="text1"/>
          <w:szCs w:val="22"/>
        </w:rPr>
        <w:t xml:space="preserve">» </w:t>
      </w:r>
    </w:p>
    <w:p w14:paraId="0A18C91E" w14:textId="0318BFD6" w:rsidR="00FB39CA" w:rsidRPr="00300767" w:rsidRDefault="00FB39CA" w:rsidP="00FB39CA">
      <w:pPr>
        <w:pStyle w:val="afa"/>
        <w:jc w:val="both"/>
      </w:pPr>
      <w:r w:rsidRPr="00300767">
        <w:t xml:space="preserve">Данный запрос работает следующим образом: </w:t>
      </w:r>
    </w:p>
    <w:p w14:paraId="73E84216" w14:textId="77777777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установка соединения с SQL сервером через специальную учётную запись подключения, имеющую пароль;</w:t>
      </w:r>
    </w:p>
    <w:p w14:paraId="303C3D0E" w14:textId="77777777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таблице внутри базы данных инструкцией «Select»;</w:t>
      </w:r>
    </w:p>
    <w:p w14:paraId="11FF0DB1" w14:textId="3BF40021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преобразование полученных данных в соответствующий класс «</w:t>
      </w:r>
      <w:proofErr w:type="spellStart"/>
      <w:r w:rsidRPr="00300767">
        <w:rPr>
          <w:rFonts w:ascii="Times New Roman" w:hAnsi="Times New Roman"/>
          <w:sz w:val="28"/>
          <w:lang w:val="en-US"/>
        </w:rPr>
        <w:t>EstatePhoto</w:t>
      </w:r>
      <w:proofErr w:type="spellEnd"/>
      <w:r w:rsidRPr="00300767">
        <w:rPr>
          <w:rFonts w:ascii="Times New Roman" w:hAnsi="Times New Roman"/>
          <w:sz w:val="28"/>
        </w:rPr>
        <w:t>»;</w:t>
      </w:r>
    </w:p>
    <w:p w14:paraId="69F989F8" w14:textId="5A2EB0EE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проверка на существование удаляемых данных;</w:t>
      </w:r>
    </w:p>
    <w:p w14:paraId="46305C69" w14:textId="292B5B4C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обращение к базе данных инструкцией «</w:t>
      </w:r>
      <w:r w:rsidRPr="00300767">
        <w:rPr>
          <w:rFonts w:ascii="Times New Roman" w:hAnsi="Times New Roman"/>
          <w:sz w:val="28"/>
          <w:lang w:val="en-US"/>
        </w:rPr>
        <w:t>Delete</w:t>
      </w:r>
      <w:r w:rsidRPr="00300767">
        <w:rPr>
          <w:rFonts w:ascii="Times New Roman" w:hAnsi="Times New Roman"/>
          <w:sz w:val="28"/>
        </w:rPr>
        <w:t xml:space="preserve"> </w:t>
      </w:r>
      <w:r w:rsidRPr="00300767">
        <w:rPr>
          <w:rFonts w:ascii="Times New Roman" w:hAnsi="Times New Roman"/>
          <w:sz w:val="28"/>
          <w:lang w:val="en-US"/>
        </w:rPr>
        <w:t>from</w:t>
      </w:r>
      <w:r w:rsidRPr="00300767">
        <w:rPr>
          <w:rFonts w:ascii="Times New Roman" w:hAnsi="Times New Roman"/>
          <w:sz w:val="28"/>
        </w:rPr>
        <w:t>»;</w:t>
      </w:r>
    </w:p>
    <w:p w14:paraId="48560D99" w14:textId="77777777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динамическое подставление данных из принимаемого объекта «</w:t>
      </w:r>
      <w:proofErr w:type="spellStart"/>
      <w:r w:rsidRPr="00300767">
        <w:rPr>
          <w:rFonts w:ascii="Times New Roman" w:hAnsi="Times New Roman"/>
          <w:sz w:val="28"/>
        </w:rPr>
        <w:t>EstatePhoto</w:t>
      </w:r>
      <w:proofErr w:type="spellEnd"/>
      <w:r w:rsidRPr="00300767">
        <w:rPr>
          <w:rFonts w:ascii="Times New Roman" w:hAnsi="Times New Roman"/>
          <w:sz w:val="28"/>
        </w:rPr>
        <w:t>» внутрь запроса;</w:t>
      </w:r>
    </w:p>
    <w:p w14:paraId="4C46762C" w14:textId="5A895D9A" w:rsidR="00FB39CA" w:rsidRPr="00300767" w:rsidRDefault="00FB39CA" w:rsidP="00FB39CA">
      <w:pPr>
        <w:pStyle w:val="a5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 xml:space="preserve">проверка на корректный ответ от базы данных, в случае успеха контроллер возвращает строку «Data </w:t>
      </w:r>
      <w:proofErr w:type="spellStart"/>
      <w:r w:rsidRPr="00300767">
        <w:rPr>
          <w:rFonts w:ascii="Times New Roman" w:hAnsi="Times New Roman"/>
          <w:sz w:val="28"/>
        </w:rPr>
        <w:t>is</w:t>
      </w:r>
      <w:proofErr w:type="spellEnd"/>
      <w:r w:rsidRPr="00300767">
        <w:rPr>
          <w:rFonts w:ascii="Times New Roman" w:hAnsi="Times New Roman"/>
          <w:sz w:val="28"/>
        </w:rPr>
        <w:t xml:space="preserve"> </w:t>
      </w:r>
      <w:r w:rsidRPr="00300767">
        <w:rPr>
          <w:rFonts w:ascii="Times New Roman" w:hAnsi="Times New Roman"/>
          <w:sz w:val="28"/>
          <w:lang w:val="en-US"/>
        </w:rPr>
        <w:t>deleted</w:t>
      </w:r>
      <w:r w:rsidRPr="00300767">
        <w:rPr>
          <w:rFonts w:ascii="Times New Roman" w:hAnsi="Times New Roman"/>
          <w:sz w:val="28"/>
        </w:rPr>
        <w:t xml:space="preserve">». В противном случае возвращается строка «Data </w:t>
      </w:r>
      <w:proofErr w:type="spellStart"/>
      <w:r w:rsidRPr="00300767">
        <w:rPr>
          <w:rFonts w:ascii="Times New Roman" w:hAnsi="Times New Roman"/>
          <w:sz w:val="28"/>
        </w:rPr>
        <w:t>is</w:t>
      </w:r>
      <w:proofErr w:type="spellEnd"/>
      <w:r w:rsidRPr="00300767">
        <w:rPr>
          <w:rFonts w:ascii="Times New Roman" w:hAnsi="Times New Roman"/>
          <w:sz w:val="28"/>
          <w:lang w:val="en-US"/>
        </w:rPr>
        <w:t>n</w:t>
      </w:r>
      <w:r w:rsidRPr="00300767">
        <w:rPr>
          <w:rFonts w:ascii="Times New Roman" w:hAnsi="Times New Roman"/>
          <w:sz w:val="28"/>
        </w:rPr>
        <w:t>’</w:t>
      </w:r>
      <w:r w:rsidRPr="00300767">
        <w:rPr>
          <w:rFonts w:ascii="Times New Roman" w:hAnsi="Times New Roman"/>
          <w:sz w:val="28"/>
          <w:lang w:val="en-US"/>
        </w:rPr>
        <w:t>t</w:t>
      </w:r>
      <w:r w:rsidRPr="00300767">
        <w:rPr>
          <w:rFonts w:ascii="Times New Roman" w:hAnsi="Times New Roman"/>
          <w:sz w:val="28"/>
        </w:rPr>
        <w:t xml:space="preserve"> </w:t>
      </w:r>
      <w:r w:rsidRPr="00300767">
        <w:rPr>
          <w:rFonts w:ascii="Times New Roman" w:hAnsi="Times New Roman"/>
          <w:sz w:val="28"/>
          <w:lang w:val="en-US"/>
        </w:rPr>
        <w:t>deleted</w:t>
      </w:r>
      <w:r w:rsidRPr="00300767">
        <w:rPr>
          <w:rFonts w:ascii="Times New Roman" w:hAnsi="Times New Roman"/>
          <w:sz w:val="28"/>
        </w:rPr>
        <w:t>».</w:t>
      </w:r>
    </w:p>
    <w:p w14:paraId="7A115090" w14:textId="4BADA6D8" w:rsidR="00CD6DA2" w:rsidRPr="00300767" w:rsidRDefault="001E0453" w:rsidP="001E0453">
      <w:pPr>
        <w:pStyle w:val="a5"/>
        <w:spacing w:after="0" w:line="360" w:lineRule="auto"/>
        <w:ind w:left="714"/>
        <w:jc w:val="both"/>
        <w:rPr>
          <w:rFonts w:ascii="Times New Roman" w:hAnsi="Times New Roman"/>
          <w:sz w:val="28"/>
        </w:rPr>
      </w:pPr>
      <w:r w:rsidRPr="00300767">
        <w:rPr>
          <w:rFonts w:ascii="Times New Roman" w:hAnsi="Times New Roman"/>
          <w:sz w:val="28"/>
        </w:rPr>
        <w:t>Остальные «</w:t>
      </w:r>
      <w:r w:rsidRPr="00300767">
        <w:rPr>
          <w:rFonts w:ascii="Times New Roman" w:hAnsi="Times New Roman"/>
          <w:sz w:val="28"/>
          <w:lang w:val="en-US"/>
        </w:rPr>
        <w:t>POST</w:t>
      </w:r>
      <w:r w:rsidRPr="00300767">
        <w:rPr>
          <w:rFonts w:ascii="Times New Roman" w:hAnsi="Times New Roman"/>
          <w:sz w:val="28"/>
        </w:rPr>
        <w:t>» запросы работают по такой же технологии.</w:t>
      </w:r>
    </w:p>
    <w:p w14:paraId="5FE683FC" w14:textId="693416D4" w:rsidR="001E0453" w:rsidRPr="00300767" w:rsidRDefault="001E0453" w:rsidP="008C72E0">
      <w:pPr>
        <w:pStyle w:val="a"/>
      </w:pPr>
      <w:bookmarkStart w:id="31" w:name="_Toc167424715"/>
      <w:r w:rsidRPr="00300767">
        <w:lastRenderedPageBreak/>
        <w:t>Разработка функционала настольного приложения</w:t>
      </w:r>
      <w:bookmarkEnd w:id="31"/>
    </w:p>
    <w:p w14:paraId="0E5CB309" w14:textId="3FC043E3" w:rsidR="001E0453" w:rsidRPr="00300767" w:rsidRDefault="001E0453" w:rsidP="00034020">
      <w:pPr>
        <w:pStyle w:val="afa"/>
        <w:jc w:val="both"/>
      </w:pPr>
      <w:r w:rsidRPr="00300767">
        <w:t xml:space="preserve">Для начала стоит описать структуру поведения модели данных внутри настольного приложения. </w:t>
      </w:r>
    </w:p>
    <w:p w14:paraId="48275E7C" w14:textId="7CF94F25" w:rsidR="00FB39CA" w:rsidRPr="00300767" w:rsidRDefault="001E0453" w:rsidP="0003402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Модель данных состоит из 12 классов, соответствующих таблицам внутри базы данных. Внутри каждого класса находятся его свойства, соответствующие свойствам сущностей из базы данных.</w:t>
      </w:r>
      <w:r w:rsidR="00E21BF3" w:rsidRPr="00300767">
        <w:rPr>
          <w:rFonts w:ascii="Times New Roman" w:hAnsi="Times New Roman"/>
          <w:color w:val="000000" w:themeColor="text1"/>
          <w:sz w:val="28"/>
        </w:rPr>
        <w:t xml:space="preserve"> Однако, помимо этого, существуют виртуальные свойства, реализованные через смежный с данной сущностью класс. Такая система позволяет реализовать навигацию внутри модели данных. Как пример такого класса – «</w:t>
      </w:r>
      <w:r w:rsidR="00E21BF3" w:rsidRPr="00300767">
        <w:rPr>
          <w:rFonts w:ascii="Times New Roman" w:hAnsi="Times New Roman"/>
          <w:color w:val="000000" w:themeColor="text1"/>
          <w:sz w:val="28"/>
          <w:lang w:val="en-US"/>
        </w:rPr>
        <w:t>Check</w:t>
      </w:r>
      <w:r w:rsidR="00E21BF3" w:rsidRPr="00300767">
        <w:rPr>
          <w:rFonts w:ascii="Times New Roman" w:hAnsi="Times New Roman"/>
          <w:color w:val="000000" w:themeColor="text1"/>
          <w:sz w:val="28"/>
        </w:rPr>
        <w:t>»:</w:t>
      </w:r>
    </w:p>
    <w:p w14:paraId="035E4B89" w14:textId="58953CD7" w:rsidR="00E21BF3" w:rsidRPr="00300767" w:rsidRDefault="00E21BF3" w:rsidP="00E21BF3">
      <w:pPr>
        <w:spacing w:after="0" w:line="360" w:lineRule="auto"/>
        <w:ind w:left="-567" w:firstLine="851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704BDFE4" wp14:editId="460AFEFF">
            <wp:extent cx="3771900" cy="2911905"/>
            <wp:effectExtent l="0" t="0" r="0" b="317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347" cy="293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481A" w14:textId="7E22E034" w:rsidR="008941F3" w:rsidRPr="00300767" w:rsidRDefault="00E21BF3" w:rsidP="008941F3">
      <w:pPr>
        <w:pStyle w:val="afb"/>
        <w:ind w:left="0"/>
        <w:rPr>
          <w:color w:val="000000" w:themeColor="text1"/>
          <w:szCs w:val="22"/>
        </w:rPr>
      </w:pPr>
      <w:r w:rsidRPr="00300767">
        <w:t xml:space="preserve">Рисунок 2.5 </w:t>
      </w:r>
      <w:r w:rsidR="00300767">
        <w:t>К</w:t>
      </w:r>
      <w:r w:rsidRPr="00300767">
        <w:t xml:space="preserve">ласс </w:t>
      </w:r>
      <w:r w:rsidRPr="00300767">
        <w:rPr>
          <w:color w:val="000000" w:themeColor="text1"/>
          <w:sz w:val="28"/>
        </w:rPr>
        <w:t>–</w:t>
      </w:r>
      <w:r w:rsidRPr="00300767">
        <w:t xml:space="preserve"> «</w:t>
      </w:r>
      <w:r w:rsidRPr="00300767">
        <w:rPr>
          <w:lang w:val="en-US"/>
        </w:rPr>
        <w:t>Check</w:t>
      </w:r>
      <w:r w:rsidRPr="00300767">
        <w:rPr>
          <w:color w:val="000000" w:themeColor="text1"/>
          <w:szCs w:val="22"/>
        </w:rPr>
        <w:t xml:space="preserve">» </w:t>
      </w:r>
    </w:p>
    <w:p w14:paraId="5624192A" w14:textId="1F923FE7" w:rsidR="00E21BF3" w:rsidRPr="00300767" w:rsidRDefault="00E21BF3" w:rsidP="001474BA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Следом следует описать такой класс как «</w:t>
      </w:r>
      <w:proofErr w:type="spellStart"/>
      <w:r w:rsidRPr="00300767">
        <w:rPr>
          <w:rFonts w:ascii="Times New Roman" w:hAnsi="Times New Roman"/>
          <w:color w:val="000000" w:themeColor="text1"/>
          <w:sz w:val="28"/>
        </w:rPr>
        <w:t>Context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>».</w:t>
      </w:r>
    </w:p>
    <w:p w14:paraId="36CA9697" w14:textId="24993F3F" w:rsidR="00E21BF3" w:rsidRPr="00300767" w:rsidRDefault="00E21BF3" w:rsidP="0003402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Данный класс является ключевым объектом для взаимодействия данных между собой внутри модели данных.</w:t>
      </w:r>
    </w:p>
    <w:p w14:paraId="261C12D4" w14:textId="3F7001B7" w:rsidR="008E5859" w:rsidRPr="00300767" w:rsidRDefault="008E5859" w:rsidP="00407FF8">
      <w:pPr>
        <w:spacing w:after="0" w:line="360" w:lineRule="auto"/>
        <w:ind w:left="-142" w:hanging="142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6DBC34FA" wp14:editId="73D27E81">
            <wp:extent cx="6309360" cy="1753765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4172" cy="175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68DE" w14:textId="1FAB991F" w:rsidR="008E5859" w:rsidRPr="00300767" w:rsidRDefault="008E5859" w:rsidP="008E5859">
      <w:pPr>
        <w:pStyle w:val="afb"/>
        <w:ind w:left="0"/>
        <w:rPr>
          <w:color w:val="000000" w:themeColor="text1"/>
          <w:szCs w:val="22"/>
        </w:rPr>
      </w:pPr>
      <w:r w:rsidRPr="00300767">
        <w:t xml:space="preserve">Рисунок 2.6 </w:t>
      </w:r>
      <w:r w:rsidR="00300767">
        <w:t>К</w:t>
      </w:r>
      <w:r w:rsidRPr="00300767">
        <w:t xml:space="preserve">ласс </w:t>
      </w:r>
      <w:r w:rsidRPr="00300767">
        <w:rPr>
          <w:color w:val="000000" w:themeColor="text1"/>
          <w:sz w:val="28"/>
        </w:rPr>
        <w:t>–</w:t>
      </w:r>
      <w:r w:rsidRPr="00300767">
        <w:t xml:space="preserve"> «</w:t>
      </w:r>
      <w:r w:rsidRPr="00300767">
        <w:rPr>
          <w:lang w:val="en-US"/>
        </w:rPr>
        <w:t>Context</w:t>
      </w:r>
      <w:r w:rsidRPr="00300767">
        <w:rPr>
          <w:color w:val="000000" w:themeColor="text1"/>
          <w:szCs w:val="22"/>
        </w:rPr>
        <w:t>»</w:t>
      </w:r>
    </w:p>
    <w:p w14:paraId="4F05BF18" w14:textId="5B04FF85" w:rsidR="008E5859" w:rsidRPr="00300767" w:rsidRDefault="008E5859" w:rsidP="0003402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Данный класс реализует в своих свойствах 12 коллекций, соответствующих каждому классу. В дальнейшем, чтобы обратиться к модели базы данных, я обращался именно к этим свойствам.</w:t>
      </w:r>
    </w:p>
    <w:p w14:paraId="5A74C04F" w14:textId="00CB6C20" w:rsidR="008E5859" w:rsidRPr="00300767" w:rsidRDefault="008E5859" w:rsidP="00034020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Данный статический класс имеет внутри себя ключевой метод «</w:t>
      </w:r>
      <w:proofErr w:type="spellStart"/>
      <w:r w:rsidRPr="00300767">
        <w:rPr>
          <w:rFonts w:ascii="Times New Roman" w:hAnsi="Times New Roman"/>
          <w:color w:val="000000" w:themeColor="text1"/>
          <w:sz w:val="28"/>
          <w:lang w:val="en-US"/>
        </w:rPr>
        <w:t>GetData</w:t>
      </w:r>
      <w:proofErr w:type="spellEnd"/>
      <w:r w:rsidRPr="00300767">
        <w:rPr>
          <w:rFonts w:ascii="Times New Roman" w:hAnsi="Times New Roman"/>
          <w:color w:val="000000" w:themeColor="text1"/>
          <w:sz w:val="28"/>
        </w:rPr>
        <w:t>». Этот метод позволяет заполнить свежими данными все коллекции, описанные выше. Как пример заполнения, возьму заполнение</w:t>
      </w:r>
      <w:r w:rsidR="00407FF8" w:rsidRPr="00300767">
        <w:rPr>
          <w:rFonts w:ascii="Times New Roman" w:hAnsi="Times New Roman"/>
          <w:color w:val="000000" w:themeColor="text1"/>
          <w:sz w:val="28"/>
          <w:lang w:val="en-US"/>
        </w:rPr>
        <w:t xml:space="preserve"> </w:t>
      </w:r>
      <w:r w:rsidR="00407FF8" w:rsidRPr="00300767">
        <w:rPr>
          <w:rFonts w:ascii="Times New Roman" w:hAnsi="Times New Roman"/>
          <w:color w:val="000000" w:themeColor="text1"/>
          <w:sz w:val="28"/>
        </w:rPr>
        <w:t>коллекции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– «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Genders</w:t>
      </w:r>
      <w:r w:rsidRPr="00300767">
        <w:rPr>
          <w:rFonts w:ascii="Times New Roman" w:hAnsi="Times New Roman"/>
          <w:color w:val="000000" w:themeColor="text1"/>
          <w:sz w:val="28"/>
        </w:rPr>
        <w:t>»:</w:t>
      </w:r>
    </w:p>
    <w:p w14:paraId="78F08DB2" w14:textId="5EF32948" w:rsidR="008E5859" w:rsidRPr="00300767" w:rsidRDefault="008E5859" w:rsidP="008E5859">
      <w:pPr>
        <w:spacing w:after="0" w:line="360" w:lineRule="auto"/>
        <w:ind w:left="-284" w:firstLine="142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6FDEEBC9" wp14:editId="3219D192">
            <wp:extent cx="6189345" cy="2196759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1966" cy="220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1AB4" w14:textId="6B3B1E78" w:rsidR="008E5859" w:rsidRPr="00300767" w:rsidRDefault="008E5859" w:rsidP="008E5859">
      <w:pPr>
        <w:pStyle w:val="afb"/>
        <w:ind w:left="0"/>
      </w:pPr>
      <w:r w:rsidRPr="00300767">
        <w:t xml:space="preserve">Рисунок 2.7 </w:t>
      </w:r>
      <w:r w:rsidR="00407FF8" w:rsidRPr="00300767">
        <w:t xml:space="preserve">Обращение к </w:t>
      </w:r>
      <w:r w:rsidR="00407FF8" w:rsidRPr="00300767">
        <w:rPr>
          <w:lang w:val="en-US"/>
        </w:rPr>
        <w:t>API</w:t>
      </w:r>
    </w:p>
    <w:p w14:paraId="6B15C237" w14:textId="77777777" w:rsidR="001474BA" w:rsidRPr="00300767" w:rsidRDefault="00407FF8" w:rsidP="001474BA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Данный код отправляет запрос к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API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описанной выше. Получая ответ от неё, преобразует ответ из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Json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строки в коллекцию «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genders</w:t>
      </w:r>
      <w:r w:rsidRPr="00300767">
        <w:rPr>
          <w:rFonts w:ascii="Times New Roman" w:hAnsi="Times New Roman"/>
          <w:color w:val="000000" w:themeColor="text1"/>
          <w:sz w:val="28"/>
        </w:rPr>
        <w:t>». Аналогичным образом заполняются все остальные коллекции, образуя рабочую модель данных.</w:t>
      </w:r>
    </w:p>
    <w:p w14:paraId="46FEB0BB" w14:textId="46F2C8FF" w:rsidR="008E5859" w:rsidRPr="00300767" w:rsidRDefault="00407FF8" w:rsidP="001474BA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Данный метод воспроизводится перед самым стартом приложения, обеспечивая</w:t>
      </w:r>
      <w:r w:rsidR="00034020" w:rsidRPr="00300767">
        <w:rPr>
          <w:rFonts w:ascii="Times New Roman" w:hAnsi="Times New Roman"/>
          <w:color w:val="000000" w:themeColor="text1"/>
          <w:sz w:val="28"/>
        </w:rPr>
        <w:t xml:space="preserve"> доступ к данным в любой позиции приложения. Данный метод воспроизводится вновь при изменении каких-либо данных внутри системы для достижения актуальности информации.</w:t>
      </w:r>
    </w:p>
    <w:p w14:paraId="62EF4D66" w14:textId="55B4D35E" w:rsidR="00FB39CA" w:rsidRPr="00300767" w:rsidRDefault="00034020" w:rsidP="008941F3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Эксплуатация приложения пользователем начинается с того, что приложение нужно установить, так как предполагается, что приложением смогут пользоваться сразу множество пользователей. Был разработан специальный установщик приложения, с целью более удобного</w:t>
      </w:r>
      <w:r w:rsidR="00D31943" w:rsidRPr="00300767">
        <w:rPr>
          <w:rFonts w:ascii="Times New Roman" w:hAnsi="Times New Roman"/>
          <w:color w:val="000000" w:themeColor="text1"/>
          <w:sz w:val="28"/>
        </w:rPr>
        <w:t xml:space="preserve"> </w:t>
      </w:r>
      <w:r w:rsidRPr="00300767">
        <w:rPr>
          <w:rFonts w:ascii="Times New Roman" w:hAnsi="Times New Roman"/>
          <w:color w:val="000000" w:themeColor="text1"/>
          <w:sz w:val="28"/>
        </w:rPr>
        <w:t>распространения.</w:t>
      </w:r>
      <w:r w:rsidR="008941F3" w:rsidRPr="00300767">
        <w:rPr>
          <w:rFonts w:ascii="Times New Roman" w:hAnsi="Times New Roman"/>
          <w:color w:val="000000" w:themeColor="text1"/>
          <w:sz w:val="28"/>
        </w:rPr>
        <w:t xml:space="preserve"> Он представляет из себя 2 файла, «</w:t>
      </w:r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UrbanPlanning</w:t>
      </w:r>
      <w:r w:rsidR="008941F3" w:rsidRPr="00300767">
        <w:rPr>
          <w:rFonts w:ascii="Times New Roman" w:hAnsi="Times New Roman"/>
          <w:color w:val="000000" w:themeColor="text1"/>
          <w:sz w:val="28"/>
        </w:rPr>
        <w:t>.</w:t>
      </w:r>
      <w:proofErr w:type="spellStart"/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msi</w:t>
      </w:r>
      <w:proofErr w:type="spellEnd"/>
      <w:r w:rsidR="008941F3" w:rsidRPr="00300767">
        <w:rPr>
          <w:rFonts w:ascii="Times New Roman" w:hAnsi="Times New Roman"/>
          <w:color w:val="000000" w:themeColor="text1"/>
          <w:sz w:val="28"/>
        </w:rPr>
        <w:t>» и «</w:t>
      </w:r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Setup</w:t>
      </w:r>
      <w:r w:rsidR="008941F3" w:rsidRPr="00300767">
        <w:rPr>
          <w:rFonts w:ascii="Times New Roman" w:hAnsi="Times New Roman"/>
          <w:color w:val="000000" w:themeColor="text1"/>
          <w:sz w:val="28"/>
        </w:rPr>
        <w:t>.</w:t>
      </w:r>
      <w:r w:rsidR="008941F3" w:rsidRPr="00300767">
        <w:rPr>
          <w:rFonts w:ascii="Times New Roman" w:hAnsi="Times New Roman"/>
          <w:color w:val="000000" w:themeColor="text1"/>
          <w:sz w:val="28"/>
          <w:lang w:val="en-US"/>
        </w:rPr>
        <w:t>exe</w:t>
      </w:r>
      <w:r w:rsidR="008941F3" w:rsidRPr="00300767">
        <w:rPr>
          <w:rFonts w:ascii="Times New Roman" w:hAnsi="Times New Roman"/>
          <w:color w:val="000000" w:themeColor="text1"/>
          <w:sz w:val="28"/>
        </w:rPr>
        <w:t>». Первый файл содержит в себе данные приложения в сжатом виде, второй файл – установщик, открыв который начнется установка приложения в удобную для пользователя директорию.</w:t>
      </w:r>
    </w:p>
    <w:p w14:paraId="2B853467" w14:textId="25D6EAB7" w:rsidR="008941F3" w:rsidRPr="00300767" w:rsidRDefault="008941F3" w:rsidP="001474BA">
      <w:pPr>
        <w:spacing w:after="0" w:line="360" w:lineRule="auto"/>
        <w:ind w:firstLine="142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</w:rPr>
        <w:lastRenderedPageBreak/>
        <w:drawing>
          <wp:inline distT="0" distB="0" distL="0" distR="0" wp14:anchorId="2014521D" wp14:editId="47D30E38">
            <wp:extent cx="4378470" cy="337566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5992" cy="338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EA6C" w14:textId="49485015" w:rsidR="008941F3" w:rsidRPr="00300767" w:rsidRDefault="008941F3" w:rsidP="008941F3">
      <w:pPr>
        <w:pStyle w:val="afb"/>
        <w:ind w:left="0"/>
      </w:pPr>
      <w:r w:rsidRPr="00300767">
        <w:t xml:space="preserve">Рисунок 2.8 </w:t>
      </w:r>
      <w:r w:rsidR="00300767">
        <w:t>М</w:t>
      </w:r>
      <w:r w:rsidRPr="00300767">
        <w:t>астер установки приложения</w:t>
      </w:r>
    </w:p>
    <w:p w14:paraId="07E68051" w14:textId="12C1BB9A" w:rsidR="001474BA" w:rsidRPr="00300767" w:rsidRDefault="001474BA" w:rsidP="001474BA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После установки приложения и его запуска, пользователю будет предложено авторизоваться в </w:t>
      </w:r>
      <w:r w:rsidR="00F84200" w:rsidRPr="00300767">
        <w:rPr>
          <w:rFonts w:ascii="Times New Roman" w:hAnsi="Times New Roman"/>
          <w:color w:val="000000" w:themeColor="text1"/>
          <w:sz w:val="28"/>
        </w:rPr>
        <w:t>системе (Рисунок 2.9)</w:t>
      </w:r>
      <w:r w:rsidRPr="00300767">
        <w:rPr>
          <w:rFonts w:ascii="Times New Roman" w:hAnsi="Times New Roman"/>
          <w:color w:val="000000" w:themeColor="text1"/>
          <w:sz w:val="28"/>
        </w:rPr>
        <w:t>. При успешной авторизации, в зависимости от должности пользователя, он будет перенаправлен на соответствующую его должности страницу.</w:t>
      </w:r>
    </w:p>
    <w:p w14:paraId="40F72388" w14:textId="183ECB35" w:rsidR="008941F3" w:rsidRPr="00300767" w:rsidRDefault="00F84200" w:rsidP="008941F3">
      <w:pPr>
        <w:spacing w:after="0" w:line="360" w:lineRule="auto"/>
        <w:ind w:firstLine="142"/>
        <w:contextualSpacing/>
        <w:jc w:val="center"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noProof/>
          <w:color w:val="000000" w:themeColor="text1"/>
          <w:sz w:val="24"/>
          <w:szCs w:val="18"/>
        </w:rPr>
        <w:drawing>
          <wp:inline distT="0" distB="0" distL="0" distR="0" wp14:anchorId="0632D7BE" wp14:editId="6302FBFF">
            <wp:extent cx="3321789" cy="286512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8162" cy="2887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4099" w14:textId="6E1D8F10" w:rsidR="00F84200" w:rsidRPr="00300767" w:rsidRDefault="00F84200" w:rsidP="00F84200">
      <w:pPr>
        <w:pStyle w:val="afb"/>
        <w:ind w:left="0"/>
      </w:pPr>
      <w:r w:rsidRPr="00300767">
        <w:t xml:space="preserve">Рисунок 2.9 </w:t>
      </w:r>
      <w:r w:rsidR="00300767">
        <w:t>О</w:t>
      </w:r>
      <w:r w:rsidRPr="00300767">
        <w:t>кно авторизации</w:t>
      </w:r>
    </w:p>
    <w:p w14:paraId="3C06678D" w14:textId="77777777" w:rsidR="00F84200" w:rsidRPr="00300767" w:rsidRDefault="00F84200" w:rsidP="008941F3">
      <w:pPr>
        <w:spacing w:after="0" w:line="360" w:lineRule="auto"/>
        <w:ind w:firstLine="142"/>
        <w:contextualSpacing/>
        <w:jc w:val="center"/>
        <w:rPr>
          <w:rFonts w:ascii="Times New Roman" w:hAnsi="Times New Roman"/>
          <w:color w:val="000000" w:themeColor="text1"/>
          <w:sz w:val="24"/>
          <w:szCs w:val="18"/>
        </w:rPr>
      </w:pPr>
    </w:p>
    <w:p w14:paraId="11AC6B9F" w14:textId="04651032" w:rsidR="00FB39CA" w:rsidRPr="00300767" w:rsidRDefault="00FB39CA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</w:p>
    <w:p w14:paraId="342B107A" w14:textId="77777777" w:rsidR="00FB39CA" w:rsidRPr="00300767" w:rsidRDefault="00FB39CA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771925D3" w14:textId="77777777" w:rsidR="00791FED" w:rsidRPr="00300767" w:rsidRDefault="00F84200" w:rsidP="00F84200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lastRenderedPageBreak/>
        <w:t>Каждый сотрудник имеет доступ к просмотру недвижимости (Рисунок 2.10), в окне просмотра имеется интерактивный поиск объекта недвижимости по адресу и кадастровому номеру. Также есть возможность открыть объект в новом окне (Рисунок 2.11) для более детального рассмотрения, где можно просмотреть, добавить и удалить фотографии объекта.</w:t>
      </w:r>
    </w:p>
    <w:p w14:paraId="71EDA0D2" w14:textId="77777777" w:rsidR="00791FED" w:rsidRPr="00300767" w:rsidRDefault="00791FED" w:rsidP="00791FED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168966B7" wp14:editId="2BAD0928">
            <wp:extent cx="5280660" cy="2717583"/>
            <wp:effectExtent l="0" t="0" r="0" b="698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1287" cy="273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5094" w14:textId="2FDCD3DC" w:rsidR="00791FED" w:rsidRPr="00300767" w:rsidRDefault="00791FED" w:rsidP="00791FED">
      <w:pPr>
        <w:pStyle w:val="afb"/>
        <w:ind w:left="0"/>
      </w:pPr>
      <w:r w:rsidRPr="00300767">
        <w:t xml:space="preserve">Рисунок 2.10 </w:t>
      </w:r>
      <w:r w:rsidR="00300767">
        <w:t>О</w:t>
      </w:r>
      <w:r w:rsidRPr="00300767">
        <w:t>кно просмотра всей недвижимости</w:t>
      </w:r>
    </w:p>
    <w:p w14:paraId="76426756" w14:textId="04266CF7" w:rsidR="00791FED" w:rsidRPr="00300767" w:rsidRDefault="00791FED" w:rsidP="00791FED">
      <w:pPr>
        <w:pStyle w:val="afb"/>
        <w:ind w:left="0"/>
      </w:pPr>
      <w:r w:rsidRPr="00300767">
        <w:rPr>
          <w:noProof/>
        </w:rPr>
        <w:drawing>
          <wp:inline distT="0" distB="0" distL="0" distR="0" wp14:anchorId="512F0587" wp14:editId="03C852E9">
            <wp:extent cx="5227320" cy="2695558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964" cy="270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4E11" w14:textId="3188BB80" w:rsidR="00791FED" w:rsidRPr="00300767" w:rsidRDefault="00791FED" w:rsidP="00791FED">
      <w:pPr>
        <w:pStyle w:val="afb"/>
        <w:ind w:left="0"/>
      </w:pPr>
      <w:r w:rsidRPr="00300767">
        <w:t xml:space="preserve">Рисунок 2.11 </w:t>
      </w:r>
      <w:r w:rsidR="00300767">
        <w:t>О</w:t>
      </w:r>
      <w:r w:rsidRPr="00300767">
        <w:t>кно просмотра выбранной недвижимости</w:t>
      </w:r>
    </w:p>
    <w:p w14:paraId="0C031486" w14:textId="2958AACD" w:rsidR="00FB39CA" w:rsidRPr="00300767" w:rsidRDefault="00791FED" w:rsidP="00791FED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Кадастровый инженер и архитектор имеют возможность добавлять новые объекты недвижимости в систему (Рисунок 2.12). Инженер только участки, а архитектор – дома и квартиры. При этом архитектор также имеет возможность указать к какому объекту недвижимости принадлежит дом или </w:t>
      </w:r>
      <w:r w:rsidR="008B0072" w:rsidRPr="00300767">
        <w:rPr>
          <w:rFonts w:ascii="Times New Roman" w:hAnsi="Times New Roman"/>
          <w:color w:val="000000" w:themeColor="text1"/>
          <w:sz w:val="28"/>
        </w:rPr>
        <w:t>квартира (</w:t>
      </w:r>
      <w:r w:rsidRPr="00300767">
        <w:rPr>
          <w:rFonts w:ascii="Times New Roman" w:hAnsi="Times New Roman"/>
          <w:color w:val="000000" w:themeColor="text1"/>
          <w:sz w:val="28"/>
        </w:rPr>
        <w:t>Рисунок 2.13).</w:t>
      </w:r>
      <w:r w:rsidR="00FB39CA"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43A0D0FE" w14:textId="48C86E4A" w:rsidR="001474BA" w:rsidRPr="00300767" w:rsidRDefault="00791FED" w:rsidP="00791FED">
      <w:pPr>
        <w:spacing w:after="0" w:line="360" w:lineRule="auto"/>
        <w:ind w:hanging="142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3D16AF58" wp14:editId="488DB08F">
            <wp:extent cx="4809490" cy="2477601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8576" cy="248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C14" w14:textId="131A0D7C" w:rsidR="00791FED" w:rsidRPr="00300767" w:rsidRDefault="00791FED" w:rsidP="00791FED">
      <w:pPr>
        <w:pStyle w:val="afb"/>
        <w:ind w:left="0"/>
      </w:pPr>
      <w:r w:rsidRPr="00300767">
        <w:t xml:space="preserve">Рисунок 2.12 </w:t>
      </w:r>
      <w:r w:rsidR="00300767">
        <w:t>О</w:t>
      </w:r>
      <w:r w:rsidRPr="00300767">
        <w:t>кно добавления объекта недвижимости</w:t>
      </w:r>
    </w:p>
    <w:p w14:paraId="4C3BEE24" w14:textId="7671D300" w:rsidR="00791FED" w:rsidRPr="00300767" w:rsidRDefault="00791FED" w:rsidP="00791FED">
      <w:pPr>
        <w:spacing w:after="0" w:line="360" w:lineRule="auto"/>
        <w:ind w:hanging="142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591151B8" wp14:editId="69BB7DA4">
            <wp:extent cx="3973576" cy="3742266"/>
            <wp:effectExtent l="0" t="0" r="825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183" cy="376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9F3F" w14:textId="12B99A30" w:rsidR="00791FED" w:rsidRPr="00300767" w:rsidRDefault="00791FED" w:rsidP="00791FED">
      <w:pPr>
        <w:pStyle w:val="afb"/>
        <w:ind w:left="0"/>
      </w:pPr>
      <w:r w:rsidRPr="00300767">
        <w:t xml:space="preserve">Рисунок 2.13 </w:t>
      </w:r>
      <w:r w:rsidR="00300767">
        <w:t>О</w:t>
      </w:r>
      <w:r w:rsidRPr="00300767">
        <w:t>кно добавления объекта недвижимости</w:t>
      </w:r>
    </w:p>
    <w:p w14:paraId="4AF233CF" w14:textId="108202C0" w:rsidR="008B0072" w:rsidRPr="00300767" w:rsidRDefault="008B0072" w:rsidP="008B00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Менеджер имеет возможность производить переход права собственности. Для этого он должен выбрать необходимый объект недвижимости, затем выбрать необходимого клиента (Рисунок 2.14)</w:t>
      </w:r>
      <w:r w:rsidR="00066C2C" w:rsidRPr="00300767">
        <w:rPr>
          <w:rFonts w:ascii="Times New Roman" w:hAnsi="Times New Roman"/>
          <w:color w:val="000000" w:themeColor="text1"/>
          <w:sz w:val="28"/>
        </w:rPr>
        <w:t>, в окне с которыми, также имеется поиск и сортировка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, после чего возникнет окно перехода права </w:t>
      </w:r>
      <w:r w:rsidR="00066C2C" w:rsidRPr="00300767">
        <w:rPr>
          <w:rFonts w:ascii="Times New Roman" w:hAnsi="Times New Roman"/>
          <w:color w:val="000000" w:themeColor="text1"/>
          <w:sz w:val="28"/>
        </w:rPr>
        <w:t>собственности (</w:t>
      </w:r>
      <w:r w:rsidRPr="00300767">
        <w:rPr>
          <w:rFonts w:ascii="Times New Roman" w:hAnsi="Times New Roman"/>
          <w:color w:val="000000" w:themeColor="text1"/>
          <w:sz w:val="28"/>
        </w:rPr>
        <w:t>Рисунок 2.15). Менеджер имеет возможность менять сумму конечной сделки в случае договорной цены.</w:t>
      </w:r>
    </w:p>
    <w:p w14:paraId="79E902F5" w14:textId="77777777" w:rsidR="001474BA" w:rsidRPr="00300767" w:rsidRDefault="001474BA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6DB5E13B" w14:textId="36516376" w:rsidR="001474BA" w:rsidRPr="00300767" w:rsidRDefault="00066C2C" w:rsidP="00066C2C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lastRenderedPageBreak/>
        <w:drawing>
          <wp:inline distT="0" distB="0" distL="0" distR="0" wp14:anchorId="46DFB551" wp14:editId="22B1776E">
            <wp:extent cx="6120130" cy="3145155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97DA" w14:textId="08933F51" w:rsidR="00066C2C" w:rsidRPr="00300767" w:rsidRDefault="00066C2C" w:rsidP="00066C2C">
      <w:pPr>
        <w:pStyle w:val="afb"/>
        <w:ind w:left="0"/>
      </w:pPr>
      <w:r w:rsidRPr="00300767">
        <w:t xml:space="preserve">Рисунок 2.14 </w:t>
      </w:r>
      <w:r w:rsidR="00300767">
        <w:t>О</w:t>
      </w:r>
      <w:r w:rsidRPr="00300767">
        <w:t>кно выбора клиента</w:t>
      </w:r>
    </w:p>
    <w:p w14:paraId="6B61760A" w14:textId="7C853967" w:rsidR="00066C2C" w:rsidRPr="00300767" w:rsidRDefault="00066C2C" w:rsidP="00066C2C">
      <w:pPr>
        <w:spacing w:after="0" w:line="360" w:lineRule="auto"/>
        <w:contextualSpacing/>
        <w:jc w:val="center"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noProof/>
          <w:color w:val="000000" w:themeColor="text1"/>
          <w:sz w:val="24"/>
          <w:szCs w:val="18"/>
        </w:rPr>
        <w:drawing>
          <wp:inline distT="0" distB="0" distL="0" distR="0" wp14:anchorId="1DF81124" wp14:editId="01F7C1D9">
            <wp:extent cx="6120130" cy="3157855"/>
            <wp:effectExtent l="0" t="0" r="0" b="444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7792" w14:textId="263E3180" w:rsidR="00066C2C" w:rsidRPr="00300767" w:rsidRDefault="00066C2C" w:rsidP="00066C2C">
      <w:pPr>
        <w:pStyle w:val="afb"/>
        <w:ind w:left="0"/>
      </w:pPr>
      <w:r w:rsidRPr="00300767">
        <w:t xml:space="preserve">Рисунок 2.15 </w:t>
      </w:r>
      <w:r w:rsidR="00300767">
        <w:t>О</w:t>
      </w:r>
      <w:r w:rsidRPr="00300767">
        <w:t>кно перехода права собственности</w:t>
      </w:r>
    </w:p>
    <w:p w14:paraId="4983B53D" w14:textId="66A65C63" w:rsidR="001474BA" w:rsidRPr="00300767" w:rsidRDefault="00066C2C" w:rsidP="00066C2C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Таким образом был продемонстрирован весь функционал и разработка настольного приложения системы.</w:t>
      </w:r>
      <w:r w:rsidR="001474BA"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4B60F41C" w14:textId="7D602EE0" w:rsidR="00201BC9" w:rsidRPr="00300767" w:rsidRDefault="00201BC9" w:rsidP="008C72E0">
      <w:pPr>
        <w:pStyle w:val="a"/>
      </w:pPr>
      <w:bookmarkStart w:id="32" w:name="_Toc167424716"/>
      <w:r w:rsidRPr="00300767">
        <w:lastRenderedPageBreak/>
        <w:t>Разработка функционала мобильного приложения</w:t>
      </w:r>
      <w:bookmarkEnd w:id="32"/>
    </w:p>
    <w:p w14:paraId="14109855" w14:textId="0B050548" w:rsidR="00D764DD" w:rsidRPr="00300767" w:rsidRDefault="00201BC9" w:rsidP="00D764DD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Мобильное приложение имеет иной функционал, так как он полностью завязан на клиенте. Однако он имеет</w:t>
      </w:r>
      <w:r w:rsidR="00D764DD" w:rsidRPr="00300767">
        <w:rPr>
          <w:rFonts w:ascii="Times New Roman" w:hAnsi="Times New Roman"/>
          <w:color w:val="000000" w:themeColor="text1"/>
          <w:sz w:val="28"/>
        </w:rPr>
        <w:t xml:space="preserve"> ту же структуру обращений к </w:t>
      </w:r>
      <w:r w:rsidR="00D764DD" w:rsidRPr="00300767">
        <w:rPr>
          <w:rFonts w:ascii="Times New Roman" w:hAnsi="Times New Roman"/>
          <w:color w:val="000000" w:themeColor="text1"/>
          <w:sz w:val="28"/>
          <w:lang w:val="en-US"/>
        </w:rPr>
        <w:t>API</w:t>
      </w:r>
      <w:r w:rsidR="00D764DD" w:rsidRPr="00300767">
        <w:rPr>
          <w:rFonts w:ascii="Times New Roman" w:hAnsi="Times New Roman"/>
          <w:color w:val="000000" w:themeColor="text1"/>
          <w:sz w:val="28"/>
        </w:rPr>
        <w:t xml:space="preserve"> и формирования модели данных, за исключением того, что модель данных меньше, так как для клиента не имеет смысла получать все данные системы.</w:t>
      </w:r>
    </w:p>
    <w:p w14:paraId="43118B2B" w14:textId="160F9D69" w:rsidR="00201BC9" w:rsidRPr="00300767" w:rsidRDefault="00201BC9" w:rsidP="00201BC9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 xml:space="preserve"> Приложение без проблем можно установить на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Android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устройство через </w:t>
      </w:r>
      <w:r w:rsidRPr="00300767">
        <w:rPr>
          <w:rFonts w:ascii="Times New Roman" w:hAnsi="Times New Roman"/>
          <w:color w:val="000000" w:themeColor="text1"/>
          <w:sz w:val="28"/>
          <w:lang w:val="en-US"/>
        </w:rPr>
        <w:t>APK</w:t>
      </w:r>
      <w:r w:rsidRPr="00300767">
        <w:rPr>
          <w:rFonts w:ascii="Times New Roman" w:hAnsi="Times New Roman"/>
          <w:color w:val="000000" w:themeColor="text1"/>
          <w:sz w:val="28"/>
        </w:rPr>
        <w:t xml:space="preserve"> файл, что также делает его очень легким в передаче кому-либо. После установки, клиент окажется в окне авторизации</w:t>
      </w:r>
      <w:r w:rsidR="00D764DD" w:rsidRPr="00300767">
        <w:rPr>
          <w:rFonts w:ascii="Times New Roman" w:hAnsi="Times New Roman"/>
          <w:color w:val="000000" w:themeColor="text1"/>
          <w:sz w:val="28"/>
        </w:rPr>
        <w:t xml:space="preserve"> (Рисунок 2.16). В случае если клиент пользуется системой впервые, он может пройти в окно регистрации (Рисунок 2.17), где может зарегистрироваться как физическое, так и юридическое лицо.</w:t>
      </w:r>
    </w:p>
    <w:p w14:paraId="6B227592" w14:textId="0E455DBD" w:rsidR="00D764DD" w:rsidRPr="00300767" w:rsidRDefault="00D764DD" w:rsidP="00D764DD">
      <w:pPr>
        <w:spacing w:after="0" w:line="360" w:lineRule="auto"/>
        <w:ind w:left="-426" w:firstLine="568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  <w:color w:val="000000" w:themeColor="text1"/>
          <w:sz w:val="28"/>
        </w:rPr>
        <w:drawing>
          <wp:inline distT="0" distB="0" distL="0" distR="0" wp14:anchorId="4BEFCE30" wp14:editId="7A334BE2">
            <wp:extent cx="2407890" cy="4947329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510" cy="498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A57D" w14:textId="45204797" w:rsidR="00D764DD" w:rsidRPr="00300767" w:rsidRDefault="00D764DD" w:rsidP="00D764DD">
      <w:pPr>
        <w:pStyle w:val="afb"/>
        <w:ind w:left="0"/>
      </w:pPr>
      <w:r w:rsidRPr="00300767">
        <w:t xml:space="preserve">Рисунок 2.16 </w:t>
      </w:r>
      <w:r w:rsidR="00300767">
        <w:t>О</w:t>
      </w:r>
      <w:r w:rsidRPr="00300767">
        <w:t>кно авторизации</w:t>
      </w:r>
    </w:p>
    <w:p w14:paraId="1629E5D8" w14:textId="16D47BBF" w:rsidR="00D764DD" w:rsidRPr="00300767" w:rsidRDefault="00D764DD" w:rsidP="00D764DD">
      <w:pPr>
        <w:spacing w:after="0" w:line="360" w:lineRule="auto"/>
        <w:ind w:left="-426" w:firstLine="851"/>
        <w:contextualSpacing/>
        <w:rPr>
          <w:rFonts w:ascii="Times New Roman" w:hAnsi="Times New Roman"/>
          <w:color w:val="000000" w:themeColor="text1"/>
          <w:sz w:val="24"/>
          <w:szCs w:val="18"/>
        </w:rPr>
      </w:pPr>
    </w:p>
    <w:p w14:paraId="0C26460D" w14:textId="0A0F67DB" w:rsidR="001474BA" w:rsidRPr="00300767" w:rsidRDefault="00D764DD" w:rsidP="00D764DD">
      <w:pPr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</w:rPr>
        <w:lastRenderedPageBreak/>
        <w:drawing>
          <wp:inline distT="0" distB="0" distL="0" distR="0" wp14:anchorId="049FE6BB" wp14:editId="08C5BD7E">
            <wp:extent cx="2181108" cy="4450080"/>
            <wp:effectExtent l="0" t="0" r="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3320" cy="445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67">
        <w:rPr>
          <w:rFonts w:ascii="Times New Roman" w:hAnsi="Times New Roman"/>
          <w:color w:val="000000" w:themeColor="text1"/>
          <w:sz w:val="28"/>
        </w:rPr>
        <w:t xml:space="preserve">     </w:t>
      </w:r>
      <w:r w:rsidRPr="00300767">
        <w:rPr>
          <w:rFonts w:ascii="Times New Roman" w:hAnsi="Times New Roman"/>
          <w:noProof/>
        </w:rPr>
        <w:drawing>
          <wp:inline distT="0" distB="0" distL="0" distR="0" wp14:anchorId="65841FC2" wp14:editId="12B16A49">
            <wp:extent cx="2065020" cy="446476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73029" cy="44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CA9F" w14:textId="493CF628" w:rsidR="00D764DD" w:rsidRPr="00300767" w:rsidRDefault="00D764DD" w:rsidP="00D764DD">
      <w:pPr>
        <w:pStyle w:val="afb"/>
        <w:ind w:left="0"/>
      </w:pPr>
      <w:bookmarkStart w:id="33" w:name="_Hlk167420137"/>
      <w:r w:rsidRPr="00300767">
        <w:t xml:space="preserve">Рисунок 2.17 </w:t>
      </w:r>
      <w:r w:rsidR="00300767">
        <w:t>О</w:t>
      </w:r>
      <w:r w:rsidRPr="00300767">
        <w:t>кно регистрации, слева физическое лицо, справа – юридическое.</w:t>
      </w:r>
      <w:bookmarkEnd w:id="33"/>
    </w:p>
    <w:p w14:paraId="63A020E6" w14:textId="56E48968" w:rsidR="00D764DD" w:rsidRPr="00300767" w:rsidRDefault="00555F72" w:rsidP="00555F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На все поля присутствует валидация, поэтому занести неверные данные не получится.</w:t>
      </w:r>
    </w:p>
    <w:p w14:paraId="18784CE6" w14:textId="095DE5F1" w:rsidR="00555F72" w:rsidRPr="00300767" w:rsidRDefault="00555F72" w:rsidP="00555F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После успешной регистрации пользователь может войти в приложение, а менеджер сможет увидеть нового клиента.</w:t>
      </w:r>
    </w:p>
    <w:p w14:paraId="724B004D" w14:textId="2C315213" w:rsidR="00555F72" w:rsidRPr="00300767" w:rsidRDefault="00555F72" w:rsidP="00555F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Теперь клиент может просмотреть всю недвижимость (Рисунок 2.18), также он может нажать на любой объект и просмотреть его подробные характеристики и все фотографии.</w:t>
      </w:r>
    </w:p>
    <w:p w14:paraId="32F21CC0" w14:textId="6493D6FC" w:rsidR="00555F72" w:rsidRPr="00300767" w:rsidRDefault="00555F72" w:rsidP="00555F72">
      <w:pPr>
        <w:spacing w:after="0" w:line="360" w:lineRule="auto"/>
        <w:ind w:firstLine="851"/>
        <w:contextualSpacing/>
        <w:jc w:val="both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Также объекты можно искать в поисковике и сортировать.</w:t>
      </w:r>
    </w:p>
    <w:p w14:paraId="3868D669" w14:textId="00F887E3" w:rsidR="00066C2C" w:rsidRPr="00300767" w:rsidRDefault="00066C2C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</w:p>
    <w:p w14:paraId="5981B9B9" w14:textId="77777777" w:rsidR="00066C2C" w:rsidRPr="00300767" w:rsidRDefault="00066C2C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1C2CE276" w14:textId="6ED74323" w:rsidR="00066C2C" w:rsidRPr="00300767" w:rsidRDefault="00555F72" w:rsidP="00555F72">
      <w:pPr>
        <w:spacing w:after="0" w:line="360" w:lineRule="auto"/>
        <w:ind w:firstLine="426"/>
        <w:contextualSpacing/>
        <w:jc w:val="center"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noProof/>
        </w:rPr>
        <w:lastRenderedPageBreak/>
        <w:drawing>
          <wp:inline distT="0" distB="0" distL="0" distR="0" wp14:anchorId="0C0A2AB7" wp14:editId="79CD7415">
            <wp:extent cx="2278380" cy="4698477"/>
            <wp:effectExtent l="0" t="0" r="762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3984" cy="473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767">
        <w:rPr>
          <w:rFonts w:ascii="Times New Roman" w:hAnsi="Times New Roman"/>
          <w:color w:val="000000" w:themeColor="text1"/>
          <w:sz w:val="28"/>
        </w:rPr>
        <w:t xml:space="preserve">   </w:t>
      </w:r>
      <w:r w:rsidRPr="00300767">
        <w:rPr>
          <w:rFonts w:ascii="Times New Roman" w:hAnsi="Times New Roman"/>
          <w:noProof/>
        </w:rPr>
        <w:drawing>
          <wp:inline distT="0" distB="0" distL="0" distR="0" wp14:anchorId="53378D99" wp14:editId="5A4524EB">
            <wp:extent cx="2193290" cy="471009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6344" cy="471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3B57" w14:textId="5567B0E0" w:rsidR="00066C2C" w:rsidRPr="00300767" w:rsidRDefault="002E06AD" w:rsidP="002E06AD">
      <w:pPr>
        <w:jc w:val="center"/>
        <w:rPr>
          <w:rFonts w:ascii="Times New Roman" w:hAnsi="Times New Roman"/>
          <w:color w:val="000000" w:themeColor="text1"/>
          <w:sz w:val="24"/>
          <w:szCs w:val="18"/>
        </w:rPr>
      </w:pPr>
      <w:r w:rsidRPr="00300767">
        <w:rPr>
          <w:rFonts w:ascii="Times New Roman" w:hAnsi="Times New Roman"/>
          <w:color w:val="000000" w:themeColor="text1"/>
          <w:sz w:val="24"/>
          <w:szCs w:val="18"/>
        </w:rPr>
        <w:t xml:space="preserve">Рисунок 2.18 </w:t>
      </w:r>
      <w:r w:rsidR="00300767">
        <w:t>О</w:t>
      </w:r>
      <w:r w:rsidRPr="00300767">
        <w:rPr>
          <w:rFonts w:ascii="Times New Roman" w:hAnsi="Times New Roman"/>
          <w:color w:val="000000" w:themeColor="text1"/>
          <w:sz w:val="24"/>
          <w:szCs w:val="18"/>
        </w:rPr>
        <w:t>кно просмотра недвижимости, слева все объекты, справа – подробная информация.</w:t>
      </w:r>
    </w:p>
    <w:p w14:paraId="2B9907DE" w14:textId="77777777" w:rsidR="002E06AD" w:rsidRPr="00300767" w:rsidRDefault="002E06AD" w:rsidP="006D13BF">
      <w:pPr>
        <w:pStyle w:val="10"/>
        <w:spacing w:line="360" w:lineRule="auto"/>
        <w:ind w:left="851"/>
        <w:rPr>
          <w:rFonts w:ascii="Times New Roman" w:hAnsi="Times New Roman"/>
          <w:color w:val="000000" w:themeColor="text1"/>
          <w:sz w:val="28"/>
          <w:szCs w:val="18"/>
        </w:rPr>
      </w:pPr>
      <w:bookmarkStart w:id="34" w:name="_Toc167424717"/>
      <w:r w:rsidRPr="00300767">
        <w:rPr>
          <w:rFonts w:ascii="Times New Roman" w:hAnsi="Times New Roman"/>
          <w:color w:val="000000" w:themeColor="text1"/>
          <w:sz w:val="28"/>
          <w:szCs w:val="18"/>
        </w:rPr>
        <w:t>Выводы</w:t>
      </w:r>
      <w:bookmarkEnd w:id="34"/>
      <w:r w:rsidRPr="00300767">
        <w:rPr>
          <w:rFonts w:ascii="Times New Roman" w:hAnsi="Times New Roman"/>
          <w:color w:val="000000" w:themeColor="text1"/>
          <w:sz w:val="28"/>
          <w:szCs w:val="18"/>
        </w:rPr>
        <w:t xml:space="preserve"> </w:t>
      </w:r>
    </w:p>
    <w:p w14:paraId="149CB403" w14:textId="4E1B313A" w:rsidR="00066C2C" w:rsidRPr="00300767" w:rsidRDefault="002E06AD" w:rsidP="002E06AD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t>Таким образом система успешно может функционировать. Клиент, зарегистрировавшийся в приложении, может просматривать все объекты недвижимости. При необходимости он может связаться с компанией и текущим владельцем объекта. Менеджер сможет указать зарегистрированного клиента как покупателя и оформить переход права собственности. Анализ предметной области сформировал понимание как должна работать эта система</w:t>
      </w:r>
      <w:r w:rsidR="00A01529" w:rsidRPr="00300767">
        <w:rPr>
          <w:rFonts w:ascii="Times New Roman" w:hAnsi="Times New Roman"/>
          <w:color w:val="000000" w:themeColor="text1"/>
          <w:sz w:val="28"/>
        </w:rPr>
        <w:t xml:space="preserve">, в связи с чем был спроектирован функционал системы, состоящий из: Физической базы данных, </w:t>
      </w:r>
      <w:r w:rsidR="00A01529" w:rsidRPr="00300767">
        <w:rPr>
          <w:rFonts w:ascii="Times New Roman" w:hAnsi="Times New Roman"/>
          <w:color w:val="000000" w:themeColor="text1"/>
          <w:sz w:val="28"/>
          <w:lang w:val="en-US"/>
        </w:rPr>
        <w:t>API</w:t>
      </w:r>
      <w:r w:rsidR="00A01529" w:rsidRPr="00300767">
        <w:rPr>
          <w:rFonts w:ascii="Times New Roman" w:hAnsi="Times New Roman"/>
          <w:color w:val="000000" w:themeColor="text1"/>
          <w:sz w:val="28"/>
        </w:rPr>
        <w:t xml:space="preserve"> для общения базы с приложениями, Мобильное и настольное приложения для работников и клиентов. Применение данной системы позволит автоматизировать учет объектов недвижимости.</w:t>
      </w:r>
    </w:p>
    <w:p w14:paraId="04AF24A5" w14:textId="77777777" w:rsidR="00066C2C" w:rsidRPr="00300767" w:rsidRDefault="00066C2C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6063E473" w14:textId="77777777" w:rsidR="00A01529" w:rsidRPr="00300767" w:rsidRDefault="00A01529" w:rsidP="006D13BF">
      <w:pPr>
        <w:pStyle w:val="10"/>
        <w:spacing w:line="480" w:lineRule="auto"/>
        <w:ind w:firstLine="709"/>
        <w:rPr>
          <w:rFonts w:ascii="Times New Roman" w:hAnsi="Times New Roman"/>
          <w:b/>
          <w:bCs/>
          <w:color w:val="000000" w:themeColor="text1"/>
          <w:sz w:val="28"/>
          <w:szCs w:val="18"/>
        </w:rPr>
      </w:pPr>
      <w:bookmarkStart w:id="35" w:name="_Toc167424718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ЗАКЛЮЧЕНИЕ</w:t>
      </w:r>
      <w:bookmarkEnd w:id="35"/>
    </w:p>
    <w:p w14:paraId="73400842" w14:textId="2B9DFF76" w:rsidR="00A01529" w:rsidRPr="00300767" w:rsidRDefault="00A01529" w:rsidP="00A0152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 xml:space="preserve">Таким образом, проектирование и разработка системы для учета объектов недвижимости позволяет эффективно управлять данными, сокращать временные и финансовые затраты на процессы учета и анализа информации. </w:t>
      </w:r>
    </w:p>
    <w:p w14:paraId="675E1CDE" w14:textId="67083583" w:rsidR="00A01529" w:rsidRPr="00300767" w:rsidRDefault="000C6A1D" w:rsidP="00A0152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В проекте использовался нестандартный стек технологий, который был успешно освоен. Организация клиент-серверной структуры позволило получить навыки в сфере архитектуры и администрирования подобных систем управления. Были получены навыки в сфере работы с сетевой структурой и интернет-протоколами, а также закреплены знания в мобильной и настольной разработке систем.</w:t>
      </w:r>
    </w:p>
    <w:p w14:paraId="40F9DE72" w14:textId="4A89B94D" w:rsidR="000C6A1D" w:rsidRPr="00300767" w:rsidRDefault="000C6A1D" w:rsidP="00A01529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Система удобна и проста в использовании, средства валидации не позволят занести не верную информацию внутрь. Также система легко распространяема за счет её установщиков.</w:t>
      </w:r>
    </w:p>
    <w:p w14:paraId="7E40463C" w14:textId="7C8FADB9" w:rsidR="00066C2C" w:rsidRPr="00300767" w:rsidRDefault="00A01529" w:rsidP="000C6A1D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 xml:space="preserve">Все поставленные цели были достигнуты, </w:t>
      </w:r>
      <w:r w:rsidR="000C6A1D" w:rsidRPr="00300767">
        <w:rPr>
          <w:rFonts w:ascii="Times New Roman" w:hAnsi="Times New Roman"/>
          <w:sz w:val="28"/>
          <w:szCs w:val="28"/>
        </w:rPr>
        <w:t xml:space="preserve">однако система может быть расширена для более точного контроля и учёта объектов недвижимости со стороны </w:t>
      </w:r>
      <w:r w:rsidR="001770D8" w:rsidRPr="00300767">
        <w:rPr>
          <w:rFonts w:ascii="Times New Roman" w:hAnsi="Times New Roman"/>
          <w:sz w:val="28"/>
          <w:szCs w:val="28"/>
        </w:rPr>
        <w:t>настольного приложения.</w:t>
      </w:r>
      <w:r w:rsidR="001770D8" w:rsidRPr="00300767">
        <w:rPr>
          <w:rFonts w:ascii="Times New Roman" w:hAnsi="Times New Roman"/>
        </w:rPr>
        <w:t xml:space="preserve"> </w:t>
      </w:r>
      <w:r w:rsidR="001770D8" w:rsidRPr="00300767">
        <w:rPr>
          <w:rFonts w:ascii="Times New Roman" w:hAnsi="Times New Roman"/>
          <w:sz w:val="28"/>
          <w:szCs w:val="28"/>
        </w:rPr>
        <w:t>В дальнейшем планируются устранение ошибок и поддержка, с реализацией дополнительных функций по требованию.</w:t>
      </w:r>
    </w:p>
    <w:p w14:paraId="78AC4958" w14:textId="77777777" w:rsidR="00066C2C" w:rsidRPr="00300767" w:rsidRDefault="00066C2C" w:rsidP="000C6A1D">
      <w:pPr>
        <w:tabs>
          <w:tab w:val="left" w:pos="980"/>
        </w:tabs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br w:type="page"/>
      </w:r>
    </w:p>
    <w:p w14:paraId="3295D317" w14:textId="77777777" w:rsidR="001770D8" w:rsidRPr="00300767" w:rsidRDefault="001770D8" w:rsidP="006D13BF">
      <w:pPr>
        <w:pStyle w:val="10"/>
        <w:spacing w:line="480" w:lineRule="auto"/>
        <w:ind w:firstLine="709"/>
        <w:rPr>
          <w:rFonts w:ascii="Times New Roman" w:hAnsi="Times New Roman"/>
          <w:b/>
          <w:bCs/>
          <w:color w:val="000000" w:themeColor="text1"/>
          <w:sz w:val="28"/>
          <w:szCs w:val="18"/>
        </w:rPr>
      </w:pPr>
      <w:bookmarkStart w:id="36" w:name="_Toc167424719"/>
      <w:bookmarkStart w:id="37" w:name="_Hlk104843755"/>
      <w:r w:rsidRPr="00300767">
        <w:rPr>
          <w:rFonts w:ascii="Times New Roman" w:hAnsi="Times New Roman"/>
          <w:b/>
          <w:bCs/>
          <w:color w:val="000000" w:themeColor="text1"/>
          <w:sz w:val="28"/>
          <w:szCs w:val="18"/>
        </w:rPr>
        <w:lastRenderedPageBreak/>
        <w:t>СПИСОК ЛИТЕРАТУРЫ</w:t>
      </w:r>
      <w:bookmarkEnd w:id="36"/>
    </w:p>
    <w:bookmarkEnd w:id="37"/>
    <w:p w14:paraId="1700E00F" w14:textId="77777777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Федоров Г.Н., Разработка, администрирование и защита баз данных: учебник. / Г.Н. Федорова. – Москва: Академия, 2021 г. – 342 с.</w:t>
      </w:r>
    </w:p>
    <w:p w14:paraId="17A06583" w14:textId="77777777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Волк В.К., Базы данных. Проектирование, программирование, управление и администрирование. / В.К. Волк. – Москва: Лань, 2021 г. – 423 с.</w:t>
      </w:r>
    </w:p>
    <w:p w14:paraId="7F62FFB1" w14:textId="77777777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Карпова Т. С., Базы данных: модели, разработка, реализация: учебное пособие. / Т. С. Карпова. – Москва: ИНТУИТ, 2022 г. – 345 с.</w:t>
      </w:r>
    </w:p>
    <w:p w14:paraId="13F836D8" w14:textId="270B2F52" w:rsidR="001770D8" w:rsidRPr="00300767" w:rsidRDefault="001770D8" w:rsidP="001770D8">
      <w:pPr>
        <w:tabs>
          <w:tab w:val="left" w:pos="980"/>
        </w:tabs>
        <w:spacing w:after="0" w:line="360" w:lineRule="auto"/>
        <w:ind w:left="714"/>
        <w:jc w:val="both"/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>Электронные ресурсы</w:t>
      </w:r>
    </w:p>
    <w:p w14:paraId="7323313B" w14:textId="213E9121" w:rsidR="001770D8" w:rsidRPr="00300767" w:rsidRDefault="001770D8" w:rsidP="00C0396B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/>
          <w:sz w:val="28"/>
          <w:szCs w:val="28"/>
        </w:rPr>
      </w:pPr>
      <w:r w:rsidRPr="00300767">
        <w:rPr>
          <w:rFonts w:ascii="Times New Roman" w:hAnsi="Times New Roman"/>
          <w:sz w:val="28"/>
          <w:szCs w:val="28"/>
        </w:rPr>
        <w:t xml:space="preserve">Юрина Т.А., Программирование и алгоритмизация: учебно-методическое пособие. / Т. А. Юрина. – Сибирский государственный университет, 2021г. </w:t>
      </w:r>
      <w:r w:rsidRPr="00300767">
        <w:rPr>
          <w:rFonts w:ascii="Times New Roman" w:hAnsi="Times New Roman"/>
          <w:color w:val="auto"/>
          <w:sz w:val="28"/>
          <w:szCs w:val="28"/>
        </w:rPr>
        <w:t>– 365 с.</w:t>
      </w:r>
    </w:p>
    <w:p w14:paraId="345CB497" w14:textId="6E1BFF06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300767">
        <w:rPr>
          <w:rFonts w:ascii="Times New Roman" w:hAnsi="Times New Roman"/>
          <w:bCs/>
          <w:sz w:val="28"/>
          <w:szCs w:val="28"/>
        </w:rPr>
        <w:t xml:space="preserve"> Росреестр / Публичная кадастровая карта: </w:t>
      </w:r>
      <w:hyperlink r:id="rId31" w:anchor="/search/55.75158999311336,37.61697544168833/19/@5w3tr1rm2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https://pkk.rosreestr.ru/#/search/55.75158999311336,37.61697544168833/19/@5w3tr1rm2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6388E091" w14:textId="644E9144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300767">
        <w:rPr>
          <w:rFonts w:ascii="Times New Roman" w:hAnsi="Times New Roman"/>
          <w:bCs/>
          <w:sz w:val="28"/>
          <w:szCs w:val="28"/>
        </w:rPr>
        <w:t xml:space="preserve">Росреестр / Кадастровый учёт и регистрация прав: </w:t>
      </w:r>
      <w:hyperlink r:id="rId32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https://rosreestr.gov.ru/activity/okazanie-gosudarstvennykh-uslug/kadastrovyy-uchet-i-ili-registratsiya-prav-/</w:t>
        </w:r>
      </w:hyperlink>
      <w:r w:rsidRPr="00300767">
        <w:rPr>
          <w:rFonts w:ascii="Times New Roman" w:hAnsi="Times New Roman"/>
        </w:rPr>
        <w:t xml:space="preserve"> </w:t>
      </w:r>
      <w:r w:rsidRPr="00300767">
        <w:rPr>
          <w:rFonts w:ascii="Times New Roman" w:hAnsi="Times New Roman"/>
          <w:bCs/>
          <w:sz w:val="28"/>
          <w:szCs w:val="28"/>
        </w:rPr>
        <w:t>(Дата обращения 7.05.2024).</w:t>
      </w:r>
    </w:p>
    <w:p w14:paraId="151C011B" w14:textId="23D50324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/>
          <w:sz w:val="28"/>
          <w:szCs w:val="28"/>
        </w:rPr>
      </w:pPr>
      <w:proofErr w:type="spellStart"/>
      <w:r w:rsidRPr="00300767">
        <w:rPr>
          <w:rFonts w:ascii="Times New Roman" w:hAnsi="Times New Roman"/>
          <w:bCs/>
          <w:sz w:val="28"/>
          <w:szCs w:val="28"/>
        </w:rPr>
        <w:t>Иннотер</w:t>
      </w:r>
      <w:proofErr w:type="spellEnd"/>
      <w:r w:rsidRPr="00300767">
        <w:rPr>
          <w:rFonts w:ascii="Times New Roman" w:hAnsi="Times New Roman"/>
          <w:bCs/>
          <w:sz w:val="28"/>
          <w:szCs w:val="28"/>
        </w:rPr>
        <w:t xml:space="preserve"> / Статья «Городское планирование, цифровой двойник города» </w:t>
      </w:r>
      <w:hyperlink r:id="rId33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https://innoter.com/articles/gorodskoe-planirovanie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6E6327E5" w14:textId="5127DA39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300767">
        <w:rPr>
          <w:rFonts w:ascii="Times New Roman" w:hAnsi="Times New Roman"/>
          <w:bCs/>
          <w:sz w:val="28"/>
          <w:szCs w:val="28"/>
        </w:rPr>
        <w:t>КодНет</w:t>
      </w:r>
      <w:proofErr w:type="spellEnd"/>
      <w:r w:rsidRPr="00300767">
        <w:rPr>
          <w:rFonts w:ascii="Times New Roman" w:hAnsi="Times New Roman"/>
          <w:bCs/>
          <w:sz w:val="28"/>
          <w:szCs w:val="28"/>
        </w:rPr>
        <w:t xml:space="preserve"> / Статья «Объекты и концепции базы данных» </w:t>
      </w:r>
      <w:hyperlink r:id="rId34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http://www.codenet.ru/db/interbase/ibsql/objs.php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6CFE7A25" w14:textId="7B6A5F0F" w:rsidR="001770D8" w:rsidRPr="00300767" w:rsidRDefault="001770D8" w:rsidP="001770D8">
      <w:pPr>
        <w:numPr>
          <w:ilvl w:val="0"/>
          <w:numId w:val="21"/>
        </w:numPr>
        <w:tabs>
          <w:tab w:val="left" w:pos="980"/>
        </w:tabs>
        <w:spacing w:after="0" w:line="360" w:lineRule="auto"/>
        <w:ind w:left="714" w:hanging="357"/>
        <w:jc w:val="both"/>
        <w:rPr>
          <w:rFonts w:ascii="Times New Roman" w:hAnsi="Times New Roman"/>
          <w:bCs/>
          <w:sz w:val="28"/>
          <w:szCs w:val="28"/>
        </w:rPr>
      </w:pPr>
      <w:r w:rsidRPr="00300767">
        <w:rPr>
          <w:rFonts w:ascii="Times New Roman" w:hAnsi="Times New Roman"/>
          <w:bCs/>
          <w:sz w:val="28"/>
          <w:szCs w:val="28"/>
        </w:rPr>
        <w:t xml:space="preserve">Молодой учёный / Статья «Городское планирование как система организации устойчивого развития городов» </w:t>
      </w:r>
      <w:hyperlink r:id="rId35" w:history="1">
        <w:r w:rsidRPr="00300767">
          <w:rPr>
            <w:rStyle w:val="ae"/>
            <w:rFonts w:ascii="Times New Roman" w:hAnsi="Times New Roman"/>
            <w:bCs/>
            <w:sz w:val="28"/>
            <w:szCs w:val="28"/>
          </w:rPr>
          <w:t>https://moluch.ru/archive/115/31116/</w:t>
        </w:r>
      </w:hyperlink>
      <w:r w:rsidRPr="00300767">
        <w:rPr>
          <w:rFonts w:ascii="Times New Roman" w:hAnsi="Times New Roman"/>
          <w:bCs/>
          <w:sz w:val="28"/>
          <w:szCs w:val="28"/>
        </w:rPr>
        <w:t xml:space="preserve"> (Дата обращения 7.05.2024).</w:t>
      </w:r>
    </w:p>
    <w:p w14:paraId="5B6580C5" w14:textId="3E266BA2" w:rsidR="001770D8" w:rsidRPr="00300767" w:rsidRDefault="001770D8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</w:pPr>
    </w:p>
    <w:p w14:paraId="62FBEE4E" w14:textId="77777777" w:rsidR="001770D8" w:rsidRPr="00300767" w:rsidRDefault="001770D8">
      <w:pPr>
        <w:rPr>
          <w:rFonts w:ascii="Times New Roman" w:hAnsi="Times New Roman"/>
          <w:color w:val="000000" w:themeColor="text1"/>
          <w:sz w:val="28"/>
        </w:rPr>
      </w:pPr>
      <w:r w:rsidRPr="00300767">
        <w:rPr>
          <w:rFonts w:ascii="Times New Roman" w:hAnsi="Times New Roman"/>
          <w:color w:val="000000" w:themeColor="text1"/>
          <w:sz w:val="28"/>
        </w:rPr>
        <w:br w:type="page"/>
      </w:r>
    </w:p>
    <w:p w14:paraId="73452196" w14:textId="77777777" w:rsidR="00CD6DA2" w:rsidRPr="00300767" w:rsidRDefault="00CD6DA2" w:rsidP="00CD6DA2">
      <w:pPr>
        <w:spacing w:after="0" w:line="360" w:lineRule="auto"/>
        <w:ind w:firstLine="851"/>
        <w:contextualSpacing/>
        <w:rPr>
          <w:rFonts w:ascii="Times New Roman" w:hAnsi="Times New Roman"/>
          <w:color w:val="000000" w:themeColor="text1"/>
          <w:sz w:val="28"/>
        </w:rPr>
        <w:sectPr w:rsidR="00CD6DA2" w:rsidRPr="00300767">
          <w:headerReference w:type="default" r:id="rId36"/>
          <w:pgSz w:w="11906" w:h="16838"/>
          <w:pgMar w:top="1134" w:right="567" w:bottom="1134" w:left="1701" w:header="709" w:footer="709" w:gutter="0"/>
          <w:cols w:space="720"/>
        </w:sectPr>
      </w:pPr>
    </w:p>
    <w:p w14:paraId="4BAA20A3" w14:textId="0674CDF4" w:rsidR="008C7126" w:rsidRPr="00300767" w:rsidRDefault="001770D8" w:rsidP="006D13BF">
      <w:pPr>
        <w:pStyle w:val="10"/>
        <w:spacing w:line="480" w:lineRule="auto"/>
        <w:ind w:firstLine="709"/>
        <w:jc w:val="right"/>
        <w:rPr>
          <w:rFonts w:ascii="Times New Roman" w:hAnsi="Times New Roman"/>
          <w:color w:val="000000" w:themeColor="text1"/>
          <w:sz w:val="28"/>
          <w:szCs w:val="18"/>
        </w:rPr>
      </w:pPr>
      <w:bookmarkStart w:id="38" w:name="_Toc167424720"/>
      <w:r w:rsidRPr="00300767">
        <w:rPr>
          <w:rFonts w:ascii="Times New Roman" w:hAnsi="Times New Roman"/>
          <w:color w:val="000000" w:themeColor="text1"/>
          <w:sz w:val="28"/>
          <w:szCs w:val="18"/>
        </w:rPr>
        <w:lastRenderedPageBreak/>
        <w:t>Приложение 1. USE CASE диаграмма</w:t>
      </w:r>
      <w:bookmarkEnd w:id="38"/>
      <w:r w:rsidRPr="00300767">
        <w:rPr>
          <w:rFonts w:ascii="Times New Roman" w:hAnsi="Times New Roman"/>
          <w:color w:val="000000" w:themeColor="text1"/>
          <w:sz w:val="28"/>
          <w:szCs w:val="18"/>
        </w:rPr>
        <w:t xml:space="preserve">  </w:t>
      </w:r>
    </w:p>
    <w:p w14:paraId="7BDAC130" w14:textId="77777777" w:rsidR="00B72E86" w:rsidRPr="00300767" w:rsidRDefault="00B72E86" w:rsidP="001770D8">
      <w:pPr>
        <w:jc w:val="right"/>
        <w:rPr>
          <w:rFonts w:ascii="Times New Roman" w:hAnsi="Times New Roman"/>
          <w:sz w:val="28"/>
          <w:szCs w:val="28"/>
        </w:rPr>
      </w:pPr>
    </w:p>
    <w:p w14:paraId="2BEC1EC3" w14:textId="6B49D0D2" w:rsidR="00B72E86" w:rsidRPr="00300767" w:rsidRDefault="00B72E86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96A2E8" wp14:editId="7243B5E1">
            <wp:simplePos x="0" y="0"/>
            <wp:positionH relativeFrom="margin">
              <wp:align>center</wp:align>
            </wp:positionH>
            <wp:positionV relativeFrom="paragraph">
              <wp:posOffset>873760</wp:posOffset>
            </wp:positionV>
            <wp:extent cx="10393045" cy="3299096"/>
            <wp:effectExtent l="0" t="0" r="8255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3045" cy="3299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0767">
        <w:rPr>
          <w:rFonts w:ascii="Times New Roman" w:hAnsi="Times New Roman"/>
          <w:sz w:val="28"/>
          <w:szCs w:val="28"/>
        </w:rPr>
        <w:br w:type="page"/>
      </w:r>
    </w:p>
    <w:p w14:paraId="4A0DAFC7" w14:textId="2279A9B4" w:rsidR="00B72E86" w:rsidRPr="00300767" w:rsidRDefault="00B72E86" w:rsidP="006D13BF">
      <w:pPr>
        <w:pStyle w:val="10"/>
        <w:spacing w:line="480" w:lineRule="auto"/>
        <w:ind w:firstLine="709"/>
        <w:jc w:val="right"/>
        <w:rPr>
          <w:rFonts w:ascii="Times New Roman" w:hAnsi="Times New Roman"/>
          <w:color w:val="000000" w:themeColor="text1"/>
          <w:sz w:val="28"/>
          <w:szCs w:val="18"/>
        </w:rPr>
      </w:pPr>
      <w:bookmarkStart w:id="39" w:name="_Toc167424721"/>
      <w:r w:rsidRPr="00300767">
        <w:rPr>
          <w:rFonts w:ascii="Times New Roman" w:hAnsi="Times New Roman"/>
          <w:color w:val="000000" w:themeColor="text1"/>
          <w:sz w:val="28"/>
          <w:szCs w:val="18"/>
        </w:rPr>
        <w:lastRenderedPageBreak/>
        <w:t>Приложение 2. Полноразмерная схема базы данных, разработанная в Microsoft Office Visio 2022</w:t>
      </w:r>
      <w:bookmarkEnd w:id="39"/>
    </w:p>
    <w:p w14:paraId="22EDFDF6" w14:textId="77777777" w:rsidR="00DF0D66" w:rsidRPr="00300767" w:rsidRDefault="00DF0D66" w:rsidP="001770D8">
      <w:pPr>
        <w:jc w:val="right"/>
        <w:rPr>
          <w:rFonts w:ascii="Times New Roman" w:hAnsi="Times New Roman"/>
          <w:sz w:val="28"/>
          <w:szCs w:val="28"/>
        </w:rPr>
      </w:pPr>
    </w:p>
    <w:p w14:paraId="3F43B653" w14:textId="46E66CA1" w:rsidR="00DF0D66" w:rsidRPr="00300767" w:rsidRDefault="00DF0D66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B497F6B" wp14:editId="76707FF2">
            <wp:simplePos x="0" y="0"/>
            <wp:positionH relativeFrom="margin">
              <wp:align>left</wp:align>
            </wp:positionH>
            <wp:positionV relativeFrom="paragraph">
              <wp:posOffset>497205</wp:posOffset>
            </wp:positionV>
            <wp:extent cx="9251950" cy="4052570"/>
            <wp:effectExtent l="0" t="0" r="6350" b="508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00767">
        <w:rPr>
          <w:rFonts w:ascii="Times New Roman" w:hAnsi="Times New Roman"/>
          <w:sz w:val="28"/>
          <w:szCs w:val="28"/>
        </w:rPr>
        <w:br w:type="page"/>
      </w:r>
    </w:p>
    <w:p w14:paraId="30701384" w14:textId="761B02F2" w:rsidR="00DF0D66" w:rsidRPr="00300767" w:rsidRDefault="00DF0D66" w:rsidP="006D13BF">
      <w:pPr>
        <w:pStyle w:val="10"/>
        <w:spacing w:line="480" w:lineRule="auto"/>
        <w:ind w:firstLine="709"/>
        <w:jc w:val="right"/>
        <w:rPr>
          <w:rFonts w:ascii="Times New Roman" w:hAnsi="Times New Roman"/>
          <w:color w:val="000000" w:themeColor="text1"/>
          <w:sz w:val="28"/>
          <w:szCs w:val="18"/>
        </w:rPr>
      </w:pPr>
      <w:bookmarkStart w:id="40" w:name="_Toc167424722"/>
      <w:r w:rsidRPr="00300767">
        <w:rPr>
          <w:rFonts w:ascii="Times New Roman" w:hAnsi="Times New Roman"/>
          <w:color w:val="000000" w:themeColor="text1"/>
          <w:sz w:val="28"/>
          <w:szCs w:val="18"/>
        </w:rPr>
        <w:lastRenderedPageBreak/>
        <w:t>Приложение 3. Диаграмма базы данных, разработанная в Microsoft SQL Server Management Studio</w:t>
      </w:r>
      <w:bookmarkEnd w:id="40"/>
    </w:p>
    <w:p w14:paraId="18A4618B" w14:textId="4C31E34D" w:rsidR="00DF0D66" w:rsidRPr="00300767" w:rsidRDefault="00DF0D66" w:rsidP="00DF0D66">
      <w:pPr>
        <w:rPr>
          <w:rFonts w:ascii="Times New Roman" w:hAnsi="Times New Roman"/>
          <w:sz w:val="28"/>
          <w:szCs w:val="28"/>
        </w:rPr>
      </w:pPr>
      <w:r w:rsidRPr="00300767">
        <w:rPr>
          <w:rFonts w:ascii="Times New Roman" w:hAnsi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0E9D86A" wp14:editId="2620E72F">
            <wp:simplePos x="0" y="0"/>
            <wp:positionH relativeFrom="column">
              <wp:posOffset>186690</wp:posOffset>
            </wp:positionH>
            <wp:positionV relativeFrom="paragraph">
              <wp:posOffset>708025</wp:posOffset>
            </wp:positionV>
            <wp:extent cx="9251950" cy="4950460"/>
            <wp:effectExtent l="0" t="0" r="6350" b="254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5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F0D66" w:rsidRPr="00300767">
      <w:headerReference w:type="default" r:id="rId40"/>
      <w:pgSz w:w="16838" w:h="11906" w:orient="landscape"/>
      <w:pgMar w:top="567" w:right="1134" w:bottom="1701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052D5E" w14:textId="77777777" w:rsidR="00E0050E" w:rsidRDefault="00E0050E">
      <w:pPr>
        <w:spacing w:after="0" w:line="240" w:lineRule="auto"/>
      </w:pPr>
      <w:r>
        <w:separator/>
      </w:r>
    </w:p>
  </w:endnote>
  <w:endnote w:type="continuationSeparator" w:id="0">
    <w:p w14:paraId="71CA0C1E" w14:textId="77777777" w:rsidR="00E0050E" w:rsidRDefault="00E00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0000000000000000000"/>
    <w:charset w:val="00"/>
    <w:family w:val="roman"/>
    <w:notTrueType/>
    <w:pitch w:val="default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E1D3F" w14:textId="77777777" w:rsidR="00E0050E" w:rsidRDefault="00E0050E">
      <w:pPr>
        <w:spacing w:after="0" w:line="240" w:lineRule="auto"/>
      </w:pPr>
      <w:r>
        <w:separator/>
      </w:r>
    </w:p>
  </w:footnote>
  <w:footnote w:type="continuationSeparator" w:id="0">
    <w:p w14:paraId="0266976A" w14:textId="77777777" w:rsidR="00E0050E" w:rsidRDefault="00E005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816AA" w14:textId="77777777" w:rsidR="008C7126" w:rsidRDefault="00E65123">
    <w:pPr>
      <w:pStyle w:val="aa"/>
    </w:pPr>
    <w:r>
      <w:rPr>
        <w:rFonts w:ascii="Times New Roman" w:hAnsi="Times New Roman"/>
        <w:noProof/>
        <w:sz w:val="18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1CDA5D5" wp14:editId="595FBC83">
              <wp:simplePos x="0" y="0"/>
              <wp:positionH relativeFrom="margin">
                <wp:posOffset>-323850</wp:posOffset>
              </wp:positionH>
              <wp:positionV relativeFrom="page">
                <wp:posOffset>191770</wp:posOffset>
              </wp:positionV>
              <wp:extent cx="6581775" cy="10297795"/>
              <wp:effectExtent l="0" t="0" r="0" b="0"/>
              <wp:wrapNone/>
              <wp:docPr id="2" name="Picture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581775" cy="10297795"/>
                        <a:chOff x="0" y="0"/>
                        <a:chExt cx="6581775" cy="10297795"/>
                      </a:xfrm>
                    </wpg:grpSpPr>
                    <wps:wsp>
                      <wps:cNvPr id="1" name="Прямоугольник 1"/>
                      <wps:cNvSpPr/>
                      <wps:spPr>
                        <a:xfrm>
                          <a:off x="0" y="0"/>
                          <a:ext cx="6581775" cy="1029779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  <wps:wsp>
                      <wps:cNvPr id="4" name="Прямая соединительная линия 4"/>
                      <wps:cNvCnPr/>
                      <wps:spPr>
                        <a:xfrm>
                          <a:off x="326785" y="8847351"/>
                          <a:ext cx="658" cy="5344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" name="Прямая соединительная линия 6"/>
                      <wps:cNvCnPr/>
                      <wps:spPr>
                        <a:xfrm>
                          <a:off x="3290" y="8842201"/>
                          <a:ext cx="6570915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8" name="Прямая соединительная линия 8"/>
                      <wps:cNvCnPr/>
                      <wps:spPr>
                        <a:xfrm>
                          <a:off x="719388" y="8851984"/>
                          <a:ext cx="658" cy="14401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9" name="Прямая соединительная линия 9"/>
                      <wps:cNvCnPr/>
                      <wps:spPr>
                        <a:xfrm>
                          <a:off x="1618787" y="8851984"/>
                          <a:ext cx="658" cy="14401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0" name="Прямая соединительная линия 10"/>
                      <wps:cNvCnPr/>
                      <wps:spPr>
                        <a:xfrm>
                          <a:off x="2157834" y="8851984"/>
                          <a:ext cx="658" cy="144014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1" name="Прямая соединительная линия 11"/>
                      <wps:cNvCnPr/>
                      <wps:spPr>
                        <a:xfrm>
                          <a:off x="2517529" y="8847351"/>
                          <a:ext cx="658" cy="143963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2" name="Прямая соединительная линия 12"/>
                      <wps:cNvCnPr/>
                      <wps:spPr>
                        <a:xfrm>
                          <a:off x="5215398" y="9391074"/>
                          <a:ext cx="1316" cy="356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3" name="Прямая соединительная линия 13"/>
                      <wps:cNvCnPr/>
                      <wps:spPr>
                        <a:xfrm>
                          <a:off x="3290" y="9933767"/>
                          <a:ext cx="2507985" cy="103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4" name="Прямая соединительная линия 14"/>
                      <wps:cNvCnPr/>
                      <wps:spPr>
                        <a:xfrm>
                          <a:off x="3290" y="10115524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15" name="Прямоугольник 15"/>
                      <wps:cNvSpPr/>
                      <wps:spPr>
                        <a:xfrm>
                          <a:off x="17770" y="9222705"/>
                          <a:ext cx="290585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9DBBA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6" name="Прямоугольник 16"/>
                      <wps:cNvSpPr/>
                      <wps:spPr>
                        <a:xfrm>
                          <a:off x="345872" y="9222705"/>
                          <a:ext cx="361997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866BAFD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7" name="Прямоугольник 17"/>
                      <wps:cNvSpPr/>
                      <wps:spPr>
                        <a:xfrm>
                          <a:off x="746044" y="9222705"/>
                          <a:ext cx="846745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2A258A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8" name="Прямоугольник 18"/>
                      <wps:cNvSpPr/>
                      <wps:spPr>
                        <a:xfrm>
                          <a:off x="1639849" y="9222705"/>
                          <a:ext cx="504822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92A607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19" name="Прямоугольник 19"/>
                      <wps:cNvSpPr/>
                      <wps:spPr>
                        <a:xfrm>
                          <a:off x="2173302" y="9222705"/>
                          <a:ext cx="329088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5CE9FC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0" name="Прямоугольник 20"/>
                      <wps:cNvSpPr/>
                      <wps:spPr>
                        <a:xfrm>
                          <a:off x="5242055" y="9400857"/>
                          <a:ext cx="485405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A1CC3F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1" name="Прямоугольник 21"/>
                      <wps:cNvSpPr/>
                      <wps:spPr>
                        <a:xfrm>
                          <a:off x="5242055" y="9588791"/>
                          <a:ext cx="485405" cy="159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144B16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2"/>
                              </w:rPr>
                              <w:t>4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2" name="Прямоугольник 22"/>
                      <wps:cNvSpPr/>
                      <wps:spPr>
                        <a:xfrm>
                          <a:off x="2553728" y="9000788"/>
                          <a:ext cx="4001390" cy="323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A69587F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  <w:t>09.02.07 – 4ИСП9-14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23" name="Прямая соединительная линия 23"/>
                      <wps:cNvCnPr/>
                      <wps:spPr>
                        <a:xfrm>
                          <a:off x="3949" y="9387984"/>
                          <a:ext cx="6570915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4" name="Прямая соединительная линия 24"/>
                      <wps:cNvCnPr/>
                      <wps:spPr>
                        <a:xfrm>
                          <a:off x="8227" y="9206744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5" name="Прямая соединительная линия 25"/>
                      <wps:cNvCnPr/>
                      <wps:spPr>
                        <a:xfrm>
                          <a:off x="3290" y="9023958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6" name="Прямая соединительная линия 26"/>
                      <wps:cNvCnPr/>
                      <wps:spPr>
                        <a:xfrm>
                          <a:off x="3290" y="9750982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27" name="Прямая соединительная линия 27"/>
                      <wps:cNvCnPr/>
                      <wps:spPr>
                        <a:xfrm>
                          <a:off x="3290" y="9568197"/>
                          <a:ext cx="2507985" cy="51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g:grpSp>
                      <wpg:cNvPr id="28" name="Группа 28"/>
                      <wpg:cNvGrpSpPr/>
                      <wpg:grpSpPr>
                        <a:xfrm>
                          <a:off x="12834" y="9405491"/>
                          <a:ext cx="1579955" cy="159615"/>
                          <a:chOff x="0" y="0"/>
                          <a:chExt cx="1579955" cy="159615"/>
                        </a:xfrm>
                      </wpg:grpSpPr>
                      <wps:wsp>
                        <wps:cNvPr id="29" name="Прямоугольник 29"/>
                        <wps:cNvSpPr/>
                        <wps:spPr>
                          <a:xfrm>
                            <a:off x="0" y="0"/>
                            <a:ext cx="699639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A6E0DEA" w14:textId="77777777" w:rsidR="008C7126" w:rsidRDefault="00E65123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0" name="Прямоугольник 30"/>
                        <wps:cNvSpPr/>
                        <wps:spPr>
                          <a:xfrm>
                            <a:off x="733214" y="0"/>
                            <a:ext cx="846740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EF303BC" w14:textId="77777777" w:rsidR="008C7126" w:rsidRDefault="00E65123">
                              <w:pPr>
                                <w:rPr>
                                  <w:rFonts w:ascii="Times New Roman" w:hAnsi="Times New Roman"/>
                                  <w:sz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/>
                                  <w:sz w:val="16"/>
                                </w:rPr>
                                <w:t>Кириллин М.П.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31" name="Группа 31"/>
                      <wpg:cNvGrpSpPr/>
                      <wpg:grpSpPr>
                        <a:xfrm>
                          <a:off x="12834" y="9584158"/>
                          <a:ext cx="1583904" cy="161160"/>
                          <a:chOff x="0" y="0"/>
                          <a:chExt cx="1583904" cy="161160"/>
                        </a:xfrm>
                      </wpg:grpSpPr>
                      <wps:wsp>
                        <wps:cNvPr id="32" name="Прямоугольник 32"/>
                        <wps:cNvSpPr/>
                        <wps:spPr>
                          <a:xfrm>
                            <a:off x="0" y="0"/>
                            <a:ext cx="699464" cy="15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CE2854" w14:textId="77777777" w:rsidR="008C7126" w:rsidRDefault="00E65123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3" name="Прямоугольник 33"/>
                        <wps:cNvSpPr/>
                        <wps:spPr>
                          <a:xfrm>
                            <a:off x="737375" y="2397"/>
                            <a:ext cx="846528" cy="1587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036BD4" w14:textId="77777777" w:rsidR="008C7126" w:rsidRDefault="00E65123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</w:rPr>
                                <w:t>Куропаткина О.П.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34" name="Группа 34"/>
                      <wpg:cNvGrpSpPr/>
                      <wpg:grpSpPr>
                        <a:xfrm>
                          <a:off x="12834" y="9766943"/>
                          <a:ext cx="1579955" cy="159101"/>
                          <a:chOff x="0" y="0"/>
                          <a:chExt cx="1579955" cy="159101"/>
                        </a:xfrm>
                      </wpg:grpSpPr>
                      <wps:wsp>
                        <wps:cNvPr id="35" name="Прямоугольник 35"/>
                        <wps:cNvSpPr/>
                        <wps:spPr>
                          <a:xfrm>
                            <a:off x="0" y="0"/>
                            <a:ext cx="699639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C5C7705" w14:textId="77777777" w:rsidR="008C7126" w:rsidRDefault="00E65123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Рецензент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6" name="Прямоугольник 36"/>
                        <wps:cNvSpPr/>
                        <wps:spPr>
                          <a:xfrm>
                            <a:off x="733214" y="0"/>
                            <a:ext cx="846740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7632A23" w14:textId="77777777" w:rsidR="008C7126" w:rsidRDefault="008C7126">
                              <w:pPr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37" name="Группа 37"/>
                      <wpg:cNvGrpSpPr/>
                      <wpg:grpSpPr>
                        <a:xfrm>
                          <a:off x="12834" y="9944580"/>
                          <a:ext cx="1579955" cy="159615"/>
                          <a:chOff x="0" y="0"/>
                          <a:chExt cx="1579955" cy="159615"/>
                        </a:xfrm>
                      </wpg:grpSpPr>
                      <wps:wsp>
                        <wps:cNvPr id="38" name="Прямоугольник 38"/>
                        <wps:cNvSpPr/>
                        <wps:spPr>
                          <a:xfrm>
                            <a:off x="0" y="0"/>
                            <a:ext cx="699639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F62968" w14:textId="77777777" w:rsidR="008C7126" w:rsidRDefault="00E65123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39" name="Прямоугольник 39"/>
                        <wps:cNvSpPr/>
                        <wps:spPr>
                          <a:xfrm>
                            <a:off x="733214" y="0"/>
                            <a:ext cx="846740" cy="15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297F3C4" w14:textId="77777777" w:rsidR="008C7126" w:rsidRDefault="008C7126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g:grpSp>
                      <wpg:cNvPr id="40" name="Группа 40"/>
                      <wpg:cNvGrpSpPr/>
                      <wpg:grpSpPr>
                        <a:xfrm>
                          <a:off x="12834" y="10122732"/>
                          <a:ext cx="1579955" cy="159101"/>
                          <a:chOff x="0" y="0"/>
                          <a:chExt cx="1579955" cy="159101"/>
                        </a:xfrm>
                      </wpg:grpSpPr>
                      <wps:wsp>
                        <wps:cNvPr id="41" name="Прямоугольник 41"/>
                        <wps:cNvSpPr/>
                        <wps:spPr>
                          <a:xfrm>
                            <a:off x="0" y="0"/>
                            <a:ext cx="699639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E1ACB02" w14:textId="77777777" w:rsidR="008C7126" w:rsidRDefault="00E65123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  <wps:wsp>
                        <wps:cNvPr id="42" name="Прямоугольник 42"/>
                        <wps:cNvSpPr/>
                        <wps:spPr>
                          <a:xfrm>
                            <a:off x="733214" y="0"/>
                            <a:ext cx="846740" cy="159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61BF352" w14:textId="77777777" w:rsidR="008C7126" w:rsidRDefault="008C7126">
                              <w:pPr>
                                <w:pStyle w:val="a7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vert="horz" wrap="square" lIns="12700" tIns="12700" rIns="12700" bIns="12700" anchor="t">
                          <a:noAutofit/>
                        </wps:bodyPr>
                      </wps:wsp>
                    </wpg:grpSp>
                    <wps:wsp>
                      <wps:cNvPr id="43" name="Прямая соединительная линия 43"/>
                      <wps:cNvCnPr/>
                      <wps:spPr>
                        <a:xfrm>
                          <a:off x="4675693" y="9391074"/>
                          <a:ext cx="658" cy="89590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4" name="Прямоугольник 44"/>
                      <wps:cNvSpPr/>
                      <wps:spPr>
                        <a:xfrm>
                          <a:off x="2562614" y="9429691"/>
                          <a:ext cx="2070626" cy="828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81D154" w14:textId="77777777" w:rsidR="008C7126" w:rsidRDefault="00E651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Создание автоматизированной информационной системы для управления процессом городского планирования и развития.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45" name="Прямая соединительная линия 45"/>
                      <wps:cNvCnPr/>
                      <wps:spPr>
                        <a:xfrm>
                          <a:off x="4679971" y="9570255"/>
                          <a:ext cx="1898513" cy="514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6" name="Прямая соединительная линия 46"/>
                      <wps:cNvCnPr/>
                      <wps:spPr>
                        <a:xfrm>
                          <a:off x="4679313" y="9751497"/>
                          <a:ext cx="1898513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7" name="Прямая соединительная линия 47"/>
                      <wps:cNvCnPr/>
                      <wps:spPr>
                        <a:xfrm>
                          <a:off x="5754775" y="9391074"/>
                          <a:ext cx="987" cy="356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48" name="Прямоугольник 48"/>
                      <wps:cNvSpPr/>
                      <wps:spPr>
                        <a:xfrm>
                          <a:off x="4704324" y="9400857"/>
                          <a:ext cx="485076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C9E8D5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49" name="Прямоугольник 49"/>
                      <wps:cNvSpPr/>
                      <wps:spPr>
                        <a:xfrm>
                          <a:off x="5784393" y="9400857"/>
                          <a:ext cx="765789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A734975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50" name="Прямоугольник 50"/>
                      <wps:cNvSpPr/>
                      <wps:spPr>
                        <a:xfrm>
                          <a:off x="5789000" y="9583643"/>
                          <a:ext cx="765460" cy="1591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B0EEC5" w14:textId="77777777" w:rsidR="008C7126" w:rsidRDefault="00E65123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color w:val="ED7D31" w:themeColor="accent2"/>
                                <w:sz w:val="2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ED7D31" w:themeColor="accent2"/>
                                <w:sz w:val="22"/>
                              </w:rPr>
                              <w:t>30</w:t>
                            </w:r>
                          </w:p>
                          <w:p w14:paraId="28C4B5B6" w14:textId="77777777" w:rsidR="008C7126" w:rsidRDefault="008C7126">
                            <w:pPr>
                              <w:jc w:val="center"/>
                              <w:rPr>
                                <w:color w:val="ED7D31" w:themeColor="accent2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51" name="Прямая соединительная линия 51"/>
                      <wps:cNvCnPr/>
                      <wps:spPr>
                        <a:xfrm>
                          <a:off x="4855704" y="9573860"/>
                          <a:ext cx="658" cy="1740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2" name="Прямая соединительная линия 52"/>
                      <wps:cNvCnPr/>
                      <wps:spPr>
                        <a:xfrm>
                          <a:off x="5035387" y="9574375"/>
                          <a:ext cx="658" cy="17403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3" name="Прямоугольник 53"/>
                      <wps:cNvSpPr/>
                      <wps:spPr>
                        <a:xfrm>
                          <a:off x="4708273" y="9836454"/>
                          <a:ext cx="1845858" cy="3851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2CEBC8" w14:textId="77777777" w:rsidR="008C7126" w:rsidRDefault="00E651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 xml:space="preserve">ГБПОУ КС №54 </w:t>
                            </w:r>
                          </w:p>
                          <w:p w14:paraId="3A5E20DD" w14:textId="77777777" w:rsidR="008C7126" w:rsidRDefault="00E65123">
                            <w:pPr>
                              <w:spacing w:after="0"/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</w:rPr>
                              <w:t>им. П.М. Вострухина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1CDA5D5" id="Picture 2" o:spid="_x0000_s1026" style="position:absolute;margin-left:-25.5pt;margin-top:15.1pt;width:518.25pt;height:810.85pt;z-index:251657216;mso-position-horizontal-relative:margin;mso-position-vertical-relative:page" coordsize="65817,102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">
              <v:rect id="Прямоугольник 1" o:spid="_x0000_s1027" style="position:absolute;width:65817;height:10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" filled="f" strokeweight="2pt"/>
              <v:line id="Прямая соединительная линия 4" o:spid="_x0000_s1028" style="position:absolute;visibility:visible;mso-wrap-style:square" from="3267,88473" to="3274,938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Прямая соединительная линия 6" o:spid="_x0000_s1029" style="position:absolute;visibility:visible;mso-wrap-style:square" from="32,88422" to="65742,884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Прямая соединительная линия 8" o:spid="_x0000_s1030" style="position:absolute;visibility:visible;mso-wrap-style:square" from="7193,88519" to="7200,10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Прямая соединительная линия 9" o:spid="_x0000_s1031" style="position:absolute;visibility:visible;mso-wrap-style:square" from="16187,88519" to="16194,10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Прямая соединительная линия 10" o:spid="_x0000_s1032" style="position:absolute;visibility:visible;mso-wrap-style:square" from="21578,88519" to="21584,102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Прямая соединительная линия 11" o:spid="_x0000_s1033" style="position:absolute;visibility:visible;mso-wrap-style:square" from="25175,88473" to="25181,102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Прямая соединительная линия 12" o:spid="_x0000_s1034" style="position:absolute;visibility:visible;mso-wrap-style:square" from="52153,93910" to="52167,97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Прямая соединительная линия 13" o:spid="_x0000_s1035" style="position:absolute;visibility:visible;mso-wrap-style:square" from="32,99337" to="25112,99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Hg/wgAAANsAAAAPAAAAZHJzL2Rvd25yZXYueG1sRE/NagIx&#10;EL4LfYcwhd40awW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A9jHg/wgAAANsAAAAPAAAA&#10;AAAAAAAAAAAAAAcCAABkcnMvZG93bnJldi54bWxQSwUGAAAAAAMAAwC3AAAA9gIAAAAA&#10;" strokeweight="1pt"/>
              <v:line id="Прямая соединительная линия 14" o:spid="_x0000_s1036" style="position:absolute;visibility:visible;mso-wrap-style:square" from="32,101155" to="25112,101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Прямоугольник 15" o:spid="_x0000_s1037" style="position:absolute;left:177;top:92227;width:2906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4099DBBA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Прямоугольник 16" o:spid="_x0000_s1038" style="position:absolute;left:3458;top:92227;width:3620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3866BAFD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17" o:spid="_x0000_s1039" style="position:absolute;left:7460;top:92227;width:846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6D2A258A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18" o:spid="_x0000_s1040" style="position:absolute;left:16398;top:92227;width:5048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6092A607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19" o:spid="_x0000_s1041" style="position:absolute;left:21733;top:92227;width:3290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735CE9FC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Прямоугольник 20" o:spid="_x0000_s1042" style="position:absolute;left:52420;top:94008;width:4854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04A1CC3F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Прямоугольник 21" o:spid="_x0000_s1043" style="position:absolute;left:52420;top:95887;width:4854;height:1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08144B16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sz w:val="22"/>
                        </w:rPr>
                        <w:t>4</w:t>
                      </w:r>
                    </w:p>
                  </w:txbxContent>
                </v:textbox>
              </v:rect>
              <v:rect id="Прямоугольник 22" o:spid="_x0000_s1044" style="position:absolute;left:25537;top:90007;width:40014;height:32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" filled="f" stroked="f">
                <v:textbox inset="1pt,1pt,1pt,1pt">
                  <w:txbxContent>
                    <w:p w14:paraId="1A69587F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32"/>
                        </w:rPr>
                        <w:t>09.02.07 – 4ИСП9-14</w:t>
                      </w:r>
                    </w:p>
                  </w:txbxContent>
                </v:textbox>
              </v:rect>
              <v:line id="Прямая соединительная линия 23" o:spid="_x0000_s1045" style="position:absolute;visibility:visible;mso-wrap-style:square" from="39,93879" to="65748,938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Прямая соединительная линия 24" o:spid="_x0000_s1046" style="position:absolute;visibility:visible;mso-wrap-style:square" from="82,92067" to="25162,920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Прямая соединительная линия 25" o:spid="_x0000_s1047" style="position:absolute;visibility:visible;mso-wrap-style:square" from="32,90239" to="25112,902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line id="Прямая соединительная линия 26" o:spid="_x0000_s1048" style="position:absolute;visibility:visible;mso-wrap-style:square" from="32,97509" to="25112,97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line id="Прямая соединительная линия 27" o:spid="_x0000_s1049" style="position:absolute;visibility:visible;mso-wrap-style:square" from="32,95681" to="25112,956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group id="Группа 28" o:spid="_x0000_s1050" style="position:absolute;left:128;top:94054;width:15799;height:1597" coordsize="15799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Прямоугольник 29" o:spid="_x0000_s1051" style="position:absolute;width:6996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" filled="f" stroked="f">
                  <v:textbox inset="1pt,1pt,1pt,1pt">
                    <w:txbxContent>
                      <w:p w14:paraId="5A6E0DEA" w14:textId="77777777" w:rsidR="008C7126" w:rsidRDefault="00E65123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0" o:spid="_x0000_s1052" style="position:absolute;left:7332;width:8467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ZO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YFGGTsAAAADbAAAADwAAAAAA&#10;AAAAAAAAAAAHAgAAZHJzL2Rvd25yZXYueG1sUEsFBgAAAAADAAMAtwAAAPQCAAAAAA==&#10;" filled="f" stroked="f">
                  <v:textbox inset="1pt,1pt,1pt,1pt">
                    <w:txbxContent>
                      <w:p w14:paraId="0EF303BC" w14:textId="77777777" w:rsidR="008C7126" w:rsidRDefault="00E65123">
                        <w:pPr>
                          <w:rPr>
                            <w:rFonts w:ascii="Times New Roman" w:hAnsi="Times New Roman"/>
                            <w:sz w:val="22"/>
                          </w:rPr>
                        </w:pPr>
                        <w:r>
                          <w:rPr>
                            <w:rFonts w:ascii="Times New Roman" w:hAnsi="Times New Roman"/>
                            <w:i/>
                            <w:sz w:val="16"/>
                          </w:rPr>
                          <w:t>Кириллин М.П.</w:t>
                        </w:r>
                      </w:p>
                    </w:txbxContent>
                  </v:textbox>
                </v:rect>
              </v:group>
              <v:group id="Группа 31" o:spid="_x0000_s1053" style="position:absolute;left:128;top:95841;width:15839;height:1612" coordsize="15839,16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Прямоугольник 32" o:spid="_x0000_s1054" style="position:absolute;width:6994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72iwgAAANsAAAAPAAAAZHJzL2Rvd25yZXYueG1sRI9Ba8JA&#10;FITvQv/D8gq9SN2ooJ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D/z72iwgAAANsAAAAPAAAA&#10;AAAAAAAAAAAAAAcCAABkcnMvZG93bnJldi54bWxQSwUGAAAAAAMAAwC3AAAA9gIAAAAA&#10;" filled="f" stroked="f">
                  <v:textbox inset="1pt,1pt,1pt,1pt">
                    <w:txbxContent>
                      <w:p w14:paraId="6ECE2854" w14:textId="77777777" w:rsidR="008C7126" w:rsidRDefault="00E65123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33" o:spid="_x0000_s1055" style="position:absolute;left:7373;top:23;width:8466;height:15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" filled="f" stroked="f">
                  <v:textbox inset="1pt,1pt,1pt,1pt">
                    <w:txbxContent>
                      <w:p w14:paraId="4B036BD4" w14:textId="77777777" w:rsidR="008C7126" w:rsidRDefault="00E65123">
                        <w:pPr>
                          <w:pStyle w:val="a7"/>
                          <w:rPr>
                            <w:rFonts w:ascii="Times New Roman" w:hAnsi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/>
                            <w:sz w:val="16"/>
                          </w:rPr>
                          <w:t>Куропаткина О.П.</w:t>
                        </w:r>
                      </w:p>
                    </w:txbxContent>
                  </v:textbox>
                </v:rect>
              </v:group>
              <v:group id="Группа 34" o:spid="_x0000_s1056" style="position:absolute;left:128;top:97669;width:15799;height:1591" coordsize="15799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Прямоугольник 35" o:spid="_x0000_s1057" style="position:absolute;width:6996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" filled="f" stroked="f">
                  <v:textbox inset="1pt,1pt,1pt,1pt">
                    <w:txbxContent>
                      <w:p w14:paraId="5C5C7705" w14:textId="77777777" w:rsidR="008C7126" w:rsidRDefault="00E65123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Рецензент</w:t>
                        </w:r>
                      </w:p>
                    </w:txbxContent>
                  </v:textbox>
                </v:rect>
                <v:rect id="Прямоугольник 36" o:spid="_x0000_s1058" style="position:absolute;left:7332;width:846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" filled="f" stroked="f">
                  <v:textbox inset="1pt,1pt,1pt,1pt">
                    <w:txbxContent>
                      <w:p w14:paraId="07632A23" w14:textId="77777777" w:rsidR="008C7126" w:rsidRDefault="008C7126">
                        <w:pPr>
                          <w:rPr>
                            <w:color w:val="000000" w:themeColor="text1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37" o:spid="_x0000_s1059" style="position:absolute;left:128;top:99445;width:15799;height:1596" coordsize="15799,1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Прямоугольник 38" o:spid="_x0000_s1060" style="position:absolute;width:6996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4pIwAAAANsAAAAPAAAAZHJzL2Rvd25yZXYueG1sRE9Na8JA&#10;EL0X/A/LCF5K3cSC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nieKSMAAAADbAAAADwAAAAAA&#10;AAAAAAAAAAAHAgAAZHJzL2Rvd25yZXYueG1sUEsFBgAAAAADAAMAtwAAAPQCAAAAAA==&#10;" filled="f" stroked="f">
                  <v:textbox inset="1pt,1pt,1pt,1pt">
                    <w:txbxContent>
                      <w:p w14:paraId="70F62968" w14:textId="77777777" w:rsidR="008C7126" w:rsidRDefault="00E65123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Прямоугольник 39" o:spid="_x0000_s1061" style="position:absolute;left:7332;width:8467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y/TxAAAANsAAAAPAAAAZHJzL2Rvd25yZXYueG1sRI9La8Mw&#10;EITvhfwHsYFeSiKnhT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PFrL9PEAAAA2wAAAA8A&#10;AAAAAAAAAAAAAAAABwIAAGRycy9kb3ducmV2LnhtbFBLBQYAAAAAAwADALcAAAD4AgAAAAA=&#10;" filled="f" stroked="f">
                  <v:textbox inset="1pt,1pt,1pt,1pt">
                    <w:txbxContent>
                      <w:p w14:paraId="3297F3C4" w14:textId="77777777" w:rsidR="008C7126" w:rsidRDefault="008C7126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Группа 40" o:spid="_x0000_s1062" style="position:absolute;left:128;top:101227;width:15799;height:1591" coordsize="15799,1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<v:rect id="Прямоугольник 41" o:spid="_x0000_s1063" style="position:absolute;width:6996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" filled="f" stroked="f">
                  <v:textbox inset="1pt,1pt,1pt,1pt">
                    <w:txbxContent>
                      <w:p w14:paraId="6E1ACB02" w14:textId="77777777" w:rsidR="008C7126" w:rsidRDefault="00E65123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42" o:spid="_x0000_s1064" style="position:absolute;left:7332;width:846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" filled="f" stroked="f">
                  <v:textbox inset="1pt,1pt,1pt,1pt">
                    <w:txbxContent>
                      <w:p w14:paraId="161BF352" w14:textId="77777777" w:rsidR="008C7126" w:rsidRDefault="008C7126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Прямая соединительная линия 43" o:spid="_x0000_s1065" style="position:absolute;visibility:visible;mso-wrap-style:square" from="46756,93910" to="46763,102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rect id="Прямоугольник 44" o:spid="_x0000_s1066" style="position:absolute;left:25626;top:94296;width:20706;height:82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" filled="f" stroked="f">
                <v:textbox inset="1pt,1pt,1pt,1pt">
                  <w:txbxContent>
                    <w:p w14:paraId="7481D154" w14:textId="77777777" w:rsidR="008C7126" w:rsidRDefault="00E65123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Создание автоматизированной информационной системы для управления процессом городского планирования и развития.</w:t>
                      </w:r>
                    </w:p>
                  </w:txbxContent>
                </v:textbox>
              </v:rect>
              <v:line id="Прямая соединительная линия 45" o:spid="_x0000_s1067" style="position:absolute;visibility:visible;mso-wrap-style:square" from="46799,95702" to="65784,95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Прямая соединительная линия 46" o:spid="_x0000_s1068" style="position:absolute;visibility:visible;mso-wrap-style:square" from="46793,97514" to="65778,97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j1e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DG4j1evwAAANsAAAAPAAAAAAAA&#10;AAAAAAAAAAcCAABkcnMvZG93bnJldi54bWxQSwUGAAAAAAMAAwC3AAAA8wIAAAAA&#10;" strokeweight="2pt"/>
              <v:line id="Прямая соединительная линия 47" o:spid="_x0000_s1069" style="position:absolute;visibility:visible;mso-wrap-style:square" from="57547,93910" to="57557,97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Прямоугольник 48" o:spid="_x0000_s1070" style="position:absolute;left:47043;top:94008;width:4851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" filled="f" stroked="f">
                <v:textbox inset="1pt,1pt,1pt,1pt">
                  <w:txbxContent>
                    <w:p w14:paraId="7EC9E8D5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Прямоугольник 49" o:spid="_x0000_s1071" style="position:absolute;left:57843;top:94008;width:7658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" filled="f" stroked="f">
                <v:textbox inset="1pt,1pt,1pt,1pt">
                  <w:txbxContent>
                    <w:p w14:paraId="5A734975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Прямоугольник 50" o:spid="_x0000_s1072" style="position:absolute;left:57890;top:95836;width:7654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" filled="f" stroked="f">
                <v:textbox inset="1pt,1pt,1pt,1pt">
                  <w:txbxContent>
                    <w:p w14:paraId="12B0EEC5" w14:textId="77777777" w:rsidR="008C7126" w:rsidRDefault="00E65123">
                      <w:pPr>
                        <w:pStyle w:val="a7"/>
                        <w:jc w:val="center"/>
                        <w:rPr>
                          <w:rFonts w:ascii="Times New Roman" w:hAnsi="Times New Roman"/>
                          <w:color w:val="ED7D31" w:themeColor="accent2"/>
                          <w:sz w:val="22"/>
                        </w:rPr>
                      </w:pPr>
                      <w:r>
                        <w:rPr>
                          <w:rFonts w:ascii="Times New Roman" w:hAnsi="Times New Roman"/>
                          <w:color w:val="ED7D31" w:themeColor="accent2"/>
                          <w:sz w:val="22"/>
                        </w:rPr>
                        <w:t>30</w:t>
                      </w:r>
                    </w:p>
                    <w:p w14:paraId="28C4B5B6" w14:textId="77777777" w:rsidR="008C7126" w:rsidRDefault="008C7126">
                      <w:pPr>
                        <w:jc w:val="center"/>
                        <w:rPr>
                          <w:color w:val="ED7D31" w:themeColor="accent2"/>
                        </w:rPr>
                      </w:pPr>
                    </w:p>
                  </w:txbxContent>
                </v:textbox>
              </v:rect>
              <v:line id="Прямая соединительная линия 51" o:spid="_x0000_s1073" style="position:absolute;visibility:visible;mso-wrap-style:square" from="48557,95738" to="48563,97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<v:line id="Прямая соединительная линия 52" o:spid="_x0000_s1074" style="position:absolute;visibility:visible;mso-wrap-style:square" from="50353,95743" to="50360,974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Rk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MSqZGTEAAAA2wAAAA8A&#10;AAAAAAAAAAAAAAAABwIAAGRycy9kb3ducmV2LnhtbFBLBQYAAAAAAwADALcAAAD4AgAAAAA=&#10;" strokeweight="1pt"/>
              <v:rect id="Прямоугольник 53" o:spid="_x0000_s1075" style="position:absolute;left:47082;top:98364;width:18459;height:38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" filled="f" stroked="f">
                <v:textbox inset="1pt,1pt,1pt,1pt">
                  <w:txbxContent>
                    <w:p w14:paraId="342CEBC8" w14:textId="77777777" w:rsidR="008C7126" w:rsidRDefault="00E65123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 xml:space="preserve">ГБПОУ КС №54 </w:t>
                      </w:r>
                    </w:p>
                    <w:p w14:paraId="3A5E20DD" w14:textId="77777777" w:rsidR="008C7126" w:rsidRDefault="00E65123">
                      <w:pPr>
                        <w:spacing w:after="0"/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</w:rPr>
                        <w:t>им. П.М. Вострухина</w:t>
                      </w:r>
                    </w:p>
                  </w:txbxContent>
                </v:textbox>
              </v:rect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0462E" w14:textId="77777777" w:rsidR="008C7126" w:rsidRDefault="00E65123">
    <w:pPr>
      <w:pStyle w:val="aa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8CFC927" wp14:editId="6664B5A8">
              <wp:simplePos x="0" y="0"/>
              <wp:positionH relativeFrom="page">
                <wp:posOffset>833755</wp:posOffset>
              </wp:positionH>
              <wp:positionV relativeFrom="page">
                <wp:posOffset>257809</wp:posOffset>
              </wp:positionV>
              <wp:extent cx="6487795" cy="10258425"/>
              <wp:effectExtent l="0" t="0" r="0" b="0"/>
              <wp:wrapNone/>
              <wp:docPr id="54" name="Picture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7795" cy="10258425"/>
                        <a:chOff x="0" y="0"/>
                        <a:chExt cx="6487795" cy="10258425"/>
                      </a:xfrm>
                    </wpg:grpSpPr>
                    <wps:wsp>
                      <wps:cNvPr id="55" name="Прямоугольник 55"/>
                      <wps:cNvSpPr/>
                      <wps:spPr>
                        <a:xfrm>
                          <a:off x="0" y="0"/>
                          <a:ext cx="6487795" cy="10258425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vert="horz" wrap="square" lIns="91440" tIns="45720" rIns="91440" bIns="45720" anchor="t">
                        <a:noAutofit/>
                      </wps:bodyPr>
                    </wps:wsp>
                    <wps:wsp>
                      <wps:cNvPr id="56" name="Прямая соединительная линия 56"/>
                      <wps:cNvCnPr/>
                      <wps:spPr>
                        <a:xfrm>
                          <a:off x="354558" y="9719345"/>
                          <a:ext cx="648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7" name="Прямая соединительная линия 57"/>
                      <wps:cNvCnPr/>
                      <wps:spPr>
                        <a:xfrm>
                          <a:off x="3243" y="9715241"/>
                          <a:ext cx="6477090" cy="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8" name="Прямая соединительная линия 58"/>
                      <wps:cNvCnPr/>
                      <wps:spPr>
                        <a:xfrm>
                          <a:off x="709116" y="9719345"/>
                          <a:ext cx="648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59" name="Прямая соединительная линия 59"/>
                      <wps:cNvCnPr/>
                      <wps:spPr>
                        <a:xfrm>
                          <a:off x="1595673" y="9719345"/>
                          <a:ext cx="648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0" name="Прямая соединительная линия 60"/>
                      <wps:cNvCnPr/>
                      <wps:spPr>
                        <a:xfrm>
                          <a:off x="2127023" y="9724475"/>
                          <a:ext cx="648" cy="5283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1" name="Прямая соединительная линия 61"/>
                      <wps:cNvCnPr/>
                      <wps:spPr>
                        <a:xfrm>
                          <a:off x="2481581" y="9719345"/>
                          <a:ext cx="648" cy="5283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2" name="Прямая соединительная линия 62"/>
                      <wps:cNvCnPr/>
                      <wps:spPr>
                        <a:xfrm>
                          <a:off x="6132588" y="9719345"/>
                          <a:ext cx="1297" cy="5334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3" name="Прямая соединительная линия 63"/>
                      <wps:cNvCnPr/>
                      <wps:spPr>
                        <a:xfrm>
                          <a:off x="3243" y="9895790"/>
                          <a:ext cx="2472174" cy="102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4" name="Прямая соединительная линия 64"/>
                      <wps:cNvCnPr/>
                      <wps:spPr>
                        <a:xfrm>
                          <a:off x="3243" y="10076852"/>
                          <a:ext cx="2472174" cy="51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5" name="Прямая соединительная линия 65"/>
                      <wps:cNvCnPr/>
                      <wps:spPr>
                        <a:xfrm>
                          <a:off x="6137130" y="9897328"/>
                          <a:ext cx="347421" cy="51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  <wps:wsp>
                      <wps:cNvPr id="66" name="Прямоугольник 66"/>
                      <wps:cNvSpPr/>
                      <wps:spPr>
                        <a:xfrm>
                          <a:off x="17517" y="10084032"/>
                          <a:ext cx="324389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0558DC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Изм.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67" name="Прямоугольник 67"/>
                      <wps:cNvSpPr/>
                      <wps:spPr>
                        <a:xfrm>
                          <a:off x="369479" y="10084032"/>
                          <a:ext cx="324714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0A0C9D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68" name="Прямоугольник 68"/>
                      <wps:cNvSpPr/>
                      <wps:spPr>
                        <a:xfrm>
                          <a:off x="735391" y="10084032"/>
                          <a:ext cx="834654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C91F02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№ докум.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69" name="Прямоугольник 69"/>
                      <wps:cNvSpPr/>
                      <wps:spPr>
                        <a:xfrm>
                          <a:off x="1616434" y="10084032"/>
                          <a:ext cx="497613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30C532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Подпись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70" name="Прямоугольник 70"/>
                      <wps:cNvSpPr/>
                      <wps:spPr>
                        <a:xfrm>
                          <a:off x="2142269" y="10084032"/>
                          <a:ext cx="324389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F822AC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Дата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71" name="Прямоугольник 71"/>
                      <wps:cNvSpPr/>
                      <wps:spPr>
                        <a:xfrm>
                          <a:off x="6146861" y="9733707"/>
                          <a:ext cx="324714" cy="1584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7B659E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17"/>
                              </w:rPr>
                              <w:t>Лист</w:t>
                            </w: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  <wps:wsp>
                      <wps:cNvPr id="72" name="Прямоугольник 72"/>
                      <wps:cNvSpPr/>
                      <wps:spPr>
                        <a:xfrm>
                          <a:off x="6146861" y="9968625"/>
                          <a:ext cx="324714" cy="216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155929" w14:textId="77777777" w:rsidR="008C7126" w:rsidRDefault="00E65123">
                            <w:pPr>
                              <w:pStyle w:val="ac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instrText xml:space="preserve">PAGE </w:instrTex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</w:rPr>
                              <w:fldChar w:fldCharType="end"/>
                            </w:r>
                          </w:p>
                          <w:p w14:paraId="640A2C65" w14:textId="77777777" w:rsidR="008C7126" w:rsidRDefault="008C712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t">
                        <a:noAutofit/>
                      </wps:bodyPr>
                    </wps:wsp>
                    <wps:wsp>
                      <wps:cNvPr id="73" name="Прямоугольник 73"/>
                      <wps:cNvSpPr/>
                      <wps:spPr>
                        <a:xfrm>
                          <a:off x="2512398" y="9858859"/>
                          <a:ext cx="3592616" cy="244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09EEEE4" w14:textId="77777777" w:rsidR="008C7126" w:rsidRDefault="00E65123">
                            <w:pPr>
                              <w:jc w:val="center"/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z w:val="32"/>
                              </w:rPr>
                              <w:t xml:space="preserve">09.02.07 – 4ИСП9-14 </w:t>
                            </w:r>
                          </w:p>
                          <w:p w14:paraId="6C3F43D1" w14:textId="77777777" w:rsidR="008C7126" w:rsidRDefault="008C7126">
                            <w:pPr>
                              <w:rPr>
                                <w:rFonts w:ascii="Times New Roman" w:hAnsi="Times New Roman"/>
                              </w:rPr>
                            </w:pPr>
                          </w:p>
                        </w:txbxContent>
                      </wps:txbx>
                      <wps:bodyPr vert="horz" wrap="square" lIns="12700" tIns="12700" rIns="12700" bIns="1270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8CFC927" id="Picture 1" o:spid="_x0000_s1076" style="position:absolute;margin-left:65.65pt;margin-top:20.3pt;width:510.85pt;height:807.75pt;z-index:251658240;mso-position-horizontal-relative:page;mso-position-vertical-relative:page" coordsize="64877,102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">
              <v:rect id="Прямоугольник 55" o:spid="_x0000_s1077" style="position:absolute;width:64877;height:102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<v:line id="Прямая соединительная линия 56" o:spid="_x0000_s1078" style="position:absolute;visibility:visible;mso-wrap-style:square" from="3545,97193" to="3552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Прямая соединительная линия 57" o:spid="_x0000_s1079" style="position:absolute;visibility:visible;mso-wrap-style:square" from="32,97152" to="64803,971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Прямая соединительная линия 58" o:spid="_x0000_s1080" style="position:absolute;visibility:visible;mso-wrap-style:square" from="7091,97193" to="7097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Прямая соединительная линия 59" o:spid="_x0000_s1081" style="position:absolute;visibility:visible;mso-wrap-style:square" from="15956,97193" to="15963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Прямая соединительная линия 60" o:spid="_x0000_s1082" style="position:absolute;visibility:visible;mso-wrap-style:square" from="21270,97244" to="21276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line id="Прямая соединительная линия 61" o:spid="_x0000_s1083" style="position:absolute;visibility:visible;mso-wrap-style:square" from="24815,97193" to="24822,1024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Прямая соединительная линия 62" o:spid="_x0000_s1084" style="position:absolute;visibility:visible;mso-wrap-style:square" from="61325,97193" to="61338,102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Прямая соединительная линия 63" o:spid="_x0000_s1085" style="position:absolute;visibility:visible;mso-wrap-style:square" from="32,98957" to="24754,989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<v:line id="Прямая соединительная линия 64" o:spid="_x0000_s1086" style="position:absolute;visibility:visible;mso-wrap-style:square" from="32,100768" to="24754,1007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Прямая соединительная линия 65" o:spid="_x0000_s1087" style="position:absolute;visibility:visible;mso-wrap-style:square" from="61371,98973" to="64845,98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zat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IUvNq3EAAAA2wAAAA8A&#10;AAAAAAAAAAAAAAAABwIAAGRycy9kb3ducmV2LnhtbFBLBQYAAAAAAwADALcAAAD4AgAAAAA=&#10;" strokeweight="1pt"/>
              <v:rect id="Прямоугольник 66" o:spid="_x0000_s1088" style="position:absolute;left:175;top:100840;width:3244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" filled="f" stroked="f">
                <v:textbox inset="1pt,1pt,1pt,1pt">
                  <w:txbxContent>
                    <w:p w14:paraId="7C0558DC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Изм.</w:t>
                      </w:r>
                    </w:p>
                  </w:txbxContent>
                </v:textbox>
              </v:rect>
              <v:rect id="Прямоугольник 67" o:spid="_x0000_s1089" style="position:absolute;left:3694;top:100840;width:3247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" filled="f" stroked="f">
                <v:textbox inset="1pt,1pt,1pt,1pt">
                  <w:txbxContent>
                    <w:p w14:paraId="450A0C9D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Лист</w:t>
                      </w:r>
                    </w:p>
                  </w:txbxContent>
                </v:textbox>
              </v:rect>
              <v:rect id="Прямоугольник 68" o:spid="_x0000_s1090" style="position:absolute;left:7353;top:100840;width:8347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" filled="f" stroked="f">
                <v:textbox inset="1pt,1pt,1pt,1pt">
                  <w:txbxContent>
                    <w:p w14:paraId="72C91F02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№ докум.</w:t>
                      </w:r>
                    </w:p>
                  </w:txbxContent>
                </v:textbox>
              </v:rect>
              <v:rect id="Прямоугольник 69" o:spid="_x0000_s1091" style="position:absolute;left:16164;top:100840;width:4976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" filled="f" stroked="f">
                <v:textbox inset="1pt,1pt,1pt,1pt">
                  <w:txbxContent>
                    <w:p w14:paraId="2330C532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Подпись</w:t>
                      </w:r>
                    </w:p>
                  </w:txbxContent>
                </v:textbox>
              </v:rect>
              <v:rect id="Прямоугольник 70" o:spid="_x0000_s1092" style="position:absolute;left:21422;top:100840;width:3244;height:15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" filled="f" stroked="f">
                <v:textbox inset="1pt,1pt,1pt,1pt">
                  <w:txbxContent>
                    <w:p w14:paraId="10F822AC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Дата</w:t>
                      </w:r>
                    </w:p>
                  </w:txbxContent>
                </v:textbox>
              </v:rect>
              <v:rect id="Прямоугольник 71" o:spid="_x0000_s1093" style="position:absolute;left:61468;top:97337;width:3247;height:1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" filled="f" stroked="f">
                <v:textbox inset="1pt,1pt,1pt,1pt">
                  <w:txbxContent>
                    <w:p w14:paraId="117B659E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17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17"/>
                        </w:rPr>
                        <w:t>Лист</w:t>
                      </w:r>
                    </w:p>
                  </w:txbxContent>
                </v:textbox>
              </v:rect>
              <v:rect id="Прямоугольник 72" o:spid="_x0000_s1094" style="position:absolute;left:61468;top:99686;width:3247;height:2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" filled="f" stroked="f">
                <v:textbox inset="1pt,1pt,1pt,1pt">
                  <w:txbxContent>
                    <w:p w14:paraId="0E155929" w14:textId="77777777" w:rsidR="008C7126" w:rsidRDefault="00E65123">
                      <w:pPr>
                        <w:pStyle w:val="ac"/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instrText xml:space="preserve">PAGE </w:instrTex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8"/>
                        </w:rPr>
                        <w:fldChar w:fldCharType="end"/>
                      </w:r>
                    </w:p>
                    <w:p w14:paraId="640A2C65" w14:textId="77777777" w:rsidR="008C7126" w:rsidRDefault="008C7126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rect>
              <v:rect id="Прямоугольник 73" o:spid="_x0000_s1095" style="position:absolute;left:25123;top:98588;width:35927;height:2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" filled="f" stroked="f">
                <v:textbox inset="1pt,1pt,1pt,1pt">
                  <w:txbxContent>
                    <w:p w14:paraId="009EEEE4" w14:textId="77777777" w:rsidR="008C7126" w:rsidRDefault="00E65123">
                      <w:pPr>
                        <w:jc w:val="center"/>
                        <w:rPr>
                          <w:rFonts w:ascii="Times New Roman" w:hAnsi="Times New Roman"/>
                          <w:i/>
                          <w:sz w:val="32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z w:val="32"/>
                        </w:rPr>
                        <w:t xml:space="preserve">09.02.07 – 4ИСП9-14 </w:t>
                      </w:r>
                    </w:p>
                    <w:p w14:paraId="6C3F43D1" w14:textId="77777777" w:rsidR="008C7126" w:rsidRDefault="008C7126">
                      <w:pPr>
                        <w:rPr>
                          <w:rFonts w:ascii="Times New Roman" w:hAnsi="Times New Roman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151F" w14:textId="77777777" w:rsidR="008C7126" w:rsidRDefault="008C712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E410D"/>
    <w:multiLevelType w:val="multilevel"/>
    <w:tmpl w:val="7DC693E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318F7"/>
    <w:multiLevelType w:val="multilevel"/>
    <w:tmpl w:val="E4AC442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2" w15:restartNumberingAfterBreak="0">
    <w:nsid w:val="0BDD55B7"/>
    <w:multiLevelType w:val="hybridMultilevel"/>
    <w:tmpl w:val="0D8C0052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1E35525"/>
    <w:multiLevelType w:val="hybridMultilevel"/>
    <w:tmpl w:val="755E2A26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5E8134D"/>
    <w:multiLevelType w:val="multilevel"/>
    <w:tmpl w:val="4FE0CAEC"/>
    <w:lvl w:ilvl="0">
      <w:start w:val="1"/>
      <w:numFmt w:val="bullet"/>
      <w:lvlText w:val="-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7BE0AAF"/>
    <w:multiLevelType w:val="hybridMultilevel"/>
    <w:tmpl w:val="0332F43E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9D7055A"/>
    <w:multiLevelType w:val="multilevel"/>
    <w:tmpl w:val="75A80CBA"/>
    <w:lvl w:ilvl="0">
      <w:start w:val="1"/>
      <w:numFmt w:val="decimal"/>
      <w:lvlText w:val="%1."/>
      <w:lvlJc w:val="left"/>
      <w:pPr>
        <w:ind w:left="360" w:hanging="360"/>
      </w:pPr>
      <w:rPr>
        <w:b w:val="0"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19454FC"/>
    <w:multiLevelType w:val="hybridMultilevel"/>
    <w:tmpl w:val="1138F674"/>
    <w:lvl w:ilvl="0" w:tplc="8646A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EF4C4A"/>
    <w:multiLevelType w:val="multilevel"/>
    <w:tmpl w:val="E9B0A35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bullet"/>
      <w:lvlText w:val="-"/>
      <w:lvlJc w:val="left"/>
      <w:pPr>
        <w:ind w:left="1428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136" w:hanging="720"/>
      </w:pPr>
    </w:lvl>
    <w:lvl w:ilvl="3">
      <w:start w:val="1"/>
      <w:numFmt w:val="decimal"/>
      <w:lvlText w:val="%1.%2.%3.%4."/>
      <w:lvlJc w:val="left"/>
      <w:pPr>
        <w:ind w:left="3204" w:hanging="1080"/>
      </w:pPr>
    </w:lvl>
    <w:lvl w:ilvl="4">
      <w:start w:val="1"/>
      <w:numFmt w:val="decimal"/>
      <w:lvlText w:val="%1.%2.%3.%4.%5."/>
      <w:lvlJc w:val="left"/>
      <w:pPr>
        <w:ind w:left="3912" w:hanging="1080"/>
      </w:pPr>
    </w:lvl>
    <w:lvl w:ilvl="5">
      <w:start w:val="1"/>
      <w:numFmt w:val="decimal"/>
      <w:lvlText w:val="%1.%2.%3.%4.%5.%6."/>
      <w:lvlJc w:val="left"/>
      <w:pPr>
        <w:ind w:left="4980" w:hanging="1440"/>
      </w:pPr>
    </w:lvl>
    <w:lvl w:ilvl="6">
      <w:start w:val="1"/>
      <w:numFmt w:val="decimal"/>
      <w:lvlText w:val="%1.%2.%3.%4.%5.%6.%7."/>
      <w:lvlJc w:val="left"/>
      <w:pPr>
        <w:ind w:left="6048" w:hanging="1800"/>
      </w:pPr>
    </w:lvl>
    <w:lvl w:ilvl="7">
      <w:start w:val="1"/>
      <w:numFmt w:val="decimal"/>
      <w:lvlText w:val="%1.%2.%3.%4.%5.%6.%7.%8."/>
      <w:lvlJc w:val="left"/>
      <w:pPr>
        <w:ind w:left="6756" w:hanging="1800"/>
      </w:pPr>
    </w:lvl>
    <w:lvl w:ilvl="8">
      <w:start w:val="1"/>
      <w:numFmt w:val="decimal"/>
      <w:lvlText w:val="%1.%2.%3.%4.%5.%6.%7.%8.%9."/>
      <w:lvlJc w:val="left"/>
      <w:pPr>
        <w:ind w:left="7824" w:hanging="2160"/>
      </w:pPr>
    </w:lvl>
  </w:abstractNum>
  <w:abstractNum w:abstractNumId="9" w15:restartNumberingAfterBreak="0">
    <w:nsid w:val="24C01C62"/>
    <w:multiLevelType w:val="multilevel"/>
    <w:tmpl w:val="45622FEE"/>
    <w:lvl w:ilvl="0">
      <w:start w:val="1"/>
      <w:numFmt w:val="bullet"/>
      <w:lvlText w:val="и"/>
      <w:lvlJc w:val="left"/>
    </w:lvl>
    <w:lvl w:ilvl="1">
      <w:start w:val="1"/>
      <w:numFmt w:val="bullet"/>
      <w:lvlText w:val="-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24C70CCA"/>
    <w:multiLevelType w:val="hybridMultilevel"/>
    <w:tmpl w:val="2F9CC202"/>
    <w:lvl w:ilvl="0" w:tplc="44A003C6">
      <w:start w:val="1"/>
      <w:numFmt w:val="decimal"/>
      <w:lvlText w:val="%1."/>
      <w:lvlJc w:val="left"/>
      <w:pPr>
        <w:ind w:left="14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75" w:hanging="360"/>
      </w:pPr>
    </w:lvl>
    <w:lvl w:ilvl="2" w:tplc="0419001B" w:tentative="1">
      <w:start w:val="1"/>
      <w:numFmt w:val="lowerRoman"/>
      <w:lvlText w:val="%3."/>
      <w:lvlJc w:val="right"/>
      <w:pPr>
        <w:ind w:left="2895" w:hanging="180"/>
      </w:pPr>
    </w:lvl>
    <w:lvl w:ilvl="3" w:tplc="0419000F" w:tentative="1">
      <w:start w:val="1"/>
      <w:numFmt w:val="decimal"/>
      <w:lvlText w:val="%4."/>
      <w:lvlJc w:val="left"/>
      <w:pPr>
        <w:ind w:left="3615" w:hanging="360"/>
      </w:pPr>
    </w:lvl>
    <w:lvl w:ilvl="4" w:tplc="04190019" w:tentative="1">
      <w:start w:val="1"/>
      <w:numFmt w:val="lowerLetter"/>
      <w:lvlText w:val="%5."/>
      <w:lvlJc w:val="left"/>
      <w:pPr>
        <w:ind w:left="4335" w:hanging="360"/>
      </w:pPr>
    </w:lvl>
    <w:lvl w:ilvl="5" w:tplc="0419001B" w:tentative="1">
      <w:start w:val="1"/>
      <w:numFmt w:val="lowerRoman"/>
      <w:lvlText w:val="%6."/>
      <w:lvlJc w:val="right"/>
      <w:pPr>
        <w:ind w:left="5055" w:hanging="180"/>
      </w:pPr>
    </w:lvl>
    <w:lvl w:ilvl="6" w:tplc="0419000F" w:tentative="1">
      <w:start w:val="1"/>
      <w:numFmt w:val="decimal"/>
      <w:lvlText w:val="%7."/>
      <w:lvlJc w:val="left"/>
      <w:pPr>
        <w:ind w:left="5775" w:hanging="360"/>
      </w:pPr>
    </w:lvl>
    <w:lvl w:ilvl="7" w:tplc="04190019" w:tentative="1">
      <w:start w:val="1"/>
      <w:numFmt w:val="lowerLetter"/>
      <w:lvlText w:val="%8."/>
      <w:lvlJc w:val="left"/>
      <w:pPr>
        <w:ind w:left="6495" w:hanging="360"/>
      </w:pPr>
    </w:lvl>
    <w:lvl w:ilvl="8" w:tplc="041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1" w15:restartNumberingAfterBreak="0">
    <w:nsid w:val="2BED6043"/>
    <w:multiLevelType w:val="multilevel"/>
    <w:tmpl w:val="4AE82D2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2" w15:restartNumberingAfterBreak="0">
    <w:nsid w:val="2C963EE9"/>
    <w:multiLevelType w:val="multilevel"/>
    <w:tmpl w:val="594C521A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3" w15:restartNumberingAfterBreak="0">
    <w:nsid w:val="44E014F9"/>
    <w:multiLevelType w:val="hybridMultilevel"/>
    <w:tmpl w:val="93AA6A70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A9A39AC"/>
    <w:multiLevelType w:val="multilevel"/>
    <w:tmpl w:val="BE94B35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a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5" w15:restartNumberingAfterBreak="0">
    <w:nsid w:val="4B31654F"/>
    <w:multiLevelType w:val="multilevel"/>
    <w:tmpl w:val="9D36D1B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7314B18"/>
    <w:multiLevelType w:val="hybridMultilevel"/>
    <w:tmpl w:val="7CDC6974"/>
    <w:lvl w:ilvl="0" w:tplc="EF226C16">
      <w:start w:val="1"/>
      <w:numFmt w:val="bullet"/>
      <w:pStyle w:val="a0"/>
      <w:lvlText w:val=""/>
      <w:lvlJc w:val="left"/>
      <w:pPr>
        <w:ind w:left="18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73" w:hanging="360"/>
      </w:pPr>
      <w:rPr>
        <w:rFonts w:ascii="Wingdings" w:hAnsi="Wingdings" w:hint="default"/>
      </w:rPr>
    </w:lvl>
  </w:abstractNum>
  <w:abstractNum w:abstractNumId="17" w15:restartNumberingAfterBreak="0">
    <w:nsid w:val="5A66471D"/>
    <w:multiLevelType w:val="hybridMultilevel"/>
    <w:tmpl w:val="DBE0DE44"/>
    <w:lvl w:ilvl="0" w:tplc="8646A12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B965845"/>
    <w:multiLevelType w:val="multilevel"/>
    <w:tmpl w:val="47C4A41C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19" w15:restartNumberingAfterBreak="0">
    <w:nsid w:val="642B0543"/>
    <w:multiLevelType w:val="hybridMultilevel"/>
    <w:tmpl w:val="28B2A7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668E1A96"/>
    <w:multiLevelType w:val="multilevel"/>
    <w:tmpl w:val="4DE23C1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6EE45F8E"/>
    <w:multiLevelType w:val="hybridMultilevel"/>
    <w:tmpl w:val="07D4B4F0"/>
    <w:lvl w:ilvl="0" w:tplc="8646A12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0"/>
  </w:num>
  <w:num w:numId="4">
    <w:abstractNumId w:val="18"/>
  </w:num>
  <w:num w:numId="5">
    <w:abstractNumId w:val="11"/>
  </w:num>
  <w:num w:numId="6">
    <w:abstractNumId w:val="15"/>
  </w:num>
  <w:num w:numId="7">
    <w:abstractNumId w:val="1"/>
  </w:num>
  <w:num w:numId="8">
    <w:abstractNumId w:val="12"/>
  </w:num>
  <w:num w:numId="9">
    <w:abstractNumId w:val="19"/>
  </w:num>
  <w:num w:numId="10">
    <w:abstractNumId w:val="14"/>
  </w:num>
  <w:num w:numId="11">
    <w:abstractNumId w:val="8"/>
  </w:num>
  <w:num w:numId="12">
    <w:abstractNumId w:val="3"/>
  </w:num>
  <w:num w:numId="13">
    <w:abstractNumId w:val="20"/>
  </w:num>
  <w:num w:numId="14">
    <w:abstractNumId w:val="17"/>
  </w:num>
  <w:num w:numId="15">
    <w:abstractNumId w:val="5"/>
  </w:num>
  <w:num w:numId="16">
    <w:abstractNumId w:val="2"/>
  </w:num>
  <w:num w:numId="17">
    <w:abstractNumId w:val="13"/>
  </w:num>
  <w:num w:numId="18">
    <w:abstractNumId w:val="5"/>
  </w:num>
  <w:num w:numId="19">
    <w:abstractNumId w:val="7"/>
  </w:num>
  <w:num w:numId="20">
    <w:abstractNumId w:val="21"/>
  </w:num>
  <w:num w:numId="21">
    <w:abstractNumId w:val="6"/>
  </w:num>
  <w:num w:numId="22">
    <w:abstractNumId w:val="16"/>
  </w:num>
  <w:num w:numId="23">
    <w:abstractNumId w:val="10"/>
  </w:num>
  <w:num w:numId="24">
    <w:abstractNumId w:val="14"/>
  </w:num>
  <w:num w:numId="2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126"/>
    <w:rsid w:val="00034020"/>
    <w:rsid w:val="00066C2C"/>
    <w:rsid w:val="00096341"/>
    <w:rsid w:val="000B3A62"/>
    <w:rsid w:val="000C6A1D"/>
    <w:rsid w:val="001474BA"/>
    <w:rsid w:val="001770D8"/>
    <w:rsid w:val="001E0453"/>
    <w:rsid w:val="00201BC9"/>
    <w:rsid w:val="002278BD"/>
    <w:rsid w:val="002D0C97"/>
    <w:rsid w:val="002E06AD"/>
    <w:rsid w:val="00300767"/>
    <w:rsid w:val="00311DC5"/>
    <w:rsid w:val="003B5E39"/>
    <w:rsid w:val="003E6389"/>
    <w:rsid w:val="00407FF8"/>
    <w:rsid w:val="004F06E2"/>
    <w:rsid w:val="005042DB"/>
    <w:rsid w:val="00555F72"/>
    <w:rsid w:val="00562A03"/>
    <w:rsid w:val="005F0AF8"/>
    <w:rsid w:val="005F541A"/>
    <w:rsid w:val="006D13BF"/>
    <w:rsid w:val="006F4853"/>
    <w:rsid w:val="0074739C"/>
    <w:rsid w:val="00791FED"/>
    <w:rsid w:val="008941F3"/>
    <w:rsid w:val="008B0072"/>
    <w:rsid w:val="008C3423"/>
    <w:rsid w:val="008C7126"/>
    <w:rsid w:val="008C72E0"/>
    <w:rsid w:val="008E5859"/>
    <w:rsid w:val="00901CC2"/>
    <w:rsid w:val="00956805"/>
    <w:rsid w:val="00967E0B"/>
    <w:rsid w:val="00A01529"/>
    <w:rsid w:val="00A7615F"/>
    <w:rsid w:val="00A879A5"/>
    <w:rsid w:val="00B72E86"/>
    <w:rsid w:val="00BE4FA3"/>
    <w:rsid w:val="00BE55AF"/>
    <w:rsid w:val="00C202A6"/>
    <w:rsid w:val="00C22C3D"/>
    <w:rsid w:val="00C54D32"/>
    <w:rsid w:val="00CD6DA2"/>
    <w:rsid w:val="00D31943"/>
    <w:rsid w:val="00D64B38"/>
    <w:rsid w:val="00D764DD"/>
    <w:rsid w:val="00DF0D66"/>
    <w:rsid w:val="00E0050E"/>
    <w:rsid w:val="00E21BF3"/>
    <w:rsid w:val="00E65123"/>
    <w:rsid w:val="00F5519E"/>
    <w:rsid w:val="00F84200"/>
    <w:rsid w:val="00F87830"/>
    <w:rsid w:val="00FB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6225D"/>
  <w15:docId w15:val="{C6870218-6EC4-4999-B574-52C9E36140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2"/>
        <w:lang w:val="ru-RU" w:eastAsia="ru-RU" w:bidi="ar-SA"/>
      </w:rPr>
    </w:rPrDefault>
    <w:pPrDefault>
      <w:pPr>
        <w:spacing w:after="16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link w:val="1"/>
    <w:qFormat/>
    <w:rsid w:val="00BE4FA3"/>
    <w:rPr>
      <w:rFonts w:ascii="Arial" w:hAnsi="Arial"/>
      <w:sz w:val="20"/>
    </w:rPr>
  </w:style>
  <w:style w:type="paragraph" w:styleId="10">
    <w:name w:val="heading 1"/>
    <w:basedOn w:val="a1"/>
    <w:next w:val="a1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basedOn w:val="a1"/>
    <w:next w:val="a1"/>
    <w:link w:val="20"/>
    <w:uiPriority w:val="9"/>
    <w:qFormat/>
    <w:pPr>
      <w:keepNext/>
      <w:keepLines/>
      <w:spacing w:before="40" w:after="0"/>
      <w:outlineLvl w:val="1"/>
    </w:pPr>
    <w:rPr>
      <w:rFonts w:asciiTheme="majorHAnsi" w:hAnsiTheme="majorHAnsi"/>
      <w:color w:val="2F5496" w:themeColor="accent1" w:themeShade="BF"/>
      <w:sz w:val="26"/>
    </w:rPr>
  </w:style>
  <w:style w:type="paragraph" w:styleId="3">
    <w:name w:val="heading 3"/>
    <w:basedOn w:val="a1"/>
    <w:next w:val="a1"/>
    <w:link w:val="30"/>
    <w:uiPriority w:val="9"/>
    <w:qFormat/>
    <w:pPr>
      <w:keepNext/>
      <w:keepLines/>
      <w:spacing w:before="40" w:after="0"/>
      <w:outlineLvl w:val="2"/>
    </w:pPr>
    <w:rPr>
      <w:rFonts w:asciiTheme="majorHAnsi" w:hAnsiTheme="majorHAnsi"/>
      <w:color w:val="1F3763" w:themeColor="accent1" w:themeShade="7F"/>
      <w:sz w:val="24"/>
    </w:rPr>
  </w:style>
  <w:style w:type="paragraph" w:styleId="4">
    <w:name w:val="heading 4"/>
    <w:next w:val="a1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1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">
    <w:name w:val="Обычный1"/>
    <w:rPr>
      <w:rFonts w:ascii="Arial" w:hAnsi="Arial"/>
      <w:sz w:val="20"/>
    </w:rPr>
  </w:style>
  <w:style w:type="paragraph" w:styleId="a5">
    <w:name w:val="List Paragraph"/>
    <w:basedOn w:val="a1"/>
    <w:link w:val="a6"/>
    <w:qFormat/>
    <w:pPr>
      <w:ind w:left="720"/>
      <w:contextualSpacing/>
    </w:pPr>
  </w:style>
  <w:style w:type="character" w:customStyle="1" w:styleId="a6">
    <w:name w:val="Абзац списка Знак"/>
    <w:basedOn w:val="1"/>
    <w:link w:val="a5"/>
    <w:rPr>
      <w:rFonts w:ascii="Arial" w:hAnsi="Arial"/>
      <w:sz w:val="20"/>
    </w:rPr>
  </w:style>
  <w:style w:type="paragraph" w:styleId="21">
    <w:name w:val="toc 2"/>
    <w:basedOn w:val="a1"/>
    <w:next w:val="a1"/>
    <w:link w:val="22"/>
    <w:uiPriority w:val="39"/>
    <w:pPr>
      <w:spacing w:after="100"/>
      <w:ind w:left="200"/>
    </w:pPr>
  </w:style>
  <w:style w:type="character" w:customStyle="1" w:styleId="22">
    <w:name w:val="Оглавление 2 Знак"/>
    <w:basedOn w:val="1"/>
    <w:link w:val="21"/>
    <w:rPr>
      <w:rFonts w:ascii="Arial" w:hAnsi="Arial"/>
      <w:sz w:val="20"/>
    </w:rPr>
  </w:style>
  <w:style w:type="paragraph" w:styleId="41">
    <w:name w:val="toc 4"/>
    <w:next w:val="a1"/>
    <w:link w:val="42"/>
    <w:uiPriority w:val="39"/>
    <w:pPr>
      <w:ind w:left="600"/>
    </w:pPr>
    <w:rPr>
      <w:rFonts w:ascii="XO Thames" w:hAnsi="XO Thames"/>
      <w:sz w:val="28"/>
    </w:rPr>
  </w:style>
  <w:style w:type="character" w:customStyle="1" w:styleId="42">
    <w:name w:val="Оглавление 4 Знак"/>
    <w:link w:val="41"/>
    <w:rPr>
      <w:rFonts w:ascii="XO Thames" w:hAnsi="XO Thames"/>
      <w:sz w:val="28"/>
    </w:rPr>
  </w:style>
  <w:style w:type="paragraph" w:customStyle="1" w:styleId="a7">
    <w:name w:val="Чертежный"/>
    <w:link w:val="a8"/>
    <w:pPr>
      <w:spacing w:after="0" w:line="240" w:lineRule="auto"/>
      <w:jc w:val="both"/>
    </w:pPr>
    <w:rPr>
      <w:rFonts w:ascii="ISOCPEUR" w:hAnsi="ISOCPEUR"/>
      <w:i/>
      <w:sz w:val="28"/>
    </w:rPr>
  </w:style>
  <w:style w:type="character" w:customStyle="1" w:styleId="a8">
    <w:name w:val="Чертежный"/>
    <w:link w:val="a7"/>
    <w:rPr>
      <w:rFonts w:ascii="ISOCPEUR" w:hAnsi="ISOCPEUR"/>
      <w:i/>
      <w:sz w:val="28"/>
    </w:rPr>
  </w:style>
  <w:style w:type="paragraph" w:styleId="6">
    <w:name w:val="toc 6"/>
    <w:next w:val="a1"/>
    <w:link w:val="60"/>
    <w:uiPriority w:val="39"/>
    <w:pPr>
      <w:ind w:left="1000"/>
    </w:pPr>
    <w:rPr>
      <w:rFonts w:ascii="XO Thames" w:hAnsi="XO Thames"/>
      <w:sz w:val="28"/>
    </w:rPr>
  </w:style>
  <w:style w:type="character" w:customStyle="1" w:styleId="60">
    <w:name w:val="Оглавление 6 Знак"/>
    <w:link w:val="6"/>
    <w:rPr>
      <w:rFonts w:ascii="XO Thames" w:hAnsi="XO Thames"/>
      <w:sz w:val="28"/>
    </w:rPr>
  </w:style>
  <w:style w:type="paragraph" w:styleId="7">
    <w:name w:val="toc 7"/>
    <w:next w:val="a1"/>
    <w:link w:val="70"/>
    <w:uiPriority w:val="39"/>
    <w:pPr>
      <w:ind w:left="1200"/>
    </w:pPr>
    <w:rPr>
      <w:rFonts w:ascii="XO Thames" w:hAnsi="XO Thames"/>
      <w:sz w:val="28"/>
    </w:rPr>
  </w:style>
  <w:style w:type="character" w:customStyle="1" w:styleId="70">
    <w:name w:val="Оглавление 7 Знак"/>
    <w:link w:val="7"/>
    <w:rPr>
      <w:rFonts w:ascii="XO Thames" w:hAnsi="XO Thames"/>
      <w:sz w:val="28"/>
    </w:rPr>
  </w:style>
  <w:style w:type="paragraph" w:customStyle="1" w:styleId="Endnote">
    <w:name w:val="Endnote"/>
    <w:link w:val="Endnote0"/>
    <w:pPr>
      <w:ind w:firstLine="851"/>
      <w:jc w:val="both"/>
    </w:pPr>
    <w:rPr>
      <w:rFonts w:ascii="XO Thames" w:hAnsi="XO Thames"/>
    </w:rPr>
  </w:style>
  <w:style w:type="character" w:customStyle="1" w:styleId="Endnote0">
    <w:name w:val="Endnote"/>
    <w:link w:val="Endnote"/>
    <w:rPr>
      <w:rFonts w:ascii="XO Thames" w:hAnsi="XO Thames"/>
      <w:sz w:val="22"/>
    </w:rPr>
  </w:style>
  <w:style w:type="character" w:customStyle="1" w:styleId="30">
    <w:name w:val="Заголовок 3 Знак"/>
    <w:basedOn w:val="1"/>
    <w:link w:val="3"/>
    <w:rPr>
      <w:rFonts w:asciiTheme="majorHAnsi" w:hAnsiTheme="majorHAnsi"/>
      <w:color w:val="1F3763" w:themeColor="accent1" w:themeShade="7F"/>
      <w:sz w:val="24"/>
    </w:rPr>
  </w:style>
  <w:style w:type="paragraph" w:styleId="31">
    <w:name w:val="toc 3"/>
    <w:basedOn w:val="a1"/>
    <w:next w:val="a1"/>
    <w:link w:val="32"/>
    <w:uiPriority w:val="39"/>
    <w:pPr>
      <w:spacing w:after="100"/>
      <w:ind w:left="400"/>
    </w:pPr>
  </w:style>
  <w:style w:type="character" w:customStyle="1" w:styleId="32">
    <w:name w:val="Оглавление 3 Знак"/>
    <w:basedOn w:val="1"/>
    <w:link w:val="31"/>
    <w:rPr>
      <w:rFonts w:ascii="Arial" w:hAnsi="Arial"/>
      <w:sz w:val="20"/>
    </w:rPr>
  </w:style>
  <w:style w:type="paragraph" w:customStyle="1" w:styleId="12">
    <w:name w:val="Строгий1"/>
    <w:basedOn w:val="13"/>
    <w:link w:val="a9"/>
    <w:rPr>
      <w:b/>
    </w:rPr>
  </w:style>
  <w:style w:type="character" w:styleId="a9">
    <w:name w:val="Strong"/>
    <w:basedOn w:val="a2"/>
    <w:link w:val="12"/>
    <w:rPr>
      <w:b/>
    </w:rPr>
  </w:style>
  <w:style w:type="paragraph" w:styleId="aa">
    <w:name w:val="header"/>
    <w:basedOn w:val="a1"/>
    <w:link w:val="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1"/>
    <w:link w:val="aa"/>
    <w:rPr>
      <w:rFonts w:ascii="Arial" w:hAnsi="Arial"/>
      <w:sz w:val="20"/>
    </w:rPr>
  </w:style>
  <w:style w:type="paragraph" w:styleId="ac">
    <w:name w:val="footer"/>
    <w:basedOn w:val="a1"/>
    <w:link w:val="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1"/>
    <w:link w:val="ac"/>
    <w:rPr>
      <w:rFonts w:ascii="Arial" w:hAnsi="Arial"/>
      <w:sz w:val="20"/>
    </w:rPr>
  </w:style>
  <w:style w:type="paragraph" w:customStyle="1" w:styleId="13">
    <w:name w:val="Основной шрифт абзаца1"/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4">
    <w:name w:val="Гиперссылка1"/>
    <w:basedOn w:val="13"/>
    <w:link w:val="ae"/>
    <w:rPr>
      <w:color w:val="0563C1" w:themeColor="hyperlink"/>
      <w:u w:val="single"/>
    </w:rPr>
  </w:style>
  <w:style w:type="character" w:styleId="ae">
    <w:name w:val="Hyperlink"/>
    <w:basedOn w:val="a2"/>
    <w:link w:val="14"/>
    <w:uiPriority w:val="99"/>
    <w:rPr>
      <w:color w:val="0563C1" w:themeColor="hyperlink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basedOn w:val="a1"/>
    <w:next w:val="a1"/>
    <w:link w:val="16"/>
    <w:uiPriority w:val="39"/>
    <w:pPr>
      <w:tabs>
        <w:tab w:val="right" w:leader="dot" w:pos="9628"/>
      </w:tabs>
      <w:spacing w:after="100"/>
    </w:pPr>
    <w:rPr>
      <w:rFonts w:ascii="Times New Roman" w:hAnsi="Times New Roman"/>
      <w:b/>
      <w:sz w:val="28"/>
    </w:rPr>
  </w:style>
  <w:style w:type="character" w:customStyle="1" w:styleId="16">
    <w:name w:val="Оглавление 1 Знак"/>
    <w:basedOn w:val="1"/>
    <w:link w:val="15"/>
    <w:rPr>
      <w:rFonts w:ascii="Times New Roman" w:hAnsi="Times New Roman"/>
      <w:b/>
      <w:sz w:val="28"/>
    </w:rPr>
  </w:style>
  <w:style w:type="paragraph" w:customStyle="1" w:styleId="HeaderandFooter">
    <w:name w:val="Header and Footer"/>
    <w:link w:val="HeaderandFooter0"/>
    <w:pPr>
      <w:spacing w:line="240" w:lineRule="auto"/>
      <w:jc w:val="both"/>
    </w:pPr>
    <w:rPr>
      <w:rFonts w:ascii="XO Thames" w:hAnsi="XO Thames"/>
      <w:sz w:val="28"/>
    </w:rPr>
  </w:style>
  <w:style w:type="character" w:customStyle="1" w:styleId="HeaderandFooter0">
    <w:name w:val="Header and Footer"/>
    <w:link w:val="HeaderandFooter"/>
    <w:rPr>
      <w:rFonts w:ascii="XO Thames" w:hAnsi="XO Thames"/>
      <w:sz w:val="28"/>
    </w:rPr>
  </w:style>
  <w:style w:type="paragraph" w:styleId="af">
    <w:name w:val="Normal (Web)"/>
    <w:basedOn w:val="a1"/>
    <w:link w:val="af0"/>
    <w:pPr>
      <w:spacing w:beforeAutospacing="1" w:afterAutospacing="1"/>
    </w:pPr>
    <w:rPr>
      <w:rFonts w:ascii="Times New Roman" w:hAnsi="Times New Roman"/>
      <w:sz w:val="24"/>
    </w:rPr>
  </w:style>
  <w:style w:type="character" w:customStyle="1" w:styleId="af0">
    <w:name w:val="Обычный (Интернет) Знак"/>
    <w:basedOn w:val="1"/>
    <w:link w:val="af"/>
    <w:rPr>
      <w:rFonts w:ascii="Times New Roman" w:hAnsi="Times New Roman"/>
      <w:sz w:val="24"/>
    </w:rPr>
  </w:style>
  <w:style w:type="paragraph" w:styleId="9">
    <w:name w:val="toc 9"/>
    <w:next w:val="a1"/>
    <w:link w:val="90"/>
    <w:uiPriority w:val="39"/>
    <w:pPr>
      <w:ind w:left="1600"/>
    </w:pPr>
    <w:rPr>
      <w:rFonts w:ascii="XO Thames" w:hAnsi="XO Thames"/>
      <w:sz w:val="28"/>
    </w:rPr>
  </w:style>
  <w:style w:type="character" w:customStyle="1" w:styleId="90">
    <w:name w:val="Оглавление 9 Знак"/>
    <w:link w:val="9"/>
    <w:rPr>
      <w:rFonts w:ascii="XO Thames" w:hAnsi="XO Thames"/>
      <w:sz w:val="28"/>
    </w:rPr>
  </w:style>
  <w:style w:type="paragraph" w:styleId="8">
    <w:name w:val="toc 8"/>
    <w:next w:val="a1"/>
    <w:link w:val="80"/>
    <w:uiPriority w:val="39"/>
    <w:pPr>
      <w:ind w:left="1400"/>
    </w:pPr>
    <w:rPr>
      <w:rFonts w:ascii="XO Thames" w:hAnsi="XO Thames"/>
      <w:sz w:val="28"/>
    </w:rPr>
  </w:style>
  <w:style w:type="character" w:customStyle="1" w:styleId="80">
    <w:name w:val="Оглавление 8 Знак"/>
    <w:link w:val="8"/>
    <w:rPr>
      <w:rFonts w:ascii="XO Thames" w:hAnsi="XO Thames"/>
      <w:sz w:val="28"/>
    </w:rPr>
  </w:style>
  <w:style w:type="paragraph" w:styleId="51">
    <w:name w:val="toc 5"/>
    <w:next w:val="a1"/>
    <w:link w:val="52"/>
    <w:uiPriority w:val="39"/>
    <w:pPr>
      <w:ind w:left="800"/>
    </w:pPr>
    <w:rPr>
      <w:rFonts w:ascii="XO Thames" w:hAnsi="XO Thames"/>
      <w:sz w:val="28"/>
    </w:rPr>
  </w:style>
  <w:style w:type="character" w:customStyle="1" w:styleId="52">
    <w:name w:val="Оглавление 5 Знак"/>
    <w:link w:val="51"/>
    <w:rPr>
      <w:rFonts w:ascii="XO Thames" w:hAnsi="XO Thames"/>
      <w:sz w:val="28"/>
    </w:rPr>
  </w:style>
  <w:style w:type="paragraph" w:styleId="af1">
    <w:name w:val="TOC Heading"/>
    <w:basedOn w:val="10"/>
    <w:next w:val="a1"/>
    <w:link w:val="af2"/>
    <w:pPr>
      <w:outlineLvl w:val="8"/>
    </w:pPr>
  </w:style>
  <w:style w:type="character" w:customStyle="1" w:styleId="af2">
    <w:name w:val="Заголовок оглавления Знак"/>
    <w:basedOn w:val="11"/>
    <w:link w:val="af1"/>
    <w:rPr>
      <w:rFonts w:asciiTheme="majorHAnsi" w:hAnsiTheme="majorHAnsi"/>
      <w:color w:val="2F5496" w:themeColor="accent1" w:themeShade="BF"/>
      <w:sz w:val="32"/>
    </w:rPr>
  </w:style>
  <w:style w:type="paragraph" w:styleId="af3">
    <w:name w:val="Subtitle"/>
    <w:next w:val="a1"/>
    <w:link w:val="af4"/>
    <w:uiPriority w:val="11"/>
    <w:qFormat/>
    <w:pPr>
      <w:jc w:val="both"/>
    </w:pPr>
    <w:rPr>
      <w:rFonts w:ascii="XO Thames" w:hAnsi="XO Thames"/>
      <w:i/>
      <w:sz w:val="24"/>
    </w:rPr>
  </w:style>
  <w:style w:type="character" w:customStyle="1" w:styleId="af4">
    <w:name w:val="Подзаголовок Знак"/>
    <w:link w:val="af3"/>
    <w:rPr>
      <w:rFonts w:ascii="XO Thames" w:hAnsi="XO Thames"/>
      <w:i/>
      <w:sz w:val="24"/>
    </w:rPr>
  </w:style>
  <w:style w:type="paragraph" w:styleId="af5">
    <w:name w:val="Title"/>
    <w:basedOn w:val="a1"/>
    <w:next w:val="a1"/>
    <w:link w:val="af6"/>
    <w:uiPriority w:val="10"/>
    <w:qFormat/>
    <w:pPr>
      <w:spacing w:after="0" w:line="240" w:lineRule="auto"/>
      <w:contextualSpacing/>
    </w:pPr>
    <w:rPr>
      <w:rFonts w:asciiTheme="majorHAnsi" w:hAnsiTheme="majorHAnsi"/>
      <w:spacing w:val="-10"/>
      <w:sz w:val="56"/>
    </w:rPr>
  </w:style>
  <w:style w:type="character" w:customStyle="1" w:styleId="af6">
    <w:name w:val="Заголовок Знак"/>
    <w:basedOn w:val="1"/>
    <w:link w:val="af5"/>
    <w:rPr>
      <w:rFonts w:asciiTheme="majorHAnsi" w:hAnsiTheme="majorHAnsi"/>
      <w:spacing w:val="-10"/>
      <w:sz w:val="56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paragraph" w:customStyle="1" w:styleId="TableParagraph">
    <w:name w:val="Table Paragraph"/>
    <w:basedOn w:val="a1"/>
    <w:link w:val="TableParagraph0"/>
    <w:pPr>
      <w:widowControl w:val="0"/>
      <w:spacing w:after="0" w:line="240" w:lineRule="auto"/>
    </w:pPr>
    <w:rPr>
      <w:rFonts w:ascii="Times New Roman" w:hAnsi="Times New Roman"/>
      <w:sz w:val="22"/>
    </w:rPr>
  </w:style>
  <w:style w:type="character" w:customStyle="1" w:styleId="TableParagraph0">
    <w:name w:val="Table Paragraph"/>
    <w:basedOn w:val="1"/>
    <w:link w:val="TableParagraph"/>
    <w:rPr>
      <w:rFonts w:ascii="Times New Roman" w:hAnsi="Times New Roman"/>
      <w:sz w:val="22"/>
    </w:rPr>
  </w:style>
  <w:style w:type="character" w:customStyle="1" w:styleId="20">
    <w:name w:val="Заголовок 2 Знак"/>
    <w:basedOn w:val="1"/>
    <w:link w:val="2"/>
    <w:rPr>
      <w:rFonts w:asciiTheme="majorHAnsi" w:hAnsiTheme="majorHAnsi"/>
      <w:color w:val="2F5496" w:themeColor="accent1" w:themeShade="BF"/>
      <w:sz w:val="26"/>
    </w:rPr>
  </w:style>
  <w:style w:type="table" w:customStyle="1" w:styleId="33">
    <w:name w:val="Сетка таблицы3"/>
    <w:basedOn w:val="a3"/>
    <w:pPr>
      <w:spacing w:after="0" w:line="240" w:lineRule="auto"/>
    </w:pPr>
    <w:rPr>
      <w:rFonts w:ascii="Calibri" w:hAnsi="Calibri"/>
      <w:sz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10">
    <w:name w:val="Сетка таблицы11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7">
    <w:name w:val="Table Grid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">
    <w:name w:val="Сетка таблицы1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">
    <w:name w:val="Сетка таблицы2"/>
    <w:basedOn w:val="a3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8">
    <w:name w:val="загол Знак"/>
    <w:basedOn w:val="a2"/>
    <w:link w:val="a"/>
    <w:locked/>
    <w:rsid w:val="005F541A"/>
    <w:rPr>
      <w:rFonts w:ascii="Times New Roman" w:hAnsi="Times New Roman"/>
      <w:sz w:val="28"/>
      <w:szCs w:val="28"/>
    </w:rPr>
  </w:style>
  <w:style w:type="paragraph" w:customStyle="1" w:styleId="a">
    <w:name w:val="загол"/>
    <w:basedOn w:val="a5"/>
    <w:link w:val="af8"/>
    <w:qFormat/>
    <w:rsid w:val="005F541A"/>
    <w:pPr>
      <w:numPr>
        <w:ilvl w:val="1"/>
        <w:numId w:val="10"/>
      </w:numPr>
      <w:spacing w:before="240" w:after="240" w:line="360" w:lineRule="auto"/>
      <w:jc w:val="both"/>
      <w:outlineLvl w:val="1"/>
    </w:pPr>
    <w:rPr>
      <w:rFonts w:ascii="Times New Roman" w:hAnsi="Times New Roman"/>
      <w:sz w:val="28"/>
      <w:szCs w:val="28"/>
    </w:rPr>
  </w:style>
  <w:style w:type="character" w:customStyle="1" w:styleId="af9">
    <w:name w:val="вес Знак"/>
    <w:basedOn w:val="a2"/>
    <w:link w:val="afa"/>
    <w:locked/>
    <w:rsid w:val="00CD6DA2"/>
    <w:rPr>
      <w:rFonts w:ascii="Times New Roman" w:hAnsi="Times New Roman"/>
      <w:sz w:val="28"/>
      <w:szCs w:val="28"/>
    </w:rPr>
  </w:style>
  <w:style w:type="paragraph" w:customStyle="1" w:styleId="afa">
    <w:name w:val="вес"/>
    <w:basedOn w:val="a1"/>
    <w:link w:val="af9"/>
    <w:qFormat/>
    <w:rsid w:val="00CD6DA2"/>
    <w:pPr>
      <w:spacing w:after="0" w:line="36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fb">
    <w:name w:val="рисунок правильный"/>
    <w:basedOn w:val="a1"/>
    <w:link w:val="afc"/>
    <w:qFormat/>
    <w:rsid w:val="00956805"/>
    <w:pPr>
      <w:spacing w:after="0" w:line="360" w:lineRule="auto"/>
      <w:ind w:left="357" w:right="-1"/>
      <w:jc w:val="center"/>
    </w:pPr>
    <w:rPr>
      <w:rFonts w:ascii="Times New Roman" w:hAnsi="Times New Roman"/>
      <w:color w:val="auto"/>
      <w:sz w:val="24"/>
      <w:szCs w:val="24"/>
      <w:lang w:eastAsia="en-US"/>
    </w:rPr>
  </w:style>
  <w:style w:type="character" w:customStyle="1" w:styleId="afc">
    <w:name w:val="рисунок правильный Знак"/>
    <w:basedOn w:val="a2"/>
    <w:link w:val="afb"/>
    <w:rsid w:val="00956805"/>
    <w:rPr>
      <w:rFonts w:ascii="Times New Roman" w:hAnsi="Times New Roman"/>
      <w:color w:val="auto"/>
      <w:sz w:val="24"/>
      <w:szCs w:val="24"/>
      <w:lang w:eastAsia="en-US"/>
    </w:rPr>
  </w:style>
  <w:style w:type="paragraph" w:customStyle="1" w:styleId="afd">
    <w:name w:val="Общий текст"/>
    <w:basedOn w:val="a1"/>
    <w:link w:val="afe"/>
    <w:qFormat/>
    <w:rsid w:val="001770D8"/>
    <w:pPr>
      <w:spacing w:after="0" w:line="398" w:lineRule="auto"/>
      <w:ind w:left="385" w:firstLine="708"/>
      <w:jc w:val="both"/>
    </w:pPr>
    <w:rPr>
      <w:rFonts w:ascii="Times New Roman" w:hAnsi="Times New Roman"/>
      <w:color w:val="auto"/>
      <w:sz w:val="28"/>
      <w:szCs w:val="22"/>
      <w:lang w:eastAsia="en-US"/>
    </w:rPr>
  </w:style>
  <w:style w:type="character" w:customStyle="1" w:styleId="afe">
    <w:name w:val="Общий текст Знак"/>
    <w:basedOn w:val="a2"/>
    <w:link w:val="afd"/>
    <w:rsid w:val="001770D8"/>
    <w:rPr>
      <w:rFonts w:ascii="Times New Roman" w:hAnsi="Times New Roman"/>
      <w:color w:val="auto"/>
      <w:sz w:val="28"/>
      <w:szCs w:val="22"/>
      <w:lang w:eastAsia="en-US"/>
    </w:rPr>
  </w:style>
  <w:style w:type="paragraph" w:customStyle="1" w:styleId="a0">
    <w:name w:val="Итерация"/>
    <w:basedOn w:val="a1"/>
    <w:link w:val="aff"/>
    <w:qFormat/>
    <w:rsid w:val="001770D8"/>
    <w:pPr>
      <w:numPr>
        <w:numId w:val="22"/>
      </w:numPr>
      <w:spacing w:after="0" w:line="360" w:lineRule="auto"/>
      <w:ind w:left="714" w:right="-1" w:hanging="357"/>
      <w:jc w:val="both"/>
    </w:pPr>
    <w:rPr>
      <w:rFonts w:ascii="Times New Roman" w:hAnsi="Times New Roman"/>
      <w:color w:val="auto"/>
      <w:sz w:val="28"/>
      <w:szCs w:val="28"/>
      <w:lang w:eastAsia="en-US"/>
    </w:rPr>
  </w:style>
  <w:style w:type="character" w:customStyle="1" w:styleId="aff">
    <w:name w:val="Итерация Знак"/>
    <w:basedOn w:val="a2"/>
    <w:link w:val="a0"/>
    <w:rsid w:val="001770D8"/>
    <w:rPr>
      <w:rFonts w:ascii="Times New Roman" w:hAnsi="Times New Roman"/>
      <w:color w:val="auto"/>
      <w:sz w:val="28"/>
      <w:szCs w:val="28"/>
      <w:lang w:eastAsia="en-US"/>
    </w:rPr>
  </w:style>
  <w:style w:type="character" w:styleId="aff0">
    <w:name w:val="FollowedHyperlink"/>
    <w:basedOn w:val="a2"/>
    <w:uiPriority w:val="99"/>
    <w:semiHidden/>
    <w:unhideWhenUsed/>
    <w:rsid w:val="001770D8"/>
    <w:rPr>
      <w:color w:val="954F72" w:themeColor="followedHyperlink"/>
      <w:u w:val="single"/>
    </w:rPr>
  </w:style>
  <w:style w:type="paragraph" w:customStyle="1" w:styleId="aff1">
    <w:name w:val="ЖЗаг"/>
    <w:basedOn w:val="af1"/>
    <w:link w:val="aff2"/>
    <w:qFormat/>
    <w:rsid w:val="00C22C3D"/>
    <w:pPr>
      <w:spacing w:before="0"/>
      <w:ind w:left="709"/>
      <w:contextualSpacing/>
    </w:pPr>
    <w:rPr>
      <w:rFonts w:ascii="Times New Roman" w:hAnsi="Times New Roman"/>
      <w:b/>
      <w:color w:val="000000"/>
      <w:sz w:val="28"/>
    </w:rPr>
  </w:style>
  <w:style w:type="character" w:customStyle="1" w:styleId="aff2">
    <w:name w:val="ЖЗаг Знак"/>
    <w:basedOn w:val="af2"/>
    <w:link w:val="aff1"/>
    <w:rsid w:val="00C22C3D"/>
    <w:rPr>
      <w:rFonts w:ascii="Times New Roman" w:hAnsi="Times New Roman"/>
      <w:b/>
      <w:color w:val="2F5496" w:themeColor="accent1" w:themeShade="BF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24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13.png"/><Relationship Id="rId34" Type="http://schemas.openxmlformats.org/officeDocument/2006/relationships/hyperlink" Target="http://www.codenet.ru/db/interbase/ibsql/objs.php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rosreestr.gov.ru/activity/okazanie-gosudarstvennykh-uslug/kadastrovyy-uchet-i-ili-registratsiya-prav-/" TargetMode="External"/><Relationship Id="rId37" Type="http://schemas.openxmlformats.org/officeDocument/2006/relationships/image" Target="media/image23.png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hyperlink" Target="https://pkk.rosreestr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moluch.ru/archive/115/31116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innoter.com/articles/gorodskoe-planirovanie" TargetMode="External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4459BC-2E34-43C3-84CA-77907A4E01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35</Pages>
  <Words>5578</Words>
  <Characters>31795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EVE</dc:creator>
  <cp:lastModifiedBy>Tues Eve</cp:lastModifiedBy>
  <cp:revision>13</cp:revision>
  <cp:lastPrinted>2024-05-24T03:44:00Z</cp:lastPrinted>
  <dcterms:created xsi:type="dcterms:W3CDTF">2024-04-22T10:05:00Z</dcterms:created>
  <dcterms:modified xsi:type="dcterms:W3CDTF">2024-05-24T20:33:00Z</dcterms:modified>
</cp:coreProperties>
</file>