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B4EB2" w14:textId="33089042" w:rsidR="00D24443" w:rsidRDefault="00D24443" w:rsidP="00D24443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Российской Федерации </w:t>
      </w:r>
    </w:p>
    <w:p w14:paraId="2186FE00" w14:textId="77777777" w:rsidR="00D24443" w:rsidRDefault="00D24443" w:rsidP="00D24443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  <w:r>
        <w:rPr>
          <w:spacing w:val="-6"/>
          <w:lang w:val="ru-RU"/>
        </w:rPr>
        <w:t xml:space="preserve">образовательное учреждение </w:t>
      </w:r>
    </w:p>
    <w:p w14:paraId="52CAF8E0" w14:textId="77777777" w:rsidR="00D24443" w:rsidRDefault="00D24443" w:rsidP="00D24443">
      <w:pPr>
        <w:pStyle w:val="ac"/>
        <w:spacing w:before="2"/>
        <w:ind w:right="43"/>
        <w:jc w:val="center"/>
        <w:rPr>
          <w:lang w:val="ru-RU"/>
        </w:rPr>
      </w:pPr>
      <w:r>
        <w:rPr>
          <w:spacing w:val="-6"/>
          <w:lang w:val="ru-RU"/>
        </w:rPr>
        <w:t>высшего образования</w:t>
      </w:r>
    </w:p>
    <w:p w14:paraId="4FBA9007" w14:textId="77777777" w:rsidR="00D24443" w:rsidRDefault="00D24443" w:rsidP="00D24443">
      <w:pPr>
        <w:pStyle w:val="ac"/>
        <w:spacing w:line="322" w:lineRule="exact"/>
        <w:ind w:right="43"/>
        <w:jc w:val="center"/>
        <w:rPr>
          <w:lang w:val="ru-RU"/>
        </w:rPr>
      </w:pPr>
      <w:r>
        <w:rPr>
          <w:lang w:val="ru-RU"/>
        </w:rPr>
        <w:t>«Алтайский государственный технический университет им. И.И. Ползунова»</w:t>
      </w:r>
    </w:p>
    <w:p w14:paraId="4334308A" w14:textId="77777777" w:rsidR="00D24443" w:rsidRDefault="00D24443" w:rsidP="00D24443">
      <w:pPr>
        <w:pStyle w:val="ac"/>
        <w:spacing w:before="7"/>
        <w:rPr>
          <w:sz w:val="40"/>
          <w:lang w:val="ru-RU"/>
        </w:rPr>
      </w:pPr>
    </w:p>
    <w:p w14:paraId="4436E95C" w14:textId="77777777" w:rsidR="00D24443" w:rsidRDefault="00D24443" w:rsidP="00D24443">
      <w:pPr>
        <w:pStyle w:val="ac"/>
        <w:spacing w:before="3"/>
        <w:jc w:val="center"/>
        <w:rPr>
          <w:lang w:val="ru-RU"/>
        </w:rPr>
      </w:pPr>
      <w:r>
        <w:rPr>
          <w:lang w:val="ru-RU"/>
        </w:rPr>
        <w:t>УТК</w:t>
      </w:r>
    </w:p>
    <w:p w14:paraId="09A3565A" w14:textId="77777777" w:rsidR="00D24443" w:rsidRDefault="00D24443" w:rsidP="00D24443">
      <w:pPr>
        <w:pStyle w:val="ac"/>
        <w:tabs>
          <w:tab w:val="left" w:pos="7775"/>
          <w:tab w:val="left" w:pos="9863"/>
        </w:tabs>
        <w:spacing w:line="384" w:lineRule="auto"/>
        <w:ind w:right="100"/>
        <w:rPr>
          <w:sz w:val="41"/>
          <w:lang w:val="ru-RU"/>
        </w:rPr>
      </w:pPr>
    </w:p>
    <w:p w14:paraId="5A346BB2" w14:textId="77777777" w:rsidR="00D24443" w:rsidRDefault="00D24443" w:rsidP="00D24443">
      <w:pPr>
        <w:pStyle w:val="ac"/>
        <w:tabs>
          <w:tab w:val="left" w:pos="7775"/>
          <w:tab w:val="left" w:pos="9863"/>
        </w:tabs>
        <w:spacing w:line="384" w:lineRule="auto"/>
        <w:ind w:right="100"/>
        <w:jc w:val="right"/>
        <w:rPr>
          <w:lang w:val="ru-RU"/>
        </w:rPr>
      </w:pPr>
      <w:r>
        <w:rPr>
          <w:lang w:val="ru-RU"/>
        </w:rPr>
        <w:t>Отчёт защищён</w:t>
      </w:r>
      <w:r>
        <w:rPr>
          <w:spacing w:val="7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3"/>
          <w:lang w:val="ru-RU"/>
        </w:rPr>
        <w:t xml:space="preserve"> </w:t>
      </w:r>
      <w:r>
        <w:rPr>
          <w:spacing w:val="-3"/>
          <w:lang w:val="ru-RU"/>
        </w:rPr>
        <w:t>оценкой______________________</w:t>
      </w:r>
      <w:r>
        <w:rPr>
          <w:lang w:val="ru-RU"/>
        </w:rPr>
        <w:t xml:space="preserve">       </w:t>
      </w:r>
    </w:p>
    <w:p w14:paraId="281483ED" w14:textId="70199663" w:rsidR="00D24443" w:rsidRDefault="00D24443" w:rsidP="00D24443">
      <w:pPr>
        <w:pStyle w:val="ac"/>
        <w:tabs>
          <w:tab w:val="left" w:pos="7775"/>
          <w:tab w:val="left" w:pos="9863"/>
        </w:tabs>
        <w:spacing w:line="384" w:lineRule="auto"/>
        <w:ind w:right="100"/>
        <w:jc w:val="right"/>
        <w:rPr>
          <w:sz w:val="18"/>
          <w:lang w:val="ru-RU"/>
        </w:rPr>
      </w:pPr>
      <w:r>
        <w:rPr>
          <w:lang w:val="ru-RU"/>
        </w:rPr>
        <w:t>Преподаватель</w:t>
      </w:r>
      <w:r>
        <w:rPr>
          <w:u w:val="single"/>
          <w:lang w:val="ru-RU"/>
        </w:rPr>
        <w:t xml:space="preserve">                         </w:t>
      </w:r>
      <w:r>
        <w:rPr>
          <w:i/>
          <w:u w:val="single"/>
          <w:lang w:val="ru-RU"/>
        </w:rPr>
        <w:t>И</w:t>
      </w:r>
      <w:r w:rsidRPr="006A166B">
        <w:rPr>
          <w:i/>
          <w:u w:val="single"/>
          <w:lang w:val="ru-RU"/>
        </w:rPr>
        <w:t>.</w:t>
      </w:r>
      <w:r>
        <w:rPr>
          <w:i/>
          <w:u w:val="single"/>
          <w:lang w:val="ru-RU"/>
        </w:rPr>
        <w:t>Ю</w:t>
      </w:r>
      <w:r w:rsidRPr="006A166B">
        <w:rPr>
          <w:i/>
          <w:u w:val="single"/>
          <w:lang w:val="ru-RU"/>
        </w:rPr>
        <w:t>.</w:t>
      </w:r>
      <w:r>
        <w:rPr>
          <w:i/>
          <w:u w:val="single"/>
          <w:lang w:val="ru-RU"/>
        </w:rPr>
        <w:t>Бутов</w:t>
      </w:r>
      <w:r w:rsidRPr="006A166B">
        <w:rPr>
          <w:sz w:val="18"/>
          <w:lang w:val="ru-RU"/>
        </w:rPr>
        <w:t xml:space="preserve">        </w:t>
      </w:r>
    </w:p>
    <w:p w14:paraId="3615E308" w14:textId="77777777" w:rsidR="00D24443" w:rsidRPr="006A166B" w:rsidRDefault="00D24443" w:rsidP="00D24443">
      <w:pPr>
        <w:pStyle w:val="ac"/>
        <w:tabs>
          <w:tab w:val="left" w:pos="7775"/>
          <w:tab w:val="left" w:pos="9863"/>
        </w:tabs>
        <w:spacing w:line="384" w:lineRule="auto"/>
        <w:ind w:right="100"/>
        <w:jc w:val="center"/>
        <w:rPr>
          <w:sz w:val="18"/>
          <w:lang w:val="ru-RU"/>
        </w:rPr>
      </w:pPr>
      <w:r>
        <w:rPr>
          <w:sz w:val="18"/>
          <w:lang w:val="ru-RU"/>
        </w:rPr>
        <w:t xml:space="preserve">                                                                                                                                </w:t>
      </w:r>
      <w:r w:rsidRPr="006A166B">
        <w:rPr>
          <w:sz w:val="18"/>
          <w:lang w:val="ru-RU"/>
        </w:rPr>
        <w:t>(подпись</w:t>
      </w:r>
      <w:r>
        <w:rPr>
          <w:sz w:val="18"/>
          <w:lang w:val="ru-RU"/>
        </w:rPr>
        <w:t xml:space="preserve">)                            </w:t>
      </w:r>
      <w:r w:rsidRPr="006A166B">
        <w:rPr>
          <w:sz w:val="18"/>
          <w:lang w:val="ru-RU"/>
        </w:rPr>
        <w:t>(и.о.</w:t>
      </w:r>
      <w:r w:rsidRPr="006A166B">
        <w:rPr>
          <w:spacing w:val="-4"/>
          <w:sz w:val="18"/>
          <w:lang w:val="ru-RU"/>
        </w:rPr>
        <w:t xml:space="preserve"> </w:t>
      </w:r>
      <w:r w:rsidRPr="006A166B">
        <w:rPr>
          <w:sz w:val="18"/>
          <w:lang w:val="ru-RU"/>
        </w:rPr>
        <w:t>фамилия)</w:t>
      </w:r>
    </w:p>
    <w:p w14:paraId="00B36BC6" w14:textId="77777777" w:rsidR="00D24443" w:rsidRDefault="00D24443" w:rsidP="00D24443">
      <w:pPr>
        <w:pStyle w:val="ac"/>
        <w:rPr>
          <w:sz w:val="18"/>
          <w:lang w:val="ru-RU"/>
        </w:rPr>
      </w:pPr>
    </w:p>
    <w:p w14:paraId="7E3A3170" w14:textId="63F1B398" w:rsidR="00D24443" w:rsidRDefault="00D24443" w:rsidP="00D24443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  <w:r>
        <w:rPr>
          <w:lang w:val="ru-RU"/>
        </w:rPr>
        <w:tab/>
        <w:t xml:space="preserve">     « </w:t>
      </w:r>
      <w:r>
        <w:rPr>
          <w:u w:val="single"/>
          <w:lang w:val="ru-RU"/>
        </w:rPr>
        <w:t xml:space="preserve">       </w:t>
      </w:r>
      <w:r>
        <w:rPr>
          <w:lang w:val="ru-RU"/>
        </w:rPr>
        <w:t>»</w:t>
      </w:r>
      <w:r>
        <w:rPr>
          <w:u w:val="single"/>
          <w:lang w:val="ru-RU"/>
        </w:rPr>
        <w:t xml:space="preserve">                     </w:t>
      </w:r>
      <w:r>
        <w:rPr>
          <w:lang w:val="ru-RU"/>
        </w:rPr>
        <w:t>2025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г</w:t>
      </w:r>
      <w:r>
        <w:rPr>
          <w:sz w:val="22"/>
          <w:lang w:val="ru-RU"/>
        </w:rPr>
        <w:t>.</w:t>
      </w:r>
    </w:p>
    <w:p w14:paraId="1987A3D5" w14:textId="77777777" w:rsidR="00D24443" w:rsidRDefault="00D24443" w:rsidP="00D24443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</w:p>
    <w:p w14:paraId="03A4D110" w14:textId="77777777" w:rsidR="00D24443" w:rsidRDefault="00D24443" w:rsidP="00D24443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lang w:val="ru-RU"/>
        </w:rPr>
      </w:pPr>
    </w:p>
    <w:p w14:paraId="64F50C81" w14:textId="77777777" w:rsidR="00D24443" w:rsidRDefault="00D24443" w:rsidP="00D24443">
      <w:pPr>
        <w:pStyle w:val="TableParagraph"/>
        <w:jc w:val="center"/>
        <w:rPr>
          <w:spacing w:val="-10"/>
          <w:sz w:val="28"/>
          <w:szCs w:val="28"/>
        </w:rPr>
      </w:pPr>
      <w:r>
        <w:rPr>
          <w:sz w:val="32"/>
          <w:szCs w:val="32"/>
        </w:rPr>
        <w:t xml:space="preserve">          </w:t>
      </w:r>
      <w:bookmarkStart w:id="0" w:name="_Toc156554224"/>
      <w:bookmarkStart w:id="1" w:name="_Toc156553627"/>
      <w:r>
        <w:rPr>
          <w:sz w:val="28"/>
          <w:szCs w:val="28"/>
        </w:rPr>
        <w:t>Отчёт по лабораторной работе №1</w:t>
      </w:r>
      <w:bookmarkEnd w:id="0"/>
      <w:bookmarkEnd w:id="1"/>
    </w:p>
    <w:p w14:paraId="27EDABD3" w14:textId="5EA2A8EE" w:rsidR="00D24443" w:rsidRDefault="00D24443" w:rsidP="00D24443">
      <w:pPr>
        <w:spacing w:before="199"/>
        <w:ind w:right="43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«</w:t>
      </w:r>
      <w:bookmarkStart w:id="2" w:name="_Hlk146458986"/>
      <w:r w:rsidRPr="00D24443">
        <w:rPr>
          <w:rFonts w:ascii="Times New Roman" w:hAnsi="Times New Roman" w:cs="Times New Roman"/>
          <w:b/>
          <w:bCs/>
          <w:iCs/>
          <w:sz w:val="40"/>
          <w:szCs w:val="40"/>
        </w:rPr>
        <w:t>Выбор и исследование предметной области. Разработка макета.</w:t>
      </w:r>
      <w:r>
        <w:rPr>
          <w:i/>
          <w:sz w:val="40"/>
          <w:szCs w:val="40"/>
        </w:rPr>
        <w:t>»</w:t>
      </w:r>
      <w:bookmarkEnd w:id="2"/>
    </w:p>
    <w:p w14:paraId="63E573E6" w14:textId="6D51323B" w:rsidR="00D24443" w:rsidRDefault="00D24443" w:rsidP="00D24443">
      <w:pPr>
        <w:spacing w:before="197"/>
        <w:ind w:right="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«Проектирование и разработка интересов пользователя</w:t>
      </w:r>
      <w:r>
        <w:rPr>
          <w:rFonts w:ascii="Times New Roman" w:hAnsi="Times New Roman"/>
          <w:iCs/>
          <w:sz w:val="28"/>
          <w:szCs w:val="28"/>
        </w:rPr>
        <w:t>»</w:t>
      </w:r>
    </w:p>
    <w:p w14:paraId="749C2BDF" w14:textId="77777777" w:rsidR="00D24443" w:rsidRDefault="00D24443" w:rsidP="00D24443">
      <w:pPr>
        <w:pStyle w:val="ac"/>
        <w:spacing w:before="6"/>
        <w:rPr>
          <w:sz w:val="14"/>
          <w:lang w:val="ru-RU" w:eastAsia="ru-RU"/>
        </w:rPr>
      </w:pPr>
    </w:p>
    <w:p w14:paraId="264C0ABE" w14:textId="77777777" w:rsidR="00D24443" w:rsidRDefault="00D24443" w:rsidP="00D24443">
      <w:pPr>
        <w:pStyle w:val="ac"/>
        <w:spacing w:before="6"/>
        <w:rPr>
          <w:sz w:val="14"/>
          <w:lang w:val="ru-RU" w:eastAsia="ru-RU"/>
        </w:rPr>
      </w:pPr>
    </w:p>
    <w:p w14:paraId="4E44D0E5" w14:textId="77777777" w:rsidR="00D24443" w:rsidRDefault="00D24443" w:rsidP="00D24443">
      <w:pPr>
        <w:pStyle w:val="ac"/>
        <w:spacing w:before="6"/>
        <w:rPr>
          <w:sz w:val="14"/>
          <w:lang w:val="ru-RU" w:eastAsia="ru-RU"/>
        </w:rPr>
      </w:pPr>
    </w:p>
    <w:p w14:paraId="410ED209" w14:textId="77777777" w:rsidR="00D24443" w:rsidRDefault="00D24443" w:rsidP="00D24443">
      <w:pPr>
        <w:pStyle w:val="ac"/>
        <w:spacing w:before="6"/>
        <w:rPr>
          <w:sz w:val="14"/>
          <w:lang w:val="ru-RU" w:eastAsia="ru-RU"/>
        </w:rPr>
      </w:pPr>
    </w:p>
    <w:p w14:paraId="709C6BDF" w14:textId="77777777" w:rsidR="00D24443" w:rsidRDefault="00D24443" w:rsidP="00D24443">
      <w:pPr>
        <w:tabs>
          <w:tab w:val="left" w:pos="7218"/>
        </w:tabs>
        <w:spacing w:before="203"/>
        <w:ind w:right="43"/>
        <w:rPr>
          <w:rFonts w:ascii="Times New Roman" w:hAnsi="Times New Roman"/>
          <w:i/>
          <w:sz w:val="28"/>
          <w:u w:val="single"/>
        </w:rPr>
      </w:pPr>
      <w:r>
        <w:rPr>
          <w:rFonts w:ascii="Times New Roman" w:hAnsi="Times New Roman"/>
          <w:sz w:val="28"/>
        </w:rPr>
        <w:t>Студенты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1"/>
          <w:sz w:val="28"/>
          <w:u w:val="single"/>
        </w:rPr>
        <w:t xml:space="preserve">    </w:t>
      </w:r>
      <w:r>
        <w:rPr>
          <w:rFonts w:ascii="Times New Roman" w:hAnsi="Times New Roman"/>
          <w:i/>
          <w:sz w:val="28"/>
          <w:u w:val="single"/>
        </w:rPr>
        <w:t xml:space="preserve">ИСП-31                           </w:t>
      </w:r>
      <w:r w:rsidRPr="00015AE1">
        <w:rPr>
          <w:rFonts w:ascii="Times New Roman" w:hAnsi="Times New Roman"/>
          <w:i/>
          <w:sz w:val="28"/>
          <w:u w:val="single"/>
        </w:rPr>
        <w:tab/>
        <w:t xml:space="preserve">   </w:t>
      </w:r>
      <w:r>
        <w:rPr>
          <w:rFonts w:ascii="Times New Roman" w:hAnsi="Times New Roman"/>
          <w:i/>
          <w:sz w:val="28"/>
          <w:u w:val="single"/>
        </w:rPr>
        <w:t xml:space="preserve">Е.Э. Паршутин                                      </w:t>
      </w:r>
    </w:p>
    <w:p w14:paraId="3BE34A97" w14:textId="77777777" w:rsidR="00D24443" w:rsidRDefault="00D24443" w:rsidP="00D24443">
      <w:pPr>
        <w:pStyle w:val="ac"/>
        <w:ind w:right="-286"/>
        <w:rPr>
          <w:i/>
          <w:sz w:val="20"/>
          <w:lang w:val="ru-RU"/>
        </w:rPr>
      </w:pPr>
    </w:p>
    <w:p w14:paraId="19B15102" w14:textId="771521D5" w:rsidR="00D24443" w:rsidRDefault="00D24443" w:rsidP="00D24443">
      <w:pPr>
        <w:tabs>
          <w:tab w:val="left" w:pos="7197"/>
        </w:tabs>
        <w:spacing w:before="208"/>
        <w:ind w:right="43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sz w:val="28"/>
        </w:rPr>
        <w:t xml:space="preserve">Преподаватель </w:t>
      </w:r>
      <w:r>
        <w:rPr>
          <w:rFonts w:ascii="Times New Roman" w:hAnsi="Times New Roman"/>
          <w:i/>
          <w:spacing w:val="38"/>
          <w:sz w:val="28"/>
        </w:rPr>
        <w:t xml:space="preserve"> </w:t>
      </w:r>
      <w:r>
        <w:rPr>
          <w:rFonts w:ascii="Times New Roman" w:hAnsi="Times New Roman"/>
          <w:i/>
          <w:sz w:val="28"/>
          <w:u w:val="single"/>
        </w:rPr>
        <w:t xml:space="preserve">    </w:t>
      </w:r>
      <w:r w:rsidRPr="00015AE1">
        <w:rPr>
          <w:rFonts w:ascii="Times New Roman" w:hAnsi="Times New Roman"/>
          <w:i/>
          <w:sz w:val="28"/>
          <w:u w:val="single"/>
        </w:rPr>
        <w:tab/>
      </w:r>
      <w:r>
        <w:rPr>
          <w:rFonts w:ascii="Times New Roman" w:hAnsi="Times New Roman"/>
          <w:i/>
          <w:sz w:val="28"/>
          <w:u w:val="single"/>
        </w:rPr>
        <w:t xml:space="preserve">   </w:t>
      </w:r>
      <w:r w:rsidR="008B6CC4">
        <w:rPr>
          <w:rFonts w:ascii="Times New Roman" w:hAnsi="Times New Roman"/>
          <w:i/>
          <w:sz w:val="28"/>
          <w:u w:val="single"/>
        </w:rPr>
        <w:tab/>
      </w:r>
      <w:r>
        <w:rPr>
          <w:rFonts w:ascii="Times New Roman" w:hAnsi="Times New Roman"/>
          <w:i/>
          <w:sz w:val="28"/>
          <w:u w:val="single"/>
        </w:rPr>
        <w:t xml:space="preserve"> И.Ю.Бутов                             </w:t>
      </w:r>
    </w:p>
    <w:p w14:paraId="427D7E83" w14:textId="77777777" w:rsidR="00D24443" w:rsidRDefault="00D24443" w:rsidP="00D24443">
      <w:pPr>
        <w:pStyle w:val="ac"/>
        <w:rPr>
          <w:sz w:val="18"/>
          <w:lang w:val="ru-RU"/>
        </w:rPr>
      </w:pPr>
    </w:p>
    <w:p w14:paraId="636B37B0" w14:textId="77777777" w:rsidR="00D24443" w:rsidRDefault="00D24443" w:rsidP="00D24443">
      <w:pPr>
        <w:pStyle w:val="ac"/>
        <w:rPr>
          <w:sz w:val="18"/>
          <w:lang w:val="ru-RU"/>
        </w:rPr>
      </w:pPr>
    </w:p>
    <w:p w14:paraId="23443B72" w14:textId="77777777" w:rsidR="00D24443" w:rsidRDefault="00D24443" w:rsidP="00D24443">
      <w:pPr>
        <w:pStyle w:val="ac"/>
        <w:rPr>
          <w:sz w:val="18"/>
          <w:lang w:val="ru-RU"/>
        </w:rPr>
      </w:pPr>
    </w:p>
    <w:p w14:paraId="0BA95C75" w14:textId="77777777" w:rsidR="00D24443" w:rsidRDefault="00D24443" w:rsidP="00D24443">
      <w:pPr>
        <w:pStyle w:val="ac"/>
        <w:rPr>
          <w:sz w:val="18"/>
          <w:lang w:val="ru-RU"/>
        </w:rPr>
      </w:pPr>
    </w:p>
    <w:p w14:paraId="7B4CB863" w14:textId="77777777" w:rsidR="00D24443" w:rsidRDefault="00D24443" w:rsidP="00D24443">
      <w:pPr>
        <w:pStyle w:val="ac"/>
        <w:rPr>
          <w:sz w:val="18"/>
          <w:lang w:val="ru-RU"/>
        </w:rPr>
      </w:pPr>
    </w:p>
    <w:p w14:paraId="494A9D88" w14:textId="77777777" w:rsidR="00D24443" w:rsidRDefault="00D24443" w:rsidP="00D24443">
      <w:pPr>
        <w:pStyle w:val="ac"/>
        <w:rPr>
          <w:sz w:val="18"/>
          <w:lang w:val="ru-RU"/>
        </w:rPr>
      </w:pPr>
    </w:p>
    <w:p w14:paraId="4E8A5614" w14:textId="77777777" w:rsidR="00D24443" w:rsidRDefault="00D24443" w:rsidP="00D24443">
      <w:pPr>
        <w:pStyle w:val="ac"/>
        <w:rPr>
          <w:sz w:val="18"/>
          <w:lang w:val="ru-RU"/>
        </w:rPr>
      </w:pPr>
    </w:p>
    <w:p w14:paraId="2C1517C8" w14:textId="77777777" w:rsidR="00D24443" w:rsidRDefault="00D24443" w:rsidP="00D24443">
      <w:pPr>
        <w:pStyle w:val="ac"/>
        <w:rPr>
          <w:sz w:val="18"/>
          <w:lang w:val="ru-RU"/>
        </w:rPr>
      </w:pPr>
    </w:p>
    <w:p w14:paraId="403E1751" w14:textId="77777777" w:rsidR="00D24443" w:rsidRDefault="00D24443" w:rsidP="00D24443">
      <w:pPr>
        <w:pStyle w:val="ac"/>
        <w:rPr>
          <w:sz w:val="18"/>
          <w:lang w:val="ru-RU"/>
        </w:rPr>
      </w:pPr>
    </w:p>
    <w:p w14:paraId="29115917" w14:textId="77777777" w:rsidR="00D24443" w:rsidRDefault="00D24443" w:rsidP="00D24443">
      <w:pPr>
        <w:pStyle w:val="ac"/>
        <w:spacing w:before="42"/>
        <w:ind w:right="43"/>
        <w:jc w:val="center"/>
        <w:rPr>
          <w:lang w:val="ru-RU"/>
        </w:rPr>
      </w:pPr>
    </w:p>
    <w:p w14:paraId="199398F4" w14:textId="77777777" w:rsidR="00D24443" w:rsidRDefault="00D24443" w:rsidP="00D24443">
      <w:pPr>
        <w:pStyle w:val="ac"/>
        <w:spacing w:before="42"/>
        <w:ind w:right="43"/>
        <w:jc w:val="center"/>
        <w:rPr>
          <w:lang w:val="ru-RU"/>
        </w:rPr>
      </w:pPr>
    </w:p>
    <w:p w14:paraId="4E5F9B10" w14:textId="77777777" w:rsidR="00D24443" w:rsidRDefault="00D24443" w:rsidP="00D24443">
      <w:pPr>
        <w:pStyle w:val="ac"/>
        <w:spacing w:before="42"/>
        <w:ind w:right="43"/>
        <w:jc w:val="center"/>
        <w:rPr>
          <w:lang w:val="ru-RU"/>
        </w:rPr>
      </w:pPr>
    </w:p>
    <w:p w14:paraId="7569FB45" w14:textId="77777777" w:rsidR="00D24443" w:rsidRDefault="00D24443" w:rsidP="00D24443">
      <w:pPr>
        <w:pStyle w:val="ac"/>
        <w:spacing w:before="42"/>
        <w:ind w:right="43"/>
        <w:rPr>
          <w:lang w:val="ru-RU"/>
        </w:rPr>
      </w:pPr>
    </w:p>
    <w:p w14:paraId="4608E2DB" w14:textId="1E7CF91E" w:rsidR="00D6086A" w:rsidRPr="00D6086A" w:rsidRDefault="00D24443" w:rsidP="00D6086A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>БАРНАУЛ 202</w:t>
      </w:r>
      <w:r w:rsidR="009C3A91" w:rsidRPr="003B598B">
        <w:rPr>
          <w:lang w:val="ru-RU"/>
        </w:rPr>
        <w:t>5</w:t>
      </w:r>
      <w:r w:rsidR="00D6086A" w:rsidRPr="00D6086A">
        <w:rPr>
          <w:b/>
          <w:bCs/>
          <w:lang w:val="ru-RU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758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CFEC" w14:textId="250CEE43" w:rsidR="004309DD" w:rsidRPr="004309DD" w:rsidRDefault="004309DD" w:rsidP="004309DD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309D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FD74001" w14:textId="57B102A1" w:rsidR="004309DD" w:rsidRPr="004309DD" w:rsidRDefault="004309DD" w:rsidP="004309D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09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09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09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450589" w:history="1">
            <w:r w:rsidRPr="004309D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 Выбор и обследование предметной области, формулирование требований к интерфейсу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_Toc194450589 \h </w:instrTex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F459A" w14:textId="3C5EB274" w:rsidR="004309DD" w:rsidRPr="004309DD" w:rsidRDefault="004309DD" w:rsidP="004309D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450590" w:history="1">
            <w:r w:rsidRPr="004309D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 Анализ и выделение основных целей сайта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_Toc194450590 \h </w:instrTex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DD340" w14:textId="49AF74EB" w:rsidR="004309DD" w:rsidRPr="004309DD" w:rsidRDefault="004309DD" w:rsidP="004309D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450591" w:history="1">
            <w:r w:rsidRPr="004309D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 Анализ и определение целевой аудитории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_Toc194450591 \h </w:instrTex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E21D4" w14:textId="7E3F3825" w:rsidR="004309DD" w:rsidRPr="004309DD" w:rsidRDefault="004309DD" w:rsidP="004309D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450592" w:history="1">
            <w:r w:rsidRPr="004309D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 Анализ рынка конкурентов и конкурентные преимущества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_Toc194450592 \h </w:instrTex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AB37" w14:textId="7BD7CA2E" w:rsidR="004309DD" w:rsidRPr="004309DD" w:rsidRDefault="004309DD" w:rsidP="004309D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450593" w:history="1">
            <w:r w:rsidRPr="004309D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 Разработать и спроектировать карту сайта.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_Toc194450593 \h </w:instrTex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937B8" w14:textId="5D6BBE3F" w:rsidR="004309DD" w:rsidRPr="004309DD" w:rsidRDefault="004309DD" w:rsidP="004309D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450594" w:history="1">
            <w:r w:rsidRPr="004309D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 Поиск и разработка макета сайта: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_Toc194450594 \h </w:instrTex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09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C8314" w14:textId="096E5E84" w:rsidR="004309DD" w:rsidRDefault="004309DD" w:rsidP="004309DD">
          <w:pPr>
            <w:jc w:val="center"/>
          </w:pPr>
          <w:r w:rsidRPr="004309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164368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DE25BA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EBA660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FF674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816862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645E68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43B0A6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329FB1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89799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D02787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ECB1C1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DD7845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68C9CC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173364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24BA80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B54382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2168CB" w14:textId="77777777" w:rsidR="004309DD" w:rsidRDefault="004309DD" w:rsidP="003B59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485BF" w14:textId="77777777" w:rsidR="004309DD" w:rsidRDefault="004309DD" w:rsidP="00F87CA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81F64" w14:textId="77777777" w:rsidR="00F87CA3" w:rsidRPr="00F87CA3" w:rsidRDefault="00F87CA3" w:rsidP="00F87CA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A23B0" w14:textId="4753F5AB" w:rsidR="003B598B" w:rsidRPr="004309DD" w:rsidRDefault="003B598B" w:rsidP="004309DD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4450589"/>
      <w:r w:rsidRPr="004309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Выбор и обследование предметной области, формулирование требований к интерфейсу</w:t>
      </w:r>
      <w:bookmarkEnd w:id="3"/>
    </w:p>
    <w:p w14:paraId="3A880ED3" w14:textId="1ADC12A3" w:rsidR="003B598B" w:rsidRPr="003B598B" w:rsidRDefault="003B598B" w:rsidP="003B59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Предметная область:</w:t>
      </w:r>
      <w:r w:rsidRPr="003B598B">
        <w:rPr>
          <w:rFonts w:ascii="Times New Roman" w:hAnsi="Times New Roman" w:cs="Times New Roman"/>
          <w:sz w:val="28"/>
          <w:szCs w:val="28"/>
        </w:rPr>
        <w:br/>
        <w:t>Neofy — это музыкальный стриминговый сервис, предоставляющий доступ к трекам, плейлистам и персонализированным рекомендациям. Сервис предлагает как бесплатную версию с рекламой, так и премиум-подписку с расширенными возможностями (офлайн-прослушивание, HD-качество звука, отсутствие рекламы).</w:t>
      </w:r>
    </w:p>
    <w:p w14:paraId="10AD801C" w14:textId="77777777" w:rsidR="003B598B" w:rsidRPr="003B598B" w:rsidRDefault="003B598B" w:rsidP="003B59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Основные требования к интерфейсу:</w:t>
      </w:r>
    </w:p>
    <w:p w14:paraId="6B186246" w14:textId="77777777" w:rsidR="003B598B" w:rsidRPr="003B598B" w:rsidRDefault="003B598B" w:rsidP="003B598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Удобная навигация – разделы "Главная", "Просмотр", "Моя музыка", "Премиум", "Контакты".</w:t>
      </w:r>
    </w:p>
    <w:p w14:paraId="217F08CC" w14:textId="77777777" w:rsidR="003B598B" w:rsidRPr="003B598B" w:rsidRDefault="003B598B" w:rsidP="003B598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Персонализация – рекомендации на основе предпочтений пользователя.</w:t>
      </w:r>
    </w:p>
    <w:p w14:paraId="21814D35" w14:textId="77777777" w:rsidR="003B598B" w:rsidRPr="003B598B" w:rsidRDefault="003B598B" w:rsidP="003B598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Управление плейлистами – создание, редактирование, сохранение.</w:t>
      </w:r>
    </w:p>
    <w:p w14:paraId="787BAE96" w14:textId="77777777" w:rsidR="003B598B" w:rsidRPr="003B598B" w:rsidRDefault="003B598B" w:rsidP="003B598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Личный кабинет – история прослушиваний, настройки профиля, подписка.</w:t>
      </w:r>
    </w:p>
    <w:p w14:paraId="3BE5A382" w14:textId="77777777" w:rsidR="003B598B" w:rsidRPr="003B598B" w:rsidRDefault="003B598B" w:rsidP="003B598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Адаптивность – корректное отображение на мобильных (320px) и десктопных (1200px) устройствах.</w:t>
      </w:r>
    </w:p>
    <w:p w14:paraId="73BE852B" w14:textId="77777777" w:rsidR="003B598B" w:rsidRPr="003B598B" w:rsidRDefault="003B598B" w:rsidP="003B598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Премиум-функции – выделенный раздел с описанием тарифов и преимуществ.</w:t>
      </w:r>
    </w:p>
    <w:p w14:paraId="6F07C5BE" w14:textId="77777777" w:rsidR="003B598B" w:rsidRPr="003B598B" w:rsidRDefault="00000000" w:rsidP="003B59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8D19D59">
          <v:rect id="_x0000_i1025" style="width:0;height:.75pt" o:hrstd="t" o:hrnoshade="t" o:hr="t" fillcolor="#f8faff" stroked="f"/>
        </w:pict>
      </w:r>
    </w:p>
    <w:p w14:paraId="183A056F" w14:textId="77777777" w:rsidR="003B598B" w:rsidRPr="004309DD" w:rsidRDefault="003B598B" w:rsidP="004309DD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4450590"/>
      <w:r w:rsidRPr="004309DD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Анализ и выделение основных целей сайта</w:t>
      </w:r>
      <w:bookmarkEnd w:id="4"/>
    </w:p>
    <w:p w14:paraId="04EF2D19" w14:textId="77777777" w:rsidR="003B598B" w:rsidRPr="003B598B" w:rsidRDefault="003B598B" w:rsidP="003B59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Основные цели Neofy:</w:t>
      </w:r>
    </w:p>
    <w:p w14:paraId="66A1CD47" w14:textId="77777777" w:rsidR="003B598B" w:rsidRPr="003B598B" w:rsidRDefault="003B598B" w:rsidP="003B598B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Доступ к музыке – предоставление обширной библиотеки треков и альбомов.</w:t>
      </w:r>
    </w:p>
    <w:p w14:paraId="684D1BA5" w14:textId="77777777" w:rsidR="003B598B" w:rsidRPr="003B598B" w:rsidRDefault="003B598B" w:rsidP="003B598B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Персонализация – умные алгоритмы, подбирающие музыку под настроение и вкус пользователя.</w:t>
      </w:r>
    </w:p>
    <w:p w14:paraId="712A76A2" w14:textId="77777777" w:rsidR="003B598B" w:rsidRPr="003B598B" w:rsidRDefault="003B598B" w:rsidP="003B598B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Монетизация – привлечение пользователей к платной подписке (премиум).</w:t>
      </w:r>
    </w:p>
    <w:p w14:paraId="05162210" w14:textId="77777777" w:rsidR="003B598B" w:rsidRPr="003B598B" w:rsidRDefault="003B598B" w:rsidP="003B598B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lastRenderedPageBreak/>
        <w:t>Социальный аспект – возможность делиться плейлистами, следить за друзьями.</w:t>
      </w:r>
    </w:p>
    <w:p w14:paraId="3D256102" w14:textId="77777777" w:rsidR="003B598B" w:rsidRPr="003B598B" w:rsidRDefault="003B598B" w:rsidP="003B598B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Поддержка артистов – продвижение независимых исполнителей.</w:t>
      </w:r>
    </w:p>
    <w:p w14:paraId="5E074F1C" w14:textId="77777777" w:rsidR="003B598B" w:rsidRPr="003B598B" w:rsidRDefault="00000000" w:rsidP="003B59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8E5A84">
          <v:rect id="_x0000_i1026" style="width:0;height:.75pt" o:hrstd="t" o:hrnoshade="t" o:hr="t" fillcolor="#f8faff" stroked="f"/>
        </w:pict>
      </w:r>
    </w:p>
    <w:p w14:paraId="5972C6A7" w14:textId="77777777" w:rsidR="003B598B" w:rsidRPr="004309DD" w:rsidRDefault="003B598B" w:rsidP="004309DD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4450591"/>
      <w:r w:rsidRPr="004309DD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Анализ и определение целевой аудитории</w:t>
      </w:r>
      <w:bookmarkEnd w:id="5"/>
    </w:p>
    <w:p w14:paraId="233BDA93" w14:textId="77777777" w:rsidR="003B598B" w:rsidRPr="003B598B" w:rsidRDefault="003B598B" w:rsidP="003B59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Целевая аудитория Neofy:</w:t>
      </w:r>
    </w:p>
    <w:p w14:paraId="4A3CEE14" w14:textId="77777777" w:rsidR="003B598B" w:rsidRPr="003B598B" w:rsidRDefault="003B598B" w:rsidP="003B598B">
      <w:pPr>
        <w:numPr>
          <w:ilvl w:val="0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Возраст: 16–35 лет.</w:t>
      </w:r>
    </w:p>
    <w:p w14:paraId="1E864358" w14:textId="77777777" w:rsidR="003B598B" w:rsidRPr="003B598B" w:rsidRDefault="003B598B" w:rsidP="003B598B">
      <w:pPr>
        <w:numPr>
          <w:ilvl w:val="0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Интересы: современная музыка (хип-хоп, поп, электроника, инди).</w:t>
      </w:r>
    </w:p>
    <w:p w14:paraId="1FD244C9" w14:textId="77777777" w:rsidR="003B598B" w:rsidRPr="003B598B" w:rsidRDefault="003B598B" w:rsidP="003B598B">
      <w:pPr>
        <w:numPr>
          <w:ilvl w:val="0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Поведение: активные пользователи смартфонов, студенты, молодые профессионалы.</w:t>
      </w:r>
    </w:p>
    <w:p w14:paraId="60A5A73D" w14:textId="77777777" w:rsidR="003B598B" w:rsidRPr="003B598B" w:rsidRDefault="003B598B" w:rsidP="003B598B">
      <w:pPr>
        <w:numPr>
          <w:ilvl w:val="0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Потребности:</w:t>
      </w:r>
    </w:p>
    <w:p w14:paraId="4E0DAF4B" w14:textId="77777777" w:rsidR="003B598B" w:rsidRPr="003B598B" w:rsidRDefault="003B598B" w:rsidP="003B598B">
      <w:pPr>
        <w:numPr>
          <w:ilvl w:val="1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Доступ к новым релизам.</w:t>
      </w:r>
    </w:p>
    <w:p w14:paraId="7E0AABCE" w14:textId="77777777" w:rsidR="003B598B" w:rsidRPr="003B598B" w:rsidRDefault="003B598B" w:rsidP="003B598B">
      <w:pPr>
        <w:numPr>
          <w:ilvl w:val="1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Персонализированные плейлисты.</w:t>
      </w:r>
    </w:p>
    <w:p w14:paraId="7A6DFCB0" w14:textId="77777777" w:rsidR="003B598B" w:rsidRPr="003B598B" w:rsidRDefault="003B598B" w:rsidP="003B598B">
      <w:pPr>
        <w:numPr>
          <w:ilvl w:val="1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Возможность слушать музыку без рекламы.</w:t>
      </w:r>
    </w:p>
    <w:p w14:paraId="6883D9B5" w14:textId="77777777" w:rsidR="003B598B" w:rsidRPr="003B598B" w:rsidRDefault="003B598B" w:rsidP="003B598B">
      <w:pPr>
        <w:numPr>
          <w:ilvl w:val="1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Офлайн-режим для прослушивания без интернета.</w:t>
      </w:r>
    </w:p>
    <w:p w14:paraId="2543D2A4" w14:textId="77777777" w:rsidR="003B598B" w:rsidRPr="003B598B" w:rsidRDefault="00000000" w:rsidP="003B59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C33451C">
          <v:rect id="_x0000_i1027" style="width:0;height:.75pt" o:hrstd="t" o:hrnoshade="t" o:hr="t" fillcolor="#f8faff" stroked="f"/>
        </w:pict>
      </w:r>
    </w:p>
    <w:p w14:paraId="35F4A7E8" w14:textId="77777777" w:rsidR="003B598B" w:rsidRPr="004309DD" w:rsidRDefault="003B598B" w:rsidP="004309DD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4450592"/>
      <w:r w:rsidRPr="004309DD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Анализ рынка конкурентов и конкурентные преимущества</w:t>
      </w:r>
      <w:bookmarkEnd w:id="6"/>
    </w:p>
    <w:p w14:paraId="05DA5051" w14:textId="77777777" w:rsidR="003B598B" w:rsidRPr="003B598B" w:rsidRDefault="003B598B" w:rsidP="003B59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Основные конкуренты:</w:t>
      </w:r>
    </w:p>
    <w:p w14:paraId="2347EF85" w14:textId="77777777" w:rsidR="003B598B" w:rsidRPr="003B598B" w:rsidRDefault="003B598B" w:rsidP="003B598B">
      <w:pPr>
        <w:numPr>
          <w:ilvl w:val="0"/>
          <w:numId w:val="8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Spotify – глобальный лидер, мощные рекомендации.</w:t>
      </w:r>
    </w:p>
    <w:p w14:paraId="19BC8EB8" w14:textId="77777777" w:rsidR="003B598B" w:rsidRPr="003B598B" w:rsidRDefault="003B598B" w:rsidP="003B598B">
      <w:pPr>
        <w:numPr>
          <w:ilvl w:val="0"/>
          <w:numId w:val="8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Apple Music – интеграция с экосистемой Apple.</w:t>
      </w:r>
    </w:p>
    <w:p w14:paraId="71BBF4AB" w14:textId="77777777" w:rsidR="003B598B" w:rsidRPr="003B598B" w:rsidRDefault="003B598B" w:rsidP="003B598B">
      <w:pPr>
        <w:numPr>
          <w:ilvl w:val="0"/>
          <w:numId w:val="8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Яндекс.Музыка – локальный сервис с адаптацией под российский рынок.</w:t>
      </w:r>
    </w:p>
    <w:p w14:paraId="081DBD10" w14:textId="77777777" w:rsidR="003B598B" w:rsidRDefault="003B598B" w:rsidP="003B598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B598B">
        <w:rPr>
          <w:rFonts w:ascii="Times New Roman" w:hAnsi="Times New Roman" w:cs="Times New Roman"/>
          <w:sz w:val="28"/>
          <w:szCs w:val="28"/>
        </w:rPr>
        <w:t>Конкурентные преимущества Neofy:</w:t>
      </w:r>
    </w:p>
    <w:p w14:paraId="492FC252" w14:textId="77777777" w:rsidR="003B598B" w:rsidRPr="003B598B" w:rsidRDefault="003B598B" w:rsidP="003B598B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Бесплатный пробный период – 1 месяц премиум-подписки.</w:t>
      </w:r>
    </w:p>
    <w:p w14:paraId="2B28928C" w14:textId="4E8AD2DC" w:rsidR="003B598B" w:rsidRPr="003B598B" w:rsidRDefault="003B598B" w:rsidP="003B598B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Поддержка независимых артистов – эксклюзивные треки.</w:t>
      </w:r>
    </w:p>
    <w:p w14:paraId="1E5F33B2" w14:textId="454EED0F" w:rsidR="003B598B" w:rsidRPr="003B598B" w:rsidRDefault="003B598B" w:rsidP="003B598B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Гибкие тарифы – индивидуальные, студенческие, семейные планы.</w:t>
      </w:r>
    </w:p>
    <w:p w14:paraId="0C849F53" w14:textId="77777777" w:rsidR="003B598B" w:rsidRPr="003B598B" w:rsidRDefault="003B598B" w:rsidP="003B598B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t>Минималистичный интерфейс – удобство и простота.</w:t>
      </w:r>
    </w:p>
    <w:p w14:paraId="52A63D6E" w14:textId="31044981" w:rsidR="003B598B" w:rsidRPr="003B598B" w:rsidRDefault="003B598B" w:rsidP="003B598B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98B">
        <w:rPr>
          <w:rFonts w:ascii="Times New Roman" w:hAnsi="Times New Roman" w:cs="Times New Roman"/>
          <w:sz w:val="28"/>
          <w:szCs w:val="28"/>
        </w:rPr>
        <w:lastRenderedPageBreak/>
        <w:t>Офлайн-режим – скачивание музыки для прослушивания без интернета.</w:t>
      </w:r>
    </w:p>
    <w:p w14:paraId="52E4EFEE" w14:textId="77777777" w:rsidR="003B598B" w:rsidRPr="00370877" w:rsidRDefault="003B598B" w:rsidP="003B598B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E0E8358" w14:textId="1705C1B5" w:rsidR="00D6083E" w:rsidRPr="004309DD" w:rsidRDefault="00D6086A" w:rsidP="004309DD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4450593"/>
      <w:r w:rsidRPr="004309DD">
        <w:rPr>
          <w:rFonts w:ascii="Times New Roman" w:hAnsi="Times New Roman" w:cs="Times New Roman"/>
          <w:b/>
          <w:bCs/>
          <w:color w:val="auto"/>
          <w:sz w:val="28"/>
          <w:szCs w:val="28"/>
        </w:rPr>
        <w:t>5. Разработать и спроектировать карту сайта.</w:t>
      </w:r>
      <w:bookmarkEnd w:id="7"/>
    </w:p>
    <w:p w14:paraId="4130407B" w14:textId="4F9FB5CE" w:rsidR="00501966" w:rsidRDefault="00501966"/>
    <w:p w14:paraId="2B7DAE6F" w14:textId="2D0F5EBD" w:rsidR="000B4A3C" w:rsidRDefault="006C6524">
      <w:r w:rsidRPr="006C6524">
        <w:rPr>
          <w:lang w:val="en-US"/>
        </w:rPr>
        <w:drawing>
          <wp:inline distT="0" distB="0" distL="0" distR="0" wp14:anchorId="41B23700" wp14:editId="48FB3E9F">
            <wp:extent cx="5940425" cy="2809240"/>
            <wp:effectExtent l="0" t="0" r="3175" b="0"/>
            <wp:docPr id="59877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79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39DD" w14:textId="63C73E1B" w:rsidR="006C6524" w:rsidRPr="006C6524" w:rsidRDefault="006C6524">
      <w:r w:rsidRPr="006C6524">
        <w:drawing>
          <wp:inline distT="0" distB="0" distL="0" distR="0" wp14:anchorId="6DA6741D" wp14:editId="2894F427">
            <wp:extent cx="5940425" cy="1669415"/>
            <wp:effectExtent l="0" t="0" r="3175" b="6985"/>
            <wp:docPr id="1297364974" name="Рисунок 1" descr="Изображение выглядит как текст, диаграмма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64974" name="Рисунок 1" descr="Изображение выглядит как текст, диаграмма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07B0" w14:textId="00F5273E" w:rsidR="00102D87" w:rsidRPr="00370877" w:rsidRDefault="00102D87" w:rsidP="004309DD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4450594"/>
      <w:r w:rsidRPr="004309DD">
        <w:rPr>
          <w:rFonts w:ascii="Times New Roman" w:hAnsi="Times New Roman" w:cs="Times New Roman"/>
          <w:b/>
          <w:bCs/>
          <w:color w:val="auto"/>
          <w:sz w:val="28"/>
          <w:szCs w:val="28"/>
        </w:rPr>
        <w:t>6. Поиск и разработка макета сайта:</w:t>
      </w:r>
      <w:bookmarkEnd w:id="8"/>
    </w:p>
    <w:p w14:paraId="0E6C0683" w14:textId="568515D6" w:rsidR="00102D87" w:rsidRPr="00102D87" w:rsidRDefault="00102D87" w:rsidP="004309D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макет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102D8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309DD" w:rsidRPr="004309DD">
        <w:rPr>
          <w:rFonts w:ascii="Times New Roman" w:hAnsi="Times New Roman" w:cs="Times New Roman"/>
          <w:sz w:val="20"/>
          <w:szCs w:val="20"/>
        </w:rPr>
        <w:t>https://www.figma.com/design/GnZGumKllaLBLnFOgzuEcB/%D0%9C%D1%83%D0%B7%D1%8B%D0%BA%D0%B0%D0%BB%D1%8C%D0%BD%D1%8B%D0%B9-%D1%81%D0%B5%D1%80%D0%B2%D0%B8%D1%81-Neofy?m=auto&amp;t=EUc0rotZexMesPiR-6</w:t>
      </w:r>
    </w:p>
    <w:sectPr w:rsidR="00102D87" w:rsidRPr="0010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B1F0A"/>
    <w:multiLevelType w:val="multilevel"/>
    <w:tmpl w:val="0A7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74A0B"/>
    <w:multiLevelType w:val="multilevel"/>
    <w:tmpl w:val="A47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C59EA"/>
    <w:multiLevelType w:val="multilevel"/>
    <w:tmpl w:val="042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F7D13"/>
    <w:multiLevelType w:val="multilevel"/>
    <w:tmpl w:val="75F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E55DC"/>
    <w:multiLevelType w:val="multilevel"/>
    <w:tmpl w:val="6454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43440"/>
    <w:multiLevelType w:val="multilevel"/>
    <w:tmpl w:val="1CBA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345B6"/>
    <w:multiLevelType w:val="multilevel"/>
    <w:tmpl w:val="2062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7104D"/>
    <w:multiLevelType w:val="multilevel"/>
    <w:tmpl w:val="0E90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E22ED"/>
    <w:multiLevelType w:val="multilevel"/>
    <w:tmpl w:val="2062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8467B"/>
    <w:multiLevelType w:val="multilevel"/>
    <w:tmpl w:val="CD1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806192">
    <w:abstractNumId w:val="9"/>
  </w:num>
  <w:num w:numId="2" w16cid:durableId="1675256548">
    <w:abstractNumId w:val="3"/>
  </w:num>
  <w:num w:numId="3" w16cid:durableId="862404193">
    <w:abstractNumId w:val="2"/>
  </w:num>
  <w:num w:numId="4" w16cid:durableId="871458101">
    <w:abstractNumId w:val="5"/>
  </w:num>
  <w:num w:numId="5" w16cid:durableId="1905286934">
    <w:abstractNumId w:val="7"/>
  </w:num>
  <w:num w:numId="6" w16cid:durableId="1569609120">
    <w:abstractNumId w:val="1"/>
  </w:num>
  <w:num w:numId="7" w16cid:durableId="128472621">
    <w:abstractNumId w:val="0"/>
  </w:num>
  <w:num w:numId="8" w16cid:durableId="343745656">
    <w:abstractNumId w:val="6"/>
  </w:num>
  <w:num w:numId="9" w16cid:durableId="344600432">
    <w:abstractNumId w:val="4"/>
  </w:num>
  <w:num w:numId="10" w16cid:durableId="1857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12"/>
    <w:rsid w:val="0001672F"/>
    <w:rsid w:val="000B4A3C"/>
    <w:rsid w:val="00102D87"/>
    <w:rsid w:val="00131D8C"/>
    <w:rsid w:val="0014196A"/>
    <w:rsid w:val="001D18CF"/>
    <w:rsid w:val="00234D7D"/>
    <w:rsid w:val="00370877"/>
    <w:rsid w:val="003B598B"/>
    <w:rsid w:val="004307F8"/>
    <w:rsid w:val="004309DD"/>
    <w:rsid w:val="00463D89"/>
    <w:rsid w:val="004E2884"/>
    <w:rsid w:val="00501966"/>
    <w:rsid w:val="0050470A"/>
    <w:rsid w:val="0069687C"/>
    <w:rsid w:val="006C6524"/>
    <w:rsid w:val="006D5D38"/>
    <w:rsid w:val="00707971"/>
    <w:rsid w:val="008015A9"/>
    <w:rsid w:val="00863E05"/>
    <w:rsid w:val="008A360E"/>
    <w:rsid w:val="008B6CC4"/>
    <w:rsid w:val="009C3A91"/>
    <w:rsid w:val="00C425F8"/>
    <w:rsid w:val="00C67D65"/>
    <w:rsid w:val="00D02212"/>
    <w:rsid w:val="00D24443"/>
    <w:rsid w:val="00D6083E"/>
    <w:rsid w:val="00D6086A"/>
    <w:rsid w:val="00E36682"/>
    <w:rsid w:val="00F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FA32"/>
  <w15:chartTrackingRefBased/>
  <w15:docId w15:val="{E1C626EA-DF30-4366-B2B9-D115C161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443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2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2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22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2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22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22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22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22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22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22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22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2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22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2212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rsid w:val="00D24443"/>
    <w:pPr>
      <w:widowControl w:val="0"/>
      <w:suppressAutoHyphens/>
      <w:spacing w:after="0" w:line="240" w:lineRule="auto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ad">
    <w:name w:val="Основной текст Знак"/>
    <w:basedOn w:val="a0"/>
    <w:link w:val="ac"/>
    <w:uiPriority w:val="99"/>
    <w:qFormat/>
    <w:rsid w:val="00D24443"/>
    <w:rPr>
      <w:rFonts w:ascii="Times New Roman" w:eastAsiaTheme="minorEastAsia" w:hAnsi="Times New Roman" w:cs="Times New Roman"/>
      <w:kern w:val="0"/>
      <w:sz w:val="28"/>
      <w:szCs w:val="28"/>
      <w:lang w:val="en-US" w:eastAsia="zh-CN"/>
      <w14:ligatures w14:val="none"/>
    </w:rPr>
  </w:style>
  <w:style w:type="paragraph" w:customStyle="1" w:styleId="TableParagraph">
    <w:name w:val="Table Paragraph"/>
    <w:basedOn w:val="a"/>
    <w:uiPriority w:val="1"/>
    <w:qFormat/>
    <w:rsid w:val="00D244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4309DD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09DD"/>
    <w:pPr>
      <w:spacing w:after="100"/>
    </w:pPr>
  </w:style>
  <w:style w:type="character" w:styleId="af">
    <w:name w:val="Hyperlink"/>
    <w:basedOn w:val="a0"/>
    <w:uiPriority w:val="99"/>
    <w:unhideWhenUsed/>
    <w:rsid w:val="004309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C627A-A130-4253-B5DB-BB92B96C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Паршутин</dc:creator>
  <cp:keywords/>
  <dc:description/>
  <cp:lastModifiedBy>Евгений Паршутин</cp:lastModifiedBy>
  <cp:revision>6</cp:revision>
  <dcterms:created xsi:type="dcterms:W3CDTF">2025-02-06T15:01:00Z</dcterms:created>
  <dcterms:modified xsi:type="dcterms:W3CDTF">2025-04-03T11:34:00Z</dcterms:modified>
</cp:coreProperties>
</file>