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Layout w:type="fixed"/>
        <w:tblLook w:val="0000" w:firstRow="0" w:lastRow="0" w:firstColumn="0" w:lastColumn="0" w:noHBand="0" w:noVBand="0"/>
      </w:tblPr>
      <w:tblGrid>
        <w:gridCol w:w="4395"/>
        <w:gridCol w:w="5670"/>
      </w:tblGrid>
      <w:tr w:rsidR="00BD1A5C" w14:paraId="02ACACAD" w14:textId="77777777" w:rsidTr="00BD1A5C">
        <w:trPr>
          <w:trHeight w:val="1710"/>
        </w:trPr>
        <w:tc>
          <w:tcPr>
            <w:tcW w:w="10065" w:type="dxa"/>
            <w:gridSpan w:val="2"/>
            <w:shd w:val="clear" w:color="auto" w:fill="FFFFFF"/>
          </w:tcPr>
          <w:p w14:paraId="2582FABA" w14:textId="77777777" w:rsidR="00BD1A5C" w:rsidRDefault="00BD1A5C" w:rsidP="002D00E9">
            <w:pPr>
              <w:jc w:val="center"/>
              <w:rPr>
                <w:sz w:val="28"/>
                <w:szCs w:val="28"/>
              </w:rPr>
            </w:pPr>
            <w:bookmarkStart w:id="0" w:name="_Hlk66969716"/>
            <w:bookmarkEnd w:id="0"/>
            <w:r>
              <w:rPr>
                <w:sz w:val="28"/>
                <w:szCs w:val="28"/>
              </w:rPr>
              <w:t>Министерство науки и высшего образования РФ</w:t>
            </w:r>
          </w:p>
          <w:p w14:paraId="2CD966D9" w14:textId="77777777" w:rsidR="00BD1A5C" w:rsidRDefault="00BD1A5C" w:rsidP="002D0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  <w:r>
              <w:rPr>
                <w:sz w:val="28"/>
                <w:szCs w:val="28"/>
              </w:rPr>
              <w:br/>
              <w:t>«Пермский государственный национальный исследовательский университет»</w:t>
            </w:r>
          </w:p>
          <w:p w14:paraId="2B4B4BEE" w14:textId="77777777" w:rsidR="00BD1A5C" w:rsidRDefault="00BD1A5C" w:rsidP="002D00E9">
            <w:pPr>
              <w:ind w:left="91"/>
              <w:jc w:val="center"/>
              <w:rPr>
                <w:sz w:val="28"/>
                <w:szCs w:val="28"/>
              </w:rPr>
            </w:pPr>
          </w:p>
        </w:tc>
      </w:tr>
      <w:tr w:rsidR="00BD1A5C" w14:paraId="0C91ADE0" w14:textId="77777777" w:rsidTr="00BD1A5C">
        <w:trPr>
          <w:trHeight w:val="540"/>
        </w:trPr>
        <w:tc>
          <w:tcPr>
            <w:tcW w:w="4395" w:type="dxa"/>
            <w:shd w:val="clear" w:color="auto" w:fill="FFFFFF"/>
          </w:tcPr>
          <w:p w14:paraId="356919B4" w14:textId="77777777" w:rsidR="00BD1A5C" w:rsidRDefault="00BD1A5C" w:rsidP="002D00E9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FFFFFF"/>
          </w:tcPr>
          <w:p w14:paraId="1C0BD25B" w14:textId="77777777" w:rsidR="00BD1A5C" w:rsidRDefault="00BD1A5C" w:rsidP="002D00E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информационных технологий</w:t>
            </w:r>
          </w:p>
        </w:tc>
      </w:tr>
      <w:tr w:rsidR="00BD1A5C" w14:paraId="57DD5DFA" w14:textId="77777777" w:rsidTr="00BD1A5C">
        <w:trPr>
          <w:trHeight w:val="836"/>
        </w:trPr>
        <w:tc>
          <w:tcPr>
            <w:tcW w:w="10065" w:type="dxa"/>
            <w:gridSpan w:val="2"/>
            <w:shd w:val="clear" w:color="auto" w:fill="FFFFFF"/>
          </w:tcPr>
          <w:p w14:paraId="4BC8226C" w14:textId="77777777" w:rsidR="00BD1A5C" w:rsidRDefault="00BD1A5C" w:rsidP="002D00E9">
            <w:pPr>
              <w:rPr>
                <w:sz w:val="28"/>
                <w:szCs w:val="28"/>
              </w:rPr>
            </w:pPr>
          </w:p>
        </w:tc>
      </w:tr>
      <w:tr w:rsidR="00BD1A5C" w14:paraId="38D2DBF5" w14:textId="77777777" w:rsidTr="00BD1A5C">
        <w:trPr>
          <w:trHeight w:val="1704"/>
        </w:trPr>
        <w:tc>
          <w:tcPr>
            <w:tcW w:w="10065" w:type="dxa"/>
            <w:gridSpan w:val="2"/>
            <w:shd w:val="clear" w:color="auto" w:fill="FFFFFF"/>
          </w:tcPr>
          <w:p w14:paraId="4695A822" w14:textId="76600CFF" w:rsidR="00917341" w:rsidRPr="00C557C9" w:rsidRDefault="00917341" w:rsidP="00917341">
            <w:pPr>
              <w:ind w:left="91"/>
              <w:jc w:val="center"/>
              <w:rPr>
                <w:b/>
                <w:sz w:val="28"/>
                <w:szCs w:val="28"/>
                <w:lang w:val="ru-RU"/>
              </w:rPr>
            </w:pPr>
            <w:r w:rsidRPr="00C557C9">
              <w:rPr>
                <w:b/>
                <w:sz w:val="28"/>
                <w:szCs w:val="28"/>
                <w:lang w:val="ru-RU"/>
              </w:rPr>
              <w:t>ОТЧЕТ</w:t>
            </w:r>
          </w:p>
          <w:p w14:paraId="769BA0CD" w14:textId="62A27AF8" w:rsidR="00917341" w:rsidRPr="00917341" w:rsidRDefault="000432D0" w:rsidP="002D00E9">
            <w:pPr>
              <w:ind w:left="91"/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п</w:t>
            </w:r>
            <w:r w:rsidR="00917341" w:rsidRPr="00917341">
              <w:rPr>
                <w:bCs/>
                <w:sz w:val="28"/>
                <w:szCs w:val="28"/>
                <w:lang w:val="ru-RU"/>
              </w:rPr>
              <w:t>о лабораторной работе №4 «</w:t>
            </w:r>
            <w:r w:rsidR="00BD1A5C" w:rsidRPr="00917341">
              <w:rPr>
                <w:bCs/>
                <w:sz w:val="28"/>
                <w:szCs w:val="28"/>
                <w:lang w:val="ru-RU"/>
              </w:rPr>
              <w:t>Разработка распределенного приложения для локальной сети</w:t>
            </w:r>
            <w:r w:rsidR="00917341" w:rsidRPr="00917341">
              <w:rPr>
                <w:bCs/>
                <w:sz w:val="28"/>
                <w:szCs w:val="28"/>
                <w:lang w:val="ru-RU"/>
              </w:rPr>
              <w:t>»</w:t>
            </w:r>
          </w:p>
          <w:p w14:paraId="2F4AB52F" w14:textId="6084BDD7" w:rsidR="00BD1A5C" w:rsidRPr="00917341" w:rsidRDefault="00BD1A5C" w:rsidP="00917341">
            <w:pPr>
              <w:ind w:left="91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 дисциплине «Технологии разработки распределенных приложений»</w:t>
            </w:r>
          </w:p>
          <w:p w14:paraId="6015A11E" w14:textId="77777777" w:rsidR="00BD1A5C" w:rsidRDefault="00BD1A5C" w:rsidP="002D00E9">
            <w:pPr>
              <w:tabs>
                <w:tab w:val="left" w:pos="7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BD1A5C" w14:paraId="0CC61988" w14:textId="77777777" w:rsidTr="00BD1A5C">
        <w:trPr>
          <w:trHeight w:val="1623"/>
        </w:trPr>
        <w:tc>
          <w:tcPr>
            <w:tcW w:w="4395" w:type="dxa"/>
            <w:shd w:val="clear" w:color="auto" w:fill="FFFFFF"/>
          </w:tcPr>
          <w:p w14:paraId="0C4D1A9A" w14:textId="77777777" w:rsidR="00BD1A5C" w:rsidRDefault="00BD1A5C" w:rsidP="002D00E9">
            <w:pPr>
              <w:ind w:left="91"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FFFFFF"/>
          </w:tcPr>
          <w:p w14:paraId="05023C33" w14:textId="56BCBA53" w:rsidR="00BD1A5C" w:rsidRPr="00BD1A5C" w:rsidRDefault="00BD1A5C" w:rsidP="00BD1A5C">
            <w:pPr>
              <w:ind w:firstLine="74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Работу выполнил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 xml:space="preserve"> студент</w:t>
            </w:r>
            <w:r>
              <w:rPr>
                <w:sz w:val="28"/>
                <w:szCs w:val="28"/>
                <w:lang w:val="ru-RU"/>
              </w:rPr>
              <w:t>ы</w:t>
            </w:r>
          </w:p>
          <w:p w14:paraId="41CC111F" w14:textId="77777777" w:rsidR="00BD1A5C" w:rsidRDefault="00BD1A5C" w:rsidP="00BD1A5C">
            <w:pPr>
              <w:ind w:firstLine="7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группы </w:t>
            </w:r>
            <w:r>
              <w:rPr>
                <w:i/>
                <w:sz w:val="28"/>
                <w:szCs w:val="28"/>
              </w:rPr>
              <w:t>ФИТ-2-17 (ММ/О-8) 4</w:t>
            </w:r>
            <w:r>
              <w:rPr>
                <w:sz w:val="28"/>
                <w:szCs w:val="28"/>
              </w:rPr>
              <w:t xml:space="preserve"> курса</w:t>
            </w:r>
          </w:p>
          <w:p w14:paraId="4CB9ACA0" w14:textId="3F8AD327" w:rsidR="00BD1A5C" w:rsidRDefault="00BD1A5C" w:rsidP="00BD1A5C">
            <w:pPr>
              <w:ind w:firstLine="7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механико-математического факультета</w:t>
            </w:r>
          </w:p>
          <w:p w14:paraId="4BD35C01" w14:textId="1EFE38C9" w:rsidR="005302D0" w:rsidRDefault="005302D0" w:rsidP="00BD1A5C">
            <w:pPr>
              <w:ind w:firstLine="740"/>
              <w:jc w:val="right"/>
              <w:rPr>
                <w:i/>
                <w:iCs/>
                <w:sz w:val="28"/>
                <w:szCs w:val="28"/>
                <w:lang w:val="ru-RU"/>
              </w:rPr>
            </w:pPr>
            <w:r w:rsidRPr="005302D0">
              <w:rPr>
                <w:i/>
                <w:iCs/>
                <w:sz w:val="28"/>
                <w:szCs w:val="28"/>
                <w:lang w:val="ru-RU"/>
              </w:rPr>
              <w:t>Габов Егор Владимирович</w:t>
            </w:r>
          </w:p>
          <w:p w14:paraId="19D53FB4" w14:textId="5509F166" w:rsidR="00C252FD" w:rsidRPr="005302D0" w:rsidRDefault="00C252FD" w:rsidP="00BD1A5C">
            <w:pPr>
              <w:ind w:firstLine="740"/>
              <w:jc w:val="right"/>
              <w:rPr>
                <w:i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i/>
                <w:iCs/>
                <w:sz w:val="28"/>
                <w:szCs w:val="28"/>
                <w:lang w:val="ru-RU"/>
              </w:rPr>
              <w:t>Менькина</w:t>
            </w:r>
            <w:proofErr w:type="spellEnd"/>
            <w:r>
              <w:rPr>
                <w:i/>
                <w:iCs/>
                <w:sz w:val="28"/>
                <w:szCs w:val="28"/>
                <w:lang w:val="ru-RU"/>
              </w:rPr>
              <w:t xml:space="preserve"> Дарья Александровна</w:t>
            </w:r>
          </w:p>
          <w:p w14:paraId="578EA92C" w14:textId="77777777" w:rsidR="00BD1A5C" w:rsidRDefault="00BD1A5C" w:rsidP="00BD1A5C">
            <w:pPr>
              <w:ind w:firstLine="740"/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Рыжкова Елена Сергеевна</w:t>
            </w:r>
          </w:p>
          <w:p w14:paraId="7CF82C40" w14:textId="77777777" w:rsidR="00BD1A5C" w:rsidRDefault="00BD1A5C" w:rsidP="00BD1A5C">
            <w:pPr>
              <w:ind w:firstLine="740"/>
              <w:jc w:val="right"/>
              <w:rPr>
                <w:i/>
                <w:sz w:val="28"/>
                <w:szCs w:val="28"/>
              </w:rPr>
            </w:pPr>
          </w:p>
          <w:p w14:paraId="57C69DCB" w14:textId="77777777" w:rsidR="00BD1A5C" w:rsidRDefault="00BD1A5C" w:rsidP="00BD1A5C">
            <w:pPr>
              <w:ind w:firstLine="7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03C7B157" w14:textId="77777777" w:rsidR="00BD1A5C" w:rsidRDefault="00BD1A5C" w:rsidP="00BD1A5C">
            <w:pPr>
              <w:ind w:firstLine="7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кафедры </w:t>
            </w:r>
            <w:r>
              <w:rPr>
                <w:sz w:val="28"/>
                <w:szCs w:val="28"/>
                <w:lang w:val="ru-RU"/>
              </w:rPr>
              <w:t xml:space="preserve">математического обеспечения вычислительных систем </w:t>
            </w:r>
            <w:r>
              <w:rPr>
                <w:sz w:val="28"/>
                <w:szCs w:val="28"/>
              </w:rPr>
              <w:t xml:space="preserve">механико-математического факультета, </w:t>
            </w:r>
          </w:p>
          <w:p w14:paraId="14FEC487" w14:textId="7D460F58" w:rsidR="00BD1A5C" w:rsidRPr="00BD1A5C" w:rsidRDefault="00BD1A5C" w:rsidP="00BD1A5C">
            <w:pPr>
              <w:ind w:firstLine="740"/>
              <w:jc w:val="right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к.ф-м.н</w:t>
            </w:r>
            <w:proofErr w:type="spellEnd"/>
            <w:r>
              <w:rPr>
                <w:sz w:val="28"/>
                <w:szCs w:val="28"/>
              </w:rPr>
              <w:t>., доц.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BD1A5C">
              <w:rPr>
                <w:i/>
                <w:iCs/>
                <w:sz w:val="28"/>
                <w:szCs w:val="28"/>
              </w:rPr>
              <w:t>Деменев Алексей Геннадьевич</w:t>
            </w:r>
          </w:p>
        </w:tc>
      </w:tr>
    </w:tbl>
    <w:p w14:paraId="26CE2982" w14:textId="77777777" w:rsidR="00BD1A5C" w:rsidRDefault="00BD1A5C" w:rsidP="00BD1A5C"/>
    <w:tbl>
      <w:tblPr>
        <w:tblW w:w="9620" w:type="dxa"/>
        <w:tblLayout w:type="fixed"/>
        <w:tblLook w:val="0000" w:firstRow="0" w:lastRow="0" w:firstColumn="0" w:lastColumn="0" w:noHBand="0" w:noVBand="0"/>
      </w:tblPr>
      <w:tblGrid>
        <w:gridCol w:w="9620"/>
      </w:tblGrid>
      <w:tr w:rsidR="00BD1A5C" w14:paraId="27C418DF" w14:textId="77777777" w:rsidTr="00917341">
        <w:trPr>
          <w:trHeight w:val="383"/>
        </w:trPr>
        <w:tc>
          <w:tcPr>
            <w:tcW w:w="9620" w:type="dxa"/>
            <w:shd w:val="clear" w:color="auto" w:fill="FFFFFF"/>
          </w:tcPr>
          <w:p w14:paraId="04DD37DF" w14:textId="77777777" w:rsidR="00BD1A5C" w:rsidRDefault="00BD1A5C" w:rsidP="00BD1A5C">
            <w:pPr>
              <w:ind w:firstLine="0"/>
              <w:rPr>
                <w:sz w:val="28"/>
                <w:szCs w:val="28"/>
              </w:rPr>
            </w:pPr>
          </w:p>
          <w:p w14:paraId="2B11B876" w14:textId="45AE4669" w:rsidR="00BD1A5C" w:rsidRDefault="00BD1A5C" w:rsidP="00BD1A5C">
            <w:pPr>
              <w:tabs>
                <w:tab w:val="left" w:pos="34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61DE49DA" w14:textId="77777777" w:rsidR="00BD1A5C" w:rsidRPr="00911C2E" w:rsidRDefault="00BD1A5C" w:rsidP="002D00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Пермь 2021</w:t>
            </w:r>
          </w:p>
        </w:tc>
      </w:tr>
    </w:tbl>
    <w:bookmarkStart w:id="1" w:name="_z3s3lsgdwxn5" w:colFirst="0" w:colLast="0" w:displacedByCustomXml="next"/>
    <w:bookmarkEnd w:id="1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  <w:id w:val="-1257278831"/>
        <w:docPartObj>
          <w:docPartGallery w:val="Table of Contents"/>
          <w:docPartUnique/>
        </w:docPartObj>
      </w:sdtPr>
      <w:sdtEndPr/>
      <w:sdtContent>
        <w:p w14:paraId="263DC097" w14:textId="6EC5F9BF" w:rsidR="00BD6075" w:rsidRPr="00F37937" w:rsidRDefault="00BD6075" w:rsidP="00C23F39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3793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34E08C0" w14:textId="135F4603" w:rsidR="00F37937" w:rsidRPr="00F37937" w:rsidRDefault="00BD6075" w:rsidP="00F37937">
          <w:pPr>
            <w:pStyle w:val="11"/>
            <w:tabs>
              <w:tab w:val="left" w:pos="110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F37937">
            <w:rPr>
              <w:sz w:val="28"/>
              <w:szCs w:val="28"/>
            </w:rPr>
            <w:fldChar w:fldCharType="begin"/>
          </w:r>
          <w:r w:rsidRPr="00F37937">
            <w:rPr>
              <w:sz w:val="28"/>
              <w:szCs w:val="28"/>
            </w:rPr>
            <w:instrText xml:space="preserve"> TOC \o "1-3" \h \z \u </w:instrText>
          </w:r>
          <w:r w:rsidRPr="00F37937">
            <w:rPr>
              <w:sz w:val="28"/>
              <w:szCs w:val="28"/>
            </w:rPr>
            <w:fldChar w:fldCharType="separate"/>
          </w:r>
          <w:hyperlink w:anchor="_Toc66897606" w:history="1">
            <w:r w:rsidR="00F37937" w:rsidRPr="00F37937">
              <w:rPr>
                <w:rStyle w:val="ab"/>
                <w:noProof/>
                <w:sz w:val="28"/>
                <w:szCs w:val="28"/>
              </w:rPr>
              <w:t>1</w:t>
            </w:r>
            <w:r w:rsidR="00F37937" w:rsidRPr="00F3793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/>
              </w:rPr>
              <w:tab/>
            </w:r>
            <w:r w:rsidR="00F37937" w:rsidRPr="00F37937">
              <w:rPr>
                <w:rStyle w:val="ab"/>
                <w:noProof/>
                <w:sz w:val="28"/>
                <w:szCs w:val="28"/>
              </w:rPr>
              <w:t>Введение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_Toc66897606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3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28D0F" w14:textId="743961BE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07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 xml:space="preserve">1.1 </w:t>
            </w:r>
            <w:r w:rsidR="00F37937" w:rsidRPr="00F37937">
              <w:rPr>
                <w:rStyle w:val="ab"/>
                <w:noProof/>
                <w:sz w:val="28"/>
                <w:szCs w:val="28"/>
              </w:rPr>
              <w:t>Цель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_Toc66897607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3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A5416" w14:textId="1C7F3A93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08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1.2 Формируемые компетенции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_Toc66897608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3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8AF73" w14:textId="6B01C026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09" w:history="1">
            <w:r w:rsidR="00F37937" w:rsidRPr="00F37937">
              <w:rPr>
                <w:rStyle w:val="ab"/>
                <w:bCs/>
                <w:noProof/>
                <w:sz w:val="28"/>
                <w:szCs w:val="28"/>
              </w:rPr>
              <w:t>1.3 Организация выполнения работы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_Toc66897609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3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FB859" w14:textId="5BA18A09" w:rsidR="00F37937" w:rsidRPr="00F37937" w:rsidRDefault="00B25D14" w:rsidP="00F37937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0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 Основная часть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_Toc66897610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4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02BEA" w14:textId="78D9644C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1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2.1 Постановка задачи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_Toc66897611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4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173F8" w14:textId="294CB178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2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2.2 Используемые технологии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_Toc66897612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6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AC145" w14:textId="78B159C4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3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2.3 Описание программы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_Toc66897613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7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5352D" w14:textId="2F780969" w:rsidR="00F37937" w:rsidRPr="00F37937" w:rsidRDefault="00B25D14" w:rsidP="00F37937">
          <w:pPr>
            <w:pStyle w:val="3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4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2.3.1 Введение в предметную область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_Toc66897614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7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F9A2" w14:textId="64105DC4" w:rsidR="00F37937" w:rsidRPr="00F37937" w:rsidRDefault="00B25D14" w:rsidP="00F37937">
          <w:pPr>
            <w:pStyle w:val="3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5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 xml:space="preserve">2.3.2 </w:t>
            </w:r>
            <w:r w:rsidR="00F37937" w:rsidRPr="00F37937">
              <w:rPr>
                <w:rStyle w:val="ab"/>
                <w:noProof/>
                <w:sz w:val="28"/>
                <w:szCs w:val="28"/>
              </w:rPr>
              <w:t>Описание работы распределенного приложения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_Toc66897615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8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6801D" w14:textId="57A72719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6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2.4 Разработка приложения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_Toc66897616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11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D9E39" w14:textId="656AFE85" w:rsidR="00F37937" w:rsidRPr="00F37937" w:rsidRDefault="00B25D14" w:rsidP="00F37937">
          <w:pPr>
            <w:pStyle w:val="3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7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2.4.1 Пользователь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_Toc66897617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11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BB857" w14:textId="1725551D" w:rsidR="00F37937" w:rsidRPr="00F37937" w:rsidRDefault="00B25D14" w:rsidP="00F37937">
          <w:pPr>
            <w:pStyle w:val="3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8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2.4.2 Исполнитель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_Toc66897618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12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BADF4" w14:textId="0B841418" w:rsidR="00F37937" w:rsidRPr="00F37937" w:rsidRDefault="00B25D14" w:rsidP="00F37937">
          <w:pPr>
            <w:pStyle w:val="3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19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2.4.3 Контроллер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_Toc66897619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14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D6D5D" w14:textId="430F6AD0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20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2.5 Сценарии использования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_Toc66897620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15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96F36" w14:textId="599A09F9" w:rsidR="00F37937" w:rsidRPr="00F37937" w:rsidRDefault="00B25D14" w:rsidP="00F37937">
          <w:pPr>
            <w:pStyle w:val="20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21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2.6 Тестирование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_Toc66897621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16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C5025" w14:textId="291522B1" w:rsidR="00F37937" w:rsidRPr="00F37937" w:rsidRDefault="00B25D14" w:rsidP="00F37937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22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 xml:space="preserve">3 </w:t>
            </w:r>
            <w:r w:rsidR="00F37937" w:rsidRPr="00F37937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_Toc66897622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20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B7A00" w14:textId="5C61BD5C" w:rsidR="00F37937" w:rsidRPr="00F37937" w:rsidRDefault="00B25D14" w:rsidP="00F37937">
          <w:pPr>
            <w:pStyle w:val="11"/>
            <w:tabs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66897623" w:history="1">
            <w:r w:rsidR="00F37937" w:rsidRPr="00F37937">
              <w:rPr>
                <w:rStyle w:val="ab"/>
                <w:noProof/>
                <w:sz w:val="28"/>
                <w:szCs w:val="28"/>
                <w:lang w:val="ru-RU"/>
              </w:rPr>
              <w:t>Библиографический список</w:t>
            </w:r>
            <w:r w:rsidR="00F37937" w:rsidRPr="00F37937">
              <w:rPr>
                <w:noProof/>
                <w:webHidden/>
                <w:sz w:val="28"/>
                <w:szCs w:val="28"/>
              </w:rPr>
              <w:tab/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begin"/>
            </w:r>
            <w:r w:rsidR="00F37937" w:rsidRPr="00F37937">
              <w:rPr>
                <w:noProof/>
                <w:webHidden/>
                <w:sz w:val="28"/>
                <w:szCs w:val="28"/>
              </w:rPr>
              <w:instrText xml:space="preserve"> PAGEREF _Toc66897623 \h </w:instrText>
            </w:r>
            <w:r w:rsidR="00F37937" w:rsidRPr="00F37937">
              <w:rPr>
                <w:noProof/>
                <w:webHidden/>
                <w:sz w:val="28"/>
                <w:szCs w:val="28"/>
              </w:rPr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37937" w:rsidRPr="00F37937">
              <w:rPr>
                <w:noProof/>
                <w:webHidden/>
                <w:sz w:val="28"/>
                <w:szCs w:val="28"/>
              </w:rPr>
              <w:t>22</w:t>
            </w:r>
            <w:r w:rsidR="00F37937" w:rsidRPr="00F379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782D" w14:textId="02540FEA" w:rsidR="00BD6075" w:rsidRPr="00F37937" w:rsidRDefault="00BD6075" w:rsidP="00F37937">
          <w:pPr>
            <w:rPr>
              <w:sz w:val="28"/>
              <w:szCs w:val="28"/>
            </w:rPr>
          </w:pPr>
          <w:r w:rsidRPr="00F3793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5345EF2" w14:textId="7EB99C55" w:rsidR="00BD6075" w:rsidRDefault="00BD6075">
      <w:pPr>
        <w:rPr>
          <w:lang w:val="en-US"/>
        </w:rPr>
      </w:pPr>
      <w:r>
        <w:rPr>
          <w:lang w:val="en-US"/>
        </w:rPr>
        <w:br w:type="page"/>
      </w:r>
    </w:p>
    <w:p w14:paraId="0BC4609E" w14:textId="765BEB06" w:rsidR="00BD6075" w:rsidRPr="00BD6075" w:rsidRDefault="00BD6075" w:rsidP="00BD6075">
      <w:pPr>
        <w:pStyle w:val="1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bookmarkStart w:id="2" w:name="_Toc66897606"/>
      <w:r w:rsidRPr="000432D0">
        <w:rPr>
          <w:sz w:val="28"/>
          <w:szCs w:val="28"/>
        </w:rPr>
        <w:lastRenderedPageBreak/>
        <w:t>Введение</w:t>
      </w:r>
      <w:bookmarkEnd w:id="2"/>
    </w:p>
    <w:p w14:paraId="1030630C" w14:textId="1B016B12" w:rsidR="000432D0" w:rsidRPr="000432D0" w:rsidRDefault="000432D0" w:rsidP="000432D0">
      <w:pPr>
        <w:pStyle w:val="2"/>
        <w:spacing w:line="360" w:lineRule="auto"/>
        <w:ind w:firstLine="0"/>
        <w:jc w:val="both"/>
        <w:rPr>
          <w:sz w:val="28"/>
          <w:szCs w:val="28"/>
        </w:rPr>
      </w:pPr>
      <w:bookmarkStart w:id="3" w:name="_Toc66897607"/>
      <w:r w:rsidRPr="000432D0">
        <w:rPr>
          <w:sz w:val="28"/>
          <w:szCs w:val="28"/>
          <w:lang w:val="ru-RU"/>
        </w:rPr>
        <w:t xml:space="preserve">1.1 </w:t>
      </w:r>
      <w:r w:rsidR="005302D0" w:rsidRPr="000432D0">
        <w:rPr>
          <w:sz w:val="28"/>
          <w:szCs w:val="28"/>
        </w:rPr>
        <w:t>Цель</w:t>
      </w:r>
      <w:bookmarkEnd w:id="3"/>
    </w:p>
    <w:p w14:paraId="26563D44" w14:textId="38D75DB3" w:rsidR="000432D0" w:rsidRPr="000432D0" w:rsidRDefault="000432D0" w:rsidP="000432D0">
      <w:pPr>
        <w:ind w:firstLine="709"/>
        <w:rPr>
          <w:sz w:val="28"/>
          <w:szCs w:val="28"/>
        </w:rPr>
      </w:pPr>
      <w:r w:rsidRPr="000432D0">
        <w:rPr>
          <w:sz w:val="28"/>
          <w:szCs w:val="28"/>
          <w:lang w:val="ru-RU"/>
        </w:rPr>
        <w:t>Изучение</w:t>
      </w:r>
      <w:r w:rsidR="005302D0" w:rsidRPr="000432D0">
        <w:rPr>
          <w:sz w:val="28"/>
          <w:szCs w:val="28"/>
        </w:rPr>
        <w:t xml:space="preserve"> методов коммуникации процессов в сети, а также средств динамического конфигурирования распределенных приложений.</w:t>
      </w:r>
    </w:p>
    <w:p w14:paraId="39326981" w14:textId="019AF02B" w:rsidR="000432D0" w:rsidRPr="000432D0" w:rsidRDefault="000432D0" w:rsidP="000432D0">
      <w:pPr>
        <w:pStyle w:val="2"/>
        <w:spacing w:line="360" w:lineRule="auto"/>
        <w:ind w:firstLine="0"/>
        <w:jc w:val="both"/>
        <w:rPr>
          <w:sz w:val="28"/>
          <w:szCs w:val="28"/>
          <w:lang w:val="ru-RU"/>
        </w:rPr>
      </w:pPr>
      <w:bookmarkStart w:id="4" w:name="_Toc66897608"/>
      <w:r w:rsidRPr="000432D0">
        <w:rPr>
          <w:sz w:val="28"/>
          <w:szCs w:val="28"/>
          <w:lang w:val="ru-RU"/>
        </w:rPr>
        <w:t>1.2 Формируемые компетенции</w:t>
      </w:r>
      <w:bookmarkEnd w:id="4"/>
    </w:p>
    <w:p w14:paraId="2FFC5BEB" w14:textId="45937CCE" w:rsidR="000432D0" w:rsidRPr="000432D0" w:rsidRDefault="000432D0" w:rsidP="000432D0">
      <w:pPr>
        <w:ind w:firstLine="709"/>
        <w:rPr>
          <w:sz w:val="28"/>
          <w:szCs w:val="28"/>
          <w:lang w:val="ru-RU"/>
        </w:rPr>
      </w:pPr>
      <w:r w:rsidRPr="000432D0">
        <w:rPr>
          <w:sz w:val="28"/>
          <w:szCs w:val="28"/>
          <w:lang w:val="ru-RU"/>
        </w:rPr>
        <w:t>Способность работы с информацией из различных источников, включая сетевые ресурсы сети Интернет, для решения профессиональных задач; способность применять на практике теоретические основы и общие принципы разработки распределенных систем; уверенное знание теоретических и практических основ построения распределенных баз данных; способность использовать на практике стандарты сетевого взаимодействия компонент распределенной системы.</w:t>
      </w:r>
    </w:p>
    <w:p w14:paraId="7D0D4566" w14:textId="0E541EC6" w:rsidR="000432D0" w:rsidRPr="000432D0" w:rsidRDefault="000432D0" w:rsidP="000432D0">
      <w:pPr>
        <w:pStyle w:val="2"/>
        <w:spacing w:line="360" w:lineRule="auto"/>
        <w:ind w:firstLine="0"/>
        <w:jc w:val="both"/>
        <w:rPr>
          <w:bCs/>
          <w:sz w:val="28"/>
          <w:szCs w:val="28"/>
        </w:rPr>
      </w:pPr>
      <w:bookmarkStart w:id="5" w:name="_Toc66834404"/>
      <w:bookmarkStart w:id="6" w:name="_Toc66897609"/>
      <w:r w:rsidRPr="000432D0">
        <w:rPr>
          <w:bCs/>
          <w:sz w:val="28"/>
          <w:szCs w:val="28"/>
        </w:rPr>
        <w:t xml:space="preserve">1.3 </w:t>
      </w:r>
      <w:bookmarkStart w:id="7" w:name="_Toc58306193"/>
      <w:r w:rsidRPr="000432D0">
        <w:rPr>
          <w:bCs/>
          <w:sz w:val="28"/>
          <w:szCs w:val="28"/>
        </w:rPr>
        <w:t>Организация выполнения работы</w:t>
      </w:r>
      <w:bookmarkEnd w:id="5"/>
      <w:bookmarkEnd w:id="6"/>
      <w:bookmarkEnd w:id="7"/>
    </w:p>
    <w:p w14:paraId="21213DD2" w14:textId="2411B20D" w:rsidR="000432D0" w:rsidRDefault="000432D0" w:rsidP="000432D0">
      <w:pPr>
        <w:ind w:firstLine="709"/>
        <w:rPr>
          <w:sz w:val="28"/>
          <w:szCs w:val="28"/>
          <w:lang w:val="ru-RU"/>
        </w:rPr>
      </w:pPr>
      <w:r w:rsidRPr="000432D0">
        <w:rPr>
          <w:sz w:val="28"/>
          <w:szCs w:val="28"/>
          <w:lang w:val="ru-RU"/>
        </w:rPr>
        <w:t>Задание выполняется в группе (не более трех студентов) или индивидуально.</w:t>
      </w:r>
    </w:p>
    <w:p w14:paraId="55E87031" w14:textId="5124EEFA" w:rsidR="000432D0" w:rsidRDefault="000432D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0F0CB3C" w14:textId="335ACB3F" w:rsidR="000432D0" w:rsidRPr="000347A2" w:rsidRDefault="000432D0" w:rsidP="00B7187C">
      <w:pPr>
        <w:pStyle w:val="1"/>
        <w:spacing w:line="360" w:lineRule="auto"/>
        <w:ind w:firstLine="0"/>
        <w:jc w:val="both"/>
        <w:rPr>
          <w:sz w:val="28"/>
          <w:szCs w:val="28"/>
          <w:lang w:val="ru-RU"/>
        </w:rPr>
      </w:pPr>
      <w:bookmarkStart w:id="8" w:name="_Toc66897610"/>
      <w:r w:rsidRPr="000347A2">
        <w:rPr>
          <w:sz w:val="28"/>
          <w:szCs w:val="28"/>
          <w:lang w:val="ru-RU"/>
        </w:rPr>
        <w:lastRenderedPageBreak/>
        <w:t>2 Основная часть</w:t>
      </w:r>
      <w:bookmarkEnd w:id="8"/>
    </w:p>
    <w:p w14:paraId="4BB9A9D8" w14:textId="297064D7" w:rsidR="000432D0" w:rsidRPr="000347A2" w:rsidRDefault="000432D0" w:rsidP="00C557C9">
      <w:pPr>
        <w:pStyle w:val="2"/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bookmarkStart w:id="9" w:name="_Toc66897611"/>
      <w:r w:rsidRPr="000347A2">
        <w:rPr>
          <w:sz w:val="28"/>
          <w:szCs w:val="28"/>
          <w:lang w:val="ru-RU"/>
        </w:rPr>
        <w:t>2.1 Постановка задачи</w:t>
      </w:r>
      <w:bookmarkEnd w:id="9"/>
    </w:p>
    <w:p w14:paraId="57D95FCD" w14:textId="5A42792B" w:rsidR="000432D0" w:rsidRPr="000347A2" w:rsidRDefault="000432D0" w:rsidP="00C557C9">
      <w:pPr>
        <w:ind w:firstLine="709"/>
        <w:rPr>
          <w:sz w:val="28"/>
          <w:szCs w:val="28"/>
          <w:lang w:val="ru-RU"/>
        </w:rPr>
      </w:pPr>
      <w:r w:rsidRPr="000347A2">
        <w:rPr>
          <w:sz w:val="28"/>
          <w:szCs w:val="28"/>
          <w:lang w:val="ru-RU"/>
        </w:rPr>
        <w:t>Ниже приведены требования к выполнению работы.</w:t>
      </w:r>
    </w:p>
    <w:p w14:paraId="444B2E31" w14:textId="77777777" w:rsidR="00390CBF" w:rsidRPr="000347A2" w:rsidRDefault="005302D0" w:rsidP="00C557C9">
      <w:pPr>
        <w:numPr>
          <w:ilvl w:val="0"/>
          <w:numId w:val="14"/>
        </w:numPr>
        <w:ind w:left="0" w:firstLine="709"/>
        <w:rPr>
          <w:sz w:val="28"/>
          <w:szCs w:val="28"/>
        </w:rPr>
      </w:pPr>
      <w:r w:rsidRPr="000347A2">
        <w:rPr>
          <w:sz w:val="28"/>
          <w:szCs w:val="28"/>
        </w:rPr>
        <w:t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компьютере.</w:t>
      </w:r>
    </w:p>
    <w:p w14:paraId="1337D6A2" w14:textId="77777777" w:rsidR="00390CBF" w:rsidRPr="000347A2" w:rsidRDefault="005302D0" w:rsidP="00C557C9">
      <w:pPr>
        <w:numPr>
          <w:ilvl w:val="0"/>
          <w:numId w:val="14"/>
        </w:numPr>
        <w:ind w:left="0" w:firstLine="709"/>
        <w:rPr>
          <w:sz w:val="28"/>
          <w:szCs w:val="28"/>
        </w:rPr>
      </w:pPr>
      <w:r w:rsidRPr="000347A2">
        <w:rPr>
          <w:sz w:val="28"/>
          <w:szCs w:val="28"/>
        </w:rPr>
        <w:t>Клиентские приложения должны автоматически находить серверы для обслуживания и выполнения заданных функций.</w:t>
      </w:r>
    </w:p>
    <w:p w14:paraId="6031CD9B" w14:textId="77777777" w:rsidR="00390CBF" w:rsidRPr="000347A2" w:rsidRDefault="005302D0" w:rsidP="00C557C9">
      <w:pPr>
        <w:numPr>
          <w:ilvl w:val="0"/>
          <w:numId w:val="14"/>
        </w:numPr>
        <w:ind w:left="0" w:firstLine="709"/>
        <w:rPr>
          <w:sz w:val="28"/>
          <w:szCs w:val="28"/>
        </w:rPr>
      </w:pPr>
      <w:r w:rsidRPr="000347A2">
        <w:rPr>
          <w:sz w:val="28"/>
          <w:szCs w:val="28"/>
        </w:rPr>
        <w:t>Серверы системы могут выполнять различные функции.</w:t>
      </w:r>
    </w:p>
    <w:p w14:paraId="71A99B75" w14:textId="77777777" w:rsidR="00390CBF" w:rsidRPr="000347A2" w:rsidRDefault="005302D0" w:rsidP="00C557C9">
      <w:pPr>
        <w:numPr>
          <w:ilvl w:val="0"/>
          <w:numId w:val="14"/>
        </w:numPr>
        <w:ind w:left="0" w:firstLine="709"/>
        <w:rPr>
          <w:sz w:val="28"/>
          <w:szCs w:val="28"/>
        </w:rPr>
      </w:pPr>
      <w:r w:rsidRPr="000347A2">
        <w:rPr>
          <w:sz w:val="28"/>
          <w:szCs w:val="28"/>
        </w:rPr>
        <w:t>При разрыве сеанса приложения должны автоматически восстанавливать свою работоспособность.</w:t>
      </w:r>
    </w:p>
    <w:p w14:paraId="12BDC3C7" w14:textId="77777777" w:rsidR="00390CBF" w:rsidRPr="000347A2" w:rsidRDefault="005302D0" w:rsidP="00C557C9">
      <w:pPr>
        <w:numPr>
          <w:ilvl w:val="0"/>
          <w:numId w:val="14"/>
        </w:numPr>
        <w:ind w:left="0" w:firstLine="709"/>
        <w:rPr>
          <w:sz w:val="28"/>
          <w:szCs w:val="28"/>
        </w:rPr>
      </w:pPr>
      <w:r w:rsidRPr="000347A2">
        <w:rPr>
          <w:sz w:val="28"/>
          <w:szCs w:val="28"/>
        </w:rPr>
        <w:t>Для хранения данных и доступа к ним применить ADO и/или ADO.NET (или их аналоги).</w:t>
      </w:r>
    </w:p>
    <w:p w14:paraId="150C6EE8" w14:textId="77777777" w:rsidR="00390CBF" w:rsidRPr="000347A2" w:rsidRDefault="005302D0" w:rsidP="00C557C9">
      <w:pPr>
        <w:numPr>
          <w:ilvl w:val="0"/>
          <w:numId w:val="14"/>
        </w:numPr>
        <w:ind w:left="0" w:firstLine="709"/>
        <w:rPr>
          <w:sz w:val="28"/>
          <w:szCs w:val="28"/>
        </w:rPr>
      </w:pPr>
      <w:r w:rsidRPr="000347A2">
        <w:rPr>
          <w:sz w:val="28"/>
          <w:szCs w:val="28"/>
        </w:rPr>
        <w:t>Приложения должны поддерживать возможность взаимодействия в различных режимах.</w:t>
      </w:r>
    </w:p>
    <w:p w14:paraId="6AEE5C31" w14:textId="77777777" w:rsidR="000347A2" w:rsidRDefault="005302D0" w:rsidP="00C557C9">
      <w:pPr>
        <w:numPr>
          <w:ilvl w:val="0"/>
          <w:numId w:val="14"/>
        </w:numPr>
        <w:ind w:left="0" w:firstLine="709"/>
        <w:rPr>
          <w:sz w:val="28"/>
          <w:szCs w:val="28"/>
        </w:rPr>
      </w:pPr>
      <w:r w:rsidRPr="000347A2">
        <w:rPr>
          <w:sz w:val="28"/>
          <w:szCs w:val="28"/>
        </w:rPr>
        <w:t xml:space="preserve">Для организации взаимодействия нужно использовать различные средства коммуникации (именованные каналы, </w:t>
      </w:r>
      <w:proofErr w:type="spellStart"/>
      <w:r w:rsidRPr="000347A2">
        <w:rPr>
          <w:sz w:val="28"/>
          <w:szCs w:val="28"/>
        </w:rPr>
        <w:t>мейлслоты</w:t>
      </w:r>
      <w:proofErr w:type="spellEnd"/>
      <w:r w:rsidRPr="000347A2">
        <w:rPr>
          <w:sz w:val="28"/>
          <w:szCs w:val="28"/>
        </w:rPr>
        <w:t>, сокеты, MSMQ, .</w:t>
      </w:r>
      <w:proofErr w:type="spellStart"/>
      <w:r w:rsidRPr="000347A2">
        <w:rPr>
          <w:sz w:val="28"/>
          <w:szCs w:val="28"/>
        </w:rPr>
        <w:t>Net</w:t>
      </w:r>
      <w:proofErr w:type="spellEnd"/>
      <w:r w:rsidRPr="000347A2">
        <w:rPr>
          <w:sz w:val="28"/>
          <w:szCs w:val="28"/>
        </w:rPr>
        <w:t xml:space="preserve"> </w:t>
      </w:r>
      <w:proofErr w:type="spellStart"/>
      <w:r w:rsidRPr="000347A2">
        <w:rPr>
          <w:sz w:val="28"/>
          <w:szCs w:val="28"/>
        </w:rPr>
        <w:t>Remoting</w:t>
      </w:r>
      <w:proofErr w:type="spellEnd"/>
      <w:r w:rsidRPr="000347A2">
        <w:rPr>
          <w:sz w:val="28"/>
          <w:szCs w:val="28"/>
        </w:rPr>
        <w:t xml:space="preserve">, </w:t>
      </w:r>
      <w:proofErr w:type="spellStart"/>
      <w:r w:rsidRPr="000347A2">
        <w:rPr>
          <w:sz w:val="28"/>
          <w:szCs w:val="28"/>
        </w:rPr>
        <w:t>web</w:t>
      </w:r>
      <w:proofErr w:type="spellEnd"/>
      <w:r w:rsidRPr="000347A2">
        <w:rPr>
          <w:sz w:val="28"/>
          <w:szCs w:val="28"/>
        </w:rPr>
        <w:t>-сервисы, WCF-сервисы), сравнив их возможности.</w:t>
      </w:r>
    </w:p>
    <w:p w14:paraId="4B91EE17" w14:textId="240EE831" w:rsidR="00390CBF" w:rsidRPr="000347A2" w:rsidRDefault="005302D0" w:rsidP="00C557C9">
      <w:pPr>
        <w:ind w:firstLine="709"/>
        <w:rPr>
          <w:sz w:val="28"/>
          <w:szCs w:val="28"/>
        </w:rPr>
      </w:pPr>
      <w:r w:rsidRPr="000347A2">
        <w:rPr>
          <w:sz w:val="28"/>
          <w:szCs w:val="28"/>
        </w:rPr>
        <w:t>В программе необходимо использовать открытые данные.</w:t>
      </w:r>
    </w:p>
    <w:p w14:paraId="5A5F8FFC" w14:textId="77777777" w:rsidR="000347A2" w:rsidRDefault="005302D0" w:rsidP="00C557C9">
      <w:pPr>
        <w:rPr>
          <w:sz w:val="28"/>
          <w:szCs w:val="28"/>
        </w:rPr>
      </w:pPr>
      <w:r w:rsidRPr="00BD1A5C">
        <w:rPr>
          <w:sz w:val="28"/>
          <w:szCs w:val="28"/>
        </w:rPr>
        <w:t>По окончании выполнения задания необходимо подготовить отчёт. Отчет по выполнению задания должен включать:</w:t>
      </w:r>
    </w:p>
    <w:p w14:paraId="7FEAE5D3" w14:textId="3F1F0AD8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Общее описание приложения. Постановка задачи, введение в предметную область.</w:t>
      </w:r>
    </w:p>
    <w:p w14:paraId="717FC2BD" w14:textId="10AAFBD1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4D5ECCDD" w14:textId="66F824DC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Архитектура каждого из логических компонент системы (серверы, клиенты, диспетчеры). Подходы к реализации. Алгоритмы работы. Многопоточность, обоснование.</w:t>
      </w:r>
    </w:p>
    <w:p w14:paraId="48E60C08" w14:textId="2CAA61F5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rFonts w:eastAsia="Gungsuh"/>
          <w:sz w:val="28"/>
          <w:szCs w:val="28"/>
        </w:rPr>
        <w:lastRenderedPageBreak/>
        <w:t>Методы коммуникаций компонентов системы (клиент → сервер, сервер → клиент и т.д.). Обоснование выбора этих методов коммуникации.</w:t>
      </w:r>
    </w:p>
    <w:p w14:paraId="3C686F44" w14:textId="0F541BDC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Способ передачи данных (синхронная / асинхронная, однонаправленная / двунаправленная и т.д.). Обоснование.</w:t>
      </w:r>
    </w:p>
    <w:p w14:paraId="0D814DD0" w14:textId="13B76BBB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Структура передаваемых данных. Вид протоколов, обоснование выбора.</w:t>
      </w:r>
    </w:p>
    <w:p w14:paraId="3492CA54" w14:textId="67CC38F1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Отказоустойчивость системы. Как система поведет себя, если «исчезнет» один или несколько ее компонент. Что произойдет с системой, если «исчезнувший» компонент будет восстановлен на другом узле сети.</w:t>
      </w:r>
    </w:p>
    <w:p w14:paraId="7E68C0F8" w14:textId="55A01F23" w:rsidR="00390CBF" w:rsidRPr="000347A2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Работа с базой данных (если используется). Обоснование.</w:t>
      </w:r>
    </w:p>
    <w:p w14:paraId="4F741B44" w14:textId="120C218F" w:rsidR="00B7187C" w:rsidRPr="00C557C9" w:rsidRDefault="005302D0" w:rsidP="00C557C9">
      <w:pPr>
        <w:pStyle w:val="a9"/>
        <w:numPr>
          <w:ilvl w:val="0"/>
          <w:numId w:val="3"/>
        </w:numPr>
        <w:ind w:left="0" w:firstLine="720"/>
        <w:contextualSpacing w:val="0"/>
        <w:rPr>
          <w:sz w:val="28"/>
          <w:szCs w:val="28"/>
        </w:rPr>
      </w:pPr>
      <w:r w:rsidRPr="000347A2">
        <w:rPr>
          <w:sz w:val="28"/>
          <w:szCs w:val="28"/>
        </w:rPr>
        <w:t>Исходный код приложений с комментариями.</w:t>
      </w:r>
    </w:p>
    <w:p w14:paraId="39E49E95" w14:textId="3446D041" w:rsidR="00B7187C" w:rsidRDefault="00B7187C" w:rsidP="00B7187C">
      <w:pPr>
        <w:ind w:firstLine="0"/>
        <w:rPr>
          <w:sz w:val="28"/>
          <w:szCs w:val="28"/>
        </w:rPr>
      </w:pPr>
      <w:r w:rsidRPr="00FC17EA">
        <w:rPr>
          <w:sz w:val="28"/>
          <w:szCs w:val="28"/>
        </w:rPr>
        <w:t>Таблица 1 – Требования к заданию и распределение баллов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B7187C" w14:paraId="34ABF7F9" w14:textId="77777777" w:rsidTr="00B7187C">
        <w:tc>
          <w:tcPr>
            <w:tcW w:w="4817" w:type="dxa"/>
            <w:vAlign w:val="center"/>
          </w:tcPr>
          <w:p w14:paraId="455E1EB4" w14:textId="6B6FD6EF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2603F7">
              <w:rPr>
                <w:b/>
                <w:bCs/>
                <w:sz w:val="28"/>
                <w:szCs w:val="28"/>
              </w:rPr>
              <w:t>Требования к заданию</w:t>
            </w:r>
          </w:p>
        </w:tc>
        <w:tc>
          <w:tcPr>
            <w:tcW w:w="4817" w:type="dxa"/>
            <w:vAlign w:val="center"/>
          </w:tcPr>
          <w:p w14:paraId="46CCAA3E" w14:textId="50F8CD27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2603F7">
              <w:rPr>
                <w:b/>
                <w:bCs/>
                <w:sz w:val="28"/>
                <w:szCs w:val="28"/>
              </w:rPr>
              <w:t>Максимальное количество баллов</w:t>
            </w:r>
          </w:p>
        </w:tc>
      </w:tr>
      <w:tr w:rsidR="00B7187C" w14:paraId="6B360310" w14:textId="77777777" w:rsidTr="00B7187C">
        <w:tc>
          <w:tcPr>
            <w:tcW w:w="4817" w:type="dxa"/>
            <w:vAlign w:val="center"/>
          </w:tcPr>
          <w:p w14:paraId="4454D111" w14:textId="77060BAD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Распределенное приложение спроектировано с учетом особенностей предметной области. Выбрана наиболее подходящая модель распределенной системы. Если используется распределенная база данных, то тиражирование данных имеет подходящий для данной предметной области механизм и архитектуру.</w:t>
            </w:r>
          </w:p>
        </w:tc>
        <w:tc>
          <w:tcPr>
            <w:tcW w:w="4817" w:type="dxa"/>
            <w:vAlign w:val="center"/>
          </w:tcPr>
          <w:p w14:paraId="04E54934" w14:textId="3DFAD592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3</w:t>
            </w:r>
          </w:p>
        </w:tc>
      </w:tr>
      <w:tr w:rsidR="00B7187C" w14:paraId="422B3B5E" w14:textId="77777777" w:rsidTr="00B7187C">
        <w:tc>
          <w:tcPr>
            <w:tcW w:w="4817" w:type="dxa"/>
            <w:vAlign w:val="center"/>
          </w:tcPr>
          <w:p w14:paraId="12207F57" w14:textId="784F13CE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Архитектура системы является оптимальной для заданных при разработке критериев. В отчете присутствует обоснование выбора данного типа архитектуры.</w:t>
            </w:r>
          </w:p>
        </w:tc>
        <w:tc>
          <w:tcPr>
            <w:tcW w:w="4817" w:type="dxa"/>
            <w:vAlign w:val="center"/>
          </w:tcPr>
          <w:p w14:paraId="03C1F045" w14:textId="0CB7CF8F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3</w:t>
            </w:r>
          </w:p>
        </w:tc>
      </w:tr>
      <w:tr w:rsidR="00B7187C" w14:paraId="4F9A6A8B" w14:textId="77777777" w:rsidTr="00B7187C">
        <w:tc>
          <w:tcPr>
            <w:tcW w:w="4817" w:type="dxa"/>
            <w:vAlign w:val="center"/>
          </w:tcPr>
          <w:p w14:paraId="0F9156C0" w14:textId="0A21DC5F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Приложение обеспечивает параллельную работу нескольких клиентов и серверов, в том числе на одном компьютере. Серверы распределенной системы выполняют различные функции.</w:t>
            </w:r>
          </w:p>
        </w:tc>
        <w:tc>
          <w:tcPr>
            <w:tcW w:w="4817" w:type="dxa"/>
            <w:vAlign w:val="center"/>
          </w:tcPr>
          <w:p w14:paraId="55B9AFCF" w14:textId="500FD6E4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2</w:t>
            </w:r>
          </w:p>
        </w:tc>
      </w:tr>
      <w:tr w:rsidR="00B7187C" w14:paraId="39B7F198" w14:textId="77777777" w:rsidTr="00B7187C">
        <w:tc>
          <w:tcPr>
            <w:tcW w:w="4817" w:type="dxa"/>
            <w:vAlign w:val="center"/>
          </w:tcPr>
          <w:p w14:paraId="71F6483C" w14:textId="1C7516E2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Приложение является масштабируемым, позволяет добавлять новых участников взаимодействия без переписывания кода и перезапуска приложений.</w:t>
            </w:r>
          </w:p>
        </w:tc>
        <w:tc>
          <w:tcPr>
            <w:tcW w:w="4817" w:type="dxa"/>
            <w:vAlign w:val="center"/>
          </w:tcPr>
          <w:p w14:paraId="103E1BAA" w14:textId="52FBA29C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2</w:t>
            </w:r>
          </w:p>
        </w:tc>
      </w:tr>
      <w:tr w:rsidR="00B7187C" w14:paraId="14F38BFB" w14:textId="77777777" w:rsidTr="00B7187C">
        <w:tc>
          <w:tcPr>
            <w:tcW w:w="4817" w:type="dxa"/>
            <w:vAlign w:val="center"/>
          </w:tcPr>
          <w:p w14:paraId="60BC2DD5" w14:textId="68199E01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lastRenderedPageBreak/>
              <w:t>Существует возможность динамического реконфигурирования системы.</w:t>
            </w:r>
          </w:p>
        </w:tc>
        <w:tc>
          <w:tcPr>
            <w:tcW w:w="4817" w:type="dxa"/>
            <w:vAlign w:val="center"/>
          </w:tcPr>
          <w:p w14:paraId="2E372783" w14:textId="39CF83A6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4</w:t>
            </w:r>
          </w:p>
        </w:tc>
      </w:tr>
      <w:tr w:rsidR="00B7187C" w14:paraId="6164D42C" w14:textId="77777777" w:rsidTr="00B7187C">
        <w:tc>
          <w:tcPr>
            <w:tcW w:w="4817" w:type="dxa"/>
            <w:vAlign w:val="center"/>
          </w:tcPr>
          <w:p w14:paraId="5E4DE949" w14:textId="6DF228AB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Для организации взаимодействия компонент распределенной системы используется не менее четырех различных средств коммуникации. В отчете присутствует четкое обоснование выбора средств взаимодействия для каждого конкретного случая.</w:t>
            </w:r>
          </w:p>
        </w:tc>
        <w:tc>
          <w:tcPr>
            <w:tcW w:w="4817" w:type="dxa"/>
            <w:vAlign w:val="center"/>
          </w:tcPr>
          <w:p w14:paraId="6DFB6BD6" w14:textId="7E0F1464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4</w:t>
            </w:r>
          </w:p>
        </w:tc>
      </w:tr>
      <w:tr w:rsidR="00B7187C" w14:paraId="04A71C82" w14:textId="77777777" w:rsidTr="00B7187C">
        <w:tc>
          <w:tcPr>
            <w:tcW w:w="4817" w:type="dxa"/>
            <w:vAlign w:val="center"/>
          </w:tcPr>
          <w:p w14:paraId="742C7752" w14:textId="5EC0F415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 xml:space="preserve">Система является отказоустойчивой. В случае если один и/или несколько компонент системы </w:t>
            </w:r>
            <w:proofErr w:type="spellStart"/>
            <w:r w:rsidRPr="00B7187C">
              <w:rPr>
                <w:sz w:val="28"/>
                <w:szCs w:val="28"/>
                <w:lang w:val="ru-RU"/>
              </w:rPr>
              <w:t>аварийно</w:t>
            </w:r>
            <w:proofErr w:type="spellEnd"/>
            <w:r w:rsidRPr="00B7187C">
              <w:rPr>
                <w:sz w:val="28"/>
                <w:szCs w:val="28"/>
                <w:lang w:val="ru-RU"/>
              </w:rPr>
              <w:t xml:space="preserve"> завершают свою работу.</w:t>
            </w:r>
          </w:p>
        </w:tc>
        <w:tc>
          <w:tcPr>
            <w:tcW w:w="4817" w:type="dxa"/>
            <w:vAlign w:val="center"/>
          </w:tcPr>
          <w:p w14:paraId="68EA6EBC" w14:textId="2B60AB30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2</w:t>
            </w:r>
          </w:p>
        </w:tc>
      </w:tr>
      <w:tr w:rsidR="00B7187C" w14:paraId="680BD7E0" w14:textId="77777777" w:rsidTr="00B7187C">
        <w:tc>
          <w:tcPr>
            <w:tcW w:w="4817" w:type="dxa"/>
            <w:vAlign w:val="center"/>
          </w:tcPr>
          <w:p w14:paraId="19FD6485" w14:textId="2B5C6A51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Распределенное приложение продолжает работать и в случае, если после аварийного завершения некоторого компонента, он восстановлен на другом узле вычислительной сети.</w:t>
            </w:r>
          </w:p>
        </w:tc>
        <w:tc>
          <w:tcPr>
            <w:tcW w:w="4817" w:type="dxa"/>
            <w:vAlign w:val="center"/>
          </w:tcPr>
          <w:p w14:paraId="29060C1F" w14:textId="136777A0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3</w:t>
            </w:r>
          </w:p>
        </w:tc>
      </w:tr>
      <w:tr w:rsidR="00B7187C" w14:paraId="62315A63" w14:textId="77777777" w:rsidTr="00B7187C">
        <w:tc>
          <w:tcPr>
            <w:tcW w:w="4817" w:type="dxa"/>
            <w:vAlign w:val="center"/>
          </w:tcPr>
          <w:p w14:paraId="2965ABAE" w14:textId="1D7C29D2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Отчет содержит подробное описание архитектуры каждого компонента распределенного приложения.</w:t>
            </w:r>
          </w:p>
        </w:tc>
        <w:tc>
          <w:tcPr>
            <w:tcW w:w="4817" w:type="dxa"/>
            <w:vAlign w:val="center"/>
          </w:tcPr>
          <w:p w14:paraId="3C77FCFD" w14:textId="3F5D255F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3</w:t>
            </w:r>
          </w:p>
        </w:tc>
      </w:tr>
      <w:tr w:rsidR="00B7187C" w14:paraId="57064724" w14:textId="77777777" w:rsidTr="00B7187C">
        <w:tc>
          <w:tcPr>
            <w:tcW w:w="4817" w:type="dxa"/>
            <w:vAlign w:val="center"/>
          </w:tcPr>
          <w:p w14:paraId="1A65780F" w14:textId="5F8464FC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В отчете описана структура передаваемых данных, формат сообщений и вид протокола, используемого для этого.</w:t>
            </w:r>
          </w:p>
        </w:tc>
        <w:tc>
          <w:tcPr>
            <w:tcW w:w="4817" w:type="dxa"/>
            <w:vAlign w:val="center"/>
          </w:tcPr>
          <w:p w14:paraId="41BBA719" w14:textId="7522F0C9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2</w:t>
            </w:r>
          </w:p>
        </w:tc>
      </w:tr>
      <w:tr w:rsidR="00B7187C" w14:paraId="07B267EF" w14:textId="77777777" w:rsidTr="00B7187C">
        <w:tc>
          <w:tcPr>
            <w:tcW w:w="4817" w:type="dxa"/>
            <w:vAlign w:val="center"/>
          </w:tcPr>
          <w:p w14:paraId="26E420D9" w14:textId="07C144B4" w:rsidR="00B7187C" w:rsidRPr="00B7187C" w:rsidRDefault="00B7187C" w:rsidP="00C557C9">
            <w:pPr>
              <w:ind w:firstLine="0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В отчете представлено описание способа передачи сообщений при коммуникации компонентов распределенной системы с обоснованием.</w:t>
            </w:r>
          </w:p>
        </w:tc>
        <w:tc>
          <w:tcPr>
            <w:tcW w:w="4817" w:type="dxa"/>
            <w:vAlign w:val="center"/>
          </w:tcPr>
          <w:p w14:paraId="18CCE679" w14:textId="587C35AC" w:rsidR="00B7187C" w:rsidRPr="00B7187C" w:rsidRDefault="00B7187C" w:rsidP="00B7187C">
            <w:pPr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7187C">
              <w:rPr>
                <w:sz w:val="28"/>
                <w:szCs w:val="28"/>
                <w:lang w:val="ru-RU"/>
              </w:rPr>
              <w:t>2</w:t>
            </w:r>
          </w:p>
        </w:tc>
      </w:tr>
    </w:tbl>
    <w:p w14:paraId="1BB00B35" w14:textId="77777777" w:rsidR="00B7187C" w:rsidRPr="00FC17EA" w:rsidRDefault="00B7187C" w:rsidP="00B7187C">
      <w:pPr>
        <w:ind w:firstLine="0"/>
        <w:rPr>
          <w:sz w:val="28"/>
          <w:szCs w:val="28"/>
        </w:rPr>
      </w:pPr>
    </w:p>
    <w:p w14:paraId="62CCB358" w14:textId="14EFD7AC" w:rsidR="003249F7" w:rsidRPr="001B0C56" w:rsidRDefault="00C05A07" w:rsidP="003249F7">
      <w:pPr>
        <w:pStyle w:val="2"/>
        <w:ind w:firstLine="0"/>
        <w:jc w:val="left"/>
        <w:rPr>
          <w:sz w:val="28"/>
          <w:szCs w:val="28"/>
          <w:lang w:val="ru-RU"/>
        </w:rPr>
      </w:pPr>
      <w:bookmarkStart w:id="10" w:name="_Toc66897612"/>
      <w:r w:rsidRPr="003249F7">
        <w:rPr>
          <w:sz w:val="28"/>
          <w:szCs w:val="28"/>
          <w:lang w:val="ru-RU"/>
        </w:rPr>
        <w:t xml:space="preserve">2.2 </w:t>
      </w:r>
      <w:r w:rsidRPr="001B0C56">
        <w:rPr>
          <w:sz w:val="28"/>
          <w:szCs w:val="28"/>
          <w:lang w:val="ru-RU"/>
        </w:rPr>
        <w:t>Используемые технологии</w:t>
      </w:r>
      <w:bookmarkEnd w:id="10"/>
    </w:p>
    <w:p w14:paraId="684C8B06" w14:textId="0902E950" w:rsidR="00C05A07" w:rsidRDefault="003249F7" w:rsidP="00C05A07">
      <w:pPr>
        <w:rPr>
          <w:sz w:val="28"/>
          <w:szCs w:val="28"/>
          <w:lang w:val="ru-RU"/>
        </w:rPr>
      </w:pPr>
      <w:r w:rsidRPr="001B0C56">
        <w:rPr>
          <w:sz w:val="28"/>
          <w:szCs w:val="28"/>
        </w:rPr>
        <w:t xml:space="preserve">Для разработки серверного и клиентского приложений был выбран объектно-ориентированный язык программирования </w:t>
      </w:r>
      <w:proofErr w:type="spellStart"/>
      <w:r w:rsidRPr="001B0C56">
        <w:rPr>
          <w:sz w:val="28"/>
          <w:szCs w:val="28"/>
        </w:rPr>
        <w:t>Python</w:t>
      </w:r>
      <w:proofErr w:type="spellEnd"/>
      <w:r w:rsidRPr="001B0C56">
        <w:rPr>
          <w:sz w:val="28"/>
          <w:szCs w:val="28"/>
        </w:rPr>
        <w:t xml:space="preserve"> 3.8 [</w:t>
      </w:r>
      <w:r w:rsidR="001B0C56" w:rsidRPr="001B0C56">
        <w:rPr>
          <w:sz w:val="28"/>
          <w:szCs w:val="28"/>
          <w:lang w:val="ru-RU"/>
        </w:rPr>
        <w:t>1], распространяемый свободно [2]</w:t>
      </w:r>
      <w:r w:rsidRPr="001B0C56">
        <w:rPr>
          <w:sz w:val="28"/>
          <w:szCs w:val="28"/>
        </w:rPr>
        <w:t>. В</w:t>
      </w:r>
      <w:r w:rsidRPr="00513794">
        <w:rPr>
          <w:sz w:val="28"/>
          <w:szCs w:val="28"/>
        </w:rPr>
        <w:t xml:space="preserve"> качестве среды разработки была выбрана </w:t>
      </w:r>
      <w:proofErr w:type="spellStart"/>
      <w:r w:rsidRPr="00513794">
        <w:rPr>
          <w:sz w:val="28"/>
          <w:szCs w:val="28"/>
        </w:rPr>
        <w:t>JetBrains</w:t>
      </w:r>
      <w:proofErr w:type="spellEnd"/>
      <w:r w:rsidRPr="00513794">
        <w:rPr>
          <w:sz w:val="28"/>
          <w:szCs w:val="28"/>
        </w:rPr>
        <w:t xml:space="preserve"> </w:t>
      </w:r>
      <w:proofErr w:type="spellStart"/>
      <w:r w:rsidRPr="00513794">
        <w:rPr>
          <w:sz w:val="28"/>
          <w:szCs w:val="28"/>
        </w:rPr>
        <w:t>PyCharm</w:t>
      </w:r>
      <w:proofErr w:type="spellEnd"/>
      <w:r w:rsidRPr="00513794">
        <w:rPr>
          <w:sz w:val="28"/>
          <w:szCs w:val="28"/>
        </w:rPr>
        <w:t xml:space="preserve"> </w:t>
      </w:r>
      <w:proofErr w:type="spellStart"/>
      <w:r w:rsidRPr="00513794">
        <w:rPr>
          <w:sz w:val="28"/>
          <w:szCs w:val="28"/>
        </w:rPr>
        <w:t>Commu</w:t>
      </w:r>
      <w:r w:rsidRPr="00071483">
        <w:rPr>
          <w:sz w:val="28"/>
          <w:szCs w:val="28"/>
        </w:rPr>
        <w:t>nity</w:t>
      </w:r>
      <w:proofErr w:type="spellEnd"/>
      <w:r w:rsidRPr="00071483">
        <w:rPr>
          <w:sz w:val="28"/>
          <w:szCs w:val="28"/>
        </w:rPr>
        <w:t xml:space="preserve"> </w:t>
      </w:r>
      <w:proofErr w:type="spellStart"/>
      <w:r w:rsidRPr="00071483">
        <w:rPr>
          <w:sz w:val="28"/>
          <w:szCs w:val="28"/>
        </w:rPr>
        <w:t>Edition</w:t>
      </w:r>
      <w:proofErr w:type="spellEnd"/>
      <w:r w:rsidRPr="00071483">
        <w:rPr>
          <w:sz w:val="28"/>
          <w:szCs w:val="28"/>
        </w:rPr>
        <w:t xml:space="preserve"> 2019.2.3 [</w:t>
      </w:r>
      <w:r w:rsidR="00071483" w:rsidRPr="00071483">
        <w:rPr>
          <w:sz w:val="28"/>
          <w:szCs w:val="28"/>
          <w:lang w:val="ru-RU"/>
        </w:rPr>
        <w:t>3</w:t>
      </w:r>
      <w:r w:rsidR="008B182F">
        <w:rPr>
          <w:sz w:val="28"/>
          <w:szCs w:val="28"/>
          <w:lang w:val="ru-RU"/>
        </w:rPr>
        <w:t>, 4</w:t>
      </w:r>
      <w:r w:rsidR="00071483" w:rsidRPr="00071483">
        <w:rPr>
          <w:sz w:val="28"/>
          <w:szCs w:val="28"/>
          <w:lang w:val="ru-RU"/>
        </w:rPr>
        <w:t xml:space="preserve">], распространяемой по </w:t>
      </w:r>
      <w:proofErr w:type="spellStart"/>
      <w:r w:rsidR="00071483" w:rsidRPr="00071483">
        <w:rPr>
          <w:sz w:val="28"/>
          <w:szCs w:val="28"/>
        </w:rPr>
        <w:t>Apache</w:t>
      </w:r>
      <w:proofErr w:type="spellEnd"/>
      <w:r w:rsidR="00071483" w:rsidRPr="00071483">
        <w:rPr>
          <w:sz w:val="28"/>
          <w:szCs w:val="28"/>
          <w:lang w:val="ru-RU"/>
        </w:rPr>
        <w:t xml:space="preserve"> [</w:t>
      </w:r>
      <w:r w:rsidR="008B182F">
        <w:rPr>
          <w:sz w:val="28"/>
          <w:szCs w:val="28"/>
          <w:lang w:val="ru-RU"/>
        </w:rPr>
        <w:t>5</w:t>
      </w:r>
      <w:r w:rsidR="00071483" w:rsidRPr="00071483">
        <w:rPr>
          <w:sz w:val="28"/>
          <w:szCs w:val="28"/>
          <w:lang w:val="ru-RU"/>
        </w:rPr>
        <w:t>]</w:t>
      </w:r>
      <w:r w:rsidR="008B182F">
        <w:rPr>
          <w:sz w:val="28"/>
          <w:szCs w:val="28"/>
          <w:lang w:val="ru-RU"/>
        </w:rPr>
        <w:t>.</w:t>
      </w:r>
    </w:p>
    <w:p w14:paraId="4FBD692B" w14:textId="77777777" w:rsidR="008B182F" w:rsidRPr="00C05A07" w:rsidRDefault="008B182F" w:rsidP="00C05A07">
      <w:pPr>
        <w:rPr>
          <w:lang w:val="ru-RU"/>
        </w:rPr>
      </w:pPr>
    </w:p>
    <w:p w14:paraId="5A6E8013" w14:textId="68C34810" w:rsidR="00390CBF" w:rsidRDefault="00C05A07" w:rsidP="00C05A07">
      <w:pPr>
        <w:pStyle w:val="2"/>
        <w:ind w:firstLine="0"/>
        <w:jc w:val="left"/>
        <w:rPr>
          <w:sz w:val="28"/>
          <w:szCs w:val="28"/>
          <w:lang w:val="ru-RU"/>
        </w:rPr>
      </w:pPr>
      <w:bookmarkStart w:id="11" w:name="_Toc66897613"/>
      <w:r w:rsidRPr="00363DF3">
        <w:rPr>
          <w:sz w:val="28"/>
          <w:szCs w:val="28"/>
          <w:lang w:val="ru-RU"/>
        </w:rPr>
        <w:lastRenderedPageBreak/>
        <w:t>2.3 Описание программы</w:t>
      </w:r>
      <w:bookmarkEnd w:id="11"/>
    </w:p>
    <w:p w14:paraId="26B089F8" w14:textId="016E5134" w:rsidR="00900A2F" w:rsidRPr="00900A2F" w:rsidRDefault="00900A2F" w:rsidP="00900A2F">
      <w:pPr>
        <w:pStyle w:val="3"/>
        <w:ind w:firstLine="0"/>
        <w:jc w:val="left"/>
        <w:rPr>
          <w:lang w:val="ru-RU"/>
        </w:rPr>
      </w:pPr>
      <w:bookmarkStart w:id="12" w:name="_Toc66897614"/>
      <w:r>
        <w:rPr>
          <w:lang w:val="ru-RU"/>
        </w:rPr>
        <w:t>2.3.1 Введение в предметную область</w:t>
      </w:r>
      <w:bookmarkEnd w:id="12"/>
    </w:p>
    <w:p w14:paraId="362F696E" w14:textId="77777777" w:rsidR="00900A2F" w:rsidRDefault="00900A2F" w:rsidP="00900A2F">
      <w:pPr>
        <w:ind w:firstLine="709"/>
        <w:rPr>
          <w:sz w:val="28"/>
          <w:szCs w:val="28"/>
        </w:rPr>
      </w:pPr>
      <w:r w:rsidRPr="00865B71">
        <w:rPr>
          <w:sz w:val="28"/>
          <w:szCs w:val="28"/>
        </w:rPr>
        <w:t>Предметная область – получение исторический значений курса акций.</w:t>
      </w:r>
    </w:p>
    <w:p w14:paraId="7116BB0E" w14:textId="306250B8" w:rsidR="00900A2F" w:rsidRPr="00865B71" w:rsidRDefault="00900A2F" w:rsidP="00900A2F">
      <w:pPr>
        <w:ind w:firstLine="709"/>
        <w:rPr>
          <w:sz w:val="28"/>
          <w:szCs w:val="28"/>
        </w:rPr>
      </w:pPr>
      <w:r w:rsidRPr="00865B71">
        <w:rPr>
          <w:sz w:val="28"/>
          <w:szCs w:val="28"/>
        </w:rPr>
        <w:t xml:space="preserve">В августе 2020 года на </w:t>
      </w:r>
      <w:proofErr w:type="spellStart"/>
      <w:r w:rsidRPr="00865B71">
        <w:rPr>
          <w:sz w:val="28"/>
          <w:szCs w:val="28"/>
        </w:rPr>
        <w:t>Мосбирже</w:t>
      </w:r>
      <w:proofErr w:type="spellEnd"/>
      <w:r w:rsidRPr="00865B71">
        <w:rPr>
          <w:sz w:val="28"/>
          <w:szCs w:val="28"/>
        </w:rPr>
        <w:t xml:space="preserve"> частные клиенты открыли 515 500 новых брокерских счетов. Это исторический рекорд для российского фондового рынка. </w:t>
      </w:r>
      <w:r w:rsidR="00672494">
        <w:rPr>
          <w:sz w:val="28"/>
          <w:szCs w:val="28"/>
          <w:lang w:val="ru-RU"/>
        </w:rPr>
        <w:t>На данный момент</w:t>
      </w:r>
      <w:r w:rsidRPr="00865B71">
        <w:rPr>
          <w:sz w:val="28"/>
          <w:szCs w:val="28"/>
        </w:rPr>
        <w:t xml:space="preserve"> на бирже зарегистрировано уже 6,2 млн частных инвесторов (то есть обычных физлиц) — на 2,4 млн больше, чем в январе 2020-го. </w:t>
      </w:r>
      <w:r w:rsidR="00672494">
        <w:rPr>
          <w:sz w:val="28"/>
          <w:szCs w:val="28"/>
          <w:lang w:val="ru-RU"/>
        </w:rPr>
        <w:t>В связи с этим</w:t>
      </w:r>
      <w:r w:rsidRPr="00865B71">
        <w:rPr>
          <w:sz w:val="28"/>
          <w:szCs w:val="28"/>
        </w:rPr>
        <w:t xml:space="preserve"> можно сказать, что</w:t>
      </w:r>
      <w:r w:rsidR="00672494">
        <w:rPr>
          <w:sz w:val="28"/>
          <w:szCs w:val="28"/>
          <w:lang w:val="ru-RU"/>
        </w:rPr>
        <w:t xml:space="preserve"> </w:t>
      </w:r>
      <w:r w:rsidRPr="00865B71">
        <w:rPr>
          <w:sz w:val="28"/>
          <w:szCs w:val="28"/>
        </w:rPr>
        <w:t xml:space="preserve">актуальной </w:t>
      </w:r>
      <w:r w:rsidR="00672494">
        <w:rPr>
          <w:sz w:val="28"/>
          <w:szCs w:val="28"/>
          <w:lang w:val="ru-RU"/>
        </w:rPr>
        <w:t xml:space="preserve">стала </w:t>
      </w:r>
      <w:r w:rsidRPr="00865B71">
        <w:rPr>
          <w:sz w:val="28"/>
          <w:szCs w:val="28"/>
        </w:rPr>
        <w:t>проблема получения исторических и текущих данных по курсу финансовых инструментов</w:t>
      </w:r>
      <w:r w:rsidR="00672494">
        <w:rPr>
          <w:sz w:val="28"/>
          <w:szCs w:val="28"/>
          <w:lang w:val="ru-RU"/>
        </w:rPr>
        <w:t>, э</w:t>
      </w:r>
      <w:r w:rsidRPr="00865B71">
        <w:rPr>
          <w:sz w:val="28"/>
          <w:szCs w:val="28"/>
        </w:rPr>
        <w:t>то позволит проводить анализ волатильности и других показателей, влияющих на оценку риска и экономической целесообразности инвестирования.</w:t>
      </w:r>
    </w:p>
    <w:p w14:paraId="0DCEEC51" w14:textId="77777777" w:rsidR="00672494" w:rsidRDefault="00900A2F" w:rsidP="00900A2F">
      <w:pPr>
        <w:ind w:firstLine="709"/>
        <w:rPr>
          <w:sz w:val="28"/>
          <w:szCs w:val="28"/>
        </w:rPr>
      </w:pPr>
      <w:r w:rsidRPr="00865B71">
        <w:rPr>
          <w:sz w:val="28"/>
          <w:szCs w:val="28"/>
        </w:rPr>
        <w:t>Разрабатываемое приложение будет позволять оперативно получать курс акции на любую дату или за любой интервал дат</w:t>
      </w:r>
      <w:r>
        <w:rPr>
          <w:sz w:val="28"/>
          <w:szCs w:val="28"/>
          <w:lang w:val="ru-RU"/>
        </w:rPr>
        <w:t xml:space="preserve"> (до последнего доступного дня)</w:t>
      </w:r>
      <w:r w:rsidRPr="00865B71">
        <w:rPr>
          <w:sz w:val="28"/>
          <w:szCs w:val="28"/>
        </w:rPr>
        <w:t>, что может послужить развитию выгодных розничных инвестиций на Московской бирже.</w:t>
      </w:r>
    </w:p>
    <w:p w14:paraId="2DA5BBC6" w14:textId="77777777" w:rsidR="00672494" w:rsidRDefault="00900A2F" w:rsidP="00900A2F">
      <w:pPr>
        <w:ind w:firstLine="709"/>
        <w:rPr>
          <w:sz w:val="28"/>
          <w:szCs w:val="28"/>
        </w:rPr>
      </w:pPr>
      <w:r w:rsidRPr="00865B71">
        <w:rPr>
          <w:sz w:val="28"/>
          <w:szCs w:val="28"/>
        </w:rPr>
        <w:t xml:space="preserve">Особенностью предметной области является потребность в получении исторических данных, </w:t>
      </w:r>
      <w:r w:rsidR="00672494">
        <w:rPr>
          <w:sz w:val="28"/>
          <w:szCs w:val="28"/>
          <w:lang w:val="ru-RU"/>
        </w:rPr>
        <w:t>что</w:t>
      </w:r>
      <w:r w:rsidRPr="00865B71">
        <w:rPr>
          <w:sz w:val="28"/>
          <w:szCs w:val="28"/>
        </w:rPr>
        <w:t xml:space="preserve"> учитывалось при проектировании распределенного приложения.</w:t>
      </w:r>
    </w:p>
    <w:p w14:paraId="29544969" w14:textId="77777777" w:rsidR="00672494" w:rsidRPr="00363DF3" w:rsidRDefault="00900A2F" w:rsidP="00900A2F">
      <w:pPr>
        <w:ind w:firstLine="709"/>
        <w:rPr>
          <w:sz w:val="28"/>
          <w:szCs w:val="28"/>
        </w:rPr>
      </w:pPr>
      <w:r w:rsidRPr="00865B71">
        <w:rPr>
          <w:sz w:val="28"/>
          <w:szCs w:val="28"/>
        </w:rPr>
        <w:t xml:space="preserve">При проектировании распределенного приложения были заданы следующие критерии: приложение должно быть </w:t>
      </w:r>
      <w:r w:rsidRPr="00865B71">
        <w:rPr>
          <w:b/>
          <w:bCs/>
          <w:sz w:val="28"/>
          <w:szCs w:val="28"/>
        </w:rPr>
        <w:t>отказоустойчивым</w:t>
      </w:r>
      <w:r w:rsidRPr="00865B71">
        <w:rPr>
          <w:sz w:val="28"/>
          <w:szCs w:val="28"/>
        </w:rPr>
        <w:t xml:space="preserve"> и </w:t>
      </w:r>
      <w:r w:rsidRPr="00865B71">
        <w:rPr>
          <w:b/>
          <w:bCs/>
          <w:sz w:val="28"/>
          <w:szCs w:val="28"/>
        </w:rPr>
        <w:t>не нагружать</w:t>
      </w:r>
      <w:r w:rsidRPr="00865B71">
        <w:rPr>
          <w:sz w:val="28"/>
          <w:szCs w:val="28"/>
        </w:rPr>
        <w:t xml:space="preserve"> клиентскую машину. Приложение отказоустойчиво за счет наличия программы-</w:t>
      </w:r>
      <w:r w:rsidRPr="00865B71">
        <w:rPr>
          <w:i/>
          <w:iCs/>
          <w:sz w:val="28"/>
          <w:szCs w:val="28"/>
        </w:rPr>
        <w:t>Контроллера</w:t>
      </w:r>
      <w:r w:rsidRPr="00865B71">
        <w:rPr>
          <w:sz w:val="28"/>
          <w:szCs w:val="28"/>
        </w:rPr>
        <w:t xml:space="preserve"> и масштабируемо в ширину за счет того, что</w:t>
      </w:r>
      <w:r w:rsidR="00672494">
        <w:rPr>
          <w:sz w:val="28"/>
          <w:szCs w:val="28"/>
          <w:lang w:val="ru-RU"/>
        </w:rPr>
        <w:t xml:space="preserve"> </w:t>
      </w:r>
      <w:r w:rsidRPr="00865B71">
        <w:rPr>
          <w:sz w:val="28"/>
          <w:szCs w:val="28"/>
        </w:rPr>
        <w:t xml:space="preserve">программы </w:t>
      </w:r>
      <w:r w:rsidRPr="00865B71">
        <w:rPr>
          <w:i/>
          <w:iCs/>
          <w:sz w:val="28"/>
          <w:szCs w:val="28"/>
        </w:rPr>
        <w:t>Сервера</w:t>
      </w:r>
      <w:r w:rsidRPr="00865B71">
        <w:rPr>
          <w:sz w:val="28"/>
          <w:szCs w:val="28"/>
        </w:rPr>
        <w:t xml:space="preserve">, </w:t>
      </w:r>
      <w:r w:rsidRPr="00865B71">
        <w:rPr>
          <w:i/>
          <w:iCs/>
          <w:sz w:val="28"/>
          <w:szCs w:val="28"/>
        </w:rPr>
        <w:t>Контроллера</w:t>
      </w:r>
      <w:r w:rsidRPr="00865B71">
        <w:rPr>
          <w:sz w:val="28"/>
          <w:szCs w:val="28"/>
        </w:rPr>
        <w:t xml:space="preserve"> и </w:t>
      </w:r>
      <w:r w:rsidRPr="00865B71">
        <w:rPr>
          <w:i/>
          <w:iCs/>
          <w:sz w:val="28"/>
          <w:szCs w:val="28"/>
        </w:rPr>
        <w:t>Клиента</w:t>
      </w:r>
      <w:r w:rsidRPr="00865B71">
        <w:rPr>
          <w:sz w:val="28"/>
          <w:szCs w:val="28"/>
        </w:rPr>
        <w:t xml:space="preserve"> </w:t>
      </w:r>
      <w:r w:rsidR="00672494">
        <w:rPr>
          <w:sz w:val="28"/>
          <w:szCs w:val="28"/>
          <w:lang w:val="ru-RU"/>
        </w:rPr>
        <w:t xml:space="preserve">можно запускать </w:t>
      </w:r>
      <w:r w:rsidRPr="00865B71">
        <w:rPr>
          <w:sz w:val="28"/>
          <w:szCs w:val="28"/>
        </w:rPr>
        <w:t xml:space="preserve">на нескольких рабочих машинах. </w:t>
      </w:r>
      <w:r w:rsidR="00672494">
        <w:rPr>
          <w:sz w:val="28"/>
          <w:szCs w:val="28"/>
          <w:lang w:val="ru-RU"/>
        </w:rPr>
        <w:t>Кроме того,</w:t>
      </w:r>
      <w:r w:rsidRPr="00865B71">
        <w:rPr>
          <w:sz w:val="28"/>
          <w:szCs w:val="28"/>
        </w:rPr>
        <w:t xml:space="preserve"> приложение позволяет</w:t>
      </w:r>
      <w:r w:rsidR="00672494">
        <w:rPr>
          <w:sz w:val="28"/>
          <w:szCs w:val="28"/>
          <w:lang w:val="ru-RU"/>
        </w:rPr>
        <w:t xml:space="preserve"> </w:t>
      </w:r>
      <w:r w:rsidRPr="00865B71">
        <w:rPr>
          <w:sz w:val="28"/>
          <w:szCs w:val="28"/>
        </w:rPr>
        <w:t xml:space="preserve">получать </w:t>
      </w:r>
      <w:r w:rsidR="00672494">
        <w:rPr>
          <w:sz w:val="28"/>
          <w:szCs w:val="28"/>
          <w:lang w:val="ru-RU"/>
        </w:rPr>
        <w:t xml:space="preserve">пользователю </w:t>
      </w:r>
      <w:r w:rsidRPr="00865B71">
        <w:rPr>
          <w:sz w:val="28"/>
          <w:szCs w:val="28"/>
        </w:rPr>
        <w:t xml:space="preserve">данные без излишней нагрузки на компьютер клиента, все ресурсоемкие </w:t>
      </w:r>
      <w:r w:rsidRPr="00363DF3">
        <w:rPr>
          <w:sz w:val="28"/>
          <w:szCs w:val="28"/>
        </w:rPr>
        <w:t>операции производятся на сервере.</w:t>
      </w:r>
    </w:p>
    <w:p w14:paraId="1012F1D0" w14:textId="21910F99" w:rsidR="00900A2F" w:rsidRDefault="00672494" w:rsidP="00900A2F">
      <w:pPr>
        <w:ind w:firstLine="709"/>
        <w:rPr>
          <w:sz w:val="28"/>
          <w:szCs w:val="28"/>
        </w:rPr>
      </w:pPr>
      <w:r w:rsidRPr="00363DF3">
        <w:rPr>
          <w:sz w:val="28"/>
          <w:szCs w:val="28"/>
          <w:lang w:val="ru-RU"/>
        </w:rPr>
        <w:t>Исходя из вышеперечисленного</w:t>
      </w:r>
      <w:r w:rsidR="00900A2F" w:rsidRPr="00363DF3">
        <w:rPr>
          <w:sz w:val="28"/>
          <w:szCs w:val="28"/>
        </w:rPr>
        <w:t xml:space="preserve"> можно сказать, что выбранная архитектура является оптимальной, так как критерии были выполнены, а также был достигнут критерий масштабируемости, который не был задан изначально.</w:t>
      </w:r>
    </w:p>
    <w:p w14:paraId="55101AE0" w14:textId="57E968AF" w:rsidR="00672494" w:rsidRPr="00FA6816" w:rsidRDefault="00672494" w:rsidP="00FA6816">
      <w:pPr>
        <w:pStyle w:val="3"/>
        <w:ind w:firstLine="0"/>
        <w:jc w:val="both"/>
      </w:pPr>
      <w:bookmarkStart w:id="13" w:name="_Toc66897615"/>
      <w:r w:rsidRPr="00FA6816">
        <w:rPr>
          <w:lang w:val="ru-RU"/>
        </w:rPr>
        <w:lastRenderedPageBreak/>
        <w:t xml:space="preserve">2.3.2 </w:t>
      </w:r>
      <w:r w:rsidRPr="00FA6816">
        <w:t>Описание работы распределенного приложения</w:t>
      </w:r>
      <w:bookmarkEnd w:id="13"/>
    </w:p>
    <w:p w14:paraId="41D3776D" w14:textId="1FB6499B" w:rsidR="00900A2F" w:rsidRPr="00FA6816" w:rsidRDefault="00672494" w:rsidP="00C557C9">
      <w:pPr>
        <w:contextualSpacing/>
        <w:rPr>
          <w:sz w:val="28"/>
          <w:szCs w:val="28"/>
          <w:lang w:val="ru-RU"/>
        </w:rPr>
      </w:pPr>
      <w:r w:rsidRPr="00FA6816">
        <w:rPr>
          <w:sz w:val="28"/>
          <w:szCs w:val="28"/>
          <w:lang w:val="ru-RU"/>
        </w:rPr>
        <w:t>Описать работу распределенного приложения можно следующим образом:</w:t>
      </w:r>
    </w:p>
    <w:p w14:paraId="689979A5" w14:textId="6C330CE1" w:rsidR="00900A2F" w:rsidRPr="00FA6816" w:rsidRDefault="00900A2F" w:rsidP="00C557C9">
      <w:pPr>
        <w:pStyle w:val="a9"/>
        <w:numPr>
          <w:ilvl w:val="0"/>
          <w:numId w:val="12"/>
        </w:numPr>
        <w:ind w:left="0" w:firstLine="720"/>
        <w:rPr>
          <w:sz w:val="28"/>
          <w:szCs w:val="28"/>
        </w:rPr>
      </w:pPr>
      <w:r w:rsidRPr="00FA6816">
        <w:rPr>
          <w:sz w:val="28"/>
          <w:szCs w:val="28"/>
        </w:rPr>
        <w:t>Пользователем формируется и посылается запрос</w:t>
      </w:r>
    </w:p>
    <w:p w14:paraId="62DCA21B" w14:textId="4193E8ED" w:rsidR="00900A2F" w:rsidRPr="00FA6816" w:rsidRDefault="00900A2F" w:rsidP="00C557C9">
      <w:pPr>
        <w:pStyle w:val="a9"/>
        <w:numPr>
          <w:ilvl w:val="0"/>
          <w:numId w:val="12"/>
        </w:numPr>
        <w:ind w:left="0" w:firstLine="720"/>
        <w:rPr>
          <w:sz w:val="28"/>
          <w:szCs w:val="28"/>
        </w:rPr>
      </w:pPr>
      <w:r w:rsidRPr="00FA6816">
        <w:rPr>
          <w:sz w:val="28"/>
          <w:szCs w:val="28"/>
        </w:rPr>
        <w:t>Запрос пользователя принимается «Исполнителем» (</w:t>
      </w:r>
      <w:proofErr w:type="spellStart"/>
      <w:r w:rsidRPr="00FA6816">
        <w:rPr>
          <w:sz w:val="28"/>
          <w:szCs w:val="28"/>
        </w:rPr>
        <w:t>Server</w:t>
      </w:r>
      <w:proofErr w:type="spellEnd"/>
      <w:r w:rsidRPr="00FA6816">
        <w:rPr>
          <w:sz w:val="28"/>
          <w:szCs w:val="28"/>
        </w:rPr>
        <w:t>).</w:t>
      </w:r>
    </w:p>
    <w:p w14:paraId="4543C69E" w14:textId="2EE66717" w:rsidR="00900A2F" w:rsidRPr="00FA6816" w:rsidRDefault="00900A2F" w:rsidP="00C557C9">
      <w:pPr>
        <w:pStyle w:val="a9"/>
        <w:numPr>
          <w:ilvl w:val="0"/>
          <w:numId w:val="12"/>
        </w:numPr>
        <w:ind w:left="0" w:firstLine="720"/>
        <w:rPr>
          <w:sz w:val="28"/>
          <w:szCs w:val="28"/>
        </w:rPr>
      </w:pPr>
      <w:r w:rsidRPr="00FA6816">
        <w:rPr>
          <w:sz w:val="28"/>
          <w:szCs w:val="28"/>
        </w:rPr>
        <w:t>«</w:t>
      </w:r>
      <w:r w:rsidRPr="00271ECD">
        <w:rPr>
          <w:sz w:val="28"/>
          <w:szCs w:val="28"/>
        </w:rPr>
        <w:t>Исполнителем» посылается запрос к источнику открытых данных (www.moex.com) [</w:t>
      </w:r>
      <w:r w:rsidR="00271ECD" w:rsidRPr="00271ECD">
        <w:rPr>
          <w:sz w:val="28"/>
          <w:szCs w:val="28"/>
          <w:lang w:val="ru-RU"/>
        </w:rPr>
        <w:t>6</w:t>
      </w:r>
      <w:r w:rsidRPr="00271ECD">
        <w:rPr>
          <w:sz w:val="28"/>
          <w:szCs w:val="28"/>
        </w:rPr>
        <w:t>].</w:t>
      </w:r>
    </w:p>
    <w:p w14:paraId="542768F3" w14:textId="4F1BA8F0" w:rsidR="00900A2F" w:rsidRPr="00FA6816" w:rsidRDefault="00900A2F" w:rsidP="00C557C9">
      <w:pPr>
        <w:pStyle w:val="a9"/>
        <w:numPr>
          <w:ilvl w:val="0"/>
          <w:numId w:val="12"/>
        </w:numPr>
        <w:ind w:left="0" w:firstLine="720"/>
        <w:rPr>
          <w:sz w:val="28"/>
          <w:szCs w:val="28"/>
        </w:rPr>
      </w:pPr>
      <w:r w:rsidRPr="00FA6816">
        <w:rPr>
          <w:sz w:val="28"/>
          <w:szCs w:val="28"/>
        </w:rPr>
        <w:t>Получив результат от источника данных, «Исполнитель» отправляет результат пользователю.</w:t>
      </w:r>
    </w:p>
    <w:p w14:paraId="06F20C0C" w14:textId="5C934152" w:rsidR="00900A2F" w:rsidRPr="00FA6816" w:rsidRDefault="00900A2F" w:rsidP="00C557C9">
      <w:pPr>
        <w:pStyle w:val="a9"/>
        <w:numPr>
          <w:ilvl w:val="0"/>
          <w:numId w:val="12"/>
        </w:numPr>
        <w:ind w:left="0" w:firstLine="720"/>
        <w:rPr>
          <w:sz w:val="28"/>
          <w:szCs w:val="28"/>
        </w:rPr>
      </w:pPr>
      <w:r w:rsidRPr="00FA6816">
        <w:rPr>
          <w:sz w:val="28"/>
          <w:szCs w:val="28"/>
        </w:rPr>
        <w:t>В случае, если «</w:t>
      </w:r>
      <w:proofErr w:type="spellStart"/>
      <w:r w:rsidRPr="00FA6816">
        <w:rPr>
          <w:sz w:val="28"/>
          <w:szCs w:val="28"/>
        </w:rPr>
        <w:t>Исполнител</w:t>
      </w:r>
      <w:proofErr w:type="spellEnd"/>
      <w:r w:rsidR="00FA6816" w:rsidRPr="00FA6816">
        <w:rPr>
          <w:sz w:val="28"/>
          <w:szCs w:val="28"/>
          <w:lang w:val="ru-RU"/>
        </w:rPr>
        <w:t>ь</w:t>
      </w:r>
      <w:r w:rsidRPr="00FA6816">
        <w:rPr>
          <w:sz w:val="28"/>
          <w:szCs w:val="28"/>
        </w:rPr>
        <w:t>» (</w:t>
      </w:r>
      <w:proofErr w:type="spellStart"/>
      <w:r w:rsidRPr="00FA6816">
        <w:rPr>
          <w:sz w:val="28"/>
          <w:szCs w:val="28"/>
        </w:rPr>
        <w:t>Server</w:t>
      </w:r>
      <w:proofErr w:type="spellEnd"/>
      <w:r w:rsidRPr="00FA6816">
        <w:rPr>
          <w:sz w:val="28"/>
          <w:szCs w:val="28"/>
        </w:rPr>
        <w:t xml:space="preserve">) </w:t>
      </w:r>
      <w:proofErr w:type="spellStart"/>
      <w:r w:rsidRPr="00FA6816">
        <w:rPr>
          <w:sz w:val="28"/>
          <w:szCs w:val="28"/>
        </w:rPr>
        <w:t>аварийно</w:t>
      </w:r>
      <w:proofErr w:type="spellEnd"/>
      <w:r w:rsidRPr="00FA6816">
        <w:rPr>
          <w:sz w:val="28"/>
          <w:szCs w:val="28"/>
        </w:rPr>
        <w:t xml:space="preserve"> завершился «Контроллер» (</w:t>
      </w:r>
      <w:proofErr w:type="spellStart"/>
      <w:r w:rsidRPr="00FA6816">
        <w:rPr>
          <w:sz w:val="28"/>
          <w:szCs w:val="28"/>
        </w:rPr>
        <w:t>Controller</w:t>
      </w:r>
      <w:proofErr w:type="spellEnd"/>
      <w:r w:rsidRPr="00FA6816">
        <w:rPr>
          <w:sz w:val="28"/>
          <w:szCs w:val="28"/>
        </w:rPr>
        <w:t>) его запускает.</w:t>
      </w:r>
    </w:p>
    <w:p w14:paraId="0EC4CCB4" w14:textId="77777777" w:rsidR="00900A2F" w:rsidRPr="00FA6816" w:rsidRDefault="00900A2F" w:rsidP="00FA6816">
      <w:pPr>
        <w:spacing w:line="240" w:lineRule="auto"/>
        <w:ind w:firstLine="0"/>
        <w:jc w:val="center"/>
        <w:rPr>
          <w:sz w:val="28"/>
          <w:szCs w:val="28"/>
        </w:rPr>
      </w:pPr>
      <w:r w:rsidRPr="00FA6816">
        <w:rPr>
          <w:noProof/>
          <w:sz w:val="28"/>
          <w:szCs w:val="28"/>
          <w:lang w:val="ru-RU"/>
        </w:rPr>
        <w:drawing>
          <wp:inline distT="114300" distB="114300" distL="114300" distR="114300" wp14:anchorId="3EF5B9AD" wp14:editId="58C68F7E">
            <wp:extent cx="3924886" cy="2785403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095" cy="2840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DCC8A" w14:textId="559EE57B" w:rsidR="00900A2F" w:rsidRDefault="00FA6816" w:rsidP="00FA6816">
      <w:pPr>
        <w:spacing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</w:t>
      </w:r>
      <w:r w:rsidR="00900A2F" w:rsidRPr="00FA6816"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 xml:space="preserve"> – Схема</w:t>
      </w:r>
      <w:r w:rsidR="00900A2F" w:rsidRPr="00FA6816">
        <w:rPr>
          <w:sz w:val="28"/>
          <w:szCs w:val="28"/>
        </w:rPr>
        <w:t xml:space="preserve"> архитектуры распределенного приложения (Клиент - Сервер)</w:t>
      </w:r>
    </w:p>
    <w:p w14:paraId="492BDAD4" w14:textId="77777777" w:rsidR="00FA6816" w:rsidRPr="00FA6816" w:rsidRDefault="00FA6816" w:rsidP="00FA6816">
      <w:pPr>
        <w:spacing w:after="240"/>
        <w:ind w:firstLine="0"/>
        <w:jc w:val="center"/>
        <w:rPr>
          <w:sz w:val="28"/>
          <w:szCs w:val="28"/>
        </w:rPr>
      </w:pPr>
    </w:p>
    <w:p w14:paraId="73CC97FB" w14:textId="77777777" w:rsidR="00900A2F" w:rsidRPr="00FA6816" w:rsidRDefault="00900A2F" w:rsidP="00FA6816">
      <w:pPr>
        <w:spacing w:line="240" w:lineRule="auto"/>
        <w:ind w:firstLine="0"/>
        <w:jc w:val="center"/>
        <w:rPr>
          <w:sz w:val="28"/>
          <w:szCs w:val="28"/>
        </w:rPr>
      </w:pPr>
      <w:r w:rsidRPr="00FA6816"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1B018B25" wp14:editId="6D4E2ACF">
            <wp:extent cx="3875405" cy="2595489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782" cy="2702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F6DD3" w14:textId="4CBEC21A" w:rsidR="00900A2F" w:rsidRPr="00FA6816" w:rsidRDefault="00FA6816" w:rsidP="00FA6816">
      <w:pPr>
        <w:spacing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2 </w:t>
      </w:r>
      <w:bookmarkStart w:id="14" w:name="_Hlk66842362"/>
      <w:r>
        <w:rPr>
          <w:sz w:val="28"/>
          <w:szCs w:val="28"/>
          <w:lang w:val="ru-RU"/>
        </w:rPr>
        <w:t>–</w:t>
      </w:r>
      <w:bookmarkEnd w:id="14"/>
      <w:r>
        <w:rPr>
          <w:sz w:val="28"/>
          <w:szCs w:val="28"/>
          <w:lang w:val="ru-RU"/>
        </w:rPr>
        <w:t xml:space="preserve"> </w:t>
      </w:r>
      <w:r w:rsidR="00900A2F" w:rsidRPr="00FA6816">
        <w:rPr>
          <w:sz w:val="28"/>
          <w:szCs w:val="28"/>
        </w:rPr>
        <w:t>Схема работы (диаграмма последовательностей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UML</w:t>
      </w:r>
      <w:r w:rsidR="00900A2F" w:rsidRPr="00FA6816">
        <w:rPr>
          <w:sz w:val="28"/>
          <w:szCs w:val="28"/>
        </w:rPr>
        <w:t>) распределенного приложения</w:t>
      </w:r>
    </w:p>
    <w:p w14:paraId="1E54F206" w14:textId="7728DB4B" w:rsidR="00900A2F" w:rsidRPr="00FA6816" w:rsidRDefault="00900A2F" w:rsidP="00FA6816">
      <w:pPr>
        <w:ind w:firstLine="709"/>
        <w:rPr>
          <w:sz w:val="28"/>
          <w:szCs w:val="28"/>
        </w:rPr>
      </w:pPr>
      <w:r w:rsidRPr="00FA6816">
        <w:rPr>
          <w:sz w:val="28"/>
          <w:szCs w:val="28"/>
        </w:rPr>
        <w:t>Веб-сервис реализуется с помощью «</w:t>
      </w:r>
      <w:proofErr w:type="spellStart"/>
      <w:r w:rsidRPr="00FA6816">
        <w:rPr>
          <w:sz w:val="28"/>
          <w:szCs w:val="28"/>
        </w:rPr>
        <w:t>gRPC</w:t>
      </w:r>
      <w:proofErr w:type="spellEnd"/>
      <w:r w:rsidRPr="00FA6816">
        <w:rPr>
          <w:sz w:val="28"/>
          <w:szCs w:val="28"/>
        </w:rPr>
        <w:t>»</w:t>
      </w:r>
      <w:r w:rsidR="00271ECD">
        <w:rPr>
          <w:sz w:val="28"/>
          <w:szCs w:val="28"/>
          <w:lang w:val="ru-RU"/>
        </w:rPr>
        <w:t xml:space="preserve"> </w:t>
      </w:r>
      <w:r w:rsidR="00271ECD" w:rsidRPr="00271ECD">
        <w:rPr>
          <w:sz w:val="28"/>
          <w:szCs w:val="28"/>
          <w:lang w:val="ru-RU"/>
        </w:rPr>
        <w:t>[7]</w:t>
      </w:r>
      <w:r w:rsidR="00271ECD">
        <w:rPr>
          <w:sz w:val="28"/>
          <w:szCs w:val="28"/>
          <w:lang w:val="ru-RU"/>
        </w:rPr>
        <w:t xml:space="preserve">, распространяемой по </w:t>
      </w:r>
      <w:r w:rsidR="00271ECD">
        <w:rPr>
          <w:sz w:val="28"/>
          <w:szCs w:val="28"/>
          <w:lang w:val="en-US"/>
        </w:rPr>
        <w:t>Apache</w:t>
      </w:r>
      <w:r w:rsidR="00271ECD" w:rsidRPr="00271ECD">
        <w:rPr>
          <w:sz w:val="28"/>
          <w:szCs w:val="28"/>
          <w:lang w:val="ru-RU"/>
        </w:rPr>
        <w:t xml:space="preserve"> [5] </w:t>
      </w:r>
      <w:r w:rsidR="00513794">
        <w:rPr>
          <w:sz w:val="28"/>
          <w:szCs w:val="28"/>
          <w:lang w:val="ru-RU"/>
        </w:rPr>
        <w:t>–</w:t>
      </w:r>
      <w:r w:rsidRPr="00FA6816">
        <w:rPr>
          <w:sz w:val="28"/>
          <w:szCs w:val="28"/>
        </w:rPr>
        <w:t xml:space="preserve"> фреймворка с открытым исходным кодом, созданного «</w:t>
      </w:r>
      <w:proofErr w:type="spellStart"/>
      <w:r w:rsidRPr="00FA6816">
        <w:rPr>
          <w:sz w:val="28"/>
          <w:szCs w:val="28"/>
        </w:rPr>
        <w:t>Google</w:t>
      </w:r>
      <w:proofErr w:type="spellEnd"/>
      <w:r w:rsidRPr="00FA6816">
        <w:rPr>
          <w:sz w:val="28"/>
          <w:szCs w:val="28"/>
        </w:rPr>
        <w:t xml:space="preserve">». В качестве языка описания </w:t>
      </w:r>
      <w:proofErr w:type="spellStart"/>
      <w:r w:rsidRPr="00FA6816">
        <w:rPr>
          <w:sz w:val="28"/>
          <w:szCs w:val="28"/>
        </w:rPr>
        <w:t>w</w:t>
      </w:r>
      <w:r w:rsidRPr="00C21AB6">
        <w:rPr>
          <w:sz w:val="28"/>
          <w:szCs w:val="28"/>
        </w:rPr>
        <w:t>eb</w:t>
      </w:r>
      <w:proofErr w:type="spellEnd"/>
      <w:r w:rsidRPr="00C21AB6">
        <w:rPr>
          <w:sz w:val="28"/>
          <w:szCs w:val="28"/>
        </w:rPr>
        <w:t>-сервиса используется «</w:t>
      </w:r>
      <w:proofErr w:type="spellStart"/>
      <w:r w:rsidRPr="00C21AB6">
        <w:rPr>
          <w:sz w:val="28"/>
          <w:szCs w:val="28"/>
        </w:rPr>
        <w:t>Protocol</w:t>
      </w:r>
      <w:proofErr w:type="spellEnd"/>
      <w:r w:rsidRPr="00C21AB6">
        <w:rPr>
          <w:sz w:val="28"/>
          <w:szCs w:val="28"/>
        </w:rPr>
        <w:t xml:space="preserve"> </w:t>
      </w:r>
      <w:proofErr w:type="spellStart"/>
      <w:r w:rsidRPr="00C21AB6">
        <w:rPr>
          <w:sz w:val="28"/>
          <w:szCs w:val="28"/>
        </w:rPr>
        <w:t>Buffers</w:t>
      </w:r>
      <w:proofErr w:type="spellEnd"/>
      <w:r w:rsidRPr="00C21AB6">
        <w:rPr>
          <w:sz w:val="28"/>
          <w:szCs w:val="28"/>
        </w:rPr>
        <w:t xml:space="preserve"> (</w:t>
      </w:r>
      <w:proofErr w:type="spellStart"/>
      <w:r w:rsidRPr="00C21AB6">
        <w:rPr>
          <w:sz w:val="28"/>
          <w:szCs w:val="28"/>
        </w:rPr>
        <w:t>Protobuf</w:t>
      </w:r>
      <w:proofErr w:type="spellEnd"/>
      <w:r w:rsidRPr="00C21AB6">
        <w:rPr>
          <w:sz w:val="28"/>
          <w:szCs w:val="28"/>
        </w:rPr>
        <w:t xml:space="preserve">)» </w:t>
      </w:r>
      <w:r w:rsidR="00513794" w:rsidRPr="00C21AB6">
        <w:rPr>
          <w:sz w:val="28"/>
          <w:szCs w:val="28"/>
          <w:lang w:val="ru-RU"/>
        </w:rPr>
        <w:t>–</w:t>
      </w:r>
      <w:r w:rsidRPr="00C21AB6">
        <w:rPr>
          <w:sz w:val="28"/>
          <w:szCs w:val="28"/>
        </w:rPr>
        <w:t xml:space="preserve"> язык описания интерфейсов (IDL)</w:t>
      </w:r>
      <w:r w:rsidR="00C21AB6" w:rsidRPr="00C21AB6">
        <w:rPr>
          <w:sz w:val="28"/>
          <w:szCs w:val="28"/>
          <w:lang w:val="ru-RU"/>
        </w:rPr>
        <w:t xml:space="preserve"> </w:t>
      </w:r>
      <w:r w:rsidRPr="00C21AB6">
        <w:rPr>
          <w:sz w:val="28"/>
          <w:szCs w:val="28"/>
        </w:rPr>
        <w:t>[</w:t>
      </w:r>
      <w:r w:rsidR="00C21AB6" w:rsidRPr="00C21AB6">
        <w:rPr>
          <w:sz w:val="28"/>
          <w:szCs w:val="28"/>
          <w:lang w:val="ru-RU"/>
        </w:rPr>
        <w:t>8</w:t>
      </w:r>
      <w:r w:rsidRPr="00C21AB6">
        <w:rPr>
          <w:sz w:val="28"/>
          <w:szCs w:val="28"/>
        </w:rPr>
        <w:t>], который</w:t>
      </w:r>
      <w:r w:rsidRPr="00FA6816">
        <w:rPr>
          <w:sz w:val="28"/>
          <w:szCs w:val="28"/>
        </w:rPr>
        <w:t xml:space="preserve"> подразумевает определение сервиса через указание методов, которые могут быть вызваны удалённо, с их параметрами и типами принимаемых и возвращаемых данных. Это осуществляется с помощью «</w:t>
      </w:r>
      <w:proofErr w:type="spellStart"/>
      <w:r w:rsidRPr="00FA6816">
        <w:rPr>
          <w:sz w:val="28"/>
          <w:szCs w:val="28"/>
        </w:rPr>
        <w:t>протофайла</w:t>
      </w:r>
      <w:proofErr w:type="spellEnd"/>
      <w:r w:rsidRPr="00FA6816">
        <w:rPr>
          <w:sz w:val="28"/>
          <w:szCs w:val="28"/>
        </w:rPr>
        <w:t xml:space="preserve">» </w:t>
      </w:r>
      <w:r w:rsidR="00513794">
        <w:rPr>
          <w:sz w:val="28"/>
          <w:szCs w:val="28"/>
          <w:lang w:val="ru-RU"/>
        </w:rPr>
        <w:t>–</w:t>
      </w:r>
      <w:r w:rsidRPr="00FA6816">
        <w:rPr>
          <w:sz w:val="28"/>
          <w:szCs w:val="28"/>
        </w:rPr>
        <w:t xml:space="preserve"> обычного текстового файла с расширением </w:t>
      </w:r>
      <w:proofErr w:type="gramStart"/>
      <w:r w:rsidRPr="00FA6816">
        <w:rPr>
          <w:sz w:val="28"/>
          <w:szCs w:val="28"/>
        </w:rPr>
        <w:t>«.</w:t>
      </w:r>
      <w:proofErr w:type="spellStart"/>
      <w:r w:rsidRPr="00FA6816">
        <w:rPr>
          <w:sz w:val="28"/>
          <w:szCs w:val="28"/>
        </w:rPr>
        <w:t>proto</w:t>
      </w:r>
      <w:proofErr w:type="spellEnd"/>
      <w:proofErr w:type="gramEnd"/>
      <w:r w:rsidRPr="00FA6816">
        <w:rPr>
          <w:sz w:val="28"/>
          <w:szCs w:val="28"/>
        </w:rPr>
        <w:t>». В этом файле описываются «сообщения» («</w:t>
      </w:r>
      <w:proofErr w:type="spellStart"/>
      <w:r w:rsidRPr="00FA6816">
        <w:rPr>
          <w:sz w:val="28"/>
          <w:szCs w:val="28"/>
        </w:rPr>
        <w:t>message</w:t>
      </w:r>
      <w:proofErr w:type="spellEnd"/>
      <w:r w:rsidRPr="00FA6816">
        <w:rPr>
          <w:sz w:val="28"/>
          <w:szCs w:val="28"/>
        </w:rPr>
        <w:t>») – объекты, содержащие набор полей, представляющих собой пары {тип данных – имя}. Также в «</w:t>
      </w:r>
      <w:proofErr w:type="spellStart"/>
      <w:r w:rsidRPr="00FA6816">
        <w:rPr>
          <w:sz w:val="28"/>
          <w:szCs w:val="28"/>
        </w:rPr>
        <w:t>протофайле</w:t>
      </w:r>
      <w:proofErr w:type="spellEnd"/>
      <w:r w:rsidRPr="00FA6816">
        <w:rPr>
          <w:sz w:val="28"/>
          <w:szCs w:val="28"/>
        </w:rPr>
        <w:t>» описываются сервисы, каждый из которых содержит набор методов с описанием типа принимаемых и возвращаемых данных. После составления «</w:t>
      </w:r>
      <w:proofErr w:type="spellStart"/>
      <w:r w:rsidRPr="00FA6816">
        <w:rPr>
          <w:sz w:val="28"/>
          <w:szCs w:val="28"/>
        </w:rPr>
        <w:t>протофайла</w:t>
      </w:r>
      <w:proofErr w:type="spellEnd"/>
      <w:r w:rsidRPr="00FA6816">
        <w:rPr>
          <w:sz w:val="28"/>
          <w:szCs w:val="28"/>
        </w:rPr>
        <w:t xml:space="preserve">» на его основе с помощью инструмента </w:t>
      </w:r>
      <w:proofErr w:type="spellStart"/>
      <w:r w:rsidRPr="00FA6816">
        <w:rPr>
          <w:sz w:val="28"/>
          <w:szCs w:val="28"/>
        </w:rPr>
        <w:t>gRPC</w:t>
      </w:r>
      <w:proofErr w:type="spellEnd"/>
      <w:r w:rsidRPr="00FA6816">
        <w:rPr>
          <w:sz w:val="28"/>
          <w:szCs w:val="28"/>
        </w:rPr>
        <w:t xml:space="preserve"> создаются </w:t>
      </w:r>
      <w:proofErr w:type="spellStart"/>
      <w:r w:rsidRPr="00FA6816">
        <w:rPr>
          <w:sz w:val="28"/>
          <w:szCs w:val="28"/>
        </w:rPr>
        <w:t>автогенерируемые</w:t>
      </w:r>
      <w:proofErr w:type="spellEnd"/>
      <w:r w:rsidRPr="00FA6816">
        <w:rPr>
          <w:sz w:val="28"/>
          <w:szCs w:val="28"/>
        </w:rPr>
        <w:t xml:space="preserve"> классы для работы с описанными структурами данных и методами, которые будут использоваться в серверных и клиентских приложениях. </w:t>
      </w:r>
      <w:proofErr w:type="spellStart"/>
      <w:r w:rsidRPr="00FA6816">
        <w:rPr>
          <w:sz w:val="28"/>
          <w:szCs w:val="28"/>
        </w:rPr>
        <w:t>gRPC</w:t>
      </w:r>
      <w:proofErr w:type="spellEnd"/>
      <w:r w:rsidRPr="00FA6816">
        <w:rPr>
          <w:sz w:val="28"/>
          <w:szCs w:val="28"/>
        </w:rPr>
        <w:t xml:space="preserve"> обусловлен простотой реализации, распараллеливанием работы сервера для нескольких клиентов. </w:t>
      </w:r>
      <w:proofErr w:type="spellStart"/>
      <w:r w:rsidRPr="00FA6816">
        <w:rPr>
          <w:sz w:val="28"/>
          <w:szCs w:val="28"/>
        </w:rPr>
        <w:t>moex</w:t>
      </w:r>
      <w:proofErr w:type="spellEnd"/>
      <w:r w:rsidRPr="00FA6816">
        <w:rPr>
          <w:sz w:val="28"/>
          <w:szCs w:val="28"/>
        </w:rPr>
        <w:t xml:space="preserve"> передает данные по </w:t>
      </w:r>
      <w:proofErr w:type="spellStart"/>
      <w:r w:rsidRPr="00FA6816">
        <w:rPr>
          <w:sz w:val="28"/>
          <w:szCs w:val="28"/>
        </w:rPr>
        <w:t>http</w:t>
      </w:r>
      <w:proofErr w:type="spellEnd"/>
      <w:r w:rsidRPr="00FA6816">
        <w:rPr>
          <w:sz w:val="28"/>
          <w:szCs w:val="28"/>
        </w:rPr>
        <w:t xml:space="preserve"> в формате </w:t>
      </w:r>
      <w:proofErr w:type="spellStart"/>
      <w:r w:rsidRPr="00FA6816">
        <w:rPr>
          <w:sz w:val="28"/>
          <w:szCs w:val="28"/>
        </w:rPr>
        <w:t>json</w:t>
      </w:r>
      <w:proofErr w:type="spellEnd"/>
      <w:r w:rsidRPr="00FA6816">
        <w:rPr>
          <w:sz w:val="28"/>
          <w:szCs w:val="28"/>
        </w:rPr>
        <w:t xml:space="preserve"> по </w:t>
      </w:r>
      <w:proofErr w:type="spellStart"/>
      <w:r w:rsidRPr="00FA6816">
        <w:rPr>
          <w:sz w:val="28"/>
          <w:szCs w:val="28"/>
        </w:rPr>
        <w:t>http</w:t>
      </w:r>
      <w:proofErr w:type="spellEnd"/>
      <w:r w:rsidRPr="00FA6816">
        <w:rPr>
          <w:sz w:val="28"/>
          <w:szCs w:val="28"/>
        </w:rPr>
        <w:t xml:space="preserve">, в связи с </w:t>
      </w:r>
      <w:r w:rsidR="00513794">
        <w:rPr>
          <w:sz w:val="28"/>
          <w:szCs w:val="28"/>
          <w:lang w:val="ru-RU"/>
        </w:rPr>
        <w:t>чем</w:t>
      </w:r>
      <w:r w:rsidRPr="00FA6816">
        <w:rPr>
          <w:sz w:val="28"/>
          <w:szCs w:val="28"/>
        </w:rPr>
        <w:t xml:space="preserve"> используется </w:t>
      </w:r>
      <w:proofErr w:type="spellStart"/>
      <w:r w:rsidRPr="00FA6816">
        <w:rPr>
          <w:sz w:val="28"/>
          <w:szCs w:val="28"/>
        </w:rPr>
        <w:t>http</w:t>
      </w:r>
      <w:proofErr w:type="spellEnd"/>
      <w:r w:rsidRPr="00FA6816">
        <w:rPr>
          <w:sz w:val="28"/>
          <w:szCs w:val="28"/>
        </w:rPr>
        <w:t>.</w:t>
      </w:r>
    </w:p>
    <w:p w14:paraId="3BD596C3" w14:textId="77777777" w:rsidR="00900A2F" w:rsidRPr="00FA6816" w:rsidRDefault="00900A2F" w:rsidP="00513794">
      <w:pPr>
        <w:ind w:firstLine="709"/>
        <w:rPr>
          <w:sz w:val="28"/>
          <w:szCs w:val="28"/>
        </w:rPr>
      </w:pPr>
      <w:r w:rsidRPr="00FA6816">
        <w:rPr>
          <w:sz w:val="28"/>
          <w:szCs w:val="28"/>
        </w:rPr>
        <w:t>Был сформирован следующий «</w:t>
      </w:r>
      <w:proofErr w:type="spellStart"/>
      <w:r w:rsidRPr="00FA6816">
        <w:rPr>
          <w:sz w:val="28"/>
          <w:szCs w:val="28"/>
        </w:rPr>
        <w:t>протофайл</w:t>
      </w:r>
      <w:proofErr w:type="spellEnd"/>
      <w:r w:rsidRPr="00FA6816">
        <w:rPr>
          <w:sz w:val="28"/>
          <w:szCs w:val="28"/>
        </w:rPr>
        <w:t>»:</w:t>
      </w:r>
    </w:p>
    <w:p w14:paraId="0C0594BA" w14:textId="77777777" w:rsidR="00900A2F" w:rsidRPr="00FA6816" w:rsidRDefault="00900A2F" w:rsidP="00513794">
      <w:pPr>
        <w:spacing w:line="240" w:lineRule="auto"/>
        <w:ind w:firstLine="0"/>
        <w:jc w:val="center"/>
        <w:rPr>
          <w:sz w:val="28"/>
          <w:szCs w:val="28"/>
        </w:rPr>
      </w:pPr>
      <w:r w:rsidRPr="00FA6816"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3BFA7B3" wp14:editId="66CAD30B">
            <wp:extent cx="5029200" cy="347472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8"/>
                    <a:srcRect l="1286" t="13669" r="965" b="1618"/>
                    <a:stretch/>
                  </pic:blipFill>
                  <pic:spPr bwMode="auto">
                    <a:xfrm>
                      <a:off x="0" y="0"/>
                      <a:ext cx="5043486" cy="348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BAB0B" w14:textId="77777777" w:rsidR="00513794" w:rsidRDefault="00513794" w:rsidP="00513794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</w:t>
      </w:r>
      <w:r w:rsidR="00900A2F" w:rsidRPr="00FA6816">
        <w:rPr>
          <w:sz w:val="28"/>
          <w:szCs w:val="28"/>
        </w:rPr>
        <w:t>3</w:t>
      </w:r>
      <w:r>
        <w:rPr>
          <w:sz w:val="28"/>
          <w:szCs w:val="28"/>
          <w:lang w:val="ru-RU"/>
        </w:rPr>
        <w:t xml:space="preserve"> – </w:t>
      </w:r>
      <w:r w:rsidR="00900A2F" w:rsidRPr="00FA6816">
        <w:rPr>
          <w:sz w:val="28"/>
          <w:szCs w:val="28"/>
        </w:rPr>
        <w:t xml:space="preserve">Содержимое файла </w:t>
      </w:r>
      <w:proofErr w:type="spellStart"/>
      <w:r w:rsidR="00900A2F" w:rsidRPr="00FA6816">
        <w:rPr>
          <w:sz w:val="28"/>
          <w:szCs w:val="28"/>
        </w:rPr>
        <w:t>serv.proto</w:t>
      </w:r>
      <w:proofErr w:type="spellEnd"/>
    </w:p>
    <w:p w14:paraId="7CAFF195" w14:textId="5CC1FE75" w:rsidR="00900A2F" w:rsidRPr="00FA6816" w:rsidRDefault="00900A2F" w:rsidP="00C557C9">
      <w:pPr>
        <w:contextualSpacing/>
        <w:rPr>
          <w:sz w:val="28"/>
          <w:szCs w:val="28"/>
        </w:rPr>
      </w:pPr>
      <w:r w:rsidRPr="00FA6816">
        <w:rPr>
          <w:sz w:val="28"/>
          <w:szCs w:val="28"/>
        </w:rPr>
        <w:t>Таким образом, было спроектировано четыре объекта:</w:t>
      </w:r>
    </w:p>
    <w:p w14:paraId="04D3E9F4" w14:textId="752A7610" w:rsidR="00900A2F" w:rsidRPr="00513794" w:rsidRDefault="00900A2F" w:rsidP="00C557C9">
      <w:pPr>
        <w:pStyle w:val="a9"/>
        <w:numPr>
          <w:ilvl w:val="0"/>
          <w:numId w:val="15"/>
        </w:numPr>
        <w:ind w:left="0" w:firstLine="720"/>
        <w:rPr>
          <w:sz w:val="28"/>
          <w:szCs w:val="28"/>
        </w:rPr>
      </w:pPr>
      <w:r w:rsidRPr="00513794">
        <w:rPr>
          <w:sz w:val="28"/>
          <w:szCs w:val="28"/>
        </w:rPr>
        <w:t>«</w:t>
      </w:r>
      <w:proofErr w:type="spellStart"/>
      <w:r w:rsidRPr="00513794">
        <w:rPr>
          <w:sz w:val="28"/>
          <w:szCs w:val="28"/>
        </w:rPr>
        <w:t>chek_msg</w:t>
      </w:r>
      <w:proofErr w:type="spellEnd"/>
      <w:r w:rsidRPr="00513794">
        <w:rPr>
          <w:sz w:val="28"/>
          <w:szCs w:val="28"/>
        </w:rPr>
        <w:t>» с одним текстовым полем (</w:t>
      </w:r>
      <w:proofErr w:type="spellStart"/>
      <w:r w:rsidRPr="00513794">
        <w:rPr>
          <w:sz w:val="28"/>
          <w:szCs w:val="28"/>
        </w:rPr>
        <w:t>string</w:t>
      </w:r>
      <w:proofErr w:type="spellEnd"/>
      <w:r w:rsidRPr="00513794">
        <w:rPr>
          <w:sz w:val="28"/>
          <w:szCs w:val="28"/>
        </w:rPr>
        <w:t xml:space="preserve"> </w:t>
      </w:r>
      <w:proofErr w:type="spellStart"/>
      <w:r w:rsidRPr="00513794">
        <w:rPr>
          <w:sz w:val="28"/>
          <w:szCs w:val="28"/>
        </w:rPr>
        <w:t>msg</w:t>
      </w:r>
      <w:proofErr w:type="spellEnd"/>
      <w:r w:rsidRPr="00513794">
        <w:rPr>
          <w:sz w:val="28"/>
          <w:szCs w:val="28"/>
        </w:rPr>
        <w:t>) – для отправки серверу запроса на проверку статуса его работоспособности. Будет формироваться клиентским приложением и посылаться серверу.</w:t>
      </w:r>
    </w:p>
    <w:p w14:paraId="50C2DCD4" w14:textId="77777777" w:rsidR="00900A2F" w:rsidRPr="00FA6816" w:rsidRDefault="00900A2F" w:rsidP="00C557C9">
      <w:pPr>
        <w:numPr>
          <w:ilvl w:val="0"/>
          <w:numId w:val="15"/>
        </w:numPr>
        <w:ind w:left="0" w:firstLine="720"/>
        <w:contextualSpacing/>
        <w:rPr>
          <w:sz w:val="28"/>
          <w:szCs w:val="28"/>
        </w:rPr>
      </w:pPr>
      <w:r w:rsidRPr="00FA6816">
        <w:rPr>
          <w:sz w:val="28"/>
          <w:szCs w:val="28"/>
        </w:rPr>
        <w:t>«</w:t>
      </w:r>
      <w:proofErr w:type="spellStart"/>
      <w:r w:rsidRPr="00FA6816">
        <w:rPr>
          <w:sz w:val="28"/>
          <w:szCs w:val="28"/>
        </w:rPr>
        <w:t>chek_stat</w:t>
      </w:r>
      <w:proofErr w:type="spellEnd"/>
      <w:r w:rsidRPr="00FA6816">
        <w:rPr>
          <w:sz w:val="28"/>
          <w:szCs w:val="28"/>
        </w:rPr>
        <w:t>» с одним текстовым полем (</w:t>
      </w:r>
      <w:proofErr w:type="spellStart"/>
      <w:r w:rsidRPr="00FA6816">
        <w:rPr>
          <w:sz w:val="28"/>
          <w:szCs w:val="28"/>
        </w:rPr>
        <w:t>string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stat</w:t>
      </w:r>
      <w:proofErr w:type="spellEnd"/>
      <w:r w:rsidRPr="00FA6816">
        <w:rPr>
          <w:sz w:val="28"/>
          <w:szCs w:val="28"/>
        </w:rPr>
        <w:t>) – для отправки клиенту ответа на запрос о проверке статуса работоспособности сервера. Будет формироваться сервером приложением и посылаться клиентскому приложению.</w:t>
      </w:r>
    </w:p>
    <w:p w14:paraId="5E9E8AC7" w14:textId="1D726FD4" w:rsidR="00900A2F" w:rsidRPr="00FA6816" w:rsidRDefault="00900A2F" w:rsidP="00C557C9">
      <w:pPr>
        <w:numPr>
          <w:ilvl w:val="0"/>
          <w:numId w:val="15"/>
        </w:numPr>
        <w:ind w:left="0" w:firstLine="720"/>
        <w:contextualSpacing/>
        <w:rPr>
          <w:sz w:val="28"/>
          <w:szCs w:val="28"/>
        </w:rPr>
      </w:pPr>
      <w:r w:rsidRPr="00FA6816">
        <w:rPr>
          <w:sz w:val="28"/>
          <w:szCs w:val="28"/>
        </w:rPr>
        <w:t>«</w:t>
      </w:r>
      <w:proofErr w:type="spellStart"/>
      <w:r w:rsidRPr="00FA6816">
        <w:rPr>
          <w:sz w:val="28"/>
          <w:szCs w:val="28"/>
        </w:rPr>
        <w:t>stock_quotes_inp</w:t>
      </w:r>
      <w:proofErr w:type="spellEnd"/>
      <w:r w:rsidRPr="00FA6816">
        <w:rPr>
          <w:sz w:val="28"/>
          <w:szCs w:val="28"/>
        </w:rPr>
        <w:t>» с тремя текстовыми полями (</w:t>
      </w:r>
      <w:proofErr w:type="spellStart"/>
      <w:r w:rsidRPr="00FA6816">
        <w:rPr>
          <w:sz w:val="28"/>
          <w:szCs w:val="28"/>
        </w:rPr>
        <w:t>string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date</w:t>
      </w:r>
      <w:proofErr w:type="spellEnd"/>
      <w:r w:rsidRPr="00FA6816">
        <w:rPr>
          <w:sz w:val="28"/>
          <w:szCs w:val="28"/>
        </w:rPr>
        <w:t xml:space="preserve">, </w:t>
      </w:r>
      <w:proofErr w:type="spellStart"/>
      <w:r w:rsidRPr="00FA6816">
        <w:rPr>
          <w:sz w:val="28"/>
          <w:szCs w:val="28"/>
        </w:rPr>
        <w:t>string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enddate</w:t>
      </w:r>
      <w:proofErr w:type="spellEnd"/>
      <w:r w:rsidRPr="00FA6816">
        <w:rPr>
          <w:sz w:val="28"/>
          <w:szCs w:val="28"/>
        </w:rPr>
        <w:t xml:space="preserve">, </w:t>
      </w:r>
      <w:proofErr w:type="spellStart"/>
      <w:r w:rsidRPr="00FA6816">
        <w:rPr>
          <w:sz w:val="28"/>
          <w:szCs w:val="28"/>
        </w:rPr>
        <w:t>string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tiker</w:t>
      </w:r>
      <w:proofErr w:type="spellEnd"/>
      <w:r w:rsidRPr="00FA6816">
        <w:rPr>
          <w:sz w:val="28"/>
          <w:szCs w:val="28"/>
        </w:rPr>
        <w:t>) – для отправки даты начала и даты конца периода для</w:t>
      </w:r>
      <w:r w:rsidR="00513794">
        <w:rPr>
          <w:sz w:val="28"/>
          <w:szCs w:val="28"/>
          <w:lang w:val="ru-RU"/>
        </w:rPr>
        <w:t xml:space="preserve"> </w:t>
      </w:r>
      <w:r w:rsidRPr="00FA6816">
        <w:rPr>
          <w:sz w:val="28"/>
          <w:szCs w:val="28"/>
        </w:rPr>
        <w:t>просмотр</w:t>
      </w:r>
      <w:r w:rsidR="00513794">
        <w:rPr>
          <w:sz w:val="28"/>
          <w:szCs w:val="28"/>
          <w:lang w:val="ru-RU"/>
        </w:rPr>
        <w:t>а</w:t>
      </w:r>
      <w:r w:rsidRPr="00FA6816">
        <w:rPr>
          <w:sz w:val="28"/>
          <w:szCs w:val="28"/>
        </w:rPr>
        <w:t xml:space="preserve"> стоимости акций, а также идентификатора акции соответственно.</w:t>
      </w:r>
    </w:p>
    <w:p w14:paraId="54F03B70" w14:textId="77777777" w:rsidR="00513794" w:rsidRDefault="00900A2F" w:rsidP="00C557C9">
      <w:pPr>
        <w:numPr>
          <w:ilvl w:val="0"/>
          <w:numId w:val="15"/>
        </w:numPr>
        <w:ind w:left="0" w:firstLine="720"/>
        <w:contextualSpacing/>
        <w:rPr>
          <w:sz w:val="28"/>
          <w:szCs w:val="28"/>
        </w:rPr>
      </w:pPr>
      <w:r w:rsidRPr="00FA6816">
        <w:rPr>
          <w:sz w:val="28"/>
          <w:szCs w:val="28"/>
        </w:rPr>
        <w:t>«</w:t>
      </w:r>
      <w:proofErr w:type="spellStart"/>
      <w:r w:rsidRPr="00FA6816">
        <w:rPr>
          <w:sz w:val="28"/>
          <w:szCs w:val="28"/>
        </w:rPr>
        <w:t>stock_quotes_rez</w:t>
      </w:r>
      <w:proofErr w:type="spellEnd"/>
      <w:r w:rsidRPr="00FA6816">
        <w:rPr>
          <w:sz w:val="28"/>
          <w:szCs w:val="28"/>
        </w:rPr>
        <w:t>» с одним массивом текстовых полей (</w:t>
      </w:r>
      <w:proofErr w:type="spellStart"/>
      <w:r w:rsidRPr="00FA6816">
        <w:rPr>
          <w:sz w:val="28"/>
          <w:szCs w:val="28"/>
        </w:rPr>
        <w:t>repeated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string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date</w:t>
      </w:r>
      <w:proofErr w:type="spellEnd"/>
      <w:r w:rsidRPr="00FA6816">
        <w:rPr>
          <w:sz w:val="28"/>
          <w:szCs w:val="28"/>
        </w:rPr>
        <w:t>) – для отправки дат, которые входят в промежуток, и трех числовых массивов (</w:t>
      </w:r>
      <w:proofErr w:type="spellStart"/>
      <w:r w:rsidRPr="00FA6816">
        <w:rPr>
          <w:sz w:val="28"/>
          <w:szCs w:val="28"/>
        </w:rPr>
        <w:t>repeated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double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close</w:t>
      </w:r>
      <w:proofErr w:type="spellEnd"/>
      <w:r w:rsidRPr="00FA6816">
        <w:rPr>
          <w:sz w:val="28"/>
          <w:szCs w:val="28"/>
        </w:rPr>
        <w:t xml:space="preserve">, </w:t>
      </w:r>
      <w:proofErr w:type="spellStart"/>
      <w:r w:rsidRPr="00FA6816">
        <w:rPr>
          <w:sz w:val="28"/>
          <w:szCs w:val="28"/>
        </w:rPr>
        <w:t>repeated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double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high</w:t>
      </w:r>
      <w:proofErr w:type="spellEnd"/>
      <w:r w:rsidRPr="00FA6816">
        <w:rPr>
          <w:sz w:val="28"/>
          <w:szCs w:val="28"/>
        </w:rPr>
        <w:t xml:space="preserve">, </w:t>
      </w:r>
      <w:proofErr w:type="spellStart"/>
      <w:r w:rsidRPr="00FA6816">
        <w:rPr>
          <w:sz w:val="28"/>
          <w:szCs w:val="28"/>
        </w:rPr>
        <w:t>repeated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double</w:t>
      </w:r>
      <w:proofErr w:type="spellEnd"/>
      <w:r w:rsidRPr="00FA6816">
        <w:rPr>
          <w:sz w:val="28"/>
          <w:szCs w:val="28"/>
        </w:rPr>
        <w:t xml:space="preserve"> </w:t>
      </w:r>
      <w:proofErr w:type="spellStart"/>
      <w:r w:rsidRPr="00FA6816">
        <w:rPr>
          <w:sz w:val="28"/>
          <w:szCs w:val="28"/>
        </w:rPr>
        <w:t>low</w:t>
      </w:r>
      <w:proofErr w:type="spellEnd"/>
      <w:r w:rsidRPr="00FA6816">
        <w:rPr>
          <w:sz w:val="28"/>
          <w:szCs w:val="28"/>
        </w:rPr>
        <w:t>)</w:t>
      </w:r>
      <w:r w:rsidR="00513794">
        <w:rPr>
          <w:sz w:val="28"/>
          <w:szCs w:val="28"/>
          <w:lang w:val="ru-RU"/>
        </w:rPr>
        <w:t xml:space="preserve"> </w:t>
      </w:r>
      <w:r w:rsidRPr="00FA6816">
        <w:rPr>
          <w:sz w:val="28"/>
          <w:szCs w:val="28"/>
        </w:rPr>
        <w:t>для отправки стоимости закрытия акции, наибольшей и наименьшей стоимостей.</w:t>
      </w:r>
    </w:p>
    <w:p w14:paraId="70FF567A" w14:textId="0EE78F3C" w:rsidR="00C05A07" w:rsidRDefault="00C05A07" w:rsidP="007D18B0">
      <w:pPr>
        <w:pStyle w:val="2"/>
        <w:spacing w:line="360" w:lineRule="auto"/>
        <w:ind w:firstLine="0"/>
        <w:jc w:val="left"/>
        <w:rPr>
          <w:sz w:val="28"/>
          <w:szCs w:val="28"/>
          <w:lang w:val="ru-RU"/>
        </w:rPr>
      </w:pPr>
      <w:bookmarkStart w:id="15" w:name="_Toc66897616"/>
      <w:r w:rsidRPr="00D32572">
        <w:rPr>
          <w:sz w:val="28"/>
          <w:szCs w:val="28"/>
          <w:lang w:val="ru-RU"/>
        </w:rPr>
        <w:lastRenderedPageBreak/>
        <w:t>2.4 Разработка приложения</w:t>
      </w:r>
      <w:bookmarkEnd w:id="15"/>
    </w:p>
    <w:p w14:paraId="646EB32E" w14:textId="1D336A9E" w:rsidR="00BA5640" w:rsidRPr="00BA5640" w:rsidRDefault="00BA5640" w:rsidP="007D18B0">
      <w:pPr>
        <w:pStyle w:val="3"/>
        <w:ind w:firstLine="0"/>
        <w:jc w:val="both"/>
        <w:rPr>
          <w:lang w:val="ru-RU"/>
        </w:rPr>
      </w:pPr>
      <w:bookmarkStart w:id="16" w:name="_Toc66897617"/>
      <w:r w:rsidRPr="00BA5640">
        <w:rPr>
          <w:lang w:val="ru-RU"/>
        </w:rPr>
        <w:t>2.4.1 Пользователь</w:t>
      </w:r>
      <w:bookmarkEnd w:id="16"/>
    </w:p>
    <w:p w14:paraId="58D7BF6E" w14:textId="77777777" w:rsidR="00BA5640" w:rsidRPr="00BA5640" w:rsidRDefault="00BA5640" w:rsidP="00BA5640">
      <w:pPr>
        <w:rPr>
          <w:sz w:val="28"/>
          <w:szCs w:val="28"/>
        </w:rPr>
      </w:pPr>
      <w:r w:rsidRPr="00BA5640">
        <w:rPr>
          <w:sz w:val="28"/>
          <w:szCs w:val="28"/>
        </w:rPr>
        <w:t>В качестве клиентского приложения используется клиентская программа, запущенная на компьютере пользователя. «Пользователь» отправляет сообщение «</w:t>
      </w:r>
      <w:proofErr w:type="spellStart"/>
      <w:r w:rsidRPr="00BA5640">
        <w:rPr>
          <w:sz w:val="28"/>
          <w:szCs w:val="28"/>
        </w:rPr>
        <w:t>chek_msg</w:t>
      </w:r>
      <w:proofErr w:type="spellEnd"/>
      <w:r w:rsidRPr="00BA5640">
        <w:rPr>
          <w:sz w:val="28"/>
          <w:szCs w:val="28"/>
        </w:rPr>
        <w:t>» методом «</w:t>
      </w:r>
      <w:proofErr w:type="spellStart"/>
      <w:r w:rsidRPr="00BA5640">
        <w:rPr>
          <w:sz w:val="28"/>
          <w:szCs w:val="28"/>
        </w:rPr>
        <w:t>chek</w:t>
      </w:r>
      <w:proofErr w:type="spellEnd"/>
      <w:r w:rsidRPr="00BA5640">
        <w:rPr>
          <w:sz w:val="28"/>
          <w:szCs w:val="28"/>
        </w:rPr>
        <w:t>» поочередно на несколько портов, на которых работают «Исполнители».</w:t>
      </w:r>
    </w:p>
    <w:p w14:paraId="67D7C7B5" w14:textId="77777777" w:rsidR="00BA5640" w:rsidRPr="00BA5640" w:rsidRDefault="00BA5640" w:rsidP="00BA5640">
      <w:pPr>
        <w:ind w:firstLine="0"/>
        <w:jc w:val="center"/>
        <w:rPr>
          <w:sz w:val="28"/>
          <w:szCs w:val="28"/>
        </w:rPr>
      </w:pPr>
      <w:r w:rsidRPr="00BA5640">
        <w:rPr>
          <w:noProof/>
          <w:sz w:val="28"/>
          <w:szCs w:val="28"/>
          <w:lang w:val="ru-RU"/>
        </w:rPr>
        <w:drawing>
          <wp:inline distT="114300" distB="114300" distL="114300" distR="114300" wp14:anchorId="42A04682" wp14:editId="19BDB954">
            <wp:extent cx="1666875" cy="78105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56868" w14:textId="4576138D" w:rsidR="00BA5640" w:rsidRPr="00BA5640" w:rsidRDefault="00BA5640" w:rsidP="00BA564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4 – </w:t>
      </w:r>
      <w:r w:rsidRPr="00BA5640">
        <w:rPr>
          <w:sz w:val="28"/>
          <w:szCs w:val="28"/>
        </w:rPr>
        <w:t>Сообщение «</w:t>
      </w:r>
      <w:proofErr w:type="spellStart"/>
      <w:r w:rsidRPr="00BA5640">
        <w:rPr>
          <w:sz w:val="28"/>
          <w:szCs w:val="28"/>
        </w:rPr>
        <w:t>chek_msg</w:t>
      </w:r>
      <w:proofErr w:type="spellEnd"/>
      <w:r w:rsidRPr="00BA5640">
        <w:rPr>
          <w:sz w:val="28"/>
          <w:szCs w:val="28"/>
        </w:rPr>
        <w:t>»</w:t>
      </w:r>
    </w:p>
    <w:p w14:paraId="3C534F13" w14:textId="77777777" w:rsidR="00BA5640" w:rsidRPr="00BA5640" w:rsidRDefault="00BA5640" w:rsidP="00BA5640">
      <w:pPr>
        <w:rPr>
          <w:sz w:val="28"/>
          <w:szCs w:val="28"/>
        </w:rPr>
      </w:pPr>
      <w:r w:rsidRPr="00BA5640">
        <w:rPr>
          <w:sz w:val="28"/>
          <w:szCs w:val="28"/>
        </w:rPr>
        <w:t>Это происходит до тех пор, пока «Пользователь» не получит сообщение «</w:t>
      </w:r>
      <w:proofErr w:type="spellStart"/>
      <w:r w:rsidRPr="00BA5640">
        <w:rPr>
          <w:sz w:val="28"/>
          <w:szCs w:val="28"/>
        </w:rPr>
        <w:t>chek_stat</w:t>
      </w:r>
      <w:proofErr w:type="spellEnd"/>
      <w:r w:rsidRPr="00BA5640">
        <w:rPr>
          <w:sz w:val="28"/>
          <w:szCs w:val="28"/>
        </w:rPr>
        <w:t>» от любого «Исполнителя».</w:t>
      </w:r>
    </w:p>
    <w:p w14:paraId="630D57F4" w14:textId="77777777" w:rsidR="00BA5640" w:rsidRPr="00BA5640" w:rsidRDefault="00BA5640" w:rsidP="00BA5640">
      <w:pPr>
        <w:ind w:firstLine="0"/>
        <w:jc w:val="center"/>
        <w:rPr>
          <w:sz w:val="28"/>
          <w:szCs w:val="28"/>
        </w:rPr>
      </w:pPr>
      <w:r w:rsidRPr="00BA5640">
        <w:rPr>
          <w:noProof/>
          <w:sz w:val="28"/>
          <w:szCs w:val="28"/>
          <w:lang w:val="ru-RU"/>
        </w:rPr>
        <w:drawing>
          <wp:inline distT="114300" distB="114300" distL="114300" distR="114300" wp14:anchorId="1E7B85AA" wp14:editId="03C37C70">
            <wp:extent cx="1724025" cy="71437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4137F" w14:textId="4C16EF9E" w:rsidR="00BA5640" w:rsidRPr="00BA5640" w:rsidRDefault="00BA5640" w:rsidP="00BA564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5 – </w:t>
      </w:r>
      <w:r w:rsidRPr="00BA5640">
        <w:rPr>
          <w:sz w:val="28"/>
          <w:szCs w:val="28"/>
        </w:rPr>
        <w:t>Сообщение «</w:t>
      </w:r>
      <w:proofErr w:type="spellStart"/>
      <w:r w:rsidRPr="00BA5640">
        <w:rPr>
          <w:sz w:val="28"/>
          <w:szCs w:val="28"/>
        </w:rPr>
        <w:t>chek_stat</w:t>
      </w:r>
      <w:proofErr w:type="spellEnd"/>
      <w:r w:rsidRPr="00BA5640">
        <w:rPr>
          <w:sz w:val="28"/>
          <w:szCs w:val="28"/>
        </w:rPr>
        <w:t>»</w:t>
      </w:r>
    </w:p>
    <w:p w14:paraId="5B9C992C" w14:textId="57B1751F" w:rsidR="00BA5640" w:rsidRPr="00BA5640" w:rsidRDefault="00BA5640" w:rsidP="00BA5640">
      <w:pPr>
        <w:rPr>
          <w:sz w:val="28"/>
          <w:szCs w:val="28"/>
        </w:rPr>
      </w:pPr>
      <w:r w:rsidRPr="00BA5640">
        <w:rPr>
          <w:sz w:val="28"/>
          <w:szCs w:val="28"/>
        </w:rPr>
        <w:t>После получения «</w:t>
      </w:r>
      <w:proofErr w:type="spellStart"/>
      <w:r w:rsidRPr="00BA5640">
        <w:rPr>
          <w:sz w:val="28"/>
          <w:szCs w:val="28"/>
        </w:rPr>
        <w:t>chek_stat</w:t>
      </w:r>
      <w:proofErr w:type="spellEnd"/>
      <w:r w:rsidRPr="00BA5640">
        <w:rPr>
          <w:sz w:val="28"/>
          <w:szCs w:val="28"/>
        </w:rPr>
        <w:t xml:space="preserve">» «Пользователь» записывает порт, с которого это сообщение было получено, т.е. тот, на котором находится «Исполнитель», и начинает с </w:t>
      </w:r>
      <w:r>
        <w:rPr>
          <w:sz w:val="28"/>
          <w:szCs w:val="28"/>
          <w:lang w:val="ru-RU"/>
        </w:rPr>
        <w:t>работать с ним, в</w:t>
      </w:r>
      <w:r w:rsidRPr="00BA5640">
        <w:rPr>
          <w:sz w:val="28"/>
          <w:szCs w:val="28"/>
        </w:rPr>
        <w:t>се последующие запросы отправляются на этот порт. Если при отправке последующих запросов «Пользователь» не получает ответ или ему приходит ошибка, он начинает процедуру поиска «Исполнителя» сначала, то есть отправляет сообщение «</w:t>
      </w:r>
      <w:proofErr w:type="spellStart"/>
      <w:r w:rsidRPr="00BA5640">
        <w:rPr>
          <w:sz w:val="28"/>
          <w:szCs w:val="28"/>
        </w:rPr>
        <w:t>chek_msg</w:t>
      </w:r>
      <w:proofErr w:type="spellEnd"/>
      <w:r w:rsidRPr="00BA5640">
        <w:rPr>
          <w:sz w:val="28"/>
          <w:szCs w:val="28"/>
        </w:rPr>
        <w:t>» до тех пор, пока не будет получено сообщение «</w:t>
      </w:r>
      <w:proofErr w:type="spellStart"/>
      <w:r w:rsidRPr="00BA5640">
        <w:rPr>
          <w:sz w:val="28"/>
          <w:szCs w:val="28"/>
        </w:rPr>
        <w:t>chek_stat</w:t>
      </w:r>
      <w:proofErr w:type="spellEnd"/>
      <w:r w:rsidRPr="00BA5640">
        <w:rPr>
          <w:sz w:val="28"/>
          <w:szCs w:val="28"/>
        </w:rPr>
        <w:t>».</w:t>
      </w:r>
    </w:p>
    <w:p w14:paraId="21AD0301" w14:textId="77777777" w:rsidR="00BA5640" w:rsidRPr="00BA5640" w:rsidRDefault="00BA5640" w:rsidP="00BA5640">
      <w:pPr>
        <w:rPr>
          <w:sz w:val="28"/>
          <w:szCs w:val="28"/>
        </w:rPr>
      </w:pPr>
      <w:r w:rsidRPr="00BA5640">
        <w:rPr>
          <w:sz w:val="28"/>
          <w:szCs w:val="28"/>
        </w:rPr>
        <w:t>После связывания с «Исполнителем» «Пользователь» формирует и отправляет запрос «</w:t>
      </w:r>
      <w:proofErr w:type="spellStart"/>
      <w:r w:rsidRPr="00BA5640">
        <w:rPr>
          <w:sz w:val="28"/>
          <w:szCs w:val="28"/>
        </w:rPr>
        <w:t>stock_quotes_inp</w:t>
      </w:r>
      <w:proofErr w:type="spellEnd"/>
      <w:r w:rsidRPr="00BA5640">
        <w:rPr>
          <w:sz w:val="28"/>
          <w:szCs w:val="28"/>
        </w:rPr>
        <w:t xml:space="preserve">» «Исполнителю» методом </w:t>
      </w:r>
      <w:proofErr w:type="spellStart"/>
      <w:r w:rsidRPr="00BA5640">
        <w:rPr>
          <w:sz w:val="28"/>
          <w:szCs w:val="28"/>
        </w:rPr>
        <w:t>Send_stock_</w:t>
      </w:r>
      <w:proofErr w:type="gramStart"/>
      <w:r w:rsidRPr="00BA5640">
        <w:rPr>
          <w:sz w:val="28"/>
          <w:szCs w:val="28"/>
        </w:rPr>
        <w:t>quotes</w:t>
      </w:r>
      <w:proofErr w:type="spellEnd"/>
      <w:r w:rsidRPr="00BA5640">
        <w:rPr>
          <w:sz w:val="28"/>
          <w:szCs w:val="28"/>
        </w:rPr>
        <w:t>(</w:t>
      </w:r>
      <w:proofErr w:type="gramEnd"/>
      <w:r w:rsidRPr="00BA5640">
        <w:rPr>
          <w:sz w:val="28"/>
          <w:szCs w:val="28"/>
        </w:rPr>
        <w:t>).</w:t>
      </w:r>
    </w:p>
    <w:p w14:paraId="055904EC" w14:textId="77777777" w:rsidR="00BA5640" w:rsidRPr="00BA5640" w:rsidRDefault="00BA5640" w:rsidP="00BA5640">
      <w:pPr>
        <w:jc w:val="center"/>
        <w:rPr>
          <w:sz w:val="28"/>
          <w:szCs w:val="28"/>
        </w:rPr>
      </w:pPr>
      <w:r w:rsidRPr="00BA5640">
        <w:rPr>
          <w:noProof/>
          <w:sz w:val="28"/>
          <w:szCs w:val="28"/>
          <w:lang w:val="ru-RU"/>
        </w:rPr>
        <w:drawing>
          <wp:inline distT="114300" distB="114300" distL="114300" distR="114300" wp14:anchorId="7D899892" wp14:editId="2D091D90">
            <wp:extent cx="1943100" cy="8382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E971E" w14:textId="66230C71" w:rsidR="00BA5640" w:rsidRPr="00BA5640" w:rsidRDefault="00BA5640" w:rsidP="00BA5640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6 – </w:t>
      </w:r>
      <w:r w:rsidRPr="00BA5640">
        <w:rPr>
          <w:sz w:val="28"/>
          <w:szCs w:val="28"/>
        </w:rPr>
        <w:t>Сообщение «</w:t>
      </w:r>
      <w:proofErr w:type="spellStart"/>
      <w:r w:rsidRPr="00BA5640">
        <w:rPr>
          <w:sz w:val="28"/>
          <w:szCs w:val="28"/>
        </w:rPr>
        <w:t>stock_quotes_inp</w:t>
      </w:r>
      <w:proofErr w:type="spellEnd"/>
      <w:r w:rsidRPr="00BA5640">
        <w:rPr>
          <w:sz w:val="28"/>
          <w:szCs w:val="28"/>
        </w:rPr>
        <w:t>»</w:t>
      </w:r>
    </w:p>
    <w:p w14:paraId="07983B62" w14:textId="3BEBF501" w:rsidR="00BA5640" w:rsidRPr="00BA5640" w:rsidRDefault="00BA5640" w:rsidP="00BA5640">
      <w:pPr>
        <w:ind w:firstLine="709"/>
        <w:rPr>
          <w:sz w:val="28"/>
          <w:szCs w:val="28"/>
        </w:rPr>
      </w:pPr>
      <w:r w:rsidRPr="00BA5640">
        <w:rPr>
          <w:sz w:val="28"/>
          <w:szCs w:val="28"/>
        </w:rPr>
        <w:lastRenderedPageBreak/>
        <w:t xml:space="preserve">После </w:t>
      </w:r>
      <w:r>
        <w:rPr>
          <w:sz w:val="28"/>
          <w:szCs w:val="28"/>
          <w:lang w:val="ru-RU"/>
        </w:rPr>
        <w:t>этого он</w:t>
      </w:r>
      <w:r w:rsidRPr="00BA5640">
        <w:rPr>
          <w:sz w:val="28"/>
          <w:szCs w:val="28"/>
        </w:rPr>
        <w:t xml:space="preserve"> ждет ответа от «Исполнителя». В качестве ответа «Пользователь» получает сообщение «</w:t>
      </w:r>
      <w:proofErr w:type="spellStart"/>
      <w:r w:rsidRPr="00BA5640">
        <w:rPr>
          <w:sz w:val="28"/>
          <w:szCs w:val="28"/>
        </w:rPr>
        <w:t>stock_quotes_rez</w:t>
      </w:r>
      <w:proofErr w:type="spellEnd"/>
      <w:r w:rsidRPr="00BA5640">
        <w:rPr>
          <w:sz w:val="28"/>
          <w:szCs w:val="28"/>
        </w:rPr>
        <w:t>».</w:t>
      </w:r>
    </w:p>
    <w:p w14:paraId="762ADE23" w14:textId="77777777" w:rsidR="00BA5640" w:rsidRPr="00BA5640" w:rsidRDefault="00BA5640" w:rsidP="00BA5640">
      <w:pPr>
        <w:ind w:firstLine="709"/>
        <w:jc w:val="center"/>
        <w:rPr>
          <w:sz w:val="28"/>
          <w:szCs w:val="28"/>
        </w:rPr>
      </w:pPr>
      <w:r w:rsidRPr="00BA5640">
        <w:rPr>
          <w:noProof/>
          <w:sz w:val="28"/>
          <w:szCs w:val="28"/>
          <w:lang w:val="ru-RU"/>
        </w:rPr>
        <w:drawing>
          <wp:inline distT="114300" distB="114300" distL="114300" distR="114300" wp14:anchorId="2FEA0DFB" wp14:editId="412730B2">
            <wp:extent cx="2571750" cy="14763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DA522" w14:textId="77777777" w:rsidR="00BA5640" w:rsidRDefault="00BA5640" w:rsidP="00BA5640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7 – </w:t>
      </w:r>
      <w:r w:rsidRPr="00BA5640">
        <w:rPr>
          <w:sz w:val="28"/>
          <w:szCs w:val="28"/>
        </w:rPr>
        <w:t>Сообщение «</w:t>
      </w:r>
      <w:proofErr w:type="spellStart"/>
      <w:r w:rsidRPr="00BA5640">
        <w:rPr>
          <w:sz w:val="28"/>
          <w:szCs w:val="28"/>
        </w:rPr>
        <w:t>stock_quotes_rez</w:t>
      </w:r>
      <w:proofErr w:type="spellEnd"/>
      <w:r w:rsidRPr="00BA5640">
        <w:rPr>
          <w:sz w:val="28"/>
          <w:szCs w:val="28"/>
        </w:rPr>
        <w:t>»</w:t>
      </w:r>
    </w:p>
    <w:p w14:paraId="35C0DB0D" w14:textId="30950BCE" w:rsidR="00BA5640" w:rsidRDefault="00BA5640" w:rsidP="00BA5640">
      <w:pPr>
        <w:ind w:firstLine="709"/>
        <w:rPr>
          <w:sz w:val="28"/>
          <w:szCs w:val="28"/>
        </w:rPr>
      </w:pPr>
      <w:r w:rsidRPr="00BA5640">
        <w:rPr>
          <w:sz w:val="28"/>
          <w:szCs w:val="28"/>
        </w:rPr>
        <w:t>Полученные данные выводятся на экран.</w:t>
      </w:r>
    </w:p>
    <w:p w14:paraId="60F29A74" w14:textId="0CD0D880" w:rsidR="00BA5640" w:rsidRDefault="00BA5640" w:rsidP="00187C69">
      <w:pPr>
        <w:pStyle w:val="3"/>
        <w:ind w:firstLine="0"/>
        <w:jc w:val="both"/>
        <w:rPr>
          <w:lang w:val="ru-RU"/>
        </w:rPr>
      </w:pPr>
      <w:bookmarkStart w:id="17" w:name="_Toc66897618"/>
      <w:r w:rsidRPr="007D18B0">
        <w:rPr>
          <w:lang w:val="ru-RU"/>
        </w:rPr>
        <w:t>2.4.2 Исполнитель</w:t>
      </w:r>
      <w:bookmarkEnd w:id="17"/>
    </w:p>
    <w:p w14:paraId="1C7F5165" w14:textId="77777777" w:rsidR="00BA5640" w:rsidRPr="00865B71" w:rsidRDefault="00BA5640" w:rsidP="00187C69">
      <w:pPr>
        <w:rPr>
          <w:sz w:val="28"/>
          <w:szCs w:val="28"/>
        </w:rPr>
      </w:pPr>
      <w:r w:rsidRPr="00865B71">
        <w:rPr>
          <w:sz w:val="28"/>
          <w:szCs w:val="28"/>
        </w:rPr>
        <w:t xml:space="preserve">«Исполнитель» производит </w:t>
      </w:r>
      <w:proofErr w:type="spellStart"/>
      <w:r w:rsidRPr="00865B71">
        <w:rPr>
          <w:sz w:val="28"/>
          <w:szCs w:val="28"/>
        </w:rPr>
        <w:t>Get</w:t>
      </w:r>
      <w:proofErr w:type="spellEnd"/>
      <w:r w:rsidRPr="00865B71">
        <w:rPr>
          <w:sz w:val="28"/>
          <w:szCs w:val="28"/>
        </w:rPr>
        <w:t>-запрос к открытому API Московской биржи, позволяет получать данные о стоимости акций на различные даты, по различными инструментам.</w:t>
      </w:r>
    </w:p>
    <w:p w14:paraId="5B624471" w14:textId="77777777" w:rsidR="00BA5640" w:rsidRPr="00865B71" w:rsidRDefault="00BA5640" w:rsidP="00187C69">
      <w:pPr>
        <w:rPr>
          <w:sz w:val="28"/>
          <w:szCs w:val="28"/>
        </w:rPr>
      </w:pPr>
      <w:r w:rsidRPr="00865B71">
        <w:rPr>
          <w:sz w:val="28"/>
          <w:szCs w:val="28"/>
        </w:rPr>
        <w:t>«Исполнитель» создает экземпляр класса «</w:t>
      </w:r>
      <w:proofErr w:type="spellStart"/>
      <w:r w:rsidRPr="00865B71">
        <w:rPr>
          <w:sz w:val="28"/>
          <w:szCs w:val="28"/>
        </w:rPr>
        <w:t>Sender_stock_inf</w:t>
      </w:r>
      <w:proofErr w:type="spellEnd"/>
      <w:r w:rsidRPr="00865B71">
        <w:rPr>
          <w:sz w:val="28"/>
          <w:szCs w:val="28"/>
        </w:rPr>
        <w:t>» для каждого «Пользователя», который производит запрос, позволяет одновременно нескольким «Пользователям» подключаться к одному «Исполнителю» и работать параллельно.</w:t>
      </w:r>
    </w:p>
    <w:p w14:paraId="63E87818" w14:textId="77777777" w:rsidR="00BA5640" w:rsidRDefault="00BA5640" w:rsidP="00187C69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15533C8A" wp14:editId="354640DE">
            <wp:extent cx="5611091" cy="914400"/>
            <wp:effectExtent l="0" t="0" r="889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0139" cy="917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410C6" w14:textId="7904E96D" w:rsidR="00BA5640" w:rsidRPr="004C0BEF" w:rsidRDefault="007D18B0" w:rsidP="00187C69">
      <w:pPr>
        <w:jc w:val="center"/>
        <w:rPr>
          <w:sz w:val="28"/>
          <w:szCs w:val="28"/>
          <w:lang w:val="ru-RU"/>
        </w:rPr>
      </w:pPr>
      <w:r w:rsidRPr="007D18B0">
        <w:rPr>
          <w:sz w:val="28"/>
          <w:szCs w:val="28"/>
          <w:lang w:val="ru-RU"/>
        </w:rPr>
        <w:t xml:space="preserve">Рисунок </w:t>
      </w:r>
      <w:r w:rsidR="004C0BEF">
        <w:rPr>
          <w:sz w:val="28"/>
          <w:szCs w:val="28"/>
          <w:lang w:val="ru-RU"/>
        </w:rPr>
        <w:t>8</w:t>
      </w:r>
      <w:r w:rsidRPr="007D18B0">
        <w:rPr>
          <w:sz w:val="28"/>
          <w:szCs w:val="28"/>
          <w:lang w:val="ru-RU"/>
        </w:rPr>
        <w:t xml:space="preserve"> – </w:t>
      </w:r>
      <w:r w:rsidR="00BA5640" w:rsidRPr="007D18B0">
        <w:rPr>
          <w:sz w:val="28"/>
          <w:szCs w:val="28"/>
        </w:rPr>
        <w:t>Сообщение</w:t>
      </w:r>
      <w:r w:rsidR="00BA5640" w:rsidRPr="004C0BEF">
        <w:rPr>
          <w:sz w:val="28"/>
          <w:szCs w:val="28"/>
          <w:lang w:val="ru-RU"/>
        </w:rPr>
        <w:t xml:space="preserve"> «</w:t>
      </w:r>
      <w:r w:rsidR="00BA5640" w:rsidRPr="007D18B0">
        <w:rPr>
          <w:sz w:val="28"/>
          <w:szCs w:val="28"/>
          <w:lang w:val="en-US"/>
        </w:rPr>
        <w:t>Sender</w:t>
      </w:r>
      <w:r w:rsidR="00BA5640" w:rsidRPr="004C0BEF">
        <w:rPr>
          <w:sz w:val="28"/>
          <w:szCs w:val="28"/>
          <w:lang w:val="ru-RU"/>
        </w:rPr>
        <w:t>_</w:t>
      </w:r>
      <w:r w:rsidR="00BA5640" w:rsidRPr="007D18B0">
        <w:rPr>
          <w:sz w:val="28"/>
          <w:szCs w:val="28"/>
          <w:lang w:val="en-US"/>
        </w:rPr>
        <w:t>stock</w:t>
      </w:r>
      <w:r w:rsidR="00BA5640" w:rsidRPr="004C0BEF">
        <w:rPr>
          <w:sz w:val="28"/>
          <w:szCs w:val="28"/>
          <w:lang w:val="ru-RU"/>
        </w:rPr>
        <w:t>_</w:t>
      </w:r>
      <w:r w:rsidR="00BA5640" w:rsidRPr="007D18B0">
        <w:rPr>
          <w:sz w:val="28"/>
          <w:szCs w:val="28"/>
          <w:lang w:val="en-US"/>
        </w:rPr>
        <w:t>inf</w:t>
      </w:r>
      <w:r w:rsidR="00BA5640" w:rsidRPr="004C0BEF">
        <w:rPr>
          <w:sz w:val="28"/>
          <w:szCs w:val="28"/>
          <w:lang w:val="ru-RU"/>
        </w:rPr>
        <w:t>»</w:t>
      </w:r>
    </w:p>
    <w:p w14:paraId="7C1476E2" w14:textId="77777777" w:rsidR="00BA5640" w:rsidRPr="004C0BEF" w:rsidRDefault="00BA5640" w:rsidP="00187C69">
      <w:pPr>
        <w:rPr>
          <w:lang w:val="ru-RU"/>
        </w:rPr>
      </w:pPr>
    </w:p>
    <w:p w14:paraId="3821BF14" w14:textId="77777777" w:rsidR="00BA5640" w:rsidRPr="00865B71" w:rsidRDefault="00BA5640" w:rsidP="00187C69">
      <w:pPr>
        <w:rPr>
          <w:sz w:val="28"/>
          <w:szCs w:val="28"/>
        </w:rPr>
      </w:pPr>
      <w:proofErr w:type="spellStart"/>
      <w:r w:rsidRPr="00865B71">
        <w:rPr>
          <w:sz w:val="28"/>
          <w:szCs w:val="28"/>
        </w:rPr>
        <w:t>Get</w:t>
      </w:r>
      <w:proofErr w:type="spellEnd"/>
      <w:r w:rsidRPr="00865B71">
        <w:rPr>
          <w:sz w:val="28"/>
          <w:szCs w:val="28"/>
        </w:rPr>
        <w:t xml:space="preserve">-запрос к </w:t>
      </w:r>
      <w:proofErr w:type="spellStart"/>
      <w:r w:rsidRPr="00865B71">
        <w:rPr>
          <w:sz w:val="28"/>
          <w:szCs w:val="28"/>
        </w:rPr>
        <w:t>moex</w:t>
      </w:r>
      <w:proofErr w:type="spellEnd"/>
      <w:r w:rsidRPr="00865B71">
        <w:rPr>
          <w:sz w:val="28"/>
          <w:szCs w:val="28"/>
        </w:rPr>
        <w:t xml:space="preserve">:  </w:t>
      </w:r>
    </w:p>
    <w:p w14:paraId="01AC293A" w14:textId="77777777" w:rsidR="00BA5640" w:rsidRPr="007D18B0" w:rsidRDefault="00BA5640" w:rsidP="00187C69">
      <w:pPr>
        <w:rPr>
          <w:rFonts w:ascii="Courier New" w:hAnsi="Courier New" w:cs="Courier New"/>
          <w:sz w:val="28"/>
          <w:szCs w:val="28"/>
        </w:rPr>
      </w:pPr>
      <w:r w:rsidRPr="007D18B0">
        <w:rPr>
          <w:rFonts w:ascii="Courier New" w:hAnsi="Courier New" w:cs="Courier New"/>
          <w:sz w:val="28"/>
          <w:szCs w:val="28"/>
        </w:rPr>
        <w:t>http://iss.moex.com/iss/history/engines/stock/markets/shares/boards/TQBR/securities/"{tiker}</w:t>
      </w:r>
      <w:proofErr w:type="gramStart"/>
      <w:r w:rsidRPr="007D18B0">
        <w:rPr>
          <w:rFonts w:ascii="Courier New" w:hAnsi="Courier New" w:cs="Courier New"/>
          <w:sz w:val="28"/>
          <w:szCs w:val="28"/>
        </w:rPr>
        <w:t>".json</w:t>
      </w:r>
      <w:proofErr w:type="gramEnd"/>
      <w:r w:rsidRPr="007D18B0">
        <w:rPr>
          <w:rFonts w:ascii="Courier New" w:hAnsi="Courier New" w:cs="Courier New"/>
          <w:sz w:val="28"/>
          <w:szCs w:val="28"/>
        </w:rPr>
        <w:t>?iss.json=extended&amp;from={date}</w:t>
      </w:r>
    </w:p>
    <w:p w14:paraId="56B336DE" w14:textId="77777777" w:rsidR="004C0BEF" w:rsidRDefault="007D18B0" w:rsidP="00187C6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приведенном выше запросе</w:t>
      </w:r>
      <w:r w:rsidR="00BA5640" w:rsidRPr="00865B71">
        <w:rPr>
          <w:sz w:val="28"/>
          <w:szCs w:val="28"/>
        </w:rPr>
        <w:t xml:space="preserve"> </w:t>
      </w:r>
      <w:proofErr w:type="spellStart"/>
      <w:r w:rsidR="00BA5640" w:rsidRPr="00865B71">
        <w:rPr>
          <w:sz w:val="28"/>
          <w:szCs w:val="28"/>
        </w:rPr>
        <w:t>tiker</w:t>
      </w:r>
      <w:proofErr w:type="spellEnd"/>
      <w:r w:rsidR="00BA5640" w:rsidRPr="00865B71">
        <w:rPr>
          <w:sz w:val="28"/>
          <w:szCs w:val="28"/>
        </w:rPr>
        <w:t xml:space="preserve"> </w:t>
      </w:r>
      <w:r w:rsidRPr="007D18B0">
        <w:rPr>
          <w:sz w:val="28"/>
          <w:szCs w:val="28"/>
          <w:lang w:val="ru-RU"/>
        </w:rPr>
        <w:t>–</w:t>
      </w:r>
      <w:r w:rsidR="00BA5640" w:rsidRPr="00865B71">
        <w:rPr>
          <w:sz w:val="28"/>
          <w:szCs w:val="28"/>
        </w:rPr>
        <w:t xml:space="preserve"> идентификатор финансового инструмента, </w:t>
      </w:r>
      <w:proofErr w:type="spellStart"/>
      <w:r w:rsidR="00BA5640" w:rsidRPr="00865B71">
        <w:rPr>
          <w:sz w:val="28"/>
          <w:szCs w:val="28"/>
        </w:rPr>
        <w:t>date</w:t>
      </w:r>
      <w:proofErr w:type="spellEnd"/>
      <w:r w:rsidR="00BA5640" w:rsidRPr="00865B71">
        <w:rPr>
          <w:sz w:val="28"/>
          <w:szCs w:val="28"/>
        </w:rPr>
        <w:t xml:space="preserve"> </w:t>
      </w:r>
      <w:r w:rsidRPr="007D18B0">
        <w:rPr>
          <w:sz w:val="28"/>
          <w:szCs w:val="28"/>
          <w:lang w:val="ru-RU"/>
        </w:rPr>
        <w:t>–</w:t>
      </w:r>
      <w:r w:rsidR="00BA5640" w:rsidRPr="00865B71">
        <w:rPr>
          <w:sz w:val="28"/>
          <w:szCs w:val="28"/>
        </w:rPr>
        <w:t xml:space="preserve"> </w:t>
      </w:r>
      <w:r w:rsidRPr="00865B71">
        <w:rPr>
          <w:sz w:val="28"/>
          <w:szCs w:val="28"/>
        </w:rPr>
        <w:t>дата,</w:t>
      </w:r>
      <w:r w:rsidR="00BA5640" w:rsidRPr="00865B71">
        <w:rPr>
          <w:sz w:val="28"/>
          <w:szCs w:val="28"/>
        </w:rPr>
        <w:t xml:space="preserve"> с которой начинается промежуток выборки данных.</w:t>
      </w:r>
    </w:p>
    <w:p w14:paraId="44B64A12" w14:textId="51481DFC" w:rsidR="00BA5640" w:rsidRPr="00865B71" w:rsidRDefault="00BA5640" w:rsidP="00187C69">
      <w:pPr>
        <w:rPr>
          <w:sz w:val="28"/>
          <w:szCs w:val="28"/>
        </w:rPr>
      </w:pPr>
      <w:r w:rsidRPr="00865B71">
        <w:rPr>
          <w:sz w:val="28"/>
          <w:szCs w:val="28"/>
        </w:rPr>
        <w:lastRenderedPageBreak/>
        <w:t xml:space="preserve">В результате получаем для каждого дня в указанном промежутке, начиная с </w:t>
      </w:r>
      <w:proofErr w:type="spellStart"/>
      <w:r w:rsidRPr="00865B71">
        <w:rPr>
          <w:sz w:val="28"/>
          <w:szCs w:val="28"/>
        </w:rPr>
        <w:t>date</w:t>
      </w:r>
      <w:proofErr w:type="spellEnd"/>
      <w:r w:rsidRPr="00865B71">
        <w:rPr>
          <w:sz w:val="28"/>
          <w:szCs w:val="28"/>
        </w:rPr>
        <w:t xml:space="preserve"> до текущего дня, </w:t>
      </w:r>
      <w:proofErr w:type="spellStart"/>
      <w:r w:rsidRPr="00865B71">
        <w:rPr>
          <w:sz w:val="28"/>
          <w:szCs w:val="28"/>
        </w:rPr>
        <w:t>json</w:t>
      </w:r>
      <w:proofErr w:type="spellEnd"/>
      <w:r w:rsidRPr="00865B71">
        <w:rPr>
          <w:sz w:val="28"/>
          <w:szCs w:val="28"/>
        </w:rPr>
        <w:t xml:space="preserve"> следующей структуры:</w:t>
      </w:r>
    </w:p>
    <w:tbl>
      <w:tblPr>
        <w:tblStyle w:val="a7"/>
        <w:tblW w:w="9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4"/>
      </w:tblGrid>
      <w:tr w:rsidR="00BA5640" w14:paraId="63D44253" w14:textId="77777777" w:rsidTr="002D00E9">
        <w:tc>
          <w:tcPr>
            <w:tcW w:w="9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70A1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14:paraId="7CA1A408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"BOARDID": {"type": "string", "bytes": 12, "</w:t>
            </w:r>
            <w:proofErr w:type="spellStart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max_size</w:t>
            </w:r>
            <w:proofErr w:type="spellEnd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": 0},</w:t>
            </w:r>
          </w:p>
          <w:p w14:paraId="601EB50D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"TRADEDATE": {"type": "date", "bytes": 10, "</w:t>
            </w:r>
            <w:proofErr w:type="spellStart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max_size</w:t>
            </w:r>
            <w:proofErr w:type="spellEnd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": 0},</w:t>
            </w:r>
          </w:p>
          <w:p w14:paraId="15148E2A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"SHORTNAME": {"type": "string", "bytes": 189, "</w:t>
            </w:r>
            <w:proofErr w:type="spellStart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max_size</w:t>
            </w:r>
            <w:proofErr w:type="spellEnd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": 0},</w:t>
            </w:r>
          </w:p>
          <w:p w14:paraId="509E9DF3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"SECID": {"type": "string", "bytes": 36, "</w:t>
            </w:r>
            <w:proofErr w:type="spellStart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max_size</w:t>
            </w:r>
            <w:proofErr w:type="spellEnd"/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": 0},</w:t>
            </w:r>
          </w:p>
          <w:p w14:paraId="701E520F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"NUMTRADES": {"type": "double"},</w:t>
            </w:r>
          </w:p>
          <w:p w14:paraId="563F0109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"VALUE": {"type": "double"},</w:t>
            </w:r>
          </w:p>
          <w:p w14:paraId="4A178C36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"OPEN": {"type": "double"},</w:t>
            </w:r>
          </w:p>
          <w:p w14:paraId="046ADA93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"LOW": {"type": "double"},</w:t>
            </w:r>
          </w:p>
          <w:p w14:paraId="124FDC8C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"HIGH": {"type": "double"},</w:t>
            </w:r>
          </w:p>
          <w:p w14:paraId="1CCCA19B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"LEGALCLOSEPRICE": {"type": "double"},</w:t>
            </w:r>
          </w:p>
          <w:p w14:paraId="71607A5E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"WAPRICE": {"type": "double"},</w:t>
            </w:r>
          </w:p>
          <w:p w14:paraId="1D4357CB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"CLOSE": {"type": "double"},</w:t>
            </w:r>
          </w:p>
          <w:p w14:paraId="3B8BD319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"VOLUME": {"type": "double"},</w:t>
            </w:r>
          </w:p>
          <w:p w14:paraId="7E2E4370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"MARKETPRICE2": {"type": "double"},</w:t>
            </w:r>
          </w:p>
          <w:p w14:paraId="4FDE2C54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"MARKETPRICE3": {"type": "double"},</w:t>
            </w:r>
          </w:p>
          <w:p w14:paraId="19576A1C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"ADMITTEDQUOTE": {"type": "double"},</w:t>
            </w:r>
          </w:p>
          <w:p w14:paraId="498E749C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"MP2VALTRD": {"type": "double"},</w:t>
            </w:r>
          </w:p>
          <w:p w14:paraId="791C669A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"MARKETPRICE3TRADESVALUE": {"type": "double"},</w:t>
            </w:r>
          </w:p>
          <w:p w14:paraId="51990B4B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"ADMITTEDVALUE": {"type": "double"},</w:t>
            </w:r>
          </w:p>
          <w:p w14:paraId="77532511" w14:textId="77777777" w:rsidR="00BA5640" w:rsidRPr="00BD1A5C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"WAVAL": {"type": "double"},</w:t>
            </w:r>
          </w:p>
          <w:p w14:paraId="4BC201CC" w14:textId="77777777" w:rsidR="00BA5640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>"TRADINGSESSION": {"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": "int32"}</w:t>
            </w:r>
          </w:p>
          <w:p w14:paraId="6CCBDC6D" w14:textId="77777777" w:rsidR="00BA5640" w:rsidRDefault="00BA5640" w:rsidP="00187C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}</w:t>
            </w:r>
          </w:p>
        </w:tc>
      </w:tr>
    </w:tbl>
    <w:p w14:paraId="61014663" w14:textId="77777777" w:rsidR="00BA5640" w:rsidRDefault="00BA5640" w:rsidP="00187C69">
      <w:pPr>
        <w:ind w:firstLine="0"/>
      </w:pPr>
    </w:p>
    <w:p w14:paraId="08F634CF" w14:textId="0334C78E" w:rsidR="00BA5640" w:rsidRPr="00474D18" w:rsidRDefault="00BA5640" w:rsidP="00187C69">
      <w:pPr>
        <w:ind w:firstLine="709"/>
        <w:rPr>
          <w:sz w:val="28"/>
          <w:szCs w:val="28"/>
        </w:rPr>
      </w:pPr>
      <w:r w:rsidRPr="00474D18">
        <w:rPr>
          <w:sz w:val="28"/>
          <w:szCs w:val="28"/>
        </w:rPr>
        <w:t xml:space="preserve">OPEN </w:t>
      </w:r>
      <w:r w:rsidR="004C0BEF" w:rsidRPr="007D18B0">
        <w:rPr>
          <w:sz w:val="28"/>
          <w:szCs w:val="28"/>
          <w:lang w:val="ru-RU"/>
        </w:rPr>
        <w:t>–</w:t>
      </w:r>
      <w:r w:rsidRPr="00474D18">
        <w:rPr>
          <w:sz w:val="28"/>
          <w:szCs w:val="28"/>
        </w:rPr>
        <w:t xml:space="preserve"> цена акции во время открытия данного торгового дня на бирже,</w:t>
      </w:r>
    </w:p>
    <w:p w14:paraId="6854B1CD" w14:textId="75218FB3" w:rsidR="00BA5640" w:rsidRPr="00474D18" w:rsidRDefault="00BA5640" w:rsidP="00187C69">
      <w:pPr>
        <w:ind w:firstLine="709"/>
        <w:rPr>
          <w:sz w:val="28"/>
          <w:szCs w:val="28"/>
        </w:rPr>
      </w:pPr>
      <w:r w:rsidRPr="00474D18">
        <w:rPr>
          <w:sz w:val="28"/>
          <w:szCs w:val="28"/>
        </w:rPr>
        <w:t xml:space="preserve">LOW </w:t>
      </w:r>
      <w:r w:rsidR="004C0BEF" w:rsidRPr="007D18B0">
        <w:rPr>
          <w:sz w:val="28"/>
          <w:szCs w:val="28"/>
          <w:lang w:val="ru-RU"/>
        </w:rPr>
        <w:t>–</w:t>
      </w:r>
      <w:r w:rsidRPr="00474D18">
        <w:rPr>
          <w:sz w:val="28"/>
          <w:szCs w:val="28"/>
        </w:rPr>
        <w:t xml:space="preserve"> самая низкая цена акции в течении дня на бирже,</w:t>
      </w:r>
    </w:p>
    <w:p w14:paraId="1436060D" w14:textId="5138D244" w:rsidR="00BA5640" w:rsidRPr="00474D18" w:rsidRDefault="00BA5640" w:rsidP="00187C69">
      <w:pPr>
        <w:ind w:firstLine="709"/>
        <w:rPr>
          <w:sz w:val="28"/>
          <w:szCs w:val="28"/>
        </w:rPr>
      </w:pPr>
      <w:r w:rsidRPr="00474D18">
        <w:rPr>
          <w:sz w:val="28"/>
          <w:szCs w:val="28"/>
        </w:rPr>
        <w:t xml:space="preserve">HIGH </w:t>
      </w:r>
      <w:r w:rsidR="004C0BEF" w:rsidRPr="007D18B0">
        <w:rPr>
          <w:sz w:val="28"/>
          <w:szCs w:val="28"/>
          <w:lang w:val="ru-RU"/>
        </w:rPr>
        <w:t>–</w:t>
      </w:r>
      <w:r w:rsidRPr="00474D18">
        <w:rPr>
          <w:sz w:val="28"/>
          <w:szCs w:val="28"/>
        </w:rPr>
        <w:t xml:space="preserve"> самая высокая цена акции в течении дня на бирже,</w:t>
      </w:r>
    </w:p>
    <w:p w14:paraId="7792EEDF" w14:textId="24F62A18" w:rsidR="00BA5640" w:rsidRPr="00474D18" w:rsidRDefault="00BA5640" w:rsidP="00187C69">
      <w:pPr>
        <w:ind w:firstLine="709"/>
        <w:rPr>
          <w:sz w:val="28"/>
          <w:szCs w:val="28"/>
        </w:rPr>
      </w:pPr>
      <w:r w:rsidRPr="00474D18">
        <w:rPr>
          <w:sz w:val="28"/>
          <w:szCs w:val="28"/>
        </w:rPr>
        <w:t xml:space="preserve">TRADEDATE </w:t>
      </w:r>
      <w:r w:rsidR="004C0BEF">
        <w:rPr>
          <w:sz w:val="28"/>
          <w:szCs w:val="28"/>
        </w:rPr>
        <w:t>–</w:t>
      </w:r>
      <w:r w:rsidRPr="00474D18">
        <w:rPr>
          <w:sz w:val="28"/>
          <w:szCs w:val="28"/>
        </w:rPr>
        <w:t xml:space="preserve"> дата</w:t>
      </w:r>
      <w:r w:rsidR="004C0BEF">
        <w:rPr>
          <w:sz w:val="28"/>
          <w:szCs w:val="28"/>
          <w:lang w:val="ru-RU"/>
        </w:rPr>
        <w:t>,</w:t>
      </w:r>
      <w:r w:rsidRPr="00474D18">
        <w:rPr>
          <w:sz w:val="28"/>
          <w:szCs w:val="28"/>
        </w:rPr>
        <w:t xml:space="preserve"> за которую отображаются показатели</w:t>
      </w:r>
    </w:p>
    <w:p w14:paraId="49BF1124" w14:textId="1CF800D9" w:rsidR="00BA5640" w:rsidRPr="00474D18" w:rsidRDefault="00BA5640" w:rsidP="00187C69">
      <w:pPr>
        <w:rPr>
          <w:sz w:val="28"/>
          <w:szCs w:val="28"/>
        </w:rPr>
      </w:pPr>
      <w:r w:rsidRPr="00474D18">
        <w:rPr>
          <w:sz w:val="28"/>
          <w:szCs w:val="28"/>
        </w:rPr>
        <w:t>Пример</w:t>
      </w:r>
      <w:r w:rsidR="004C0BEF">
        <w:rPr>
          <w:sz w:val="28"/>
          <w:szCs w:val="28"/>
          <w:lang w:val="ru-RU"/>
        </w:rPr>
        <w:t xml:space="preserve"> </w:t>
      </w:r>
      <w:proofErr w:type="spellStart"/>
      <w:r w:rsidRPr="00474D18">
        <w:rPr>
          <w:sz w:val="28"/>
          <w:szCs w:val="28"/>
        </w:rPr>
        <w:t>Get</w:t>
      </w:r>
      <w:proofErr w:type="spellEnd"/>
      <w:r w:rsidRPr="00474D18">
        <w:rPr>
          <w:sz w:val="28"/>
          <w:szCs w:val="28"/>
        </w:rPr>
        <w:t xml:space="preserve"> - запрос</w:t>
      </w:r>
      <w:r w:rsidR="004C0BEF">
        <w:rPr>
          <w:sz w:val="28"/>
          <w:szCs w:val="28"/>
          <w:lang w:val="ru-RU"/>
        </w:rPr>
        <w:t>а</w:t>
      </w:r>
      <w:r w:rsidRPr="00474D18">
        <w:rPr>
          <w:sz w:val="28"/>
          <w:szCs w:val="28"/>
        </w:rPr>
        <w:t>:</w:t>
      </w:r>
    </w:p>
    <w:p w14:paraId="42018086" w14:textId="77777777" w:rsidR="00BA5640" w:rsidRPr="004C0BEF" w:rsidRDefault="00BA5640" w:rsidP="00187C69">
      <w:pPr>
        <w:rPr>
          <w:rFonts w:ascii="Courier New" w:hAnsi="Courier New" w:cs="Courier New"/>
          <w:sz w:val="28"/>
          <w:szCs w:val="28"/>
        </w:rPr>
      </w:pPr>
      <w:r w:rsidRPr="004C0BEF">
        <w:rPr>
          <w:rFonts w:ascii="Courier New" w:hAnsi="Courier New" w:cs="Courier New"/>
          <w:sz w:val="28"/>
          <w:szCs w:val="28"/>
        </w:rPr>
        <w:t>http://iss.moex.com/iss/history/engines/stock/markets/shares/boards/TQBR/securities/"SBER".json?iss.json=extended&amp;from=2020-12-15</w:t>
      </w:r>
    </w:p>
    <w:p w14:paraId="4EAC647A" w14:textId="77777777" w:rsidR="00BA5640" w:rsidRPr="00474D18" w:rsidRDefault="00BA5640" w:rsidP="00187C69">
      <w:pPr>
        <w:ind w:firstLine="709"/>
        <w:rPr>
          <w:sz w:val="28"/>
          <w:szCs w:val="28"/>
        </w:rPr>
      </w:pPr>
      <w:r w:rsidRPr="00474D18">
        <w:rPr>
          <w:sz w:val="28"/>
          <w:szCs w:val="28"/>
        </w:rPr>
        <w:t xml:space="preserve">Полученный </w:t>
      </w:r>
      <w:proofErr w:type="spellStart"/>
      <w:r w:rsidRPr="00474D18">
        <w:rPr>
          <w:sz w:val="28"/>
          <w:szCs w:val="28"/>
        </w:rPr>
        <w:t>json</w:t>
      </w:r>
      <w:proofErr w:type="spellEnd"/>
      <w:r w:rsidRPr="00474D18">
        <w:rPr>
          <w:sz w:val="28"/>
          <w:szCs w:val="28"/>
        </w:rPr>
        <w:t xml:space="preserve"> объект:</w:t>
      </w:r>
    </w:p>
    <w:tbl>
      <w:tblPr>
        <w:tblStyle w:val="a8"/>
        <w:tblW w:w="9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4"/>
      </w:tblGrid>
      <w:tr w:rsidR="00BA5640" w14:paraId="02F89405" w14:textId="77777777" w:rsidTr="002D00E9">
        <w:tc>
          <w:tcPr>
            <w:tcW w:w="9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8751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{</w:t>
            </w:r>
          </w:p>
          <w:p w14:paraId="3E2F16F4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"BOARDID": "TQBR", </w:t>
            </w:r>
          </w:p>
          <w:p w14:paraId="2F905107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"TRADEDATE": "2020-12-15", </w:t>
            </w:r>
          </w:p>
          <w:p w14:paraId="4E8150D5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>"SHORTNAME": 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Сбербанк</w:t>
            </w: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", </w:t>
            </w:r>
          </w:p>
          <w:p w14:paraId="5206ECAB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"SECID": "SBER", </w:t>
            </w:r>
          </w:p>
          <w:p w14:paraId="6EB24E89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"NUMTRADES": 148863, </w:t>
            </w:r>
          </w:p>
          <w:p w14:paraId="497BC59F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"VALUE": 23511052595.1, </w:t>
            </w:r>
          </w:p>
          <w:p w14:paraId="2C593550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"OPEN": 278.53, </w:t>
            </w:r>
          </w:p>
          <w:p w14:paraId="755EFBA7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"LOW": 276.07, </w:t>
            </w:r>
          </w:p>
          <w:p w14:paraId="57E91B58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"HIGH": 283.76, </w:t>
            </w:r>
          </w:p>
          <w:p w14:paraId="24CAEB8B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"LEGALCLOSEPRICE": 276.47, </w:t>
            </w:r>
          </w:p>
          <w:p w14:paraId="17BAEE8B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"WAPRICE": 279.23, </w:t>
            </w:r>
          </w:p>
          <w:p w14:paraId="795E0310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"CLOSE": 278.7, </w:t>
            </w:r>
          </w:p>
          <w:p w14:paraId="26A88256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"VOLUME": 84193230, </w:t>
            </w:r>
          </w:p>
          <w:p w14:paraId="299CEB18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"MARKETPRICE2": 279.35, </w:t>
            </w:r>
          </w:p>
          <w:p w14:paraId="03F3C6FF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"MARKETPRICE3": 279.35, </w:t>
            </w:r>
          </w:p>
          <w:p w14:paraId="3A25DEDB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"ADMITTEDQUOTE": 276.47, </w:t>
            </w:r>
          </w:p>
          <w:p w14:paraId="59E35691" w14:textId="77777777" w:rsidR="00BA5640" w:rsidRPr="00BD1A5C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  <w:t xml:space="preserve">"MP2VALTRD": 22187030589.1, </w:t>
            </w:r>
          </w:p>
          <w:p w14:paraId="017CDECF" w14:textId="77777777" w:rsidR="00BA5640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BD1A5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ab/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"MARKETPRICE3TRADESVALUE": 22187030589.1, </w:t>
            </w:r>
          </w:p>
          <w:p w14:paraId="2E7C4E6B" w14:textId="77777777" w:rsidR="00BA5640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"ADMITTEDVALUE": 22187030589.1, </w:t>
            </w:r>
          </w:p>
          <w:p w14:paraId="71D92095" w14:textId="77777777" w:rsidR="00BA5640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"WAVAL": 0, </w:t>
            </w:r>
          </w:p>
          <w:p w14:paraId="31C3E4EF" w14:textId="77777777" w:rsidR="00BA5640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>"TRADINGSESSION": 3</w:t>
            </w:r>
          </w:p>
          <w:p w14:paraId="43327D2A" w14:textId="77777777" w:rsidR="00BA5640" w:rsidRDefault="00BA5640" w:rsidP="00187C69">
            <w:pPr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04C5D308" w14:textId="222CE484" w:rsidR="00BA5640" w:rsidRDefault="00BA5640" w:rsidP="00187C69">
      <w:pPr>
        <w:ind w:firstLine="0"/>
        <w:rPr>
          <w:lang w:val="ru-RU"/>
        </w:rPr>
      </w:pPr>
    </w:p>
    <w:p w14:paraId="2F476CBA" w14:textId="39B7723F" w:rsidR="004C0BEF" w:rsidRPr="004C0BEF" w:rsidRDefault="004C0BEF" w:rsidP="00187C69">
      <w:pPr>
        <w:pStyle w:val="3"/>
        <w:ind w:firstLine="0"/>
        <w:jc w:val="left"/>
        <w:rPr>
          <w:lang w:val="ru-RU"/>
        </w:rPr>
      </w:pPr>
      <w:bookmarkStart w:id="18" w:name="_Toc66897619"/>
      <w:r w:rsidRPr="004C0BEF">
        <w:rPr>
          <w:lang w:val="ru-RU"/>
        </w:rPr>
        <w:t>2.4.3 Контроллер</w:t>
      </w:r>
      <w:bookmarkEnd w:id="18"/>
    </w:p>
    <w:p w14:paraId="0E7320A0" w14:textId="0664BEEC" w:rsidR="004C0BEF" w:rsidRPr="004C0BEF" w:rsidRDefault="004C0BEF" w:rsidP="00187C69">
      <w:pPr>
        <w:rPr>
          <w:sz w:val="28"/>
          <w:szCs w:val="28"/>
        </w:rPr>
      </w:pPr>
      <w:r w:rsidRPr="004C0BEF">
        <w:rPr>
          <w:sz w:val="28"/>
          <w:szCs w:val="28"/>
        </w:rPr>
        <w:t xml:space="preserve">«Контроллер» с помощью </w:t>
      </w:r>
      <w:proofErr w:type="spellStart"/>
      <w:r w:rsidRPr="004C0BEF">
        <w:rPr>
          <w:sz w:val="28"/>
          <w:szCs w:val="28"/>
        </w:rPr>
        <w:t>gRPC</w:t>
      </w:r>
      <w:proofErr w:type="spellEnd"/>
      <w:r w:rsidRPr="004C0BEF">
        <w:rPr>
          <w:sz w:val="28"/>
          <w:szCs w:val="28"/>
        </w:rPr>
        <w:t xml:space="preserve"> запроса</w:t>
      </w:r>
      <w:r>
        <w:rPr>
          <w:sz w:val="28"/>
          <w:szCs w:val="28"/>
          <w:lang w:val="ru-RU"/>
        </w:rPr>
        <w:t xml:space="preserve"> и </w:t>
      </w:r>
      <w:r w:rsidRPr="004C0BEF">
        <w:rPr>
          <w:sz w:val="28"/>
          <w:szCs w:val="28"/>
        </w:rPr>
        <w:t xml:space="preserve">метода </w:t>
      </w:r>
      <w:proofErr w:type="spellStart"/>
      <w:proofErr w:type="gramStart"/>
      <w:r w:rsidRPr="004C0BEF">
        <w:rPr>
          <w:sz w:val="28"/>
          <w:szCs w:val="28"/>
        </w:rPr>
        <w:t>chek</w:t>
      </w:r>
      <w:proofErr w:type="spellEnd"/>
      <w:r w:rsidRPr="004C0BEF">
        <w:rPr>
          <w:sz w:val="28"/>
          <w:szCs w:val="28"/>
        </w:rPr>
        <w:t>(</w:t>
      </w:r>
      <w:proofErr w:type="gramEnd"/>
      <w:r w:rsidRPr="004C0BEF">
        <w:rPr>
          <w:sz w:val="28"/>
          <w:szCs w:val="28"/>
        </w:rPr>
        <w:t>), отправляет «Исполнителю» сообщение «</w:t>
      </w:r>
      <w:proofErr w:type="spellStart"/>
      <w:r w:rsidRPr="004C0BEF">
        <w:rPr>
          <w:sz w:val="28"/>
          <w:szCs w:val="28"/>
        </w:rPr>
        <w:t>chek_msg</w:t>
      </w:r>
      <w:proofErr w:type="spellEnd"/>
      <w:r w:rsidRPr="004C0BEF">
        <w:rPr>
          <w:sz w:val="28"/>
          <w:szCs w:val="28"/>
        </w:rPr>
        <w:t>».</w:t>
      </w:r>
    </w:p>
    <w:p w14:paraId="71B75E88" w14:textId="77777777" w:rsidR="004C0BEF" w:rsidRPr="004C0BEF" w:rsidRDefault="004C0BEF" w:rsidP="00187C69">
      <w:pPr>
        <w:ind w:firstLine="0"/>
        <w:jc w:val="center"/>
        <w:rPr>
          <w:sz w:val="28"/>
          <w:szCs w:val="28"/>
        </w:rPr>
      </w:pPr>
      <w:r w:rsidRPr="004C0BEF">
        <w:rPr>
          <w:noProof/>
          <w:sz w:val="28"/>
          <w:szCs w:val="28"/>
          <w:lang w:val="ru-RU"/>
        </w:rPr>
        <w:drawing>
          <wp:inline distT="114300" distB="114300" distL="114300" distR="114300" wp14:anchorId="671A5F31" wp14:editId="030E8B34">
            <wp:extent cx="1352550" cy="633766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358" cy="645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B28164" w14:textId="2643BF4A" w:rsidR="004C0BEF" w:rsidRPr="004C0BEF" w:rsidRDefault="004C0BEF" w:rsidP="00187C69">
      <w:pPr>
        <w:ind w:firstLine="0"/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9</w:t>
      </w:r>
      <w:r w:rsidRPr="007D18B0">
        <w:rPr>
          <w:sz w:val="28"/>
          <w:szCs w:val="28"/>
          <w:lang w:val="ru-RU"/>
        </w:rPr>
        <w:t xml:space="preserve"> – </w:t>
      </w:r>
      <w:r w:rsidRPr="004C0BEF">
        <w:rPr>
          <w:sz w:val="28"/>
          <w:szCs w:val="28"/>
        </w:rPr>
        <w:t>Сообщение «</w:t>
      </w:r>
      <w:proofErr w:type="spellStart"/>
      <w:r w:rsidRPr="004C0BEF">
        <w:rPr>
          <w:sz w:val="28"/>
          <w:szCs w:val="28"/>
        </w:rPr>
        <w:t>chek_msg</w:t>
      </w:r>
      <w:proofErr w:type="spellEnd"/>
      <w:r w:rsidRPr="004C0BEF">
        <w:rPr>
          <w:sz w:val="28"/>
          <w:szCs w:val="28"/>
        </w:rPr>
        <w:t>»</w:t>
      </w:r>
    </w:p>
    <w:p w14:paraId="351AA814" w14:textId="302FF060" w:rsidR="004C0BEF" w:rsidRPr="004C0BEF" w:rsidRDefault="00187C69" w:rsidP="00187C69">
      <w:pPr>
        <w:rPr>
          <w:sz w:val="28"/>
          <w:szCs w:val="28"/>
        </w:rPr>
      </w:pPr>
      <w:r w:rsidRPr="004C0BEF">
        <w:rPr>
          <w:sz w:val="28"/>
          <w:szCs w:val="28"/>
        </w:rPr>
        <w:t>«Контроллер»</w:t>
      </w:r>
      <w:r>
        <w:rPr>
          <w:sz w:val="28"/>
          <w:szCs w:val="28"/>
          <w:lang w:val="ru-RU"/>
        </w:rPr>
        <w:t xml:space="preserve"> ожидает</w:t>
      </w:r>
      <w:r w:rsidR="004C0BEF" w:rsidRPr="004C0BEF">
        <w:rPr>
          <w:sz w:val="28"/>
          <w:szCs w:val="28"/>
        </w:rPr>
        <w:t xml:space="preserve"> ответа от «Исполнителя» и получения сообщения «</w:t>
      </w:r>
      <w:proofErr w:type="spellStart"/>
      <w:r w:rsidR="004C0BEF" w:rsidRPr="004C0BEF">
        <w:rPr>
          <w:sz w:val="28"/>
          <w:szCs w:val="28"/>
        </w:rPr>
        <w:t>chek_stat</w:t>
      </w:r>
      <w:proofErr w:type="spellEnd"/>
      <w:r w:rsidR="004C0BEF" w:rsidRPr="004C0BEF">
        <w:rPr>
          <w:sz w:val="28"/>
          <w:szCs w:val="28"/>
        </w:rPr>
        <w:t>».</w:t>
      </w:r>
      <w:r w:rsidR="00DE5C2F">
        <w:rPr>
          <w:sz w:val="28"/>
          <w:szCs w:val="28"/>
        </w:rPr>
        <w:tab/>
      </w:r>
    </w:p>
    <w:p w14:paraId="5AAEDD6F" w14:textId="77777777" w:rsidR="004C0BEF" w:rsidRPr="004C0BEF" w:rsidRDefault="004C0BEF" w:rsidP="00187C69">
      <w:pPr>
        <w:ind w:firstLine="0"/>
        <w:jc w:val="center"/>
        <w:rPr>
          <w:sz w:val="28"/>
          <w:szCs w:val="28"/>
        </w:rPr>
      </w:pPr>
      <w:r w:rsidRPr="004C0BEF">
        <w:rPr>
          <w:noProof/>
          <w:sz w:val="28"/>
          <w:szCs w:val="28"/>
          <w:lang w:val="ru-RU"/>
        </w:rPr>
        <w:drawing>
          <wp:inline distT="114300" distB="114300" distL="114300" distR="114300" wp14:anchorId="40126EC4" wp14:editId="26703F96">
            <wp:extent cx="1352550" cy="560449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783" cy="587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1C0D2" w14:textId="56B7405B" w:rsidR="004C0BEF" w:rsidRPr="004C0BEF" w:rsidRDefault="00187C69" w:rsidP="00187C69">
      <w:pPr>
        <w:ind w:firstLine="0"/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10</w:t>
      </w:r>
      <w:r w:rsidRPr="007D18B0">
        <w:rPr>
          <w:sz w:val="28"/>
          <w:szCs w:val="28"/>
          <w:lang w:val="ru-RU"/>
        </w:rPr>
        <w:t xml:space="preserve"> – </w:t>
      </w:r>
      <w:r w:rsidR="004C0BEF" w:rsidRPr="004C0BEF">
        <w:rPr>
          <w:sz w:val="28"/>
          <w:szCs w:val="28"/>
        </w:rPr>
        <w:t>Сообщение «</w:t>
      </w:r>
      <w:proofErr w:type="spellStart"/>
      <w:r w:rsidR="004C0BEF" w:rsidRPr="004C0BEF">
        <w:rPr>
          <w:sz w:val="28"/>
          <w:szCs w:val="28"/>
        </w:rPr>
        <w:t>chek_stat</w:t>
      </w:r>
      <w:proofErr w:type="spellEnd"/>
      <w:r w:rsidR="004C0BEF" w:rsidRPr="004C0BEF">
        <w:rPr>
          <w:sz w:val="28"/>
          <w:szCs w:val="28"/>
        </w:rPr>
        <w:t>»</w:t>
      </w:r>
    </w:p>
    <w:p w14:paraId="03FEF56F" w14:textId="2E41A705" w:rsidR="004C0BEF" w:rsidRDefault="004C0BEF" w:rsidP="00944C76">
      <w:pPr>
        <w:rPr>
          <w:sz w:val="28"/>
          <w:szCs w:val="28"/>
          <w:lang w:val="ru-RU"/>
        </w:rPr>
      </w:pPr>
      <w:r w:rsidRPr="004C0BEF">
        <w:rPr>
          <w:sz w:val="28"/>
          <w:szCs w:val="28"/>
        </w:rPr>
        <w:lastRenderedPageBreak/>
        <w:t>Если «Контроллер» не получает статус «Исполнителя», то производит запуск экземпляра «</w:t>
      </w:r>
      <w:r w:rsidR="00315FA9">
        <w:rPr>
          <w:sz w:val="28"/>
          <w:szCs w:val="28"/>
          <w:lang w:val="ru-RU"/>
        </w:rPr>
        <w:t>Исполнитель</w:t>
      </w:r>
      <w:r w:rsidRPr="004C0BEF">
        <w:rPr>
          <w:sz w:val="28"/>
          <w:szCs w:val="28"/>
        </w:rPr>
        <w:t>», если же</w:t>
      </w:r>
      <w:r w:rsidR="00315FA9">
        <w:rPr>
          <w:sz w:val="28"/>
          <w:szCs w:val="28"/>
          <w:lang w:val="ru-RU"/>
        </w:rPr>
        <w:t xml:space="preserve"> нет</w:t>
      </w:r>
      <w:r w:rsidRPr="004C0BEF">
        <w:rPr>
          <w:sz w:val="28"/>
          <w:szCs w:val="28"/>
        </w:rPr>
        <w:t>, то завершается. Данная процедура производится каждые несколько минут, поочередно. Это позволяет добиться отказоустойчивости, постоянной работы хотя бы одного экземпляра «Исполнителя»</w:t>
      </w:r>
      <w:r w:rsidRPr="004C0BEF">
        <w:rPr>
          <w:sz w:val="28"/>
          <w:szCs w:val="28"/>
          <w:lang w:val="ru-RU"/>
        </w:rPr>
        <w:t>.</w:t>
      </w:r>
    </w:p>
    <w:p w14:paraId="27B1349F" w14:textId="77777777" w:rsidR="00944C76" w:rsidRPr="004C0BEF" w:rsidRDefault="00944C76" w:rsidP="00944C76">
      <w:pPr>
        <w:rPr>
          <w:sz w:val="28"/>
          <w:szCs w:val="28"/>
          <w:lang w:val="ru-RU"/>
        </w:rPr>
      </w:pPr>
    </w:p>
    <w:p w14:paraId="4DA6AE22" w14:textId="47586E75" w:rsidR="004C0BEF" w:rsidRPr="00944C76" w:rsidRDefault="00315FA9" w:rsidP="00944C76">
      <w:pPr>
        <w:pStyle w:val="2"/>
        <w:spacing w:line="360" w:lineRule="auto"/>
        <w:ind w:firstLine="0"/>
        <w:jc w:val="left"/>
        <w:rPr>
          <w:sz w:val="28"/>
          <w:szCs w:val="28"/>
          <w:lang w:val="ru-RU"/>
        </w:rPr>
      </w:pPr>
      <w:bookmarkStart w:id="19" w:name="_Toc66897620"/>
      <w:r w:rsidRPr="00944C76">
        <w:rPr>
          <w:sz w:val="28"/>
          <w:szCs w:val="28"/>
          <w:lang w:val="ru-RU"/>
        </w:rPr>
        <w:t>2.5 Сценарии использования</w:t>
      </w:r>
      <w:bookmarkEnd w:id="19"/>
      <w:r w:rsidRPr="00944C76">
        <w:rPr>
          <w:sz w:val="28"/>
          <w:szCs w:val="28"/>
          <w:lang w:val="ru-RU"/>
        </w:rPr>
        <w:t xml:space="preserve"> </w:t>
      </w:r>
    </w:p>
    <w:p w14:paraId="1F5F4D7B" w14:textId="47557B5D" w:rsidR="00315FA9" w:rsidRPr="00315FA9" w:rsidRDefault="00315FA9" w:rsidP="00944C76">
      <w:pPr>
        <w:pStyle w:val="4"/>
        <w:ind w:firstLine="0"/>
        <w:rPr>
          <w:b/>
          <w:bCs/>
          <w:color w:val="auto"/>
          <w:sz w:val="28"/>
          <w:szCs w:val="28"/>
        </w:rPr>
      </w:pPr>
      <w:r w:rsidRPr="00315FA9">
        <w:rPr>
          <w:b/>
          <w:bCs/>
          <w:color w:val="auto"/>
          <w:sz w:val="28"/>
          <w:szCs w:val="28"/>
          <w:lang w:val="ru-RU"/>
        </w:rPr>
        <w:t xml:space="preserve">2.5.1 </w:t>
      </w:r>
      <w:r w:rsidRPr="00315FA9">
        <w:rPr>
          <w:b/>
          <w:bCs/>
          <w:color w:val="auto"/>
          <w:sz w:val="28"/>
          <w:szCs w:val="28"/>
        </w:rPr>
        <w:t>Сценарий №1</w:t>
      </w:r>
    </w:p>
    <w:p w14:paraId="262C1817" w14:textId="7F369C74" w:rsidR="00315FA9" w:rsidRDefault="00315FA9" w:rsidP="00C557C9">
      <w:pPr>
        <w:contextualSpacing/>
        <w:rPr>
          <w:sz w:val="28"/>
          <w:szCs w:val="28"/>
          <w:lang w:val="ru-RU"/>
        </w:rPr>
      </w:pPr>
      <w:r w:rsidRPr="00536665">
        <w:rPr>
          <w:sz w:val="28"/>
          <w:szCs w:val="28"/>
          <w:u w:val="single"/>
        </w:rPr>
        <w:t>Предусловия:</w:t>
      </w:r>
      <w:r w:rsidRPr="00474D18">
        <w:rPr>
          <w:sz w:val="28"/>
          <w:szCs w:val="28"/>
        </w:rPr>
        <w:t xml:space="preserve"> отсутствуют запущенные и доступные экземпляры модуля «Исполнитель»</w:t>
      </w:r>
      <w:r w:rsidR="00536665">
        <w:rPr>
          <w:sz w:val="28"/>
          <w:szCs w:val="28"/>
          <w:lang w:val="ru-RU"/>
        </w:rPr>
        <w:t>.</w:t>
      </w:r>
    </w:p>
    <w:p w14:paraId="6D1D1A08" w14:textId="114D28CA" w:rsidR="00536665" w:rsidRPr="00536665" w:rsidRDefault="00536665" w:rsidP="00C557C9">
      <w:pPr>
        <w:contextualSpacing/>
        <w:rPr>
          <w:sz w:val="28"/>
          <w:szCs w:val="28"/>
          <w:u w:val="single"/>
          <w:lang w:val="ru-RU"/>
        </w:rPr>
      </w:pPr>
      <w:r w:rsidRPr="00536665">
        <w:rPr>
          <w:sz w:val="28"/>
          <w:szCs w:val="28"/>
          <w:u w:val="single"/>
          <w:lang w:val="ru-RU"/>
        </w:rPr>
        <w:t>Последовательность действий:</w:t>
      </w:r>
    </w:p>
    <w:p w14:paraId="04A4EADF" w14:textId="462924FE" w:rsidR="00315FA9" w:rsidRPr="00315FA9" w:rsidRDefault="00315FA9" w:rsidP="00C557C9">
      <w:pPr>
        <w:pStyle w:val="a9"/>
        <w:numPr>
          <w:ilvl w:val="0"/>
          <w:numId w:val="5"/>
        </w:numPr>
        <w:ind w:left="0" w:firstLine="720"/>
        <w:rPr>
          <w:sz w:val="28"/>
          <w:szCs w:val="28"/>
        </w:rPr>
      </w:pPr>
      <w:r w:rsidRPr="00315FA9">
        <w:rPr>
          <w:sz w:val="28"/>
          <w:szCs w:val="28"/>
        </w:rPr>
        <w:t>Формирование и отправка запроса пользователем</w:t>
      </w:r>
    </w:p>
    <w:p w14:paraId="45D32F8C" w14:textId="73B2F0D2" w:rsidR="00315FA9" w:rsidRPr="00315FA9" w:rsidRDefault="00315FA9" w:rsidP="00C557C9">
      <w:pPr>
        <w:pStyle w:val="a9"/>
        <w:numPr>
          <w:ilvl w:val="0"/>
          <w:numId w:val="5"/>
        </w:numPr>
        <w:ind w:left="0" w:firstLine="720"/>
        <w:rPr>
          <w:sz w:val="28"/>
          <w:szCs w:val="28"/>
        </w:rPr>
      </w:pPr>
      <w:r w:rsidRPr="00315FA9">
        <w:rPr>
          <w:sz w:val="28"/>
          <w:szCs w:val="28"/>
        </w:rPr>
        <w:t>Ожидание получения ответа</w:t>
      </w:r>
    </w:p>
    <w:p w14:paraId="51D3F316" w14:textId="5C37A1D7" w:rsidR="00315FA9" w:rsidRPr="00474D18" w:rsidRDefault="00315FA9" w:rsidP="00C557C9">
      <w:pPr>
        <w:contextualSpacing/>
        <w:rPr>
          <w:sz w:val="32"/>
          <w:szCs w:val="32"/>
        </w:rPr>
      </w:pPr>
      <w:r w:rsidRPr="00536665">
        <w:rPr>
          <w:sz w:val="28"/>
          <w:szCs w:val="28"/>
          <w:u w:val="single"/>
        </w:rPr>
        <w:t>Ожидаемый результат:</w:t>
      </w:r>
      <w:r w:rsidRPr="00474D18">
        <w:rPr>
          <w:sz w:val="28"/>
          <w:szCs w:val="28"/>
        </w:rPr>
        <w:t xml:space="preserve"> </w:t>
      </w:r>
      <w:r w:rsidR="00946F4E">
        <w:rPr>
          <w:sz w:val="28"/>
          <w:szCs w:val="28"/>
          <w:lang w:val="ru-RU"/>
        </w:rPr>
        <w:t>пользователь</w:t>
      </w:r>
      <w:r w:rsidRPr="00474D18">
        <w:rPr>
          <w:sz w:val="28"/>
          <w:szCs w:val="28"/>
        </w:rPr>
        <w:t xml:space="preserve"> ожидает запуск исполнителя и </w:t>
      </w:r>
      <w:r w:rsidR="00536665">
        <w:rPr>
          <w:sz w:val="28"/>
          <w:szCs w:val="28"/>
          <w:lang w:val="ru-RU"/>
        </w:rPr>
        <w:t>получения</w:t>
      </w:r>
      <w:r w:rsidRPr="00474D18">
        <w:rPr>
          <w:sz w:val="28"/>
          <w:szCs w:val="28"/>
        </w:rPr>
        <w:t xml:space="preserve"> </w:t>
      </w:r>
      <w:r w:rsidR="00536665">
        <w:rPr>
          <w:sz w:val="28"/>
          <w:szCs w:val="28"/>
          <w:lang w:val="ru-RU"/>
        </w:rPr>
        <w:t>ответа от него</w:t>
      </w:r>
      <w:r w:rsidRPr="00474D18">
        <w:rPr>
          <w:sz w:val="28"/>
          <w:szCs w:val="28"/>
        </w:rPr>
        <w:t>.</w:t>
      </w:r>
    </w:p>
    <w:p w14:paraId="213379F5" w14:textId="4D875790" w:rsidR="00536665" w:rsidRPr="00536665" w:rsidRDefault="00536665" w:rsidP="00946F4E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bookmarkStart w:id="20" w:name="_7ijnq9gbu3ia" w:colFirst="0" w:colLast="0"/>
      <w:bookmarkEnd w:id="20"/>
      <w:r w:rsidRPr="00315FA9">
        <w:rPr>
          <w:b/>
          <w:bCs/>
          <w:color w:val="auto"/>
          <w:sz w:val="28"/>
          <w:szCs w:val="28"/>
          <w:lang w:val="ru-RU"/>
        </w:rPr>
        <w:t>2.5.</w:t>
      </w:r>
      <w:r w:rsidR="00946F4E">
        <w:rPr>
          <w:b/>
          <w:bCs/>
          <w:color w:val="auto"/>
          <w:sz w:val="28"/>
          <w:szCs w:val="28"/>
          <w:lang w:val="ru-RU"/>
        </w:rPr>
        <w:t>2</w:t>
      </w:r>
      <w:r w:rsidRPr="00315FA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315FA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2</w:t>
      </w:r>
    </w:p>
    <w:p w14:paraId="31A2BFCF" w14:textId="6B5CE38B" w:rsidR="00536665" w:rsidRDefault="00315FA9" w:rsidP="00C557C9">
      <w:pPr>
        <w:contextualSpacing/>
        <w:rPr>
          <w:sz w:val="28"/>
          <w:szCs w:val="28"/>
          <w:lang w:val="ru-RU"/>
        </w:rPr>
      </w:pPr>
      <w:r w:rsidRPr="00536665">
        <w:rPr>
          <w:sz w:val="28"/>
          <w:szCs w:val="28"/>
          <w:u w:val="single"/>
        </w:rPr>
        <w:t>Предусловие:</w:t>
      </w:r>
      <w:r w:rsidRPr="00474D18">
        <w:rPr>
          <w:sz w:val="28"/>
          <w:szCs w:val="28"/>
        </w:rPr>
        <w:t xml:space="preserve"> </w:t>
      </w:r>
      <w:r w:rsidR="00536665">
        <w:rPr>
          <w:sz w:val="28"/>
          <w:szCs w:val="28"/>
          <w:lang w:val="ru-RU"/>
        </w:rPr>
        <w:t>запущен</w:t>
      </w:r>
      <w:r w:rsidRPr="00474D18">
        <w:rPr>
          <w:sz w:val="28"/>
          <w:szCs w:val="28"/>
        </w:rPr>
        <w:t xml:space="preserve"> и доступен хотя бы один экземпляр модуля «Исполнитель»</w:t>
      </w:r>
      <w:r w:rsidR="00536665">
        <w:rPr>
          <w:sz w:val="28"/>
          <w:szCs w:val="28"/>
          <w:lang w:val="ru-RU"/>
        </w:rPr>
        <w:t>.</w:t>
      </w:r>
    </w:p>
    <w:p w14:paraId="659237C4" w14:textId="7BFAFC5E" w:rsidR="00536665" w:rsidRPr="00536665" w:rsidRDefault="00536665" w:rsidP="00C557C9">
      <w:pPr>
        <w:contextualSpacing/>
        <w:rPr>
          <w:sz w:val="28"/>
          <w:szCs w:val="28"/>
          <w:u w:val="single"/>
          <w:lang w:val="ru-RU"/>
        </w:rPr>
      </w:pPr>
      <w:r w:rsidRPr="00536665">
        <w:rPr>
          <w:sz w:val="28"/>
          <w:szCs w:val="28"/>
          <w:u w:val="single"/>
          <w:lang w:val="ru-RU"/>
        </w:rPr>
        <w:t>Последовательность действий:</w:t>
      </w:r>
    </w:p>
    <w:p w14:paraId="4E2D38EB" w14:textId="3FB9E070" w:rsidR="00315FA9" w:rsidRPr="00536665" w:rsidRDefault="00315FA9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 w:rsidRPr="00536665">
        <w:rPr>
          <w:sz w:val="28"/>
          <w:szCs w:val="28"/>
        </w:rPr>
        <w:t>Формирование и отправка запроса пользователем</w:t>
      </w:r>
    </w:p>
    <w:p w14:paraId="37ED5CEC" w14:textId="442832D2" w:rsidR="00315FA9" w:rsidRPr="00536665" w:rsidRDefault="00315FA9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 w:rsidRPr="00536665">
        <w:rPr>
          <w:sz w:val="28"/>
          <w:szCs w:val="28"/>
        </w:rPr>
        <w:t>Ожидание получения ответа</w:t>
      </w:r>
    </w:p>
    <w:p w14:paraId="2812A380" w14:textId="02BC2F68" w:rsidR="00315FA9" w:rsidRPr="00474D18" w:rsidRDefault="00315FA9" w:rsidP="00C557C9">
      <w:pPr>
        <w:contextualSpacing/>
        <w:rPr>
          <w:sz w:val="28"/>
          <w:szCs w:val="28"/>
        </w:rPr>
      </w:pPr>
      <w:r w:rsidRPr="00946F4E">
        <w:rPr>
          <w:sz w:val="28"/>
          <w:szCs w:val="28"/>
          <w:u w:val="single"/>
        </w:rPr>
        <w:t xml:space="preserve">Ожидаемый результат: </w:t>
      </w:r>
      <w:r w:rsidR="00946F4E">
        <w:rPr>
          <w:sz w:val="28"/>
          <w:szCs w:val="28"/>
          <w:lang w:val="ru-RU"/>
        </w:rPr>
        <w:t>получен</w:t>
      </w:r>
      <w:r w:rsidRPr="00474D18">
        <w:rPr>
          <w:sz w:val="28"/>
          <w:szCs w:val="28"/>
        </w:rPr>
        <w:t xml:space="preserve"> ответ в виде соответствующей структуры.</w:t>
      </w:r>
      <w:bookmarkStart w:id="21" w:name="_44e6oeapq6o5" w:colFirst="0" w:colLast="0"/>
      <w:bookmarkEnd w:id="21"/>
    </w:p>
    <w:p w14:paraId="479A24FD" w14:textId="3DC1CFD8" w:rsidR="00946F4E" w:rsidRPr="00536665" w:rsidRDefault="00946F4E" w:rsidP="00946F4E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bookmarkStart w:id="22" w:name="_ws354yezxixm" w:colFirst="0" w:colLast="0"/>
      <w:bookmarkEnd w:id="22"/>
      <w:r w:rsidRPr="00315FA9">
        <w:rPr>
          <w:b/>
          <w:bCs/>
          <w:color w:val="auto"/>
          <w:sz w:val="28"/>
          <w:szCs w:val="28"/>
          <w:lang w:val="ru-RU"/>
        </w:rPr>
        <w:t>2.5.</w:t>
      </w:r>
      <w:r>
        <w:rPr>
          <w:b/>
          <w:bCs/>
          <w:color w:val="auto"/>
          <w:sz w:val="28"/>
          <w:szCs w:val="28"/>
          <w:lang w:val="ru-RU"/>
        </w:rPr>
        <w:t>3</w:t>
      </w:r>
      <w:r w:rsidRPr="00315FA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315FA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3</w:t>
      </w:r>
    </w:p>
    <w:p w14:paraId="0AA11868" w14:textId="27C6E785" w:rsidR="00315FA9" w:rsidRPr="00B56219" w:rsidRDefault="00315FA9" w:rsidP="00C557C9">
      <w:pPr>
        <w:contextualSpacing/>
        <w:rPr>
          <w:sz w:val="28"/>
          <w:szCs w:val="28"/>
          <w:lang w:val="ru-RU"/>
        </w:rPr>
      </w:pPr>
      <w:r w:rsidRPr="00946F4E">
        <w:rPr>
          <w:sz w:val="28"/>
          <w:szCs w:val="28"/>
          <w:u w:val="single"/>
        </w:rPr>
        <w:t>Предусловия:</w:t>
      </w:r>
      <w:r w:rsidRPr="00474D18">
        <w:rPr>
          <w:sz w:val="28"/>
          <w:szCs w:val="28"/>
        </w:rPr>
        <w:t xml:space="preserve"> отсутствуют запущенные и доступные экземпляры модуля «Исполнитель»</w:t>
      </w:r>
      <w:r w:rsidR="00B56219">
        <w:rPr>
          <w:sz w:val="28"/>
          <w:szCs w:val="28"/>
          <w:lang w:val="ru-RU"/>
        </w:rPr>
        <w:t>.</w:t>
      </w:r>
    </w:p>
    <w:p w14:paraId="6A32D41D" w14:textId="18402CD8" w:rsidR="00946F4E" w:rsidRPr="00946F4E" w:rsidRDefault="00946F4E" w:rsidP="00C557C9">
      <w:pPr>
        <w:contextualSpacing/>
        <w:rPr>
          <w:sz w:val="28"/>
          <w:szCs w:val="28"/>
          <w:u w:val="single"/>
          <w:lang w:val="ru-RU"/>
        </w:rPr>
      </w:pPr>
      <w:r w:rsidRPr="00536665">
        <w:rPr>
          <w:sz w:val="28"/>
          <w:szCs w:val="28"/>
          <w:u w:val="single"/>
          <w:lang w:val="ru-RU"/>
        </w:rPr>
        <w:t>Последовательность действий:</w:t>
      </w:r>
    </w:p>
    <w:p w14:paraId="6131F544" w14:textId="690E8A52" w:rsidR="00315FA9" w:rsidRPr="00946F4E" w:rsidRDefault="00315FA9" w:rsidP="00C557C9">
      <w:pPr>
        <w:pStyle w:val="a9"/>
        <w:numPr>
          <w:ilvl w:val="0"/>
          <w:numId w:val="4"/>
        </w:numPr>
        <w:ind w:left="0" w:firstLine="720"/>
        <w:rPr>
          <w:sz w:val="28"/>
          <w:szCs w:val="28"/>
        </w:rPr>
      </w:pPr>
      <w:r w:rsidRPr="00946F4E">
        <w:rPr>
          <w:sz w:val="28"/>
          <w:szCs w:val="28"/>
        </w:rPr>
        <w:t>Модуль «Контроллер» производит запуск модуля «Исполнитель»</w:t>
      </w:r>
    </w:p>
    <w:p w14:paraId="549B2757" w14:textId="529BC7FB" w:rsidR="00315FA9" w:rsidRPr="00946F4E" w:rsidRDefault="00315FA9" w:rsidP="00C557C9">
      <w:pPr>
        <w:pStyle w:val="a9"/>
        <w:numPr>
          <w:ilvl w:val="0"/>
          <w:numId w:val="4"/>
        </w:numPr>
        <w:ind w:left="0" w:firstLine="720"/>
        <w:rPr>
          <w:sz w:val="28"/>
          <w:szCs w:val="28"/>
        </w:rPr>
      </w:pPr>
      <w:r w:rsidRPr="00946F4E">
        <w:rPr>
          <w:sz w:val="28"/>
          <w:szCs w:val="28"/>
        </w:rPr>
        <w:t>«Исполнитель» запущен и ожидает запрос пользователя</w:t>
      </w:r>
    </w:p>
    <w:p w14:paraId="2692604A" w14:textId="33917A36" w:rsidR="00315FA9" w:rsidRDefault="00315FA9" w:rsidP="00C557C9">
      <w:pPr>
        <w:contextualSpacing/>
        <w:rPr>
          <w:sz w:val="28"/>
          <w:szCs w:val="28"/>
        </w:rPr>
      </w:pPr>
      <w:r w:rsidRPr="00946F4E">
        <w:rPr>
          <w:sz w:val="28"/>
          <w:szCs w:val="28"/>
          <w:u w:val="single"/>
        </w:rPr>
        <w:lastRenderedPageBreak/>
        <w:t>Ожидаемый результат:</w:t>
      </w:r>
      <w:r w:rsidRPr="00474D18">
        <w:rPr>
          <w:sz w:val="28"/>
          <w:szCs w:val="28"/>
        </w:rPr>
        <w:t xml:space="preserve"> </w:t>
      </w:r>
      <w:r w:rsidR="00946F4E">
        <w:rPr>
          <w:sz w:val="28"/>
          <w:szCs w:val="28"/>
          <w:lang w:val="ru-RU"/>
        </w:rPr>
        <w:t>исполнитель</w:t>
      </w:r>
      <w:r w:rsidRPr="00474D18">
        <w:rPr>
          <w:sz w:val="28"/>
          <w:szCs w:val="28"/>
        </w:rPr>
        <w:t xml:space="preserve"> ожидает запрос пользователя.</w:t>
      </w:r>
    </w:p>
    <w:p w14:paraId="53156536" w14:textId="07895AAC" w:rsidR="00150284" w:rsidRPr="00536665" w:rsidRDefault="00150284" w:rsidP="00150284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r w:rsidRPr="00315FA9">
        <w:rPr>
          <w:b/>
          <w:bCs/>
          <w:color w:val="auto"/>
          <w:sz w:val="28"/>
          <w:szCs w:val="28"/>
          <w:lang w:val="ru-RU"/>
        </w:rPr>
        <w:t>2.5.</w:t>
      </w:r>
      <w:r>
        <w:rPr>
          <w:b/>
          <w:bCs/>
          <w:color w:val="auto"/>
          <w:sz w:val="28"/>
          <w:szCs w:val="28"/>
          <w:lang w:val="ru-RU"/>
        </w:rPr>
        <w:t>4</w:t>
      </w:r>
      <w:r w:rsidRPr="00315FA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315FA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4</w:t>
      </w:r>
    </w:p>
    <w:p w14:paraId="76D8A946" w14:textId="77777777" w:rsidR="00150284" w:rsidRDefault="00150284" w:rsidP="00C557C9">
      <w:pPr>
        <w:rPr>
          <w:sz w:val="28"/>
          <w:szCs w:val="28"/>
          <w:lang w:val="ru-RU"/>
        </w:rPr>
      </w:pPr>
      <w:r w:rsidRPr="00536665">
        <w:rPr>
          <w:sz w:val="28"/>
          <w:szCs w:val="28"/>
          <w:u w:val="single"/>
        </w:rPr>
        <w:t>Предусловие:</w:t>
      </w:r>
      <w:r w:rsidRPr="00474D1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запущен</w:t>
      </w:r>
      <w:r w:rsidRPr="00474D18">
        <w:rPr>
          <w:sz w:val="28"/>
          <w:szCs w:val="28"/>
        </w:rPr>
        <w:t xml:space="preserve"> и доступен хотя бы один экземпляр модуля «Исполнитель»</w:t>
      </w:r>
      <w:r>
        <w:rPr>
          <w:sz w:val="28"/>
          <w:szCs w:val="28"/>
          <w:lang w:val="ru-RU"/>
        </w:rPr>
        <w:t>.</w:t>
      </w:r>
    </w:p>
    <w:p w14:paraId="70E2C868" w14:textId="77777777" w:rsidR="00150284" w:rsidRPr="00536665" w:rsidRDefault="00150284" w:rsidP="00C557C9">
      <w:pPr>
        <w:rPr>
          <w:sz w:val="28"/>
          <w:szCs w:val="28"/>
          <w:u w:val="single"/>
          <w:lang w:val="ru-RU"/>
        </w:rPr>
      </w:pPr>
      <w:r w:rsidRPr="00536665">
        <w:rPr>
          <w:sz w:val="28"/>
          <w:szCs w:val="28"/>
          <w:u w:val="single"/>
          <w:lang w:val="ru-RU"/>
        </w:rPr>
        <w:t>Последовательность действий:</w:t>
      </w:r>
    </w:p>
    <w:p w14:paraId="472F1FDD" w14:textId="2B85E43D" w:rsidR="00150284" w:rsidRPr="00536665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 w:rsidRPr="00536665">
        <w:rPr>
          <w:sz w:val="28"/>
          <w:szCs w:val="28"/>
        </w:rPr>
        <w:t>Формирование и отправка запроса пользователем</w:t>
      </w:r>
    </w:p>
    <w:p w14:paraId="75E63248" w14:textId="77777777" w:rsidR="00150284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 w:rsidRPr="00536665">
        <w:rPr>
          <w:sz w:val="28"/>
          <w:szCs w:val="28"/>
        </w:rPr>
        <w:t>Ожидание получения ответа</w:t>
      </w:r>
    </w:p>
    <w:p w14:paraId="3B683C25" w14:textId="4A91C39D" w:rsidR="00150284" w:rsidRPr="00150284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>Подключение и отправка запроса вторым пользователем</w:t>
      </w:r>
    </w:p>
    <w:p w14:paraId="24D57D24" w14:textId="660EC8E0" w:rsidR="00150284" w:rsidRPr="00150284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 w:rsidRPr="00536665">
        <w:rPr>
          <w:sz w:val="28"/>
          <w:szCs w:val="28"/>
        </w:rPr>
        <w:t>Ожидание получения ответа</w:t>
      </w:r>
    </w:p>
    <w:p w14:paraId="1B23DB8F" w14:textId="550A3480" w:rsidR="00150284" w:rsidRDefault="00150284" w:rsidP="00C557C9">
      <w:pPr>
        <w:rPr>
          <w:sz w:val="28"/>
          <w:szCs w:val="28"/>
        </w:rPr>
      </w:pPr>
      <w:r w:rsidRPr="00946F4E">
        <w:rPr>
          <w:sz w:val="28"/>
          <w:szCs w:val="28"/>
          <w:u w:val="single"/>
        </w:rPr>
        <w:t xml:space="preserve">Ожидаемый результат: </w:t>
      </w:r>
      <w:r>
        <w:rPr>
          <w:sz w:val="28"/>
          <w:szCs w:val="28"/>
          <w:lang w:val="ru-RU"/>
        </w:rPr>
        <w:t>получен</w:t>
      </w:r>
      <w:r w:rsidRPr="00474D18">
        <w:rPr>
          <w:sz w:val="28"/>
          <w:szCs w:val="28"/>
        </w:rPr>
        <w:t xml:space="preserve"> ответ в виде соответствующей структуры</w:t>
      </w:r>
      <w:r>
        <w:rPr>
          <w:sz w:val="28"/>
          <w:szCs w:val="28"/>
          <w:lang w:val="ru-RU"/>
        </w:rPr>
        <w:t xml:space="preserve"> в обоих случаях</w:t>
      </w:r>
      <w:r w:rsidRPr="00474D18">
        <w:rPr>
          <w:sz w:val="28"/>
          <w:szCs w:val="28"/>
        </w:rPr>
        <w:t>.</w:t>
      </w:r>
    </w:p>
    <w:p w14:paraId="36D3AAAD" w14:textId="28FA4929" w:rsidR="00150284" w:rsidRPr="00536665" w:rsidRDefault="00150284" w:rsidP="00150284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r w:rsidRPr="00315FA9">
        <w:rPr>
          <w:b/>
          <w:bCs/>
          <w:color w:val="auto"/>
          <w:sz w:val="28"/>
          <w:szCs w:val="28"/>
          <w:lang w:val="ru-RU"/>
        </w:rPr>
        <w:t>2.5.</w:t>
      </w:r>
      <w:r>
        <w:rPr>
          <w:b/>
          <w:bCs/>
          <w:color w:val="auto"/>
          <w:sz w:val="28"/>
          <w:szCs w:val="28"/>
          <w:lang w:val="ru-RU"/>
        </w:rPr>
        <w:t>5</w:t>
      </w:r>
      <w:r w:rsidRPr="00315FA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315FA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5</w:t>
      </w:r>
    </w:p>
    <w:p w14:paraId="71476D7C" w14:textId="4BE722A7" w:rsidR="00150284" w:rsidRDefault="00150284" w:rsidP="00C557C9">
      <w:pPr>
        <w:rPr>
          <w:sz w:val="28"/>
          <w:szCs w:val="28"/>
          <w:lang w:val="ru-RU"/>
        </w:rPr>
      </w:pPr>
      <w:r w:rsidRPr="00536665">
        <w:rPr>
          <w:sz w:val="28"/>
          <w:szCs w:val="28"/>
          <w:u w:val="single"/>
        </w:rPr>
        <w:t>Предусловие:</w:t>
      </w:r>
      <w:r w:rsidRPr="00474D1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запущен</w:t>
      </w:r>
      <w:r w:rsidRPr="00474D18">
        <w:rPr>
          <w:sz w:val="28"/>
          <w:szCs w:val="28"/>
        </w:rPr>
        <w:t xml:space="preserve"> и доступен хотя бы один экземпляр модуля «Исполнитель»</w:t>
      </w:r>
      <w:r>
        <w:rPr>
          <w:sz w:val="28"/>
          <w:szCs w:val="28"/>
          <w:lang w:val="ru-RU"/>
        </w:rPr>
        <w:t xml:space="preserve"> и к нему подключен хотя бы один пользователь.</w:t>
      </w:r>
    </w:p>
    <w:p w14:paraId="338C3219" w14:textId="2D8B5781" w:rsidR="00150284" w:rsidRPr="00536665" w:rsidRDefault="00150284" w:rsidP="00C557C9">
      <w:pPr>
        <w:rPr>
          <w:sz w:val="28"/>
          <w:szCs w:val="28"/>
          <w:u w:val="single"/>
          <w:lang w:val="ru-RU"/>
        </w:rPr>
      </w:pPr>
      <w:r w:rsidRPr="00536665">
        <w:rPr>
          <w:sz w:val="28"/>
          <w:szCs w:val="28"/>
          <w:u w:val="single"/>
          <w:lang w:val="ru-RU"/>
        </w:rPr>
        <w:t>Последовательность действий:</w:t>
      </w:r>
    </w:p>
    <w:p w14:paraId="246ABAC2" w14:textId="515926C9" w:rsidR="00150284" w:rsidRPr="00150284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>Подключение пользователя к модулю «Исполнитель»</w:t>
      </w:r>
    </w:p>
    <w:p w14:paraId="2460A8D4" w14:textId="22FE4A94" w:rsidR="00150284" w:rsidRPr="00536665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Аварийное завершение </w:t>
      </w:r>
      <w:r w:rsidRPr="00946F4E">
        <w:rPr>
          <w:sz w:val="28"/>
          <w:szCs w:val="28"/>
        </w:rPr>
        <w:t>модуля «Исполнитель»</w:t>
      </w:r>
    </w:p>
    <w:p w14:paraId="7E6B359B" w14:textId="54D42132" w:rsidR="00150284" w:rsidRPr="00946F4E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 w:rsidRPr="00946F4E">
        <w:rPr>
          <w:sz w:val="28"/>
          <w:szCs w:val="28"/>
        </w:rPr>
        <w:t>Модуль «Контроллер» производит запуск модуля «Исполнитель»</w:t>
      </w:r>
      <w:r w:rsidR="000F4214">
        <w:rPr>
          <w:sz w:val="28"/>
          <w:szCs w:val="28"/>
          <w:lang w:val="ru-RU"/>
        </w:rPr>
        <w:t xml:space="preserve"> на другом узле</w:t>
      </w:r>
    </w:p>
    <w:p w14:paraId="5912712A" w14:textId="77777777" w:rsidR="00150284" w:rsidRPr="00946F4E" w:rsidRDefault="00150284" w:rsidP="00C557C9">
      <w:pPr>
        <w:pStyle w:val="a9"/>
        <w:numPr>
          <w:ilvl w:val="0"/>
          <w:numId w:val="6"/>
        </w:numPr>
        <w:ind w:left="0" w:firstLine="720"/>
        <w:rPr>
          <w:sz w:val="28"/>
          <w:szCs w:val="28"/>
        </w:rPr>
      </w:pPr>
      <w:r w:rsidRPr="00946F4E">
        <w:rPr>
          <w:sz w:val="28"/>
          <w:szCs w:val="28"/>
        </w:rPr>
        <w:t>«Исполнитель» запущен и ожидает запрос пользователя</w:t>
      </w:r>
    </w:p>
    <w:p w14:paraId="6F0A3DE9" w14:textId="37D9F8FA" w:rsidR="00F37937" w:rsidRDefault="00150284" w:rsidP="00C557C9">
      <w:pPr>
        <w:rPr>
          <w:sz w:val="28"/>
          <w:szCs w:val="28"/>
        </w:rPr>
      </w:pPr>
      <w:r w:rsidRPr="00946F4E">
        <w:rPr>
          <w:sz w:val="28"/>
          <w:szCs w:val="28"/>
          <w:u w:val="single"/>
        </w:rPr>
        <w:t xml:space="preserve">Ожидаемый результат: </w:t>
      </w:r>
      <w:r>
        <w:rPr>
          <w:sz w:val="28"/>
          <w:szCs w:val="28"/>
          <w:lang w:val="ru-RU"/>
        </w:rPr>
        <w:t>получен</w:t>
      </w:r>
      <w:r w:rsidRPr="00474D18">
        <w:rPr>
          <w:sz w:val="28"/>
          <w:szCs w:val="28"/>
        </w:rPr>
        <w:t xml:space="preserve"> ответ в виде соответствующей структуры.</w:t>
      </w:r>
    </w:p>
    <w:p w14:paraId="62FAFC79" w14:textId="14BBF996" w:rsidR="00390CBF" w:rsidRPr="00F37937" w:rsidRDefault="009E1B62" w:rsidP="00F37937">
      <w:pPr>
        <w:pStyle w:val="2"/>
        <w:spacing w:line="360" w:lineRule="auto"/>
        <w:ind w:firstLine="0"/>
        <w:jc w:val="left"/>
        <w:rPr>
          <w:sz w:val="28"/>
          <w:szCs w:val="28"/>
        </w:rPr>
      </w:pPr>
      <w:bookmarkStart w:id="23" w:name="_Toc66897621"/>
      <w:r w:rsidRPr="00F37937">
        <w:rPr>
          <w:sz w:val="28"/>
          <w:szCs w:val="28"/>
          <w:lang w:val="ru-RU"/>
        </w:rPr>
        <w:t>2.6 Тестирование</w:t>
      </w:r>
      <w:bookmarkStart w:id="24" w:name="_cxq3blod81as" w:colFirst="0" w:colLast="0"/>
      <w:bookmarkStart w:id="25" w:name="_ivpjytwmx2tp" w:colFirst="0" w:colLast="0"/>
      <w:bookmarkStart w:id="26" w:name="_h21uaob8yggt" w:colFirst="0" w:colLast="0"/>
      <w:bookmarkStart w:id="27" w:name="_gnkd259mlsx0" w:colFirst="0" w:colLast="0"/>
      <w:bookmarkStart w:id="28" w:name="_dc7cczio1zka" w:colFirst="0" w:colLast="0"/>
      <w:bookmarkStart w:id="29" w:name="_69ks4bkfpp4n" w:colFirst="0" w:colLast="0"/>
      <w:bookmarkStart w:id="30" w:name="_r35yxhe2u4y3" w:colFirst="0" w:colLast="0"/>
      <w:bookmarkStart w:id="31" w:name="_awotz7u9iglx" w:colFirst="0" w:colLast="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C0D6E54" w14:textId="74A4B7D8" w:rsidR="003249F7" w:rsidRDefault="003249F7" w:rsidP="003249F7">
      <w:pPr>
        <w:rPr>
          <w:sz w:val="28"/>
          <w:szCs w:val="28"/>
          <w:lang w:val="ru-RU"/>
        </w:rPr>
      </w:pPr>
      <w:r w:rsidRPr="003249F7">
        <w:rPr>
          <w:sz w:val="28"/>
          <w:szCs w:val="28"/>
          <w:lang w:val="ru-RU"/>
        </w:rPr>
        <w:t xml:space="preserve">Ниже, на рисунке 18 представлен график изменений цен на акцию Сбербанка с официального </w:t>
      </w:r>
      <w:r w:rsidRPr="00C21AB6">
        <w:rPr>
          <w:sz w:val="28"/>
          <w:szCs w:val="28"/>
          <w:lang w:val="ru-RU"/>
        </w:rPr>
        <w:t>сайта [</w:t>
      </w:r>
      <w:r w:rsidR="00C21AB6" w:rsidRPr="00C21AB6">
        <w:rPr>
          <w:sz w:val="28"/>
          <w:szCs w:val="28"/>
          <w:lang w:val="ru-RU"/>
        </w:rPr>
        <w:t>6</w:t>
      </w:r>
      <w:r w:rsidRPr="00C21AB6">
        <w:rPr>
          <w:sz w:val="28"/>
          <w:szCs w:val="28"/>
          <w:lang w:val="ru-RU"/>
        </w:rPr>
        <w:t>] на</w:t>
      </w:r>
      <w:r w:rsidRPr="003249F7">
        <w:rPr>
          <w:sz w:val="28"/>
          <w:szCs w:val="28"/>
          <w:lang w:val="ru-RU"/>
        </w:rPr>
        <w:t xml:space="preserve"> 12 марта 2021 года для проверки корректности работы приложения.</w:t>
      </w:r>
      <w:r w:rsidRPr="00DB7922">
        <w:rPr>
          <w:sz w:val="28"/>
          <w:szCs w:val="28"/>
          <w:lang w:val="ru-RU"/>
        </w:rPr>
        <w:t xml:space="preserve"> </w:t>
      </w:r>
    </w:p>
    <w:p w14:paraId="1A7760E9" w14:textId="77777777" w:rsidR="003249F7" w:rsidRPr="00DB7922" w:rsidRDefault="003249F7" w:rsidP="003249F7">
      <w:pPr>
        <w:spacing w:line="240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6387F44" wp14:editId="703E62DA">
            <wp:extent cx="5518043" cy="5957472"/>
            <wp:effectExtent l="0" t="0" r="698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795" cy="59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92EF" w14:textId="714EFE6E" w:rsidR="003249F7" w:rsidRPr="00B56219" w:rsidRDefault="003249F7" w:rsidP="00C21AB6">
      <w:pPr>
        <w:jc w:val="center"/>
        <w:rPr>
          <w:sz w:val="28"/>
          <w:szCs w:val="28"/>
          <w:lang w:val="ru-RU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11</w:t>
      </w:r>
      <w:r w:rsidRPr="007D18B0">
        <w:rPr>
          <w:sz w:val="28"/>
          <w:szCs w:val="28"/>
          <w:lang w:val="ru-RU"/>
        </w:rPr>
        <w:t xml:space="preserve"> – </w:t>
      </w:r>
      <w:r w:rsidRPr="003249F7">
        <w:rPr>
          <w:sz w:val="28"/>
          <w:szCs w:val="28"/>
          <w:lang w:val="ru-RU"/>
        </w:rPr>
        <w:t>Официальный сайт Московской биржи. Акции Сбербанка</w:t>
      </w:r>
    </w:p>
    <w:p w14:paraId="031E561B" w14:textId="4C83F17C" w:rsidR="00B56219" w:rsidRPr="00B56219" w:rsidRDefault="00B56219" w:rsidP="00B56219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bookmarkStart w:id="32" w:name="_ucwaopb8drk8" w:colFirst="0" w:colLast="0"/>
      <w:bookmarkEnd w:id="32"/>
      <w:r w:rsidRPr="00B56219">
        <w:rPr>
          <w:b/>
          <w:bCs/>
          <w:color w:val="auto"/>
          <w:sz w:val="28"/>
          <w:szCs w:val="28"/>
          <w:lang w:val="ru-RU"/>
        </w:rPr>
        <w:t xml:space="preserve">2.6.1 </w:t>
      </w:r>
      <w:r w:rsidRPr="00B56219">
        <w:rPr>
          <w:b/>
          <w:bCs/>
          <w:color w:val="auto"/>
          <w:sz w:val="28"/>
          <w:szCs w:val="28"/>
        </w:rPr>
        <w:t>Сценарий №</w:t>
      </w:r>
      <w:r w:rsidRPr="00B56219">
        <w:rPr>
          <w:b/>
          <w:bCs/>
          <w:color w:val="auto"/>
          <w:sz w:val="28"/>
          <w:szCs w:val="28"/>
          <w:lang w:val="ru-RU"/>
        </w:rPr>
        <w:t>1</w:t>
      </w:r>
    </w:p>
    <w:p w14:paraId="43AB1EF9" w14:textId="488B6C4F" w:rsidR="00390CBF" w:rsidRPr="00B56219" w:rsidRDefault="005302D0" w:rsidP="00C557C9">
      <w:pPr>
        <w:rPr>
          <w:sz w:val="28"/>
          <w:szCs w:val="28"/>
          <w:lang w:val="ru-RU"/>
        </w:rPr>
      </w:pPr>
      <w:r w:rsidRPr="00B56219">
        <w:rPr>
          <w:sz w:val="28"/>
          <w:szCs w:val="28"/>
          <w:u w:val="single"/>
        </w:rPr>
        <w:t>Предусловия:</w:t>
      </w:r>
      <w:r w:rsidRPr="00B56219">
        <w:rPr>
          <w:sz w:val="28"/>
          <w:szCs w:val="28"/>
        </w:rPr>
        <w:t xml:space="preserve"> отсутствуют запущенные и доступные экземпляры модуля «Исполнитель»</w:t>
      </w:r>
      <w:r w:rsidR="00B56219">
        <w:rPr>
          <w:sz w:val="28"/>
          <w:szCs w:val="28"/>
          <w:lang w:val="ru-RU"/>
        </w:rPr>
        <w:t>.</w:t>
      </w:r>
    </w:p>
    <w:p w14:paraId="6DC60A5D" w14:textId="1D8ABA0E" w:rsidR="00B56219" w:rsidRPr="00B56219" w:rsidRDefault="00B56219" w:rsidP="00C557C9">
      <w:pPr>
        <w:rPr>
          <w:sz w:val="28"/>
          <w:szCs w:val="28"/>
          <w:u w:val="single"/>
          <w:lang w:val="ru-RU"/>
        </w:rPr>
      </w:pPr>
      <w:r w:rsidRPr="00B56219">
        <w:rPr>
          <w:sz w:val="28"/>
          <w:szCs w:val="28"/>
          <w:u w:val="single"/>
          <w:lang w:val="ru-RU"/>
        </w:rPr>
        <w:t xml:space="preserve">Последовательность действий: </w:t>
      </w:r>
    </w:p>
    <w:p w14:paraId="16D007E8" w14:textId="02A9F416" w:rsidR="00390CBF" w:rsidRPr="00B56219" w:rsidRDefault="005302D0" w:rsidP="00C557C9">
      <w:pPr>
        <w:pStyle w:val="a9"/>
        <w:numPr>
          <w:ilvl w:val="0"/>
          <w:numId w:val="16"/>
        </w:numPr>
        <w:ind w:left="0" w:firstLine="720"/>
        <w:rPr>
          <w:sz w:val="28"/>
          <w:szCs w:val="28"/>
        </w:rPr>
      </w:pPr>
      <w:r w:rsidRPr="00B56219">
        <w:rPr>
          <w:sz w:val="28"/>
          <w:szCs w:val="28"/>
        </w:rPr>
        <w:t>Формирование и отправка запроса пользователем</w:t>
      </w:r>
    </w:p>
    <w:p w14:paraId="45CC13C4" w14:textId="77777777" w:rsidR="00390CBF" w:rsidRPr="00B56219" w:rsidRDefault="005302D0" w:rsidP="00B56219">
      <w:pPr>
        <w:jc w:val="center"/>
        <w:rPr>
          <w:sz w:val="28"/>
          <w:szCs w:val="28"/>
        </w:rPr>
      </w:pPr>
      <w:r w:rsidRPr="00B56219"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ADC7B4B" wp14:editId="469FA16E">
            <wp:extent cx="2952471" cy="1819275"/>
            <wp:effectExtent l="0" t="0" r="635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 preferRelativeResize="0"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65"/>
                    <a:stretch/>
                  </pic:blipFill>
                  <pic:spPr bwMode="auto">
                    <a:xfrm>
                      <a:off x="0" y="0"/>
                      <a:ext cx="2952750" cy="181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20CB" w14:textId="366F98C9" w:rsidR="00390CBF" w:rsidRPr="00B56219" w:rsidRDefault="00B56219" w:rsidP="00B56219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3249F7">
        <w:rPr>
          <w:sz w:val="28"/>
          <w:szCs w:val="28"/>
          <w:lang w:val="ru-RU"/>
        </w:rPr>
        <w:t>2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5302D0" w:rsidRPr="00B56219">
        <w:rPr>
          <w:sz w:val="28"/>
          <w:szCs w:val="28"/>
        </w:rPr>
        <w:t>Отправка запроса</w:t>
      </w:r>
    </w:p>
    <w:p w14:paraId="6239D65F" w14:textId="3C1FDB77" w:rsidR="00390CBF" w:rsidRPr="00B56219" w:rsidRDefault="005302D0" w:rsidP="00C557C9">
      <w:pPr>
        <w:pStyle w:val="a9"/>
        <w:numPr>
          <w:ilvl w:val="0"/>
          <w:numId w:val="16"/>
        </w:numPr>
        <w:ind w:left="0" w:firstLine="720"/>
        <w:rPr>
          <w:sz w:val="28"/>
          <w:szCs w:val="28"/>
        </w:rPr>
      </w:pPr>
      <w:r w:rsidRPr="00B56219">
        <w:rPr>
          <w:sz w:val="28"/>
          <w:szCs w:val="28"/>
        </w:rPr>
        <w:t>Ожидание получения ответа</w:t>
      </w:r>
    </w:p>
    <w:p w14:paraId="7ADD95D7" w14:textId="6AB6EDF2" w:rsidR="00390CBF" w:rsidRPr="00B56219" w:rsidRDefault="005302D0" w:rsidP="00C557C9">
      <w:pPr>
        <w:rPr>
          <w:sz w:val="28"/>
          <w:szCs w:val="28"/>
        </w:rPr>
      </w:pPr>
      <w:r w:rsidRPr="00B56219">
        <w:rPr>
          <w:sz w:val="28"/>
          <w:szCs w:val="28"/>
          <w:u w:val="single"/>
        </w:rPr>
        <w:t>Результат:</w:t>
      </w:r>
      <w:r w:rsidRPr="00B56219">
        <w:rPr>
          <w:sz w:val="28"/>
          <w:szCs w:val="28"/>
        </w:rPr>
        <w:t xml:space="preserve"> </w:t>
      </w:r>
      <w:r w:rsidR="00B56219">
        <w:rPr>
          <w:sz w:val="28"/>
          <w:szCs w:val="28"/>
          <w:lang w:val="ru-RU"/>
        </w:rPr>
        <w:t>пользователь</w:t>
      </w:r>
      <w:r w:rsidRPr="00B56219">
        <w:rPr>
          <w:sz w:val="28"/>
          <w:szCs w:val="28"/>
        </w:rPr>
        <w:t xml:space="preserve"> ожидает запуск исполнителя и </w:t>
      </w:r>
      <w:r w:rsidR="00B56219">
        <w:rPr>
          <w:sz w:val="28"/>
          <w:szCs w:val="28"/>
          <w:lang w:val="ru-RU"/>
        </w:rPr>
        <w:t>получения</w:t>
      </w:r>
      <w:r w:rsidRPr="00B56219">
        <w:rPr>
          <w:sz w:val="28"/>
          <w:szCs w:val="28"/>
        </w:rPr>
        <w:t xml:space="preserve"> от него ответа.</w:t>
      </w:r>
    </w:p>
    <w:p w14:paraId="62C24079" w14:textId="7EF3EE57" w:rsidR="00B56219" w:rsidRPr="00B56219" w:rsidRDefault="00B56219" w:rsidP="00B56219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bookmarkStart w:id="33" w:name="_z47kicatstmb" w:colFirst="0" w:colLast="0"/>
      <w:bookmarkEnd w:id="33"/>
      <w:r w:rsidRPr="00B56219">
        <w:rPr>
          <w:b/>
          <w:bCs/>
          <w:color w:val="auto"/>
          <w:sz w:val="28"/>
          <w:szCs w:val="28"/>
          <w:lang w:val="ru-RU"/>
        </w:rPr>
        <w:t>2.6.</w:t>
      </w:r>
      <w:r>
        <w:rPr>
          <w:b/>
          <w:bCs/>
          <w:color w:val="auto"/>
          <w:sz w:val="28"/>
          <w:szCs w:val="28"/>
          <w:lang w:val="ru-RU"/>
        </w:rPr>
        <w:t>2</w:t>
      </w:r>
      <w:r w:rsidRPr="00B5621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B5621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2</w:t>
      </w:r>
    </w:p>
    <w:p w14:paraId="692D5053" w14:textId="06D34A8A" w:rsidR="00390CBF" w:rsidRPr="00B56219" w:rsidRDefault="005302D0" w:rsidP="00B56219">
      <w:pPr>
        <w:rPr>
          <w:sz w:val="28"/>
          <w:szCs w:val="28"/>
          <w:lang w:val="ru-RU"/>
        </w:rPr>
      </w:pPr>
      <w:r w:rsidRPr="00B56219">
        <w:rPr>
          <w:sz w:val="28"/>
          <w:szCs w:val="28"/>
          <w:u w:val="single"/>
        </w:rPr>
        <w:t>Предусловие:</w:t>
      </w:r>
      <w:r w:rsidRPr="00B56219">
        <w:rPr>
          <w:sz w:val="28"/>
          <w:szCs w:val="28"/>
        </w:rPr>
        <w:t xml:space="preserve"> </w:t>
      </w:r>
      <w:r w:rsidR="00B56219">
        <w:rPr>
          <w:sz w:val="28"/>
          <w:szCs w:val="28"/>
          <w:lang w:val="ru-RU"/>
        </w:rPr>
        <w:t>запущен</w:t>
      </w:r>
      <w:r w:rsidRPr="00B56219">
        <w:rPr>
          <w:sz w:val="28"/>
          <w:szCs w:val="28"/>
        </w:rPr>
        <w:t xml:space="preserve"> и доступен хотя бы один экземпляр модуля «Исполнитель»</w:t>
      </w:r>
      <w:r w:rsidR="00B56219">
        <w:rPr>
          <w:sz w:val="28"/>
          <w:szCs w:val="28"/>
          <w:lang w:val="ru-RU"/>
        </w:rPr>
        <w:t>.</w:t>
      </w:r>
    </w:p>
    <w:p w14:paraId="0A6F7ABD" w14:textId="77777777" w:rsidR="00390CBF" w:rsidRPr="00B56219" w:rsidRDefault="005302D0" w:rsidP="00B56219">
      <w:pPr>
        <w:ind w:firstLine="0"/>
        <w:jc w:val="center"/>
        <w:rPr>
          <w:sz w:val="28"/>
          <w:szCs w:val="28"/>
        </w:rPr>
      </w:pPr>
      <w:r w:rsidRPr="00B56219">
        <w:rPr>
          <w:noProof/>
          <w:sz w:val="28"/>
          <w:szCs w:val="28"/>
          <w:lang w:val="ru-RU"/>
        </w:rPr>
        <w:drawing>
          <wp:inline distT="114300" distB="114300" distL="114300" distR="114300" wp14:anchorId="6DAC778B" wp14:editId="3607D697">
            <wp:extent cx="6174451" cy="26733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68"/>
                    <a:stretch/>
                  </pic:blipFill>
                  <pic:spPr bwMode="auto">
                    <a:xfrm>
                      <a:off x="0" y="0"/>
                      <a:ext cx="6189441" cy="26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45E6D" w14:textId="6042BE31" w:rsidR="00390CBF" w:rsidRPr="00B56219" w:rsidRDefault="00B56219" w:rsidP="00B56219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3249F7">
        <w:rPr>
          <w:sz w:val="28"/>
          <w:szCs w:val="28"/>
          <w:lang w:val="ru-RU"/>
        </w:rPr>
        <w:t>3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5302D0" w:rsidRPr="00B56219">
        <w:rPr>
          <w:sz w:val="28"/>
          <w:szCs w:val="28"/>
        </w:rPr>
        <w:t>Запуск сервера</w:t>
      </w:r>
    </w:p>
    <w:p w14:paraId="15677D87" w14:textId="77777777" w:rsidR="00390CBF" w:rsidRPr="00B56219" w:rsidRDefault="005302D0" w:rsidP="00D9544B">
      <w:pPr>
        <w:ind w:firstLine="0"/>
        <w:jc w:val="center"/>
        <w:rPr>
          <w:sz w:val="28"/>
          <w:szCs w:val="28"/>
        </w:rPr>
      </w:pPr>
      <w:r w:rsidRPr="00B56219">
        <w:rPr>
          <w:noProof/>
          <w:sz w:val="28"/>
          <w:szCs w:val="28"/>
          <w:lang w:val="ru-RU"/>
        </w:rPr>
        <w:drawing>
          <wp:inline distT="114300" distB="114300" distL="114300" distR="114300" wp14:anchorId="33708BBF" wp14:editId="71E6F340">
            <wp:extent cx="5848463" cy="1962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" b="-754"/>
                    <a:stretch/>
                  </pic:blipFill>
                  <pic:spPr bwMode="auto">
                    <a:xfrm>
                      <a:off x="0" y="0"/>
                      <a:ext cx="5921005" cy="198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5652" w14:textId="0FAD4663" w:rsidR="00390CBF" w:rsidRDefault="00D9544B" w:rsidP="00D9544B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3249F7">
        <w:rPr>
          <w:sz w:val="28"/>
          <w:szCs w:val="28"/>
          <w:lang w:val="ru-RU"/>
        </w:rPr>
        <w:t>4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5302D0" w:rsidRPr="00B56219">
        <w:rPr>
          <w:sz w:val="28"/>
          <w:szCs w:val="28"/>
        </w:rPr>
        <w:t>Подключение к серверу</w:t>
      </w:r>
    </w:p>
    <w:p w14:paraId="460020B5" w14:textId="52EE29B2" w:rsidR="00D9544B" w:rsidRPr="00D9544B" w:rsidRDefault="00D9544B" w:rsidP="00C557C9">
      <w:pPr>
        <w:rPr>
          <w:sz w:val="28"/>
          <w:szCs w:val="28"/>
          <w:u w:val="single"/>
          <w:lang w:val="ru-RU"/>
        </w:rPr>
      </w:pPr>
      <w:r w:rsidRPr="00B56219">
        <w:rPr>
          <w:sz w:val="28"/>
          <w:szCs w:val="28"/>
          <w:u w:val="single"/>
          <w:lang w:val="ru-RU"/>
        </w:rPr>
        <w:t xml:space="preserve">Последовательность действий: </w:t>
      </w:r>
    </w:p>
    <w:p w14:paraId="51C75D0F" w14:textId="00549565" w:rsidR="00390CBF" w:rsidRPr="003141EA" w:rsidRDefault="005302D0" w:rsidP="00C557C9">
      <w:pPr>
        <w:pStyle w:val="a9"/>
        <w:numPr>
          <w:ilvl w:val="0"/>
          <w:numId w:val="17"/>
        </w:numPr>
        <w:ind w:left="0" w:firstLine="720"/>
        <w:rPr>
          <w:sz w:val="28"/>
          <w:szCs w:val="28"/>
        </w:rPr>
      </w:pPr>
      <w:r w:rsidRPr="003141EA">
        <w:rPr>
          <w:sz w:val="28"/>
          <w:szCs w:val="28"/>
        </w:rPr>
        <w:t>Формирование и отправка запроса пользователем</w:t>
      </w:r>
    </w:p>
    <w:p w14:paraId="6849D70C" w14:textId="77777777" w:rsidR="00390CBF" w:rsidRPr="00B56219" w:rsidRDefault="005302D0" w:rsidP="003141EA">
      <w:pPr>
        <w:jc w:val="center"/>
        <w:rPr>
          <w:sz w:val="28"/>
          <w:szCs w:val="28"/>
        </w:rPr>
      </w:pPr>
      <w:r w:rsidRPr="00B56219">
        <w:rPr>
          <w:noProof/>
          <w:sz w:val="28"/>
          <w:szCs w:val="28"/>
          <w:lang w:val="ru-RU"/>
        </w:rPr>
        <w:drawing>
          <wp:inline distT="114300" distB="114300" distL="114300" distR="114300" wp14:anchorId="4E04D2AB" wp14:editId="68F5CE18">
            <wp:extent cx="3531873" cy="9810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55" cy="981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BD5F3" w14:textId="0319DA1A" w:rsidR="00390CBF" w:rsidRPr="00B56219" w:rsidRDefault="003141EA" w:rsidP="003141EA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3249F7">
        <w:rPr>
          <w:sz w:val="28"/>
          <w:szCs w:val="28"/>
          <w:lang w:val="ru-RU"/>
        </w:rPr>
        <w:t>5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5302D0" w:rsidRPr="00B56219">
        <w:rPr>
          <w:sz w:val="28"/>
          <w:szCs w:val="28"/>
        </w:rPr>
        <w:t>Формирование и отправка запроса</w:t>
      </w:r>
    </w:p>
    <w:p w14:paraId="6DDBCF60" w14:textId="2D92361A" w:rsidR="00390CBF" w:rsidRPr="003141EA" w:rsidRDefault="005302D0" w:rsidP="00C557C9">
      <w:pPr>
        <w:pStyle w:val="a9"/>
        <w:numPr>
          <w:ilvl w:val="0"/>
          <w:numId w:val="17"/>
        </w:numPr>
        <w:ind w:left="0" w:firstLine="709"/>
        <w:rPr>
          <w:sz w:val="28"/>
          <w:szCs w:val="28"/>
        </w:rPr>
      </w:pPr>
      <w:r w:rsidRPr="003141EA">
        <w:rPr>
          <w:sz w:val="28"/>
          <w:szCs w:val="28"/>
        </w:rPr>
        <w:lastRenderedPageBreak/>
        <w:t>Ожидание получения ответа</w:t>
      </w:r>
    </w:p>
    <w:p w14:paraId="24AF78B5" w14:textId="77777777" w:rsidR="00390CBF" w:rsidRPr="00B56219" w:rsidRDefault="005302D0" w:rsidP="003141EA">
      <w:pPr>
        <w:jc w:val="center"/>
        <w:rPr>
          <w:sz w:val="28"/>
          <w:szCs w:val="28"/>
        </w:rPr>
      </w:pPr>
      <w:r w:rsidRPr="00B56219">
        <w:rPr>
          <w:noProof/>
          <w:sz w:val="28"/>
          <w:szCs w:val="28"/>
          <w:lang w:val="ru-RU"/>
        </w:rPr>
        <w:drawing>
          <wp:inline distT="114300" distB="114300" distL="114300" distR="114300" wp14:anchorId="2C2B4F18" wp14:editId="68E0EE06">
            <wp:extent cx="3869489" cy="36480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38" cy="378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681B4" w14:textId="125BCD88" w:rsidR="00390CBF" w:rsidRPr="00B56219" w:rsidRDefault="003141EA" w:rsidP="003141EA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3249F7">
        <w:rPr>
          <w:sz w:val="28"/>
          <w:szCs w:val="28"/>
          <w:lang w:val="ru-RU"/>
        </w:rPr>
        <w:t>6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5302D0" w:rsidRPr="00B56219">
        <w:rPr>
          <w:sz w:val="28"/>
          <w:szCs w:val="28"/>
        </w:rPr>
        <w:t>Ответ сервера</w:t>
      </w:r>
    </w:p>
    <w:p w14:paraId="3EC2648C" w14:textId="32D40E7D" w:rsidR="00390CBF" w:rsidRPr="00B56219" w:rsidRDefault="003141EA" w:rsidP="00B56219">
      <w:pPr>
        <w:rPr>
          <w:sz w:val="28"/>
          <w:szCs w:val="28"/>
        </w:rPr>
      </w:pPr>
      <w:r w:rsidRPr="003141EA">
        <w:rPr>
          <w:sz w:val="28"/>
          <w:szCs w:val="28"/>
          <w:u w:val="single"/>
          <w:lang w:val="ru-RU"/>
        </w:rPr>
        <w:t>Результат</w:t>
      </w:r>
      <w:r w:rsidR="005302D0" w:rsidRPr="003141EA">
        <w:rPr>
          <w:sz w:val="28"/>
          <w:szCs w:val="28"/>
          <w:u w:val="single"/>
        </w:rPr>
        <w:t>:</w:t>
      </w:r>
      <w:r w:rsidR="005302D0" w:rsidRPr="00B56219">
        <w:rPr>
          <w:sz w:val="28"/>
          <w:szCs w:val="28"/>
        </w:rPr>
        <w:t xml:space="preserve"> Получен ответ в виде соответствующей структуры.</w:t>
      </w:r>
      <w:bookmarkStart w:id="34" w:name="_v8tbchz1b1vn" w:colFirst="0" w:colLast="0"/>
      <w:bookmarkEnd w:id="34"/>
    </w:p>
    <w:p w14:paraId="13524A45" w14:textId="4D848432" w:rsidR="003141EA" w:rsidRPr="00B56219" w:rsidRDefault="003141EA" w:rsidP="003141EA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bookmarkStart w:id="35" w:name="_8csog2t2gkxt" w:colFirst="0" w:colLast="0"/>
      <w:bookmarkEnd w:id="35"/>
      <w:r w:rsidRPr="00B56219">
        <w:rPr>
          <w:b/>
          <w:bCs/>
          <w:color w:val="auto"/>
          <w:sz w:val="28"/>
          <w:szCs w:val="28"/>
          <w:lang w:val="ru-RU"/>
        </w:rPr>
        <w:t>2.6.</w:t>
      </w:r>
      <w:r>
        <w:rPr>
          <w:b/>
          <w:bCs/>
          <w:color w:val="auto"/>
          <w:sz w:val="28"/>
          <w:szCs w:val="28"/>
          <w:lang w:val="ru-RU"/>
        </w:rPr>
        <w:t>3</w:t>
      </w:r>
      <w:r w:rsidRPr="00B5621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B5621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3</w:t>
      </w:r>
    </w:p>
    <w:p w14:paraId="624FCD58" w14:textId="1E10D74A" w:rsidR="00390CBF" w:rsidRDefault="005302D0" w:rsidP="00C557C9">
      <w:pPr>
        <w:rPr>
          <w:sz w:val="28"/>
          <w:szCs w:val="28"/>
          <w:lang w:val="ru-RU"/>
        </w:rPr>
      </w:pPr>
      <w:r w:rsidRPr="003141EA">
        <w:rPr>
          <w:sz w:val="28"/>
          <w:szCs w:val="28"/>
          <w:u w:val="single"/>
        </w:rPr>
        <w:t>Предусловия:</w:t>
      </w:r>
      <w:r w:rsidRPr="00B56219">
        <w:rPr>
          <w:sz w:val="28"/>
          <w:szCs w:val="28"/>
        </w:rPr>
        <w:t xml:space="preserve"> отсутствуют запущенные и доступные экземпляры модуля «Исполнитель»</w:t>
      </w:r>
      <w:r w:rsidR="003141EA">
        <w:rPr>
          <w:sz w:val="28"/>
          <w:szCs w:val="28"/>
          <w:lang w:val="ru-RU"/>
        </w:rPr>
        <w:t>.</w:t>
      </w:r>
    </w:p>
    <w:p w14:paraId="071FE86F" w14:textId="0F1F83A1" w:rsidR="003141EA" w:rsidRPr="003141EA" w:rsidRDefault="003141EA" w:rsidP="00C557C9">
      <w:pPr>
        <w:rPr>
          <w:sz w:val="28"/>
          <w:szCs w:val="28"/>
          <w:u w:val="single"/>
          <w:lang w:val="ru-RU"/>
        </w:rPr>
      </w:pPr>
      <w:r w:rsidRPr="00B56219">
        <w:rPr>
          <w:sz w:val="28"/>
          <w:szCs w:val="28"/>
          <w:u w:val="single"/>
          <w:lang w:val="ru-RU"/>
        </w:rPr>
        <w:t xml:space="preserve">Последовательность действий: </w:t>
      </w:r>
    </w:p>
    <w:p w14:paraId="2A8596F7" w14:textId="0C4158F4" w:rsidR="00390CBF" w:rsidRPr="003141EA" w:rsidRDefault="005302D0" w:rsidP="00C557C9">
      <w:pPr>
        <w:pStyle w:val="a9"/>
        <w:numPr>
          <w:ilvl w:val="0"/>
          <w:numId w:val="19"/>
        </w:numPr>
        <w:ind w:left="0" w:firstLine="720"/>
        <w:rPr>
          <w:sz w:val="28"/>
          <w:szCs w:val="28"/>
        </w:rPr>
      </w:pPr>
      <w:r w:rsidRPr="003141EA">
        <w:rPr>
          <w:sz w:val="28"/>
          <w:szCs w:val="28"/>
        </w:rPr>
        <w:t>Модуль «Контроллер» производит запуск модуля «Исполнитель»</w:t>
      </w:r>
    </w:p>
    <w:p w14:paraId="61FD4E15" w14:textId="77777777" w:rsidR="00390CBF" w:rsidRPr="00B56219" w:rsidRDefault="005302D0" w:rsidP="003141EA">
      <w:pPr>
        <w:jc w:val="center"/>
        <w:rPr>
          <w:sz w:val="28"/>
          <w:szCs w:val="28"/>
        </w:rPr>
      </w:pPr>
      <w:r w:rsidRPr="00B56219">
        <w:rPr>
          <w:noProof/>
          <w:sz w:val="28"/>
          <w:szCs w:val="28"/>
          <w:lang w:val="ru-RU"/>
        </w:rPr>
        <w:drawing>
          <wp:inline distT="114300" distB="114300" distL="114300" distR="114300" wp14:anchorId="76875135" wp14:editId="0E594391">
            <wp:extent cx="5634259" cy="428625"/>
            <wp:effectExtent l="0" t="0" r="508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587" cy="43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958FD" w14:textId="04B17098" w:rsidR="00390CBF" w:rsidRPr="00B56219" w:rsidRDefault="003141EA" w:rsidP="003141EA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3249F7">
        <w:rPr>
          <w:sz w:val="28"/>
          <w:szCs w:val="28"/>
          <w:lang w:val="ru-RU"/>
        </w:rPr>
        <w:t>7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5302D0" w:rsidRPr="00B56219">
        <w:rPr>
          <w:sz w:val="28"/>
          <w:szCs w:val="28"/>
        </w:rPr>
        <w:t>Запуск сервера</w:t>
      </w:r>
    </w:p>
    <w:p w14:paraId="74C7C82F" w14:textId="77777777" w:rsidR="00390CBF" w:rsidRPr="00B56219" w:rsidRDefault="005302D0" w:rsidP="00C557C9">
      <w:pPr>
        <w:numPr>
          <w:ilvl w:val="0"/>
          <w:numId w:val="19"/>
        </w:numPr>
        <w:ind w:left="0" w:firstLine="709"/>
        <w:rPr>
          <w:sz w:val="28"/>
          <w:szCs w:val="28"/>
        </w:rPr>
      </w:pPr>
      <w:r w:rsidRPr="00B56219">
        <w:rPr>
          <w:sz w:val="28"/>
          <w:szCs w:val="28"/>
        </w:rPr>
        <w:t>«Исполнитель» запущен и ожидает запрос пользователя</w:t>
      </w:r>
    </w:p>
    <w:p w14:paraId="2F57B0F5" w14:textId="77777777" w:rsidR="00390CBF" w:rsidRPr="00B56219" w:rsidRDefault="005302D0" w:rsidP="003141EA">
      <w:pPr>
        <w:jc w:val="center"/>
        <w:rPr>
          <w:sz w:val="28"/>
          <w:szCs w:val="28"/>
        </w:rPr>
      </w:pPr>
      <w:r w:rsidRPr="00B56219">
        <w:rPr>
          <w:noProof/>
          <w:sz w:val="28"/>
          <w:szCs w:val="28"/>
          <w:lang w:val="ru-RU"/>
        </w:rPr>
        <w:drawing>
          <wp:inline distT="114300" distB="114300" distL="114300" distR="114300" wp14:anchorId="73E1BC5E" wp14:editId="46930EBA">
            <wp:extent cx="3178810" cy="314325"/>
            <wp:effectExtent l="0" t="0" r="2540" b="9525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6"/>
                    <a:stretch/>
                  </pic:blipFill>
                  <pic:spPr bwMode="auto">
                    <a:xfrm>
                      <a:off x="0" y="0"/>
                      <a:ext cx="3178925" cy="314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C6079" w14:textId="799526EE" w:rsidR="00390CBF" w:rsidRPr="00B56219" w:rsidRDefault="003141EA" w:rsidP="003141EA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3249F7">
        <w:rPr>
          <w:sz w:val="28"/>
          <w:szCs w:val="28"/>
          <w:lang w:val="ru-RU"/>
        </w:rPr>
        <w:t>8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="005302D0" w:rsidRPr="00B56219">
        <w:rPr>
          <w:sz w:val="28"/>
          <w:szCs w:val="28"/>
        </w:rPr>
        <w:t>Ожидание запроса сервером</w:t>
      </w:r>
    </w:p>
    <w:p w14:paraId="0B7DE803" w14:textId="2E1A899C" w:rsidR="003141EA" w:rsidRDefault="003141EA" w:rsidP="00B56219">
      <w:r w:rsidRPr="003141EA">
        <w:rPr>
          <w:sz w:val="28"/>
          <w:szCs w:val="28"/>
          <w:u w:val="single"/>
          <w:lang w:val="ru-RU"/>
        </w:rPr>
        <w:t>Результат</w:t>
      </w:r>
      <w:r w:rsidR="005302D0" w:rsidRPr="003141EA">
        <w:rPr>
          <w:sz w:val="28"/>
          <w:szCs w:val="28"/>
          <w:u w:val="single"/>
        </w:rPr>
        <w:t>:</w:t>
      </w:r>
      <w:r w:rsidR="005302D0" w:rsidRPr="00B56219">
        <w:rPr>
          <w:sz w:val="28"/>
          <w:szCs w:val="28"/>
        </w:rPr>
        <w:t xml:space="preserve"> Исполнитель ожидает запрос пользователя.</w:t>
      </w:r>
      <w:r w:rsidR="005302D0">
        <w:t xml:space="preserve"> </w:t>
      </w:r>
    </w:p>
    <w:p w14:paraId="3ADD7BA1" w14:textId="4EAB9B8B" w:rsidR="000F4214" w:rsidRPr="00536665" w:rsidRDefault="000F4214" w:rsidP="000F4214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r>
        <w:rPr>
          <w:b/>
          <w:bCs/>
          <w:color w:val="auto"/>
          <w:sz w:val="28"/>
          <w:szCs w:val="28"/>
          <w:lang w:val="ru-RU"/>
        </w:rPr>
        <w:lastRenderedPageBreak/>
        <w:t>2.6</w:t>
      </w:r>
      <w:r w:rsidRPr="00315FA9">
        <w:rPr>
          <w:b/>
          <w:bCs/>
          <w:color w:val="auto"/>
          <w:sz w:val="28"/>
          <w:szCs w:val="28"/>
          <w:lang w:val="ru-RU"/>
        </w:rPr>
        <w:t>.</w:t>
      </w:r>
      <w:r>
        <w:rPr>
          <w:b/>
          <w:bCs/>
          <w:color w:val="auto"/>
          <w:sz w:val="28"/>
          <w:szCs w:val="28"/>
          <w:lang w:val="ru-RU"/>
        </w:rPr>
        <w:t>4</w:t>
      </w:r>
      <w:r w:rsidRPr="00315FA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315FA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4</w:t>
      </w:r>
    </w:p>
    <w:p w14:paraId="5DDCA0EF" w14:textId="77777777" w:rsidR="000F4214" w:rsidRDefault="000F4214" w:rsidP="000F4214">
      <w:pPr>
        <w:ind w:firstLine="709"/>
        <w:rPr>
          <w:sz w:val="28"/>
          <w:szCs w:val="28"/>
          <w:lang w:val="ru-RU"/>
        </w:rPr>
      </w:pPr>
      <w:r w:rsidRPr="00536665">
        <w:rPr>
          <w:sz w:val="28"/>
          <w:szCs w:val="28"/>
          <w:u w:val="single"/>
        </w:rPr>
        <w:t>Предусловие:</w:t>
      </w:r>
      <w:r w:rsidRPr="00474D1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запущен</w:t>
      </w:r>
      <w:r w:rsidRPr="00474D18">
        <w:rPr>
          <w:sz w:val="28"/>
          <w:szCs w:val="28"/>
        </w:rPr>
        <w:t xml:space="preserve"> и доступен хотя бы один экземпляр модуля «Исполнитель»</w:t>
      </w:r>
      <w:r>
        <w:rPr>
          <w:sz w:val="28"/>
          <w:szCs w:val="28"/>
          <w:lang w:val="ru-RU"/>
        </w:rPr>
        <w:t>.</w:t>
      </w:r>
    </w:p>
    <w:p w14:paraId="7416DBAB" w14:textId="77777777" w:rsidR="000F4214" w:rsidRPr="00536665" w:rsidRDefault="000F4214" w:rsidP="000F4214">
      <w:pPr>
        <w:ind w:firstLine="709"/>
        <w:rPr>
          <w:sz w:val="28"/>
          <w:szCs w:val="28"/>
          <w:u w:val="single"/>
          <w:lang w:val="ru-RU"/>
        </w:rPr>
      </w:pPr>
      <w:r w:rsidRPr="00536665">
        <w:rPr>
          <w:sz w:val="28"/>
          <w:szCs w:val="28"/>
          <w:u w:val="single"/>
          <w:lang w:val="ru-RU"/>
        </w:rPr>
        <w:t>Последовательность действий:</w:t>
      </w:r>
    </w:p>
    <w:p w14:paraId="2BF63013" w14:textId="5CAB7681" w:rsidR="000F4214" w:rsidRPr="00C557C9" w:rsidRDefault="000F4214" w:rsidP="00C557C9">
      <w:pPr>
        <w:pStyle w:val="a9"/>
        <w:numPr>
          <w:ilvl w:val="3"/>
          <w:numId w:val="6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</w:rPr>
        <w:t>Формирование и отправка запроса пользователем</w:t>
      </w:r>
    </w:p>
    <w:p w14:paraId="0199D894" w14:textId="669345EA" w:rsidR="000F4214" w:rsidRDefault="000F4214" w:rsidP="00C557C9">
      <w:pPr>
        <w:ind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A50F983" wp14:editId="5F80D813">
            <wp:extent cx="3724275" cy="1304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133A" w14:textId="5099B4FC" w:rsidR="00B25D14" w:rsidRPr="00C557C9" w:rsidRDefault="00B25D14" w:rsidP="00B25D14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9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B56219">
        <w:rPr>
          <w:sz w:val="28"/>
          <w:szCs w:val="28"/>
        </w:rPr>
        <w:t>Формирование и отправка запроса</w:t>
      </w:r>
    </w:p>
    <w:p w14:paraId="1E9F139C" w14:textId="2FAB120F" w:rsidR="000F4214" w:rsidRDefault="000F4214" w:rsidP="00C557C9">
      <w:pPr>
        <w:pStyle w:val="a9"/>
        <w:numPr>
          <w:ilvl w:val="3"/>
          <w:numId w:val="6"/>
        </w:numPr>
        <w:ind w:left="0" w:firstLine="709"/>
        <w:rPr>
          <w:sz w:val="28"/>
          <w:szCs w:val="28"/>
        </w:rPr>
      </w:pPr>
      <w:r w:rsidRPr="00536665">
        <w:rPr>
          <w:sz w:val="28"/>
          <w:szCs w:val="28"/>
        </w:rPr>
        <w:t>Ожидание получения ответа</w:t>
      </w:r>
    </w:p>
    <w:p w14:paraId="673C623F" w14:textId="48C88D37" w:rsidR="004F23E3" w:rsidRDefault="004F23E3" w:rsidP="00C557C9">
      <w:pPr>
        <w:ind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1E4D2AC" wp14:editId="1272BFB1">
            <wp:extent cx="3305175" cy="1657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50D2" w14:textId="0B99DCF6" w:rsidR="00B25D14" w:rsidRPr="00C557C9" w:rsidRDefault="00B25D14" w:rsidP="00B25D14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20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B56219">
        <w:rPr>
          <w:sz w:val="28"/>
          <w:szCs w:val="28"/>
        </w:rPr>
        <w:t>Ответ сервера</w:t>
      </w:r>
    </w:p>
    <w:p w14:paraId="57BFFED1" w14:textId="0EFDC9BE" w:rsidR="000F4214" w:rsidRPr="00C557C9" w:rsidRDefault="000F4214" w:rsidP="00C557C9">
      <w:pPr>
        <w:pStyle w:val="a9"/>
        <w:numPr>
          <w:ilvl w:val="3"/>
          <w:numId w:val="6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  <w:lang w:val="ru-RU"/>
        </w:rPr>
        <w:t>Подключение и отправка запроса вторым пользователем</w:t>
      </w:r>
    </w:p>
    <w:p w14:paraId="5730AD69" w14:textId="28BE7401" w:rsidR="004F23E3" w:rsidRDefault="004F23E3" w:rsidP="00C557C9">
      <w:pPr>
        <w:ind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A9BBC94" wp14:editId="539E48E4">
            <wp:extent cx="3219450" cy="128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B67" w14:textId="58CD4511" w:rsidR="00B25D14" w:rsidRPr="00B25D14" w:rsidRDefault="00B25D14" w:rsidP="00B25D14">
      <w:pPr>
        <w:jc w:val="center"/>
        <w:rPr>
          <w:sz w:val="28"/>
          <w:szCs w:val="28"/>
        </w:rPr>
      </w:pPr>
      <w:r w:rsidRPr="00B25D14">
        <w:rPr>
          <w:sz w:val="28"/>
          <w:szCs w:val="28"/>
          <w:lang w:val="ru-RU"/>
        </w:rPr>
        <w:t xml:space="preserve">Рисунок </w:t>
      </w:r>
      <w:r w:rsidRPr="00B25D14">
        <w:rPr>
          <w:sz w:val="28"/>
          <w:szCs w:val="28"/>
          <w:lang w:val="ru-RU"/>
        </w:rPr>
        <w:t>21</w:t>
      </w:r>
      <w:r w:rsidRPr="00B25D14">
        <w:rPr>
          <w:sz w:val="28"/>
          <w:szCs w:val="28"/>
          <w:lang w:val="ru-RU"/>
        </w:rPr>
        <w:t xml:space="preserve"> – Подключение и отправка запроса вторым пользователем</w:t>
      </w:r>
    </w:p>
    <w:p w14:paraId="7B9F8C23" w14:textId="240694D7" w:rsidR="000F4214" w:rsidRPr="00C557C9" w:rsidRDefault="000F4214" w:rsidP="00B25D14">
      <w:pPr>
        <w:pStyle w:val="a9"/>
        <w:numPr>
          <w:ilvl w:val="3"/>
          <w:numId w:val="23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</w:rPr>
        <w:t>Ожидание получения ответа</w:t>
      </w:r>
    </w:p>
    <w:p w14:paraId="7A5F2579" w14:textId="439BF00A" w:rsidR="004F23E3" w:rsidRDefault="004F23E3" w:rsidP="00C557C9">
      <w:pPr>
        <w:ind w:firstLine="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59FFEB5E" wp14:editId="49F5605F">
            <wp:extent cx="2019300" cy="1666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CA9" w14:textId="0ED85D63" w:rsidR="00B25D14" w:rsidRPr="00C557C9" w:rsidRDefault="00B25D14" w:rsidP="00B25D14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2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B56219">
        <w:rPr>
          <w:sz w:val="28"/>
          <w:szCs w:val="28"/>
        </w:rPr>
        <w:t>Ответ сервера</w:t>
      </w:r>
    </w:p>
    <w:p w14:paraId="32D0105A" w14:textId="4512E9A2" w:rsidR="000F4214" w:rsidRDefault="000F4214" w:rsidP="000F4214">
      <w:pPr>
        <w:ind w:firstLine="709"/>
        <w:rPr>
          <w:sz w:val="28"/>
          <w:szCs w:val="28"/>
        </w:rPr>
      </w:pPr>
      <w:r>
        <w:rPr>
          <w:sz w:val="28"/>
          <w:szCs w:val="28"/>
          <w:u w:val="single"/>
          <w:lang w:val="ru-RU"/>
        </w:rPr>
        <w:t>Р</w:t>
      </w:r>
      <w:proofErr w:type="spellStart"/>
      <w:r>
        <w:rPr>
          <w:sz w:val="28"/>
          <w:szCs w:val="28"/>
          <w:u w:val="single"/>
        </w:rPr>
        <w:t>езультат</w:t>
      </w:r>
      <w:proofErr w:type="spellEnd"/>
      <w:r>
        <w:rPr>
          <w:sz w:val="28"/>
          <w:szCs w:val="28"/>
          <w:u w:val="single"/>
        </w:rPr>
        <w:t>:</w:t>
      </w:r>
      <w:r w:rsidRPr="000F4214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получен</w:t>
      </w:r>
      <w:r w:rsidRPr="00474D18">
        <w:rPr>
          <w:sz w:val="28"/>
          <w:szCs w:val="28"/>
        </w:rPr>
        <w:t xml:space="preserve"> ответ в виде соответствующей структуры</w:t>
      </w:r>
      <w:r>
        <w:rPr>
          <w:sz w:val="28"/>
          <w:szCs w:val="28"/>
          <w:lang w:val="ru-RU"/>
        </w:rPr>
        <w:t xml:space="preserve"> в обоих случаях</w:t>
      </w:r>
      <w:r w:rsidRPr="00474D18">
        <w:rPr>
          <w:sz w:val="28"/>
          <w:szCs w:val="28"/>
        </w:rPr>
        <w:t>.</w:t>
      </w:r>
    </w:p>
    <w:p w14:paraId="436B6AEB" w14:textId="77777777" w:rsidR="00B25D14" w:rsidRDefault="00B25D14" w:rsidP="00B25D14">
      <w:pPr>
        <w:jc w:val="center"/>
        <w:rPr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D211D12" wp14:editId="7D0B9AE0">
            <wp:extent cx="4933950" cy="695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3636"/>
                    <a:stretch/>
                  </pic:blipFill>
                  <pic:spPr bwMode="auto"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D7A36" w14:textId="60FCB94A" w:rsidR="004F23E3" w:rsidRPr="00B25D14" w:rsidRDefault="00B25D14" w:rsidP="00B25D14">
      <w:pPr>
        <w:jc w:val="center"/>
        <w:rPr>
          <w:sz w:val="28"/>
          <w:szCs w:val="28"/>
          <w:lang w:val="ru-RU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23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Ответ </w:t>
      </w:r>
      <w:r w:rsidRPr="00B56219">
        <w:rPr>
          <w:sz w:val="28"/>
          <w:szCs w:val="28"/>
        </w:rPr>
        <w:t>сервер</w:t>
      </w:r>
      <w:r>
        <w:rPr>
          <w:sz w:val="28"/>
          <w:szCs w:val="28"/>
          <w:lang w:val="ru-RU"/>
        </w:rPr>
        <w:t>а</w:t>
      </w:r>
    </w:p>
    <w:p w14:paraId="20426B7C" w14:textId="6345EAC5" w:rsidR="004F23E3" w:rsidRPr="00536665" w:rsidRDefault="004F23E3" w:rsidP="004F23E3">
      <w:pPr>
        <w:pStyle w:val="4"/>
        <w:ind w:firstLine="0"/>
        <w:rPr>
          <w:b/>
          <w:bCs/>
          <w:color w:val="auto"/>
          <w:sz w:val="28"/>
          <w:szCs w:val="28"/>
          <w:lang w:val="ru-RU"/>
        </w:rPr>
      </w:pPr>
      <w:r>
        <w:rPr>
          <w:b/>
          <w:bCs/>
          <w:color w:val="auto"/>
          <w:sz w:val="28"/>
          <w:szCs w:val="28"/>
          <w:lang w:val="ru-RU"/>
        </w:rPr>
        <w:t>2.6</w:t>
      </w:r>
      <w:r w:rsidRPr="00315FA9">
        <w:rPr>
          <w:b/>
          <w:bCs/>
          <w:color w:val="auto"/>
          <w:sz w:val="28"/>
          <w:szCs w:val="28"/>
          <w:lang w:val="ru-RU"/>
        </w:rPr>
        <w:t>.</w:t>
      </w:r>
      <w:r>
        <w:rPr>
          <w:b/>
          <w:bCs/>
          <w:color w:val="auto"/>
          <w:sz w:val="28"/>
          <w:szCs w:val="28"/>
          <w:lang w:val="ru-RU"/>
        </w:rPr>
        <w:t>5</w:t>
      </w:r>
      <w:r w:rsidRPr="00315FA9">
        <w:rPr>
          <w:b/>
          <w:bCs/>
          <w:color w:val="auto"/>
          <w:sz w:val="28"/>
          <w:szCs w:val="28"/>
          <w:lang w:val="ru-RU"/>
        </w:rPr>
        <w:t xml:space="preserve"> </w:t>
      </w:r>
      <w:r w:rsidRPr="00315FA9">
        <w:rPr>
          <w:b/>
          <w:bCs/>
          <w:color w:val="auto"/>
          <w:sz w:val="28"/>
          <w:szCs w:val="28"/>
        </w:rPr>
        <w:t>Сценарий №</w:t>
      </w:r>
      <w:r>
        <w:rPr>
          <w:b/>
          <w:bCs/>
          <w:color w:val="auto"/>
          <w:sz w:val="28"/>
          <w:szCs w:val="28"/>
          <w:lang w:val="ru-RU"/>
        </w:rPr>
        <w:t>5</w:t>
      </w:r>
    </w:p>
    <w:p w14:paraId="2F2239A8" w14:textId="77777777" w:rsidR="004F23E3" w:rsidRDefault="004F23E3" w:rsidP="004F23E3">
      <w:pPr>
        <w:ind w:firstLine="709"/>
        <w:rPr>
          <w:sz w:val="28"/>
          <w:szCs w:val="28"/>
          <w:lang w:val="ru-RU"/>
        </w:rPr>
      </w:pPr>
      <w:r w:rsidRPr="00536665">
        <w:rPr>
          <w:sz w:val="28"/>
          <w:szCs w:val="28"/>
          <w:u w:val="single"/>
        </w:rPr>
        <w:t>Предусловие:</w:t>
      </w:r>
      <w:r w:rsidRPr="00474D18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запущен</w:t>
      </w:r>
      <w:r w:rsidRPr="00474D18">
        <w:rPr>
          <w:sz w:val="28"/>
          <w:szCs w:val="28"/>
        </w:rPr>
        <w:t xml:space="preserve"> и доступен хотя бы один экземпляр модуля «Исполнитель»</w:t>
      </w:r>
      <w:r>
        <w:rPr>
          <w:sz w:val="28"/>
          <w:szCs w:val="28"/>
          <w:lang w:val="ru-RU"/>
        </w:rPr>
        <w:t xml:space="preserve"> и к нему подключен хотя бы один пользователь.</w:t>
      </w:r>
    </w:p>
    <w:p w14:paraId="4F0AB20E" w14:textId="77777777" w:rsidR="004F23E3" w:rsidRPr="00536665" w:rsidRDefault="004F23E3" w:rsidP="004F23E3">
      <w:pPr>
        <w:ind w:firstLine="709"/>
        <w:rPr>
          <w:sz w:val="28"/>
          <w:szCs w:val="28"/>
          <w:u w:val="single"/>
          <w:lang w:val="ru-RU"/>
        </w:rPr>
      </w:pPr>
      <w:r w:rsidRPr="00536665">
        <w:rPr>
          <w:sz w:val="28"/>
          <w:szCs w:val="28"/>
          <w:u w:val="single"/>
          <w:lang w:val="ru-RU"/>
        </w:rPr>
        <w:t>Последовательность действий:</w:t>
      </w:r>
    </w:p>
    <w:p w14:paraId="685D9CA0" w14:textId="48869C0B" w:rsidR="004F23E3" w:rsidRPr="00C557C9" w:rsidRDefault="004F23E3" w:rsidP="00B25D14">
      <w:pPr>
        <w:pStyle w:val="a9"/>
        <w:numPr>
          <w:ilvl w:val="6"/>
          <w:numId w:val="23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  <w:lang w:val="ru-RU"/>
        </w:rPr>
        <w:t>Подключение пользователя к модулю «Исполнитель»</w:t>
      </w:r>
    </w:p>
    <w:p w14:paraId="0C4C7C3C" w14:textId="0D84DE27" w:rsidR="004F23E3" w:rsidRDefault="004F23E3" w:rsidP="00B25D14">
      <w:pPr>
        <w:ind w:left="709"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8CFECC7" wp14:editId="00220C02">
            <wp:extent cx="3276600" cy="647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3333"/>
                    <a:stretch/>
                  </pic:blipFill>
                  <pic:spPr bwMode="auto">
                    <a:xfrm>
                      <a:off x="0" y="0"/>
                      <a:ext cx="3276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B3A43" w14:textId="3B11F37F" w:rsidR="00B25D14" w:rsidRPr="00B25D14" w:rsidRDefault="00B25D14" w:rsidP="00B25D14">
      <w:pPr>
        <w:jc w:val="center"/>
        <w:rPr>
          <w:sz w:val="28"/>
          <w:szCs w:val="28"/>
          <w:lang w:val="ru-RU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4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Подключен к модулю</w:t>
      </w:r>
    </w:p>
    <w:p w14:paraId="6A4E8249" w14:textId="2CFEBF7A" w:rsidR="004F23E3" w:rsidRPr="00C557C9" w:rsidRDefault="004F23E3" w:rsidP="00B25D14">
      <w:pPr>
        <w:pStyle w:val="a9"/>
        <w:numPr>
          <w:ilvl w:val="6"/>
          <w:numId w:val="23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  <w:lang w:val="ru-RU"/>
        </w:rPr>
        <w:t xml:space="preserve">Аварийное завершение </w:t>
      </w:r>
      <w:r w:rsidRPr="00C557C9">
        <w:rPr>
          <w:sz w:val="28"/>
          <w:szCs w:val="28"/>
        </w:rPr>
        <w:t>модуля «Исполнитель»</w:t>
      </w:r>
    </w:p>
    <w:p w14:paraId="0F2C56D0" w14:textId="1F52B481" w:rsidR="004F23E3" w:rsidRDefault="004F23E3" w:rsidP="00B25D14">
      <w:pPr>
        <w:ind w:left="709"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D897BE4" wp14:editId="6FE8EED3">
            <wp:extent cx="6123940" cy="628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33333"/>
                    <a:stretch/>
                  </pic:blipFill>
                  <pic:spPr bwMode="auto">
                    <a:xfrm>
                      <a:off x="0" y="0"/>
                      <a:ext cx="612394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3788D" w14:textId="7492D58B" w:rsidR="00B25D14" w:rsidRPr="00B25D14" w:rsidRDefault="00B25D14" w:rsidP="00B25D14">
      <w:pPr>
        <w:jc w:val="center"/>
        <w:rPr>
          <w:sz w:val="28"/>
          <w:szCs w:val="28"/>
          <w:lang w:val="ru-RU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25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Аварийное завершение</w:t>
      </w:r>
    </w:p>
    <w:p w14:paraId="60E91464" w14:textId="12CB0FE2" w:rsidR="004F23E3" w:rsidRPr="00C557C9" w:rsidRDefault="004F23E3" w:rsidP="00B25D14">
      <w:pPr>
        <w:pStyle w:val="a9"/>
        <w:numPr>
          <w:ilvl w:val="6"/>
          <w:numId w:val="23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</w:rPr>
        <w:t>Модуль «Контроллер» производит запуск модуля «Исполнитель»</w:t>
      </w:r>
      <w:r w:rsidRPr="00C557C9">
        <w:rPr>
          <w:sz w:val="28"/>
          <w:szCs w:val="28"/>
          <w:lang w:val="ru-RU"/>
        </w:rPr>
        <w:t xml:space="preserve"> на другом узле</w:t>
      </w:r>
    </w:p>
    <w:p w14:paraId="44CB17B8" w14:textId="40172CB5" w:rsidR="004F23E3" w:rsidRDefault="004F23E3" w:rsidP="00B25D14">
      <w:pPr>
        <w:ind w:left="709" w:firstLine="0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AC02E66" wp14:editId="4AB32661">
            <wp:extent cx="6123940" cy="10534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54B" w14:textId="30B9D99C" w:rsidR="00B25D14" w:rsidRPr="00B25D14" w:rsidRDefault="00B25D14" w:rsidP="00B25D14">
      <w:pPr>
        <w:jc w:val="center"/>
        <w:rPr>
          <w:sz w:val="28"/>
          <w:szCs w:val="28"/>
          <w:lang w:val="ru-RU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26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B56219">
        <w:rPr>
          <w:sz w:val="28"/>
          <w:szCs w:val="28"/>
        </w:rPr>
        <w:t xml:space="preserve">Запуск </w:t>
      </w:r>
      <w:r>
        <w:rPr>
          <w:sz w:val="28"/>
          <w:szCs w:val="28"/>
          <w:lang w:val="ru-RU"/>
        </w:rPr>
        <w:t>модуля на другом узле</w:t>
      </w:r>
    </w:p>
    <w:p w14:paraId="16598937" w14:textId="24D5DFD5" w:rsidR="004F23E3" w:rsidRPr="00C557C9" w:rsidRDefault="004F23E3" w:rsidP="00B25D14">
      <w:pPr>
        <w:pStyle w:val="a9"/>
        <w:numPr>
          <w:ilvl w:val="6"/>
          <w:numId w:val="23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  <w:lang w:val="ru-RU"/>
        </w:rPr>
        <w:t>Пользователь автоматически подключается к доступному Исполнителю</w:t>
      </w:r>
    </w:p>
    <w:p w14:paraId="1EA1EB42" w14:textId="64DDF4D6" w:rsidR="004F23E3" w:rsidRDefault="004F23E3" w:rsidP="00C557C9">
      <w:pPr>
        <w:ind w:left="709"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0725822" wp14:editId="7DABD761">
            <wp:extent cx="2838450" cy="1943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944E" w14:textId="4677CCE1" w:rsidR="00B25D14" w:rsidRPr="00B25D14" w:rsidRDefault="00B25D14" w:rsidP="00B25D14">
      <w:pPr>
        <w:jc w:val="center"/>
        <w:rPr>
          <w:sz w:val="28"/>
          <w:szCs w:val="28"/>
          <w:lang w:val="ru-RU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7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Подключение пользователя</w:t>
      </w:r>
    </w:p>
    <w:p w14:paraId="68C0336A" w14:textId="2045CAA2" w:rsidR="004F23E3" w:rsidRPr="00C557C9" w:rsidRDefault="004F23E3" w:rsidP="00B25D14">
      <w:pPr>
        <w:pStyle w:val="a9"/>
        <w:numPr>
          <w:ilvl w:val="3"/>
          <w:numId w:val="23"/>
        </w:numPr>
        <w:ind w:left="0" w:firstLine="709"/>
        <w:rPr>
          <w:sz w:val="28"/>
          <w:szCs w:val="28"/>
        </w:rPr>
      </w:pPr>
      <w:r w:rsidRPr="00C557C9">
        <w:rPr>
          <w:sz w:val="28"/>
          <w:szCs w:val="28"/>
        </w:rPr>
        <w:t>«Исполнитель» запущен и ожидает запрос пользователя</w:t>
      </w:r>
    </w:p>
    <w:p w14:paraId="1ADC36CC" w14:textId="7CFBA03D" w:rsidR="00114A1A" w:rsidRDefault="00114A1A" w:rsidP="00C557C9">
      <w:pPr>
        <w:ind w:left="709" w:firstLine="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86639AC" wp14:editId="64BF5B77">
            <wp:extent cx="3705225" cy="276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2F75" w14:textId="437273FD" w:rsidR="00B25D14" w:rsidRPr="00C557C9" w:rsidRDefault="00B25D14" w:rsidP="00B25D14">
      <w:pPr>
        <w:jc w:val="center"/>
        <w:rPr>
          <w:sz w:val="28"/>
          <w:szCs w:val="28"/>
        </w:rPr>
      </w:pPr>
      <w:r w:rsidRPr="007D18B0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8</w:t>
      </w:r>
      <w:r w:rsidRPr="007D18B0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</w:t>
      </w:r>
      <w:r w:rsidRPr="00B56219">
        <w:rPr>
          <w:sz w:val="28"/>
          <w:szCs w:val="28"/>
        </w:rPr>
        <w:t>Ожидание запроса сервером</w:t>
      </w:r>
    </w:p>
    <w:p w14:paraId="174258B8" w14:textId="3EFA110C" w:rsidR="00114A1A" w:rsidRPr="00C557C9" w:rsidRDefault="00114A1A" w:rsidP="00C557C9">
      <w:pPr>
        <w:ind w:left="709" w:firstLine="0"/>
        <w:rPr>
          <w:sz w:val="28"/>
          <w:szCs w:val="28"/>
        </w:rPr>
      </w:pPr>
      <w:r w:rsidRPr="00C557C9">
        <w:rPr>
          <w:sz w:val="28"/>
          <w:szCs w:val="28"/>
          <w:u w:val="single"/>
        </w:rPr>
        <w:t>Ожидаемый результат:</w:t>
      </w:r>
      <w:r w:rsidRPr="00C557C9">
        <w:rPr>
          <w:sz w:val="28"/>
          <w:szCs w:val="28"/>
        </w:rPr>
        <w:t xml:space="preserve"> «Исполнитель» запущен и ожидает запрос пользователя</w:t>
      </w:r>
      <w:r w:rsidRPr="00C557C9">
        <w:rPr>
          <w:sz w:val="28"/>
          <w:szCs w:val="28"/>
          <w:lang w:val="ru-RU"/>
        </w:rPr>
        <w:t>.</w:t>
      </w:r>
    </w:p>
    <w:p w14:paraId="308169B6" w14:textId="0E6D6EDA" w:rsidR="004F23E3" w:rsidRPr="00C557C9" w:rsidRDefault="004F23E3" w:rsidP="00C557C9">
      <w:pPr>
        <w:ind w:left="709" w:firstLine="0"/>
        <w:rPr>
          <w:sz w:val="28"/>
          <w:szCs w:val="28"/>
        </w:rPr>
      </w:pPr>
      <w:r w:rsidRPr="00C557C9">
        <w:rPr>
          <w:sz w:val="28"/>
          <w:szCs w:val="28"/>
        </w:rPr>
        <w:t>.</w:t>
      </w:r>
    </w:p>
    <w:p w14:paraId="53FB8108" w14:textId="77777777" w:rsidR="004F23E3" w:rsidRDefault="004F23E3" w:rsidP="000F4214">
      <w:pPr>
        <w:ind w:firstLine="709"/>
        <w:rPr>
          <w:sz w:val="28"/>
          <w:szCs w:val="28"/>
        </w:rPr>
      </w:pPr>
    </w:p>
    <w:p w14:paraId="55626585" w14:textId="77777777" w:rsidR="000F4214" w:rsidRDefault="000F4214" w:rsidP="00B56219"/>
    <w:p w14:paraId="07143AA5" w14:textId="55F1D804" w:rsidR="00390CBF" w:rsidRDefault="003141EA" w:rsidP="003141EA">
      <w:r>
        <w:br w:type="page"/>
      </w:r>
    </w:p>
    <w:p w14:paraId="783A7DB3" w14:textId="3954CA4B" w:rsidR="00390CBF" w:rsidRPr="005439FA" w:rsidRDefault="003141EA" w:rsidP="00B31915">
      <w:pPr>
        <w:pStyle w:val="1"/>
        <w:spacing w:line="360" w:lineRule="auto"/>
        <w:ind w:firstLine="0"/>
        <w:jc w:val="both"/>
        <w:rPr>
          <w:sz w:val="28"/>
          <w:szCs w:val="28"/>
        </w:rPr>
      </w:pPr>
      <w:bookmarkStart w:id="36" w:name="_Toc66897622"/>
      <w:r w:rsidRPr="005439FA">
        <w:rPr>
          <w:sz w:val="28"/>
          <w:szCs w:val="28"/>
          <w:lang w:val="ru-RU"/>
        </w:rPr>
        <w:lastRenderedPageBreak/>
        <w:t xml:space="preserve">3 </w:t>
      </w:r>
      <w:r w:rsidR="005302D0" w:rsidRPr="005439FA">
        <w:rPr>
          <w:sz w:val="28"/>
          <w:szCs w:val="28"/>
        </w:rPr>
        <w:t>Заключение</w:t>
      </w:r>
      <w:bookmarkEnd w:id="36"/>
    </w:p>
    <w:p w14:paraId="04E184A1" w14:textId="0D7FB5B4" w:rsidR="003141EA" w:rsidRPr="005439FA" w:rsidRDefault="003141EA" w:rsidP="00C557C9">
      <w:pPr>
        <w:rPr>
          <w:sz w:val="28"/>
          <w:szCs w:val="28"/>
          <w:lang w:val="ru-RU"/>
        </w:rPr>
      </w:pPr>
      <w:r w:rsidRPr="005439FA">
        <w:rPr>
          <w:sz w:val="28"/>
          <w:szCs w:val="28"/>
          <w:lang w:val="ru-RU"/>
        </w:rPr>
        <w:t>В ходе лабораторной работы были изучены</w:t>
      </w:r>
      <w:r w:rsidR="005439FA" w:rsidRPr="005439FA">
        <w:rPr>
          <w:sz w:val="28"/>
          <w:szCs w:val="28"/>
          <w:lang w:val="ru-RU"/>
        </w:rPr>
        <w:t xml:space="preserve"> методы коммуникации процессов в сети, а также средства динамического конфигурирования распределенных приложений.</w:t>
      </w:r>
    </w:p>
    <w:p w14:paraId="350524C6" w14:textId="77777777" w:rsidR="005439FA" w:rsidRPr="005439FA" w:rsidRDefault="005439FA" w:rsidP="00C557C9">
      <w:pPr>
        <w:rPr>
          <w:sz w:val="28"/>
          <w:szCs w:val="28"/>
        </w:rPr>
      </w:pPr>
      <w:r w:rsidRPr="005439FA">
        <w:rPr>
          <w:sz w:val="28"/>
          <w:szCs w:val="28"/>
        </w:rPr>
        <w:t>В результате следующие требования были выполнены полностью:</w:t>
      </w:r>
    </w:p>
    <w:p w14:paraId="3614F7A3" w14:textId="710C87B0" w:rsidR="00390CBF" w:rsidRPr="00771A91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>Распределенное приложение спроектировано с учетом особенностей предметной области. Выбрана наиболее подходящая модель распределенной системы. Если используется распределенная база данных, то тиражирование данных имеет подходящий для данной предметной области механизм и архитектуру</w:t>
      </w:r>
      <w:r w:rsidR="005439FA">
        <w:rPr>
          <w:sz w:val="28"/>
          <w:szCs w:val="28"/>
          <w:lang w:val="ru-RU"/>
        </w:rPr>
        <w:t xml:space="preserve"> (3 балла).</w:t>
      </w:r>
    </w:p>
    <w:p w14:paraId="5D6CF577" w14:textId="5237C625" w:rsidR="00390CBF" w:rsidRPr="00771A91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>Архитектура системы является оптимальной для заданных при разработке критериев. В отчете присутствует обоснование выбора данного типа архитектуры» выполнено полностью</w:t>
      </w:r>
      <w:r w:rsidR="005439FA">
        <w:rPr>
          <w:sz w:val="28"/>
          <w:szCs w:val="28"/>
          <w:lang w:val="ru-RU"/>
        </w:rPr>
        <w:t xml:space="preserve"> (3 балла).</w:t>
      </w:r>
    </w:p>
    <w:p w14:paraId="3811BA7C" w14:textId="2823F316" w:rsidR="00390CBF" w:rsidRPr="00771A91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>Приложение обеспечивает параллельную работу нескольких клиентов и серверов, в том числе на одном компьютере. Серверы распределенной системы выполняют различные функции</w:t>
      </w:r>
      <w:r w:rsidR="005439FA">
        <w:rPr>
          <w:sz w:val="28"/>
          <w:szCs w:val="28"/>
          <w:lang w:val="ru-RU"/>
        </w:rPr>
        <w:t xml:space="preserve"> (2 балла).</w:t>
      </w:r>
    </w:p>
    <w:p w14:paraId="1B2C023D" w14:textId="481E6339" w:rsidR="00390CBF" w:rsidRPr="00771A91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>Приложение является масштабируемым, позволяет добавлять новых участников взаимодействия без переписывания кода и перезапуска приложений</w:t>
      </w:r>
      <w:r w:rsidR="005439FA">
        <w:rPr>
          <w:sz w:val="28"/>
          <w:szCs w:val="28"/>
          <w:lang w:val="ru-RU"/>
        </w:rPr>
        <w:t xml:space="preserve"> (2 балла).</w:t>
      </w:r>
    </w:p>
    <w:p w14:paraId="031780D3" w14:textId="2AEF5CFE" w:rsidR="005439FA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 xml:space="preserve">Система является отказоустойчивой. В случае, если один и/или несколько компонент системы </w:t>
      </w:r>
      <w:proofErr w:type="spellStart"/>
      <w:r w:rsidRPr="00771A91">
        <w:rPr>
          <w:sz w:val="28"/>
          <w:szCs w:val="28"/>
        </w:rPr>
        <w:t>аварийно</w:t>
      </w:r>
      <w:proofErr w:type="spellEnd"/>
      <w:r w:rsidRPr="00771A91">
        <w:rPr>
          <w:sz w:val="28"/>
          <w:szCs w:val="28"/>
        </w:rPr>
        <w:t xml:space="preserve"> завершают свою работу</w:t>
      </w:r>
      <w:r w:rsidR="005439FA">
        <w:rPr>
          <w:sz w:val="28"/>
          <w:szCs w:val="28"/>
          <w:lang w:val="ru-RU"/>
        </w:rPr>
        <w:t xml:space="preserve"> (2 балла).</w:t>
      </w:r>
    </w:p>
    <w:p w14:paraId="59313BAF" w14:textId="62DB84CD" w:rsidR="00390CBF" w:rsidRPr="00771A91" w:rsidRDefault="00B31915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>Распределенное</w:t>
      </w:r>
      <w:r w:rsidR="005302D0" w:rsidRPr="00771A91">
        <w:rPr>
          <w:sz w:val="28"/>
          <w:szCs w:val="28"/>
        </w:rPr>
        <w:t xml:space="preserve"> приложение продолжает работать и в случае, если после аварийного завершения некоторого компонента, он восстановлен на другом узле вычислительной сети</w:t>
      </w:r>
      <w:r w:rsidR="005439FA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3</w:t>
      </w:r>
      <w:r w:rsidR="005439FA">
        <w:rPr>
          <w:sz w:val="28"/>
          <w:szCs w:val="28"/>
          <w:lang w:val="ru-RU"/>
        </w:rPr>
        <w:t xml:space="preserve"> балла).</w:t>
      </w:r>
    </w:p>
    <w:p w14:paraId="50CB98A9" w14:textId="5C49274F" w:rsidR="00390CBF" w:rsidRPr="00771A91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>Отчет содержит подробное описание архитектуры каждого компонента распределенного приложения</w:t>
      </w:r>
      <w:r w:rsidR="00B31915">
        <w:rPr>
          <w:sz w:val="28"/>
          <w:szCs w:val="28"/>
          <w:lang w:val="ru-RU"/>
        </w:rPr>
        <w:t xml:space="preserve"> (3 балла).</w:t>
      </w:r>
    </w:p>
    <w:p w14:paraId="2DAC6E4D" w14:textId="5FB606BE" w:rsidR="00390CBF" w:rsidRPr="00771A91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>В отчете описана структура передаваемых данных, формат сообщений и вид протокола, используемого для этого</w:t>
      </w:r>
      <w:r w:rsidR="00B31915">
        <w:rPr>
          <w:sz w:val="28"/>
          <w:szCs w:val="28"/>
          <w:lang w:val="ru-RU"/>
        </w:rPr>
        <w:t xml:space="preserve"> (2 балла).</w:t>
      </w:r>
    </w:p>
    <w:p w14:paraId="164D1EBE" w14:textId="77777777" w:rsidR="00B31915" w:rsidRDefault="005302D0" w:rsidP="00C557C9">
      <w:pPr>
        <w:numPr>
          <w:ilvl w:val="0"/>
          <w:numId w:val="20"/>
        </w:numPr>
        <w:ind w:left="0" w:firstLine="720"/>
        <w:rPr>
          <w:sz w:val="28"/>
          <w:szCs w:val="28"/>
        </w:rPr>
      </w:pPr>
      <w:r w:rsidRPr="00771A91">
        <w:rPr>
          <w:sz w:val="28"/>
          <w:szCs w:val="28"/>
        </w:rPr>
        <w:t>В отчете представлено описание способа передачи сообщений при коммуникации компонентов распределенной системы с обоснованием</w:t>
      </w:r>
      <w:r w:rsidR="00B31915">
        <w:rPr>
          <w:sz w:val="28"/>
          <w:szCs w:val="28"/>
          <w:lang w:val="ru-RU"/>
        </w:rPr>
        <w:t xml:space="preserve"> (2 балла).</w:t>
      </w:r>
    </w:p>
    <w:p w14:paraId="56976111" w14:textId="46CACEAC" w:rsidR="00B31915" w:rsidRDefault="00B31915" w:rsidP="00C557C9">
      <w:pPr>
        <w:rPr>
          <w:sz w:val="28"/>
          <w:szCs w:val="28"/>
          <w:lang w:val="ru-RU"/>
        </w:rPr>
      </w:pPr>
      <w:r w:rsidRPr="00B31915">
        <w:rPr>
          <w:sz w:val="28"/>
          <w:szCs w:val="28"/>
          <w:lang w:val="ru-RU"/>
        </w:rPr>
        <w:lastRenderedPageBreak/>
        <w:t>Не было выполнено требование «</w:t>
      </w:r>
      <w:r w:rsidRPr="00B31915">
        <w:rPr>
          <w:sz w:val="28"/>
          <w:szCs w:val="28"/>
        </w:rPr>
        <w:t>Существует возможность динамического реконфигурирования системы» не выполнено</w:t>
      </w:r>
      <w:r w:rsidRPr="00B31915">
        <w:rPr>
          <w:sz w:val="28"/>
          <w:szCs w:val="28"/>
          <w:lang w:val="ru-RU"/>
        </w:rPr>
        <w:t>» (0 из 4 баллов).</w:t>
      </w:r>
    </w:p>
    <w:p w14:paraId="6D677173" w14:textId="1B72C06F" w:rsidR="00B31915" w:rsidRDefault="00B31915" w:rsidP="00C557C9">
      <w:pPr>
        <w:rPr>
          <w:sz w:val="28"/>
          <w:szCs w:val="28"/>
        </w:rPr>
      </w:pPr>
      <w:r>
        <w:rPr>
          <w:sz w:val="28"/>
          <w:szCs w:val="28"/>
          <w:lang w:val="ru-RU"/>
        </w:rPr>
        <w:t>Требование «</w:t>
      </w:r>
      <w:r w:rsidRPr="00771A91">
        <w:rPr>
          <w:sz w:val="28"/>
          <w:szCs w:val="28"/>
        </w:rPr>
        <w:t>Для организации взаимодействия компонент распределенной системы используется не менее четырех различных средств коммуникации. В отчете присутствует четкое обоснование выбора средств взаимодействия для каждого конкретного случая</w:t>
      </w:r>
      <w:r>
        <w:rPr>
          <w:sz w:val="28"/>
          <w:szCs w:val="28"/>
          <w:lang w:val="ru-RU"/>
        </w:rPr>
        <w:t>» выполнено частично (2 из 4 баллов).</w:t>
      </w:r>
    </w:p>
    <w:p w14:paraId="1C4D30A0" w14:textId="53030080" w:rsidR="00B31915" w:rsidRDefault="00B31915" w:rsidP="00C557C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самооценки – получили 24 из 30 баллов, что превышает 40%, поэтому предполагаем, что лабораторную работу сдали успешно.</w:t>
      </w:r>
    </w:p>
    <w:p w14:paraId="4E53E455" w14:textId="77777777" w:rsidR="00390CBF" w:rsidRDefault="005302D0">
      <w:pPr>
        <w:spacing w:before="200" w:after="200"/>
        <w:ind w:left="720" w:firstLine="0"/>
        <w:jc w:val="center"/>
      </w:pPr>
      <w:r>
        <w:br w:type="page"/>
      </w:r>
    </w:p>
    <w:p w14:paraId="036B5D3C" w14:textId="00F57F19" w:rsidR="00390CBF" w:rsidRDefault="00B31915">
      <w:pPr>
        <w:pStyle w:val="1"/>
        <w:spacing w:line="360" w:lineRule="auto"/>
        <w:ind w:left="720" w:firstLine="0"/>
        <w:rPr>
          <w:lang w:val="ru-RU"/>
        </w:rPr>
      </w:pPr>
      <w:bookmarkStart w:id="37" w:name="_hlmofyul04xj" w:colFirst="0" w:colLast="0"/>
      <w:bookmarkStart w:id="38" w:name="_Toc66897623"/>
      <w:bookmarkEnd w:id="37"/>
      <w:r>
        <w:rPr>
          <w:lang w:val="ru-RU"/>
        </w:rPr>
        <w:lastRenderedPageBreak/>
        <w:t>Библиографический список</w:t>
      </w:r>
      <w:bookmarkEnd w:id="38"/>
    </w:p>
    <w:p w14:paraId="45DE31F8" w14:textId="77777777" w:rsidR="001B0C56" w:rsidRPr="003249F7" w:rsidRDefault="001B0C56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</w:rPr>
      </w:pPr>
      <w:proofErr w:type="spellStart"/>
      <w:r w:rsidRPr="003249F7">
        <w:rPr>
          <w:sz w:val="28"/>
          <w:szCs w:val="28"/>
          <w:lang w:val="ru-RU"/>
        </w:rPr>
        <w:t>Python</w:t>
      </w:r>
      <w:proofErr w:type="spellEnd"/>
      <w:r w:rsidRPr="003249F7">
        <w:rPr>
          <w:sz w:val="28"/>
          <w:szCs w:val="28"/>
          <w:lang w:val="ru-RU"/>
        </w:rPr>
        <w:t xml:space="preserve"> 3.8.0</w:t>
      </w:r>
      <w:r>
        <w:rPr>
          <w:sz w:val="28"/>
          <w:szCs w:val="28"/>
          <w:lang w:val="ru-RU"/>
        </w:rPr>
        <w:t xml:space="preserve"> </w:t>
      </w:r>
      <w:r w:rsidRPr="004424B3">
        <w:rPr>
          <w:sz w:val="28"/>
          <w:szCs w:val="28"/>
        </w:rPr>
        <w:t xml:space="preserve">[электронный ресурс]. </w:t>
      </w:r>
      <w:r w:rsidRPr="004424B3">
        <w:rPr>
          <w:sz w:val="28"/>
          <w:szCs w:val="28"/>
          <w:lang w:val="en-US"/>
        </w:rPr>
        <w:t>URL</w:t>
      </w:r>
      <w:r w:rsidRPr="004424B3">
        <w:rPr>
          <w:sz w:val="28"/>
          <w:szCs w:val="28"/>
        </w:rPr>
        <w:t>:</w:t>
      </w:r>
      <w:r w:rsidRPr="003249F7">
        <w:rPr>
          <w:sz w:val="28"/>
          <w:szCs w:val="28"/>
          <w:lang w:val="ru-RU"/>
        </w:rPr>
        <w:t xml:space="preserve"> </w:t>
      </w:r>
      <w:hyperlink r:id="rId32" w:history="1">
        <w:r w:rsidRPr="007A7DEA">
          <w:rPr>
            <w:rStyle w:val="ab"/>
            <w:sz w:val="28"/>
            <w:szCs w:val="28"/>
          </w:rPr>
          <w:t>https://www.python.org/downloads/release/python-380/</w:t>
        </w:r>
      </w:hyperlink>
      <w:r w:rsidRPr="003249F7">
        <w:rPr>
          <w:sz w:val="28"/>
          <w:szCs w:val="28"/>
          <w:lang w:val="ru-RU"/>
        </w:rPr>
        <w:t xml:space="preserve"> </w:t>
      </w:r>
      <w:r w:rsidRPr="003249F7">
        <w:rPr>
          <w:sz w:val="28"/>
          <w:szCs w:val="28"/>
        </w:rPr>
        <w:t>(дата обращения: 1</w:t>
      </w:r>
      <w:r w:rsidRPr="003249F7">
        <w:rPr>
          <w:sz w:val="28"/>
          <w:szCs w:val="28"/>
          <w:lang w:val="ru-RU"/>
        </w:rPr>
        <w:t>2</w:t>
      </w:r>
      <w:r w:rsidRPr="003249F7">
        <w:rPr>
          <w:sz w:val="28"/>
          <w:szCs w:val="28"/>
        </w:rPr>
        <w:t>.</w:t>
      </w:r>
      <w:r w:rsidRPr="003249F7">
        <w:rPr>
          <w:sz w:val="28"/>
          <w:szCs w:val="28"/>
          <w:lang w:val="ru-RU"/>
        </w:rPr>
        <w:t>03</w:t>
      </w:r>
      <w:r w:rsidRPr="003249F7">
        <w:rPr>
          <w:sz w:val="28"/>
          <w:szCs w:val="28"/>
        </w:rPr>
        <w:t>.202</w:t>
      </w:r>
      <w:r w:rsidRPr="003249F7">
        <w:rPr>
          <w:sz w:val="28"/>
          <w:szCs w:val="28"/>
          <w:lang w:val="ru-RU"/>
        </w:rPr>
        <w:t>1</w:t>
      </w:r>
      <w:r w:rsidRPr="003249F7">
        <w:rPr>
          <w:sz w:val="28"/>
          <w:szCs w:val="28"/>
        </w:rPr>
        <w:t>)</w:t>
      </w:r>
      <w:r w:rsidRPr="003249F7">
        <w:rPr>
          <w:sz w:val="28"/>
          <w:szCs w:val="28"/>
          <w:lang w:val="ru-RU"/>
        </w:rPr>
        <w:t>.</w:t>
      </w:r>
    </w:p>
    <w:p w14:paraId="782FD1C1" w14:textId="78B2132D" w:rsidR="001B0C56" w:rsidRPr="001B0C56" w:rsidRDefault="001B0C56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</w:rPr>
      </w:pPr>
      <w:proofErr w:type="spellStart"/>
      <w:r w:rsidRPr="003249F7">
        <w:rPr>
          <w:sz w:val="28"/>
          <w:szCs w:val="28"/>
          <w:lang w:val="ru-RU"/>
        </w:rPr>
        <w:t>Python</w:t>
      </w:r>
      <w:proofErr w:type="spellEnd"/>
      <w:r w:rsidRPr="003249F7">
        <w:rPr>
          <w:sz w:val="28"/>
          <w:szCs w:val="28"/>
          <w:lang w:val="ru-RU"/>
        </w:rPr>
        <w:t xml:space="preserve"> 3.8.0</w:t>
      </w:r>
      <w:r>
        <w:rPr>
          <w:sz w:val="28"/>
          <w:szCs w:val="28"/>
          <w:lang w:val="ru-RU"/>
        </w:rPr>
        <w:t xml:space="preserve"> </w:t>
      </w:r>
      <w:r w:rsidRPr="001B0C56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  <w:lang w:val="en-US"/>
        </w:rPr>
        <w:t>license</w:t>
      </w:r>
      <w:r w:rsidRPr="001B0C56">
        <w:rPr>
          <w:sz w:val="28"/>
          <w:szCs w:val="28"/>
          <w:lang w:val="ru-RU"/>
        </w:rPr>
        <w:t xml:space="preserve"> </w:t>
      </w:r>
      <w:r w:rsidRPr="004424B3">
        <w:rPr>
          <w:sz w:val="28"/>
          <w:szCs w:val="28"/>
        </w:rPr>
        <w:t xml:space="preserve">[электронный ресурс]. </w:t>
      </w:r>
      <w:r w:rsidRPr="004424B3">
        <w:rPr>
          <w:sz w:val="28"/>
          <w:szCs w:val="28"/>
          <w:lang w:val="en-US"/>
        </w:rPr>
        <w:t>URL</w:t>
      </w:r>
      <w:r w:rsidRPr="001B0C56">
        <w:rPr>
          <w:sz w:val="28"/>
          <w:szCs w:val="28"/>
          <w:lang w:val="ru-RU"/>
        </w:rPr>
        <w:t xml:space="preserve">: </w:t>
      </w:r>
      <w:hyperlink r:id="rId33" w:history="1">
        <w:r w:rsidRPr="001B0C56">
          <w:rPr>
            <w:rStyle w:val="ab"/>
            <w:sz w:val="28"/>
            <w:szCs w:val="28"/>
            <w:lang w:val="en-US"/>
          </w:rPr>
          <w:t>https</w:t>
        </w:r>
        <w:r w:rsidRPr="001B0C56">
          <w:rPr>
            <w:rStyle w:val="ab"/>
            <w:sz w:val="28"/>
            <w:szCs w:val="28"/>
            <w:lang w:val="ru-RU"/>
          </w:rPr>
          <w:t>://</w:t>
        </w:r>
        <w:r w:rsidRPr="001B0C56">
          <w:rPr>
            <w:rStyle w:val="ab"/>
            <w:sz w:val="28"/>
            <w:szCs w:val="28"/>
            <w:lang w:val="en-US"/>
          </w:rPr>
          <w:t>docs</w:t>
        </w:r>
        <w:r w:rsidRPr="001B0C56">
          <w:rPr>
            <w:rStyle w:val="ab"/>
            <w:sz w:val="28"/>
            <w:szCs w:val="28"/>
            <w:lang w:val="ru-RU"/>
          </w:rPr>
          <w:t>.</w:t>
        </w:r>
        <w:r w:rsidRPr="001B0C56">
          <w:rPr>
            <w:rStyle w:val="ab"/>
            <w:sz w:val="28"/>
            <w:szCs w:val="28"/>
            <w:lang w:val="en-US"/>
          </w:rPr>
          <w:t>python</w:t>
        </w:r>
        <w:r w:rsidRPr="001B0C56">
          <w:rPr>
            <w:rStyle w:val="ab"/>
            <w:sz w:val="28"/>
            <w:szCs w:val="28"/>
            <w:lang w:val="ru-RU"/>
          </w:rPr>
          <w:t>.</w:t>
        </w:r>
        <w:r w:rsidRPr="001B0C56">
          <w:rPr>
            <w:rStyle w:val="ab"/>
            <w:sz w:val="28"/>
            <w:szCs w:val="28"/>
            <w:lang w:val="en-US"/>
          </w:rPr>
          <w:t>org</w:t>
        </w:r>
        <w:r w:rsidRPr="001B0C56">
          <w:rPr>
            <w:rStyle w:val="ab"/>
            <w:sz w:val="28"/>
            <w:szCs w:val="28"/>
            <w:lang w:val="ru-RU"/>
          </w:rPr>
          <w:t>/3.8/</w:t>
        </w:r>
        <w:r w:rsidRPr="001B0C56">
          <w:rPr>
            <w:rStyle w:val="ab"/>
            <w:sz w:val="28"/>
            <w:szCs w:val="28"/>
            <w:lang w:val="en-US"/>
          </w:rPr>
          <w:t>license</w:t>
        </w:r>
        <w:r w:rsidRPr="001B0C56">
          <w:rPr>
            <w:rStyle w:val="ab"/>
            <w:sz w:val="28"/>
            <w:szCs w:val="28"/>
            <w:lang w:val="ru-RU"/>
          </w:rPr>
          <w:t>.</w:t>
        </w:r>
        <w:r w:rsidRPr="001B0C56">
          <w:rPr>
            <w:rStyle w:val="ab"/>
            <w:sz w:val="28"/>
            <w:szCs w:val="28"/>
            <w:lang w:val="en-US"/>
          </w:rPr>
          <w:t>html</w:t>
        </w:r>
      </w:hyperlink>
      <w:r w:rsidRPr="001B0C56">
        <w:rPr>
          <w:sz w:val="28"/>
          <w:szCs w:val="28"/>
          <w:lang w:val="ru-RU"/>
        </w:rPr>
        <w:t xml:space="preserve"> </w:t>
      </w:r>
      <w:r w:rsidRPr="003249F7">
        <w:rPr>
          <w:sz w:val="28"/>
          <w:szCs w:val="28"/>
        </w:rPr>
        <w:t>(дата обращения: 1</w:t>
      </w:r>
      <w:r w:rsidRPr="003249F7">
        <w:rPr>
          <w:sz w:val="28"/>
          <w:szCs w:val="28"/>
          <w:lang w:val="ru-RU"/>
        </w:rPr>
        <w:t>2</w:t>
      </w:r>
      <w:r w:rsidRPr="003249F7">
        <w:rPr>
          <w:sz w:val="28"/>
          <w:szCs w:val="28"/>
        </w:rPr>
        <w:t>.</w:t>
      </w:r>
      <w:r w:rsidRPr="003249F7">
        <w:rPr>
          <w:sz w:val="28"/>
          <w:szCs w:val="28"/>
          <w:lang w:val="ru-RU"/>
        </w:rPr>
        <w:t>03</w:t>
      </w:r>
      <w:r w:rsidRPr="003249F7">
        <w:rPr>
          <w:sz w:val="28"/>
          <w:szCs w:val="28"/>
        </w:rPr>
        <w:t>.202</w:t>
      </w:r>
      <w:r w:rsidRPr="003249F7">
        <w:rPr>
          <w:sz w:val="28"/>
          <w:szCs w:val="28"/>
          <w:lang w:val="ru-RU"/>
        </w:rPr>
        <w:t>1</w:t>
      </w:r>
      <w:r w:rsidRPr="003249F7">
        <w:rPr>
          <w:sz w:val="28"/>
          <w:szCs w:val="28"/>
        </w:rPr>
        <w:t>)</w:t>
      </w:r>
      <w:r w:rsidRPr="003249F7">
        <w:rPr>
          <w:sz w:val="28"/>
          <w:szCs w:val="28"/>
          <w:lang w:val="ru-RU"/>
        </w:rPr>
        <w:t>.</w:t>
      </w:r>
    </w:p>
    <w:p w14:paraId="4AF79866" w14:textId="07B2B668" w:rsidR="001B0C56" w:rsidRDefault="00071483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  <w:lang w:val="ru-RU"/>
        </w:rPr>
      </w:pPr>
      <w:r w:rsidRPr="00071483">
        <w:rPr>
          <w:sz w:val="28"/>
          <w:szCs w:val="28"/>
        </w:rPr>
        <w:t xml:space="preserve">Ссылка на скачивание </w:t>
      </w:r>
      <w:proofErr w:type="spellStart"/>
      <w:r w:rsidRPr="00071483">
        <w:rPr>
          <w:sz w:val="28"/>
          <w:szCs w:val="28"/>
        </w:rPr>
        <w:t>JetBrains</w:t>
      </w:r>
      <w:proofErr w:type="spellEnd"/>
      <w:r w:rsidRPr="00071483">
        <w:rPr>
          <w:sz w:val="28"/>
          <w:szCs w:val="28"/>
        </w:rPr>
        <w:t xml:space="preserve"> </w:t>
      </w:r>
      <w:proofErr w:type="spellStart"/>
      <w:r w:rsidRPr="00071483">
        <w:rPr>
          <w:sz w:val="28"/>
          <w:szCs w:val="28"/>
        </w:rPr>
        <w:t>PyCharm</w:t>
      </w:r>
      <w:proofErr w:type="spellEnd"/>
      <w:r w:rsidRPr="00071483">
        <w:rPr>
          <w:sz w:val="28"/>
          <w:szCs w:val="28"/>
        </w:rPr>
        <w:t xml:space="preserve"> </w:t>
      </w:r>
      <w:proofErr w:type="spellStart"/>
      <w:r w:rsidRPr="00071483">
        <w:rPr>
          <w:sz w:val="28"/>
          <w:szCs w:val="28"/>
        </w:rPr>
        <w:t>Community</w:t>
      </w:r>
      <w:proofErr w:type="spellEnd"/>
      <w:r w:rsidRPr="00071483">
        <w:rPr>
          <w:sz w:val="28"/>
          <w:szCs w:val="28"/>
        </w:rPr>
        <w:t xml:space="preserve"> </w:t>
      </w:r>
      <w:proofErr w:type="spellStart"/>
      <w:r w:rsidRPr="00071483">
        <w:rPr>
          <w:sz w:val="28"/>
          <w:szCs w:val="28"/>
        </w:rPr>
        <w:t>Edition</w:t>
      </w:r>
      <w:proofErr w:type="spellEnd"/>
      <w:r w:rsidRPr="00071483">
        <w:rPr>
          <w:sz w:val="28"/>
          <w:szCs w:val="28"/>
        </w:rPr>
        <w:t xml:space="preserve"> 2019.2.3</w:t>
      </w:r>
      <w:r>
        <w:rPr>
          <w:sz w:val="28"/>
          <w:szCs w:val="28"/>
          <w:lang w:val="ru-RU"/>
        </w:rPr>
        <w:t xml:space="preserve"> </w:t>
      </w:r>
      <w:r w:rsidRPr="004424B3">
        <w:rPr>
          <w:sz w:val="28"/>
          <w:szCs w:val="28"/>
        </w:rPr>
        <w:t xml:space="preserve">[электронный ресурс]. </w:t>
      </w:r>
      <w:r w:rsidRPr="004424B3">
        <w:rPr>
          <w:sz w:val="28"/>
          <w:szCs w:val="28"/>
          <w:lang w:val="en-US"/>
        </w:rPr>
        <w:t>URL</w:t>
      </w:r>
      <w:r w:rsidRPr="001B0C56">
        <w:rPr>
          <w:sz w:val="28"/>
          <w:szCs w:val="28"/>
          <w:lang w:val="ru-RU"/>
        </w:rPr>
        <w:t xml:space="preserve">: </w:t>
      </w:r>
      <w:r w:rsidRPr="00071483">
        <w:rPr>
          <w:sz w:val="28"/>
          <w:szCs w:val="28"/>
          <w:lang w:val="ru-RU"/>
        </w:rPr>
        <w:t xml:space="preserve"> </w:t>
      </w:r>
      <w:hyperlink r:id="rId34" w:history="1">
        <w:r w:rsidRPr="00071483">
          <w:rPr>
            <w:rStyle w:val="ab"/>
            <w:sz w:val="28"/>
            <w:szCs w:val="28"/>
            <w:lang w:val="ru-RU"/>
          </w:rPr>
          <w:t>https://download.jetbrains.com/python/pycharm-community-2019.2.3.exe</w:t>
        </w:r>
      </w:hyperlink>
      <w:r w:rsidRPr="00071483">
        <w:rPr>
          <w:sz w:val="28"/>
          <w:szCs w:val="28"/>
          <w:lang w:val="ru-RU"/>
        </w:rPr>
        <w:t xml:space="preserve"> </w:t>
      </w:r>
      <w:r w:rsidRPr="00071483">
        <w:rPr>
          <w:sz w:val="28"/>
          <w:szCs w:val="28"/>
        </w:rPr>
        <w:t>(дата обращения: 1</w:t>
      </w:r>
      <w:r w:rsidRPr="00071483">
        <w:rPr>
          <w:sz w:val="28"/>
          <w:szCs w:val="28"/>
          <w:lang w:val="ru-RU"/>
        </w:rPr>
        <w:t>2</w:t>
      </w:r>
      <w:r w:rsidRPr="00071483">
        <w:rPr>
          <w:sz w:val="28"/>
          <w:szCs w:val="28"/>
        </w:rPr>
        <w:t>.</w:t>
      </w:r>
      <w:r w:rsidRPr="00071483">
        <w:rPr>
          <w:sz w:val="28"/>
          <w:szCs w:val="28"/>
          <w:lang w:val="ru-RU"/>
        </w:rPr>
        <w:t>03</w:t>
      </w:r>
      <w:r w:rsidRPr="00071483">
        <w:rPr>
          <w:sz w:val="28"/>
          <w:szCs w:val="28"/>
        </w:rPr>
        <w:t>.202</w:t>
      </w:r>
      <w:r w:rsidRPr="00071483">
        <w:rPr>
          <w:sz w:val="28"/>
          <w:szCs w:val="28"/>
          <w:lang w:val="ru-RU"/>
        </w:rPr>
        <w:t>1</w:t>
      </w:r>
      <w:r w:rsidRPr="00071483">
        <w:rPr>
          <w:sz w:val="28"/>
          <w:szCs w:val="28"/>
        </w:rPr>
        <w:t>)</w:t>
      </w:r>
      <w:r w:rsidRPr="00071483">
        <w:rPr>
          <w:sz w:val="28"/>
          <w:szCs w:val="28"/>
          <w:lang w:val="ru-RU"/>
        </w:rPr>
        <w:t>.</w:t>
      </w:r>
    </w:p>
    <w:p w14:paraId="6E0C6BD3" w14:textId="054D5161" w:rsidR="008B182F" w:rsidRPr="00271ECD" w:rsidRDefault="00271ECD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  <w:lang w:val="ru-RU"/>
        </w:rPr>
      </w:pPr>
      <w:r w:rsidRPr="00271ECD">
        <w:rPr>
          <w:sz w:val="28"/>
          <w:szCs w:val="28"/>
        </w:rPr>
        <w:t xml:space="preserve">Разъяснение системы распространения и правил использования </w:t>
      </w:r>
      <w:proofErr w:type="spellStart"/>
      <w:r w:rsidRPr="00271ECD">
        <w:rPr>
          <w:sz w:val="28"/>
          <w:szCs w:val="28"/>
        </w:rPr>
        <w:t>JetBrains</w:t>
      </w:r>
      <w:proofErr w:type="spellEnd"/>
      <w:r w:rsidRPr="00271ECD">
        <w:rPr>
          <w:sz w:val="28"/>
          <w:szCs w:val="28"/>
        </w:rPr>
        <w:t xml:space="preserve"> </w:t>
      </w:r>
      <w:proofErr w:type="spellStart"/>
      <w:r w:rsidRPr="00271ECD">
        <w:rPr>
          <w:sz w:val="28"/>
          <w:szCs w:val="28"/>
        </w:rPr>
        <w:t>PyCharm</w:t>
      </w:r>
      <w:proofErr w:type="spellEnd"/>
      <w:r w:rsidRPr="00271ECD">
        <w:rPr>
          <w:sz w:val="28"/>
          <w:szCs w:val="28"/>
        </w:rPr>
        <w:t xml:space="preserve"> </w:t>
      </w:r>
      <w:proofErr w:type="spellStart"/>
      <w:r w:rsidRPr="00271ECD">
        <w:rPr>
          <w:sz w:val="28"/>
          <w:szCs w:val="28"/>
        </w:rPr>
        <w:t>Community</w:t>
      </w:r>
      <w:proofErr w:type="spellEnd"/>
      <w:r w:rsidRPr="00271ECD">
        <w:rPr>
          <w:sz w:val="28"/>
          <w:szCs w:val="28"/>
        </w:rPr>
        <w:t xml:space="preserve"> </w:t>
      </w:r>
      <w:proofErr w:type="spellStart"/>
      <w:r w:rsidRPr="00271ECD">
        <w:rPr>
          <w:sz w:val="28"/>
          <w:szCs w:val="28"/>
        </w:rPr>
        <w:t>Edition</w:t>
      </w:r>
      <w:proofErr w:type="spellEnd"/>
      <w:r w:rsidRPr="00271ECD">
        <w:rPr>
          <w:sz w:val="28"/>
          <w:szCs w:val="28"/>
          <w:lang w:val="ru-RU"/>
        </w:rPr>
        <w:t xml:space="preserve"> </w:t>
      </w:r>
      <w:r w:rsidRPr="00271ECD">
        <w:rPr>
          <w:sz w:val="28"/>
          <w:szCs w:val="28"/>
        </w:rPr>
        <w:t xml:space="preserve">[электронный ресурс]. </w:t>
      </w:r>
      <w:r w:rsidRPr="00271ECD">
        <w:rPr>
          <w:sz w:val="28"/>
          <w:szCs w:val="28"/>
          <w:lang w:val="en-US"/>
        </w:rPr>
        <w:t>URL</w:t>
      </w:r>
      <w:r w:rsidRPr="00271ECD">
        <w:rPr>
          <w:sz w:val="28"/>
          <w:szCs w:val="28"/>
          <w:lang w:val="ru-RU"/>
        </w:rPr>
        <w:t xml:space="preserve">: </w:t>
      </w:r>
      <w:hyperlink r:id="rId35" w:history="1">
        <w:r w:rsidRPr="00271ECD">
          <w:rPr>
            <w:rStyle w:val="ab"/>
            <w:sz w:val="28"/>
            <w:szCs w:val="28"/>
            <w:lang w:val="ru-RU"/>
          </w:rPr>
          <w:t>https://blog.jetbrains.com/pycharm/2017/09/pycharm-community-edition-and-professional-edition-explained-licenses-and-more/</w:t>
        </w:r>
      </w:hyperlink>
      <w:r w:rsidR="002D00E9" w:rsidRPr="00271ECD">
        <w:rPr>
          <w:sz w:val="28"/>
          <w:szCs w:val="28"/>
          <w:lang w:val="ru-RU"/>
        </w:rPr>
        <w:t xml:space="preserve"> </w:t>
      </w:r>
      <w:r w:rsidR="002D00E9" w:rsidRPr="00271ECD">
        <w:rPr>
          <w:sz w:val="28"/>
          <w:szCs w:val="28"/>
        </w:rPr>
        <w:t>(дата обращения: 1</w:t>
      </w:r>
      <w:r w:rsidR="002D00E9" w:rsidRPr="00271ECD">
        <w:rPr>
          <w:sz w:val="28"/>
          <w:szCs w:val="28"/>
          <w:lang w:val="ru-RU"/>
        </w:rPr>
        <w:t>2</w:t>
      </w:r>
      <w:r w:rsidR="002D00E9" w:rsidRPr="00271ECD">
        <w:rPr>
          <w:sz w:val="28"/>
          <w:szCs w:val="28"/>
        </w:rPr>
        <w:t>.</w:t>
      </w:r>
      <w:r w:rsidR="002D00E9" w:rsidRPr="00271ECD">
        <w:rPr>
          <w:sz w:val="28"/>
          <w:szCs w:val="28"/>
          <w:lang w:val="ru-RU"/>
        </w:rPr>
        <w:t>03</w:t>
      </w:r>
      <w:r w:rsidR="002D00E9" w:rsidRPr="00271ECD">
        <w:rPr>
          <w:sz w:val="28"/>
          <w:szCs w:val="28"/>
        </w:rPr>
        <w:t>.202</w:t>
      </w:r>
      <w:r w:rsidR="002D00E9" w:rsidRPr="00271ECD">
        <w:rPr>
          <w:sz w:val="28"/>
          <w:szCs w:val="28"/>
          <w:lang w:val="ru-RU"/>
        </w:rPr>
        <w:t>1</w:t>
      </w:r>
      <w:r w:rsidR="002D00E9" w:rsidRPr="00271ECD">
        <w:rPr>
          <w:sz w:val="28"/>
          <w:szCs w:val="28"/>
        </w:rPr>
        <w:t>)</w:t>
      </w:r>
      <w:r w:rsidR="002D00E9" w:rsidRPr="00271ECD">
        <w:rPr>
          <w:sz w:val="28"/>
          <w:szCs w:val="28"/>
          <w:lang w:val="ru-RU"/>
        </w:rPr>
        <w:t>.</w:t>
      </w:r>
    </w:p>
    <w:p w14:paraId="0C63D500" w14:textId="580DAAD5" w:rsidR="00071483" w:rsidRDefault="00071483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  <w:lang w:val="ru-RU"/>
        </w:rPr>
      </w:pPr>
      <w:r w:rsidRPr="00071483">
        <w:rPr>
          <w:sz w:val="28"/>
          <w:szCs w:val="28"/>
        </w:rPr>
        <w:t xml:space="preserve">Ссылка на лицензию </w:t>
      </w:r>
      <w:proofErr w:type="spellStart"/>
      <w:r w:rsidRPr="00071483">
        <w:rPr>
          <w:sz w:val="28"/>
          <w:szCs w:val="28"/>
        </w:rPr>
        <w:t>Apache</w:t>
      </w:r>
      <w:proofErr w:type="spellEnd"/>
      <w:r w:rsidRPr="00071483">
        <w:rPr>
          <w:sz w:val="28"/>
          <w:szCs w:val="28"/>
        </w:rPr>
        <w:t xml:space="preserve"> 2.0</w:t>
      </w:r>
      <w:r w:rsidRPr="00071483">
        <w:rPr>
          <w:sz w:val="28"/>
          <w:szCs w:val="28"/>
          <w:lang w:val="ru-RU"/>
        </w:rPr>
        <w:t xml:space="preserve"> </w:t>
      </w:r>
      <w:r w:rsidRPr="00071483">
        <w:rPr>
          <w:sz w:val="28"/>
          <w:szCs w:val="28"/>
        </w:rPr>
        <w:t xml:space="preserve">[электронный ресурс]. </w:t>
      </w:r>
      <w:r w:rsidRPr="00071483">
        <w:rPr>
          <w:sz w:val="28"/>
          <w:szCs w:val="28"/>
          <w:lang w:val="en-US"/>
        </w:rPr>
        <w:t>URL</w:t>
      </w:r>
      <w:r w:rsidRPr="00071483">
        <w:rPr>
          <w:sz w:val="28"/>
          <w:szCs w:val="28"/>
          <w:lang w:val="ru-RU"/>
        </w:rPr>
        <w:t xml:space="preserve">: </w:t>
      </w:r>
      <w:hyperlink r:id="rId36" w:history="1">
        <w:r w:rsidRPr="00071483">
          <w:rPr>
            <w:rStyle w:val="ab"/>
            <w:sz w:val="28"/>
            <w:szCs w:val="28"/>
            <w:lang w:val="ru-RU"/>
          </w:rPr>
          <w:t>https://github.com/grpc/grpc/blob/master/LICENSE</w:t>
        </w:r>
      </w:hyperlink>
      <w:r w:rsidRPr="00071483">
        <w:rPr>
          <w:sz w:val="28"/>
          <w:szCs w:val="28"/>
          <w:lang w:val="ru-RU"/>
        </w:rPr>
        <w:t xml:space="preserve"> </w:t>
      </w:r>
      <w:r w:rsidRPr="00071483">
        <w:rPr>
          <w:sz w:val="28"/>
          <w:szCs w:val="28"/>
        </w:rPr>
        <w:t>(дата обращения: 1</w:t>
      </w:r>
      <w:r w:rsidRPr="00071483">
        <w:rPr>
          <w:sz w:val="28"/>
          <w:szCs w:val="28"/>
          <w:lang w:val="ru-RU"/>
        </w:rPr>
        <w:t>2</w:t>
      </w:r>
      <w:r w:rsidRPr="00071483">
        <w:rPr>
          <w:sz w:val="28"/>
          <w:szCs w:val="28"/>
        </w:rPr>
        <w:t>.</w:t>
      </w:r>
      <w:r w:rsidRPr="00071483">
        <w:rPr>
          <w:sz w:val="28"/>
          <w:szCs w:val="28"/>
          <w:lang w:val="ru-RU"/>
        </w:rPr>
        <w:t>03</w:t>
      </w:r>
      <w:r w:rsidRPr="00071483">
        <w:rPr>
          <w:sz w:val="28"/>
          <w:szCs w:val="28"/>
        </w:rPr>
        <w:t>.202</w:t>
      </w:r>
      <w:r w:rsidRPr="00071483">
        <w:rPr>
          <w:sz w:val="28"/>
          <w:szCs w:val="28"/>
          <w:lang w:val="ru-RU"/>
        </w:rPr>
        <w:t>1</w:t>
      </w:r>
      <w:r w:rsidRPr="00071483">
        <w:rPr>
          <w:sz w:val="28"/>
          <w:szCs w:val="28"/>
        </w:rPr>
        <w:t>)</w:t>
      </w:r>
      <w:r w:rsidRPr="00071483">
        <w:rPr>
          <w:sz w:val="28"/>
          <w:szCs w:val="28"/>
          <w:lang w:val="ru-RU"/>
        </w:rPr>
        <w:t xml:space="preserve">. </w:t>
      </w:r>
    </w:p>
    <w:p w14:paraId="1F5F972E" w14:textId="302E8D5A" w:rsidR="00271ECD" w:rsidRDefault="00271ECD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Московская биржа </w:t>
      </w:r>
      <w:r w:rsidRPr="00071483">
        <w:rPr>
          <w:sz w:val="28"/>
          <w:szCs w:val="28"/>
        </w:rPr>
        <w:t xml:space="preserve">[электронный ресурс]. </w:t>
      </w:r>
      <w:r w:rsidRPr="00071483">
        <w:rPr>
          <w:sz w:val="28"/>
          <w:szCs w:val="28"/>
          <w:lang w:val="en-US"/>
        </w:rPr>
        <w:t>URL</w:t>
      </w:r>
      <w:r w:rsidRPr="00071483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hyperlink r:id="rId37" w:history="1">
        <w:r w:rsidRPr="007A7DEA">
          <w:rPr>
            <w:rStyle w:val="ab"/>
            <w:sz w:val="28"/>
            <w:szCs w:val="28"/>
            <w:lang w:val="ru-RU"/>
          </w:rPr>
          <w:t>https://www.moex.com/</w:t>
        </w:r>
      </w:hyperlink>
      <w:r w:rsidRPr="00271ECD">
        <w:rPr>
          <w:sz w:val="28"/>
          <w:szCs w:val="28"/>
          <w:lang w:val="ru-RU"/>
        </w:rPr>
        <w:t xml:space="preserve"> </w:t>
      </w:r>
      <w:r w:rsidRPr="00071483">
        <w:rPr>
          <w:sz w:val="28"/>
          <w:szCs w:val="28"/>
        </w:rPr>
        <w:t>(дата обращения: 1</w:t>
      </w:r>
      <w:r w:rsidRPr="00271ECD">
        <w:rPr>
          <w:sz w:val="28"/>
          <w:szCs w:val="28"/>
          <w:lang w:val="ru-RU"/>
        </w:rPr>
        <w:t>0</w:t>
      </w:r>
      <w:r w:rsidRPr="00071483">
        <w:rPr>
          <w:sz w:val="28"/>
          <w:szCs w:val="28"/>
        </w:rPr>
        <w:t>.</w:t>
      </w:r>
      <w:r w:rsidRPr="00071483">
        <w:rPr>
          <w:sz w:val="28"/>
          <w:szCs w:val="28"/>
          <w:lang w:val="ru-RU"/>
        </w:rPr>
        <w:t>03</w:t>
      </w:r>
      <w:r w:rsidRPr="00071483">
        <w:rPr>
          <w:sz w:val="28"/>
          <w:szCs w:val="28"/>
        </w:rPr>
        <w:t>.202</w:t>
      </w:r>
      <w:r w:rsidRPr="00071483">
        <w:rPr>
          <w:sz w:val="28"/>
          <w:szCs w:val="28"/>
          <w:lang w:val="ru-RU"/>
        </w:rPr>
        <w:t>1</w:t>
      </w:r>
      <w:r w:rsidRPr="00071483">
        <w:rPr>
          <w:sz w:val="28"/>
          <w:szCs w:val="28"/>
        </w:rPr>
        <w:t>)</w:t>
      </w:r>
      <w:r w:rsidRPr="00071483">
        <w:rPr>
          <w:sz w:val="28"/>
          <w:szCs w:val="28"/>
          <w:lang w:val="ru-RU"/>
        </w:rPr>
        <w:t>.</w:t>
      </w:r>
    </w:p>
    <w:p w14:paraId="04F18725" w14:textId="1B28A977" w:rsidR="00271ECD" w:rsidRDefault="00271ECD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  <w:lang w:val="ru-RU"/>
        </w:rPr>
      </w:pPr>
      <w:r w:rsidRPr="00271ECD">
        <w:rPr>
          <w:sz w:val="28"/>
          <w:szCs w:val="28"/>
          <w:lang w:val="en-US"/>
        </w:rPr>
        <w:t>Documentation</w:t>
      </w:r>
      <w:r>
        <w:rPr>
          <w:sz w:val="28"/>
          <w:szCs w:val="28"/>
          <w:lang w:val="en-US"/>
        </w:rPr>
        <w:t xml:space="preserve"> / </w:t>
      </w:r>
      <w:r w:rsidRPr="00271ECD">
        <w:rPr>
          <w:sz w:val="28"/>
          <w:szCs w:val="28"/>
          <w:lang w:val="en-US"/>
        </w:rPr>
        <w:t xml:space="preserve">What is </w:t>
      </w:r>
      <w:proofErr w:type="spellStart"/>
      <w:r w:rsidRPr="00271ECD">
        <w:rPr>
          <w:sz w:val="28"/>
          <w:szCs w:val="28"/>
          <w:lang w:val="en-US"/>
        </w:rPr>
        <w:t>gRPC</w:t>
      </w:r>
      <w:proofErr w:type="spellEnd"/>
      <w:r w:rsidRPr="00271ECD"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 xml:space="preserve"> / </w:t>
      </w:r>
      <w:r w:rsidRPr="00271ECD">
        <w:rPr>
          <w:sz w:val="28"/>
          <w:szCs w:val="28"/>
          <w:lang w:val="en-US"/>
        </w:rPr>
        <w:t>FAQ</w:t>
      </w:r>
      <w:r>
        <w:rPr>
          <w:sz w:val="28"/>
          <w:szCs w:val="28"/>
          <w:lang w:val="en-US"/>
        </w:rPr>
        <w:t xml:space="preserve"> </w:t>
      </w:r>
      <w:r w:rsidRPr="00271ECD">
        <w:rPr>
          <w:sz w:val="28"/>
          <w:szCs w:val="28"/>
          <w:lang w:val="en-US"/>
        </w:rPr>
        <w:t>[</w:t>
      </w:r>
      <w:r w:rsidRPr="00071483">
        <w:rPr>
          <w:sz w:val="28"/>
          <w:szCs w:val="28"/>
        </w:rPr>
        <w:t>электронный</w:t>
      </w:r>
      <w:r w:rsidRPr="00271ECD">
        <w:rPr>
          <w:sz w:val="28"/>
          <w:szCs w:val="28"/>
          <w:lang w:val="en-US"/>
        </w:rPr>
        <w:t xml:space="preserve"> </w:t>
      </w:r>
      <w:r w:rsidRPr="00071483">
        <w:rPr>
          <w:sz w:val="28"/>
          <w:szCs w:val="28"/>
        </w:rPr>
        <w:t>ресурс</w:t>
      </w:r>
      <w:r w:rsidRPr="00271ECD">
        <w:rPr>
          <w:sz w:val="28"/>
          <w:szCs w:val="28"/>
          <w:lang w:val="en-US"/>
        </w:rPr>
        <w:t xml:space="preserve">]. </w:t>
      </w:r>
      <w:r w:rsidRPr="00071483">
        <w:rPr>
          <w:sz w:val="28"/>
          <w:szCs w:val="28"/>
          <w:lang w:val="en-US"/>
        </w:rPr>
        <w:t>URL</w:t>
      </w:r>
      <w:r w:rsidRPr="00071483">
        <w:rPr>
          <w:sz w:val="28"/>
          <w:szCs w:val="28"/>
          <w:lang w:val="ru-RU"/>
        </w:rPr>
        <w:t>:</w:t>
      </w:r>
      <w:r w:rsidRPr="00271ECD">
        <w:rPr>
          <w:sz w:val="28"/>
          <w:szCs w:val="28"/>
          <w:lang w:val="ru-RU"/>
        </w:rPr>
        <w:t xml:space="preserve"> </w:t>
      </w:r>
      <w:hyperlink r:id="rId38" w:history="1">
        <w:r w:rsidRPr="00271ECD">
          <w:rPr>
            <w:rStyle w:val="ab"/>
            <w:sz w:val="28"/>
            <w:szCs w:val="28"/>
            <w:lang w:val="en-US"/>
          </w:rPr>
          <w:t>https</w:t>
        </w:r>
        <w:r w:rsidRPr="00271ECD">
          <w:rPr>
            <w:rStyle w:val="ab"/>
            <w:sz w:val="28"/>
            <w:szCs w:val="28"/>
            <w:lang w:val="ru-RU"/>
          </w:rPr>
          <w:t>://</w:t>
        </w:r>
        <w:proofErr w:type="spellStart"/>
        <w:r w:rsidRPr="00271ECD">
          <w:rPr>
            <w:rStyle w:val="ab"/>
            <w:sz w:val="28"/>
            <w:szCs w:val="28"/>
            <w:lang w:val="en-US"/>
          </w:rPr>
          <w:t>grpc</w:t>
        </w:r>
        <w:proofErr w:type="spellEnd"/>
        <w:r w:rsidRPr="00271ECD">
          <w:rPr>
            <w:rStyle w:val="ab"/>
            <w:sz w:val="28"/>
            <w:szCs w:val="28"/>
            <w:lang w:val="ru-RU"/>
          </w:rPr>
          <w:t>.</w:t>
        </w:r>
        <w:r w:rsidRPr="00271ECD">
          <w:rPr>
            <w:rStyle w:val="ab"/>
            <w:sz w:val="28"/>
            <w:szCs w:val="28"/>
            <w:lang w:val="en-US"/>
          </w:rPr>
          <w:t>io</w:t>
        </w:r>
        <w:r w:rsidRPr="00271ECD">
          <w:rPr>
            <w:rStyle w:val="ab"/>
            <w:sz w:val="28"/>
            <w:szCs w:val="28"/>
            <w:lang w:val="ru-RU"/>
          </w:rPr>
          <w:t>/</w:t>
        </w:r>
        <w:r w:rsidRPr="00271ECD">
          <w:rPr>
            <w:rStyle w:val="ab"/>
            <w:sz w:val="28"/>
            <w:szCs w:val="28"/>
            <w:lang w:val="en-US"/>
          </w:rPr>
          <w:t>docs</w:t>
        </w:r>
        <w:r w:rsidRPr="00271ECD">
          <w:rPr>
            <w:rStyle w:val="ab"/>
            <w:sz w:val="28"/>
            <w:szCs w:val="28"/>
            <w:lang w:val="ru-RU"/>
          </w:rPr>
          <w:t>/</w:t>
        </w:r>
        <w:r w:rsidRPr="00271ECD">
          <w:rPr>
            <w:rStyle w:val="ab"/>
            <w:sz w:val="28"/>
            <w:szCs w:val="28"/>
            <w:lang w:val="en-US"/>
          </w:rPr>
          <w:t>what</w:t>
        </w:r>
        <w:r w:rsidRPr="00271ECD">
          <w:rPr>
            <w:rStyle w:val="ab"/>
            <w:sz w:val="28"/>
            <w:szCs w:val="28"/>
            <w:lang w:val="ru-RU"/>
          </w:rPr>
          <w:t>-</w:t>
        </w:r>
        <w:r w:rsidRPr="00271ECD">
          <w:rPr>
            <w:rStyle w:val="ab"/>
            <w:sz w:val="28"/>
            <w:szCs w:val="28"/>
            <w:lang w:val="en-US"/>
          </w:rPr>
          <w:t>is</w:t>
        </w:r>
        <w:r w:rsidRPr="00271ECD">
          <w:rPr>
            <w:rStyle w:val="ab"/>
            <w:sz w:val="28"/>
            <w:szCs w:val="28"/>
            <w:lang w:val="ru-RU"/>
          </w:rPr>
          <w:t>-</w:t>
        </w:r>
        <w:proofErr w:type="spellStart"/>
        <w:r w:rsidRPr="00271ECD">
          <w:rPr>
            <w:rStyle w:val="ab"/>
            <w:sz w:val="28"/>
            <w:szCs w:val="28"/>
            <w:lang w:val="en-US"/>
          </w:rPr>
          <w:t>grpc</w:t>
        </w:r>
        <w:proofErr w:type="spellEnd"/>
        <w:r w:rsidRPr="00271ECD">
          <w:rPr>
            <w:rStyle w:val="ab"/>
            <w:sz w:val="28"/>
            <w:szCs w:val="28"/>
            <w:lang w:val="ru-RU"/>
          </w:rPr>
          <w:t>/</w:t>
        </w:r>
        <w:proofErr w:type="spellStart"/>
        <w:r w:rsidRPr="00271ECD">
          <w:rPr>
            <w:rStyle w:val="ab"/>
            <w:sz w:val="28"/>
            <w:szCs w:val="28"/>
            <w:lang w:val="en-US"/>
          </w:rPr>
          <w:t>faq</w:t>
        </w:r>
        <w:proofErr w:type="spellEnd"/>
        <w:r w:rsidRPr="00271ECD">
          <w:rPr>
            <w:rStyle w:val="ab"/>
            <w:sz w:val="28"/>
            <w:szCs w:val="28"/>
            <w:lang w:val="ru-RU"/>
          </w:rPr>
          <w:t>/</w:t>
        </w:r>
      </w:hyperlink>
      <w:r w:rsidRPr="00271ECD">
        <w:rPr>
          <w:sz w:val="28"/>
          <w:szCs w:val="28"/>
          <w:lang w:val="ru-RU"/>
        </w:rPr>
        <w:t xml:space="preserve"> (</w:t>
      </w:r>
      <w:r w:rsidRPr="00271ECD">
        <w:rPr>
          <w:sz w:val="28"/>
          <w:szCs w:val="28"/>
        </w:rPr>
        <w:t>дата</w:t>
      </w:r>
      <w:r w:rsidRPr="00271ECD">
        <w:rPr>
          <w:sz w:val="28"/>
          <w:szCs w:val="28"/>
          <w:lang w:val="ru-RU"/>
        </w:rPr>
        <w:t xml:space="preserve"> </w:t>
      </w:r>
      <w:r w:rsidRPr="00271ECD">
        <w:rPr>
          <w:sz w:val="28"/>
          <w:szCs w:val="28"/>
        </w:rPr>
        <w:t>обращения</w:t>
      </w:r>
      <w:r w:rsidRPr="00271ECD">
        <w:rPr>
          <w:sz w:val="28"/>
          <w:szCs w:val="28"/>
          <w:lang w:val="ru-RU"/>
        </w:rPr>
        <w:t>: 11.03.2021).</w:t>
      </w:r>
    </w:p>
    <w:p w14:paraId="68AFDA9A" w14:textId="3B4C38A0" w:rsidR="00390CBF" w:rsidRPr="00C21AB6" w:rsidRDefault="00271ECD" w:rsidP="00B25D14">
      <w:pPr>
        <w:pStyle w:val="a9"/>
        <w:numPr>
          <w:ilvl w:val="0"/>
          <w:numId w:val="21"/>
        </w:numPr>
        <w:ind w:left="0" w:firstLine="720"/>
        <w:rPr>
          <w:sz w:val="28"/>
          <w:szCs w:val="28"/>
          <w:lang w:val="en-US"/>
        </w:rPr>
      </w:pPr>
      <w:r w:rsidRPr="00271ECD">
        <w:rPr>
          <w:sz w:val="28"/>
          <w:szCs w:val="28"/>
          <w:lang w:val="en-US"/>
        </w:rPr>
        <w:t>About</w:t>
      </w:r>
      <w:r>
        <w:rPr>
          <w:sz w:val="28"/>
          <w:szCs w:val="28"/>
          <w:lang w:val="en-US"/>
        </w:rPr>
        <w:t xml:space="preserve"> </w:t>
      </w:r>
      <w:r w:rsidRPr="00271ECD">
        <w:rPr>
          <w:sz w:val="28"/>
          <w:szCs w:val="28"/>
          <w:lang w:val="en-US"/>
        </w:rPr>
        <w:t>the Interface Definition Language Specification Version 4.2</w:t>
      </w:r>
      <w:r w:rsidR="00C21AB6">
        <w:rPr>
          <w:sz w:val="28"/>
          <w:szCs w:val="28"/>
          <w:lang w:val="en-US"/>
        </w:rPr>
        <w:t xml:space="preserve"> </w:t>
      </w:r>
      <w:r w:rsidR="00C21AB6" w:rsidRPr="00271ECD">
        <w:rPr>
          <w:sz w:val="28"/>
          <w:szCs w:val="28"/>
          <w:lang w:val="en-US"/>
        </w:rPr>
        <w:t>[</w:t>
      </w:r>
      <w:r w:rsidR="00C21AB6" w:rsidRPr="00071483">
        <w:rPr>
          <w:sz w:val="28"/>
          <w:szCs w:val="28"/>
        </w:rPr>
        <w:t>электронный</w:t>
      </w:r>
      <w:r w:rsidR="00C21AB6" w:rsidRPr="00271ECD">
        <w:rPr>
          <w:sz w:val="28"/>
          <w:szCs w:val="28"/>
          <w:lang w:val="en-US"/>
        </w:rPr>
        <w:t xml:space="preserve"> </w:t>
      </w:r>
      <w:r w:rsidR="00C21AB6" w:rsidRPr="00071483">
        <w:rPr>
          <w:sz w:val="28"/>
          <w:szCs w:val="28"/>
        </w:rPr>
        <w:t>ресурс</w:t>
      </w:r>
      <w:r w:rsidR="00C21AB6" w:rsidRPr="00271ECD">
        <w:rPr>
          <w:sz w:val="28"/>
          <w:szCs w:val="28"/>
          <w:lang w:val="en-US"/>
        </w:rPr>
        <w:t xml:space="preserve">]. </w:t>
      </w:r>
      <w:r w:rsidR="00C21AB6" w:rsidRPr="00071483">
        <w:rPr>
          <w:sz w:val="28"/>
          <w:szCs w:val="28"/>
          <w:lang w:val="en-US"/>
        </w:rPr>
        <w:t>URL</w:t>
      </w:r>
      <w:r w:rsidR="00C21AB6" w:rsidRPr="00071483">
        <w:rPr>
          <w:sz w:val="28"/>
          <w:szCs w:val="28"/>
          <w:lang w:val="ru-RU"/>
        </w:rPr>
        <w:t>:</w:t>
      </w:r>
      <w:r w:rsidR="00C21AB6">
        <w:rPr>
          <w:sz w:val="28"/>
          <w:szCs w:val="28"/>
          <w:lang w:val="en-US"/>
        </w:rPr>
        <w:t xml:space="preserve"> </w:t>
      </w:r>
      <w:hyperlink r:id="rId39" w:history="1">
        <w:r w:rsidR="00C21AB6" w:rsidRPr="007A7DEA">
          <w:rPr>
            <w:rStyle w:val="ab"/>
            <w:sz w:val="28"/>
            <w:szCs w:val="28"/>
            <w:lang w:val="en-US"/>
          </w:rPr>
          <w:t>https://www.omg.org/spec/IDL/4.2/</w:t>
        </w:r>
      </w:hyperlink>
      <w:r w:rsidRPr="00271ECD">
        <w:rPr>
          <w:sz w:val="28"/>
          <w:szCs w:val="28"/>
          <w:lang w:val="en-US"/>
        </w:rPr>
        <w:t xml:space="preserve"> (</w:t>
      </w:r>
      <w:r w:rsidRPr="00271ECD">
        <w:rPr>
          <w:sz w:val="28"/>
          <w:szCs w:val="28"/>
        </w:rPr>
        <w:t>дата</w:t>
      </w:r>
      <w:r w:rsidRPr="00271ECD">
        <w:rPr>
          <w:sz w:val="28"/>
          <w:szCs w:val="28"/>
          <w:lang w:val="en-US"/>
        </w:rPr>
        <w:t xml:space="preserve"> </w:t>
      </w:r>
      <w:r w:rsidRPr="00271ECD">
        <w:rPr>
          <w:sz w:val="28"/>
          <w:szCs w:val="28"/>
        </w:rPr>
        <w:t>обращения</w:t>
      </w:r>
      <w:r w:rsidRPr="00271ECD">
        <w:rPr>
          <w:sz w:val="28"/>
          <w:szCs w:val="28"/>
          <w:lang w:val="en-US"/>
        </w:rPr>
        <w:t>: 11.03.2021).</w:t>
      </w:r>
    </w:p>
    <w:sectPr w:rsidR="00390CBF" w:rsidRPr="00C21AB6">
      <w:pgSz w:w="11909" w:h="16834"/>
      <w:pgMar w:top="1133" w:right="1132" w:bottom="110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alibri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4672"/>
    <w:multiLevelType w:val="multilevel"/>
    <w:tmpl w:val="6B52C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1C20E7"/>
    <w:multiLevelType w:val="multilevel"/>
    <w:tmpl w:val="049880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1129" w:hanging="42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u w:val="none"/>
      </w:rPr>
    </w:lvl>
  </w:abstractNum>
  <w:abstractNum w:abstractNumId="2" w15:restartNumberingAfterBreak="0">
    <w:nsid w:val="07F60BF9"/>
    <w:multiLevelType w:val="multilevel"/>
    <w:tmpl w:val="21065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CB67B8"/>
    <w:multiLevelType w:val="multilevel"/>
    <w:tmpl w:val="049880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29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C05486E"/>
    <w:multiLevelType w:val="multilevel"/>
    <w:tmpl w:val="66F8B93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5" w15:restartNumberingAfterBreak="0">
    <w:nsid w:val="0CDB59F1"/>
    <w:multiLevelType w:val="multilevel"/>
    <w:tmpl w:val="706680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u w:val="none"/>
      </w:rPr>
    </w:lvl>
  </w:abstractNum>
  <w:abstractNum w:abstractNumId="6" w15:restartNumberingAfterBreak="0">
    <w:nsid w:val="123D71E9"/>
    <w:multiLevelType w:val="multilevel"/>
    <w:tmpl w:val="A6D25AF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u w:val="none"/>
      </w:rPr>
    </w:lvl>
  </w:abstractNum>
  <w:abstractNum w:abstractNumId="7" w15:restartNumberingAfterBreak="0">
    <w:nsid w:val="16CB30C9"/>
    <w:multiLevelType w:val="multilevel"/>
    <w:tmpl w:val="81FE8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062594"/>
    <w:multiLevelType w:val="multilevel"/>
    <w:tmpl w:val="B748F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A902DDE"/>
    <w:multiLevelType w:val="multilevel"/>
    <w:tmpl w:val="84C02AF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u w:val="none"/>
      </w:rPr>
    </w:lvl>
  </w:abstractNum>
  <w:abstractNum w:abstractNumId="10" w15:restartNumberingAfterBreak="0">
    <w:nsid w:val="22C92D48"/>
    <w:multiLevelType w:val="multilevel"/>
    <w:tmpl w:val="F1FE365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9" w:hanging="360"/>
      </w:pPr>
      <w:rPr>
        <w:u w:val="none"/>
      </w:rPr>
    </w:lvl>
  </w:abstractNum>
  <w:abstractNum w:abstractNumId="11" w15:restartNumberingAfterBreak="0">
    <w:nsid w:val="272F7C50"/>
    <w:multiLevelType w:val="multilevel"/>
    <w:tmpl w:val="B1C67C9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2" w15:restartNumberingAfterBreak="0">
    <w:nsid w:val="2C86460F"/>
    <w:multiLevelType w:val="multilevel"/>
    <w:tmpl w:val="BFE40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F0299F"/>
    <w:multiLevelType w:val="multilevel"/>
    <w:tmpl w:val="F70C4C46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3E075DD6"/>
    <w:multiLevelType w:val="multilevel"/>
    <w:tmpl w:val="4814AC2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u w:val="none"/>
      </w:rPr>
    </w:lvl>
  </w:abstractNum>
  <w:abstractNum w:abstractNumId="15" w15:restartNumberingAfterBreak="0">
    <w:nsid w:val="3F531AC6"/>
    <w:multiLevelType w:val="hybridMultilevel"/>
    <w:tmpl w:val="65CE112A"/>
    <w:lvl w:ilvl="0" w:tplc="4F12F8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C63919"/>
    <w:multiLevelType w:val="multilevel"/>
    <w:tmpl w:val="B1C67C9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7" w15:restartNumberingAfterBreak="0">
    <w:nsid w:val="567A400B"/>
    <w:multiLevelType w:val="multilevel"/>
    <w:tmpl w:val="370AC6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D6802"/>
    <w:multiLevelType w:val="multilevel"/>
    <w:tmpl w:val="D498784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rFonts w:hint="default"/>
        <w:u w:val="none"/>
      </w:rPr>
    </w:lvl>
  </w:abstractNum>
  <w:abstractNum w:abstractNumId="19" w15:restartNumberingAfterBreak="0">
    <w:nsid w:val="5AA24A7B"/>
    <w:multiLevelType w:val="multilevel"/>
    <w:tmpl w:val="FB02FEA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0" w15:restartNumberingAfterBreak="0">
    <w:nsid w:val="5E4A0491"/>
    <w:multiLevelType w:val="multilevel"/>
    <w:tmpl w:val="A8C88632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  <w:u w:val="none"/>
      </w:rPr>
    </w:lvl>
    <w:lvl w:ilvl="1">
      <w:start w:val="1"/>
      <w:numFmt w:val="decimal"/>
      <w:lvlText w:val="%2"/>
      <w:lvlJc w:val="left"/>
      <w:pPr>
        <w:ind w:left="1838" w:hanging="420"/>
      </w:pPr>
      <w:rPr>
        <w:rFonts w:ascii="Times New Roman" w:eastAsia="Times New Roman" w:hAnsi="Times New Roman" w:cs="Times New Roman"/>
        <w:u w:val="none"/>
      </w:rPr>
    </w:lvl>
    <w:lvl w:ilvl="2">
      <w:start w:val="1"/>
      <w:numFmt w:val="decimal"/>
      <w:lvlText w:val="%1.%2.%3"/>
      <w:lvlJc w:val="left"/>
      <w:pPr>
        <w:ind w:left="2847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3916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625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5694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6403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7472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8541" w:hanging="2160"/>
      </w:pPr>
      <w:rPr>
        <w:rFonts w:hint="default"/>
        <w:u w:val="none"/>
      </w:rPr>
    </w:lvl>
  </w:abstractNum>
  <w:abstractNum w:abstractNumId="21" w15:restartNumberingAfterBreak="0">
    <w:nsid w:val="710406BC"/>
    <w:multiLevelType w:val="multilevel"/>
    <w:tmpl w:val="49DE3E3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2" w15:restartNumberingAfterBreak="0">
    <w:nsid w:val="7DFA3594"/>
    <w:multiLevelType w:val="multilevel"/>
    <w:tmpl w:val="6A02402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u w:val="none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21"/>
  </w:num>
  <w:num w:numId="4">
    <w:abstractNumId w:val="22"/>
  </w:num>
  <w:num w:numId="5">
    <w:abstractNumId w:val="4"/>
  </w:num>
  <w:num w:numId="6">
    <w:abstractNumId w:val="16"/>
  </w:num>
  <w:num w:numId="7">
    <w:abstractNumId w:val="0"/>
  </w:num>
  <w:num w:numId="8">
    <w:abstractNumId w:val="2"/>
  </w:num>
  <w:num w:numId="9">
    <w:abstractNumId w:val="17"/>
  </w:num>
  <w:num w:numId="10">
    <w:abstractNumId w:val="8"/>
  </w:num>
  <w:num w:numId="11">
    <w:abstractNumId w:val="1"/>
  </w:num>
  <w:num w:numId="12">
    <w:abstractNumId w:val="19"/>
  </w:num>
  <w:num w:numId="13">
    <w:abstractNumId w:val="3"/>
  </w:num>
  <w:num w:numId="14">
    <w:abstractNumId w:val="13"/>
  </w:num>
  <w:num w:numId="15">
    <w:abstractNumId w:val="10"/>
  </w:num>
  <w:num w:numId="16">
    <w:abstractNumId w:val="5"/>
  </w:num>
  <w:num w:numId="17">
    <w:abstractNumId w:val="6"/>
  </w:num>
  <w:num w:numId="18">
    <w:abstractNumId w:val="14"/>
  </w:num>
  <w:num w:numId="19">
    <w:abstractNumId w:val="9"/>
  </w:num>
  <w:num w:numId="20">
    <w:abstractNumId w:val="20"/>
  </w:num>
  <w:num w:numId="21">
    <w:abstractNumId w:val="18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BF"/>
    <w:rsid w:val="000347A2"/>
    <w:rsid w:val="000432D0"/>
    <w:rsid w:val="00071483"/>
    <w:rsid w:val="000F4214"/>
    <w:rsid w:val="00114A1A"/>
    <w:rsid w:val="00150284"/>
    <w:rsid w:val="00187C69"/>
    <w:rsid w:val="001B0C56"/>
    <w:rsid w:val="001D7C48"/>
    <w:rsid w:val="00271ECD"/>
    <w:rsid w:val="002C2737"/>
    <w:rsid w:val="002D00E9"/>
    <w:rsid w:val="003141EA"/>
    <w:rsid w:val="00315FA9"/>
    <w:rsid w:val="003249F7"/>
    <w:rsid w:val="00363DF3"/>
    <w:rsid w:val="00390CBF"/>
    <w:rsid w:val="00474D18"/>
    <w:rsid w:val="004C0BEF"/>
    <w:rsid w:val="004F23E3"/>
    <w:rsid w:val="00513794"/>
    <w:rsid w:val="005302D0"/>
    <w:rsid w:val="00536665"/>
    <w:rsid w:val="005439FA"/>
    <w:rsid w:val="005B1373"/>
    <w:rsid w:val="00672494"/>
    <w:rsid w:val="007534AA"/>
    <w:rsid w:val="00771A91"/>
    <w:rsid w:val="007D18B0"/>
    <w:rsid w:val="00865B71"/>
    <w:rsid w:val="008B182F"/>
    <w:rsid w:val="008E6FF1"/>
    <w:rsid w:val="00900A2F"/>
    <w:rsid w:val="00917341"/>
    <w:rsid w:val="00944C76"/>
    <w:rsid w:val="00946F4E"/>
    <w:rsid w:val="009E1B62"/>
    <w:rsid w:val="00B07053"/>
    <w:rsid w:val="00B25D14"/>
    <w:rsid w:val="00B31915"/>
    <w:rsid w:val="00B56219"/>
    <w:rsid w:val="00B7187C"/>
    <w:rsid w:val="00BA5640"/>
    <w:rsid w:val="00BD1A5C"/>
    <w:rsid w:val="00BD6075"/>
    <w:rsid w:val="00C05A07"/>
    <w:rsid w:val="00C21AB6"/>
    <w:rsid w:val="00C23F39"/>
    <w:rsid w:val="00C252FD"/>
    <w:rsid w:val="00C307E3"/>
    <w:rsid w:val="00C557C9"/>
    <w:rsid w:val="00D32572"/>
    <w:rsid w:val="00D9544B"/>
    <w:rsid w:val="00DB7922"/>
    <w:rsid w:val="00DE5C2F"/>
    <w:rsid w:val="00E314D7"/>
    <w:rsid w:val="00F37937"/>
    <w:rsid w:val="00FA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B0C7D"/>
  <w15:docId w15:val="{5C1ACB2B-86F7-458A-873F-890C7397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24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42" w:line="240" w:lineRule="auto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jc w:val="center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0432D0"/>
    <w:pPr>
      <w:ind w:left="720"/>
      <w:contextualSpacing/>
    </w:pPr>
  </w:style>
  <w:style w:type="table" w:styleId="aa">
    <w:name w:val="Table Grid"/>
    <w:basedOn w:val="a1"/>
    <w:uiPriority w:val="39"/>
    <w:rsid w:val="00B718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249F7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249F7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BD6075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D607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D607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BD607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9" Type="http://schemas.openxmlformats.org/officeDocument/2006/relationships/hyperlink" Target="https://www.omg.org/spec/IDL/4.2/" TargetMode="External"/><Relationship Id="rId21" Type="http://schemas.openxmlformats.org/officeDocument/2006/relationships/image" Target="media/image16.jpg"/><Relationship Id="rId34" Type="http://schemas.openxmlformats.org/officeDocument/2006/relationships/hyperlink" Target="https://download.jetbrains.com/python/pycharm-community-2019.2.3.exe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python.org/downloads/release/python-380/" TargetMode="External"/><Relationship Id="rId37" Type="http://schemas.openxmlformats.org/officeDocument/2006/relationships/hyperlink" Target="https://www.moex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https://github.com/grpc/grpc/blob/master/LICENS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blog.jetbrains.com/pycharm/2017/09/pycharm-community-edition-and-professional-edition-explained-licenses-and-more/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hyperlink" Target="https://docs.python.org/3.8/license.html" TargetMode="External"/><Relationship Id="rId38" Type="http://schemas.openxmlformats.org/officeDocument/2006/relationships/hyperlink" Target="https://grpc.io/docs/what-is-grpc/fa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5FDF-A768-47E0-AF8D-1F59B24A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25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Евгений Решетников</cp:lastModifiedBy>
  <cp:revision>5</cp:revision>
  <dcterms:created xsi:type="dcterms:W3CDTF">2021-03-17T13:23:00Z</dcterms:created>
  <dcterms:modified xsi:type="dcterms:W3CDTF">2021-03-18T09:26:00Z</dcterms:modified>
</cp:coreProperties>
</file>