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E8" w:rsidRDefault="00BD7D29">
      <w:pPr>
        <w:pStyle w:val="Title"/>
      </w:pPr>
      <w:r>
        <w:t>Asif Ali</w:t>
      </w:r>
    </w:p>
    <w:p w:rsidR="00913EE8" w:rsidRDefault="00BD7D29">
      <w:pPr>
        <w:pStyle w:val="BodyText"/>
        <w:tabs>
          <w:tab w:val="left" w:pos="2287"/>
        </w:tabs>
        <w:spacing w:before="13"/>
      </w:pPr>
      <w:r>
        <w:t>Father</w:t>
      </w:r>
      <w:r>
        <w:rPr>
          <w:spacing w:val="-3"/>
        </w:rPr>
        <w:t xml:space="preserve"> </w:t>
      </w:r>
      <w:r>
        <w:t>Name:</w:t>
      </w:r>
      <w:r>
        <w:tab/>
        <w:t>Abdul</w:t>
      </w:r>
      <w:r>
        <w:rPr>
          <w:spacing w:val="-1"/>
        </w:rPr>
        <w:t xml:space="preserve"> </w:t>
      </w:r>
      <w:r>
        <w:t>Rasheed</w:t>
      </w:r>
    </w:p>
    <w:p w:rsidR="00913EE8" w:rsidRDefault="00BD7D29">
      <w:pPr>
        <w:pStyle w:val="BodyText"/>
        <w:tabs>
          <w:tab w:val="right" w:pos="3686"/>
        </w:tabs>
        <w:spacing w:before="44"/>
      </w:pPr>
      <w:r>
        <w:t>Phone</w:t>
      </w:r>
      <w:r>
        <w:rPr>
          <w:spacing w:val="-2"/>
        </w:rPr>
        <w:t xml:space="preserve"> </w:t>
      </w:r>
      <w:r>
        <w:t>No.</w:t>
      </w:r>
      <w:r>
        <w:tab/>
        <w:t>0303-0400209</w:t>
      </w:r>
    </w:p>
    <w:p w:rsidR="00913EE8" w:rsidRDefault="00BD7D29">
      <w:pPr>
        <w:pStyle w:val="BodyText"/>
        <w:tabs>
          <w:tab w:val="right" w:pos="3984"/>
        </w:tabs>
        <w:spacing w:before="40"/>
      </w:pPr>
      <w:r>
        <w:t>CNIC</w:t>
      </w:r>
      <w:r>
        <w:tab/>
        <w:t>35405-0495250-9</w:t>
      </w:r>
    </w:p>
    <w:p w:rsidR="00913EE8" w:rsidRDefault="00BD7D29">
      <w:pPr>
        <w:pStyle w:val="BodyText"/>
        <w:tabs>
          <w:tab w:val="left" w:pos="2230"/>
        </w:tabs>
        <w:spacing w:before="41" w:line="276" w:lineRule="auto"/>
        <w:ind w:right="2030"/>
      </w:pPr>
      <w:r>
        <w:t>Mailing</w:t>
      </w:r>
      <w:r>
        <w:rPr>
          <w:spacing w:val="-5"/>
        </w:rPr>
        <w:t xml:space="preserve"> </w:t>
      </w:r>
      <w:r>
        <w:t>Address:</w:t>
      </w:r>
      <w:r>
        <w:tab/>
        <w:t>Gulshan Zafar Colony Tehsil Muridke Dist.</w:t>
      </w:r>
      <w:r>
        <w:rPr>
          <w:spacing w:val="-16"/>
        </w:rPr>
        <w:t xml:space="preserve"> </w:t>
      </w:r>
      <w:r>
        <w:t>Sheikhupura 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Birth:</w:t>
      </w:r>
      <w:r>
        <w:tab/>
        <w:t>15 August</w:t>
      </w:r>
      <w:r>
        <w:rPr>
          <w:spacing w:val="-2"/>
        </w:rPr>
        <w:t xml:space="preserve"> </w:t>
      </w:r>
      <w:r>
        <w:t>1998</w:t>
      </w:r>
    </w:p>
    <w:p w:rsidR="00913EE8" w:rsidRDefault="00BD7D29">
      <w:pPr>
        <w:pStyle w:val="BodyText"/>
        <w:tabs>
          <w:tab w:val="left" w:pos="2242"/>
        </w:tabs>
        <w:spacing w:before="1"/>
      </w:pPr>
      <w:r>
        <w:t>Nationality:</w:t>
      </w:r>
      <w:r>
        <w:tab/>
        <w:t>Pakistani</w:t>
      </w:r>
    </w:p>
    <w:p w:rsidR="00913EE8" w:rsidRDefault="00BD7D29">
      <w:pPr>
        <w:pStyle w:val="BodyText"/>
        <w:tabs>
          <w:tab w:val="left" w:pos="2264"/>
        </w:tabs>
        <w:spacing w:before="41"/>
      </w:pPr>
      <w:r>
        <w:t>Religious:</w:t>
      </w:r>
      <w:r>
        <w:tab/>
        <w:t>Islam</w:t>
      </w:r>
    </w:p>
    <w:p w:rsidR="00913EE8" w:rsidRDefault="00BD7D29">
      <w:pPr>
        <w:pStyle w:val="BodyText"/>
        <w:tabs>
          <w:tab w:val="left" w:pos="2218"/>
        </w:tabs>
        <w:spacing w:before="41"/>
      </w:pPr>
      <w:r>
        <w:t>Marital</w:t>
      </w:r>
      <w:r>
        <w:rPr>
          <w:spacing w:val="-3"/>
        </w:rPr>
        <w:t xml:space="preserve"> </w:t>
      </w:r>
      <w:r>
        <w:t>Status:</w:t>
      </w:r>
      <w:r>
        <w:tab/>
        <w:t>Single</w:t>
      </w:r>
    </w:p>
    <w:p w:rsidR="00913EE8" w:rsidRDefault="00BD7D29">
      <w:pPr>
        <w:pStyle w:val="BodyText"/>
        <w:tabs>
          <w:tab w:val="left" w:pos="2228"/>
        </w:tabs>
        <w:spacing w:before="41"/>
      </w:pPr>
      <w:r>
        <w:t>Gender:</w:t>
      </w:r>
      <w:r>
        <w:tab/>
      </w:r>
      <w:r>
        <w:t>Male</w:t>
      </w:r>
    </w:p>
    <w:p w:rsidR="00913EE8" w:rsidRDefault="00913EE8">
      <w:pPr>
        <w:pStyle w:val="BodyText"/>
        <w:spacing w:before="8"/>
        <w:ind w:left="0"/>
      </w:pPr>
    </w:p>
    <w:p w:rsidR="00913EE8" w:rsidRDefault="00BD7D29">
      <w:pPr>
        <w:pStyle w:val="BodyText"/>
        <w:tabs>
          <w:tab w:val="left" w:pos="9528"/>
        </w:tabs>
        <w:ind w:right="209" w:hanging="29"/>
        <w:jc w:val="both"/>
      </w:pPr>
      <w:r>
        <w:rPr>
          <w:spacing w:val="-42"/>
          <w:sz w:val="28"/>
          <w:shd w:val="clear" w:color="auto" w:fill="BFBFBF"/>
        </w:rPr>
        <w:t xml:space="preserve"> </w:t>
      </w:r>
      <w:r>
        <w:rPr>
          <w:b/>
          <w:sz w:val="28"/>
          <w:shd w:val="clear" w:color="auto" w:fill="BFBFBF"/>
        </w:rPr>
        <w:t>Objective:</w:t>
      </w:r>
      <w:r>
        <w:rPr>
          <w:b/>
          <w:sz w:val="28"/>
          <w:shd w:val="clear" w:color="auto" w:fill="BFBFBF"/>
        </w:rPr>
        <w:tab/>
      </w:r>
      <w:r>
        <w:rPr>
          <w:b/>
          <w:sz w:val="28"/>
        </w:rPr>
        <w:t xml:space="preserve"> </w:t>
      </w:r>
      <w:r>
        <w:t>To seek a challenging career in a dynamic organization with opportunities of learning, development and rapid growth in competitive, professional and team oriented environment. Possess</w:t>
      </w:r>
      <w:r>
        <w:rPr>
          <w:spacing w:val="-11"/>
        </w:rPr>
        <w:t xml:space="preserve"> </w:t>
      </w:r>
      <w:r>
        <w:t>‘can-do’</w:t>
      </w:r>
      <w:r>
        <w:rPr>
          <w:spacing w:val="-11"/>
        </w:rPr>
        <w:t xml:space="preserve"> </w:t>
      </w:r>
      <w:r>
        <w:t>aggressive</w:t>
      </w:r>
      <w:r>
        <w:rPr>
          <w:spacing w:val="-11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job</w:t>
      </w:r>
      <w:r>
        <w:rPr>
          <w:spacing w:val="-13"/>
        </w:rPr>
        <w:t xml:space="preserve"> </w:t>
      </w:r>
      <w:r>
        <w:t>assignments.</w:t>
      </w:r>
      <w:r>
        <w:rPr>
          <w:spacing w:val="-10"/>
        </w:rPr>
        <w:t xml:space="preserve"> </w:t>
      </w:r>
      <w:r>
        <w:t>Believe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hard</w:t>
      </w:r>
      <w:r>
        <w:rPr>
          <w:spacing w:val="-11"/>
        </w:rPr>
        <w:t xml:space="preserve"> </w:t>
      </w:r>
      <w:r>
        <w:t>work,</w:t>
      </w:r>
      <w:r>
        <w:rPr>
          <w:spacing w:val="-11"/>
        </w:rPr>
        <w:t xml:space="preserve"> </w:t>
      </w:r>
      <w:r>
        <w:t>responsible, reliable, social and cooperative</w:t>
      </w:r>
      <w:r>
        <w:rPr>
          <w:spacing w:val="-7"/>
        </w:rPr>
        <w:t xml:space="preserve"> </w:t>
      </w:r>
      <w:r>
        <w:t>person.</w:t>
      </w:r>
    </w:p>
    <w:p w:rsidR="00913EE8" w:rsidRDefault="00913EE8">
      <w:pPr>
        <w:pStyle w:val="BodyText"/>
        <w:spacing w:before="2"/>
        <w:ind w:left="0"/>
      </w:pPr>
    </w:p>
    <w:p w:rsidR="00913EE8" w:rsidRDefault="00BD7D29" w:rsidP="00430D1B">
      <w:pPr>
        <w:pStyle w:val="Heading1"/>
        <w:tabs>
          <w:tab w:val="left" w:pos="9540"/>
        </w:tabs>
        <w:spacing w:after="2" w:line="240" w:lineRule="auto"/>
      </w:pPr>
      <w:r>
        <w:rPr>
          <w:b w:val="0"/>
          <w:spacing w:val="-42"/>
          <w:shd w:val="clear" w:color="auto" w:fill="BFBFBF"/>
        </w:rPr>
        <w:t xml:space="preserve"> </w:t>
      </w:r>
      <w:r>
        <w:rPr>
          <w:shd w:val="clear" w:color="auto" w:fill="BFBFBF"/>
        </w:rPr>
        <w:t>Qualification:</w:t>
      </w:r>
      <w:r>
        <w:rPr>
          <w:shd w:val="clear" w:color="auto" w:fill="BFBFBF"/>
        </w:rPr>
        <w:tab/>
      </w:r>
    </w:p>
    <w:tbl>
      <w:tblPr>
        <w:tblW w:w="0" w:type="auto"/>
        <w:jc w:val="center"/>
        <w:tblBorders>
          <w:top w:val="single" w:sz="4" w:space="0" w:color="CCBFD8"/>
          <w:left w:val="single" w:sz="4" w:space="0" w:color="CCBFD8"/>
          <w:bottom w:val="single" w:sz="4" w:space="0" w:color="CCBFD8"/>
          <w:right w:val="single" w:sz="4" w:space="0" w:color="CCBFD8"/>
          <w:insideH w:val="single" w:sz="4" w:space="0" w:color="CCBFD8"/>
          <w:insideV w:val="single" w:sz="4" w:space="0" w:color="CCBF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2061"/>
        <w:gridCol w:w="1574"/>
        <w:gridCol w:w="3412"/>
        <w:gridCol w:w="1440"/>
      </w:tblGrid>
      <w:tr w:rsidR="00913EE8" w:rsidTr="00430D1B">
        <w:trPr>
          <w:trHeight w:val="361"/>
          <w:jc w:val="center"/>
        </w:trPr>
        <w:tc>
          <w:tcPr>
            <w:tcW w:w="855" w:type="dxa"/>
            <w:tcBorders>
              <w:bottom w:val="single" w:sz="12" w:space="0" w:color="B1A1C6"/>
            </w:tcBorders>
          </w:tcPr>
          <w:p w:rsidR="00913EE8" w:rsidRDefault="00BD7D29">
            <w:pPr>
              <w:pStyle w:val="TableParagraph"/>
              <w:spacing w:before="19"/>
              <w:ind w:left="1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Sr.#</w:t>
            </w:r>
          </w:p>
        </w:tc>
        <w:tc>
          <w:tcPr>
            <w:tcW w:w="2061" w:type="dxa"/>
            <w:tcBorders>
              <w:bottom w:val="single" w:sz="12" w:space="0" w:color="B1A1C6"/>
            </w:tcBorders>
          </w:tcPr>
          <w:p w:rsidR="00913EE8" w:rsidRDefault="00BD7D29">
            <w:pPr>
              <w:pStyle w:val="TableParagraph"/>
              <w:spacing w:before="19"/>
              <w:ind w:right="202"/>
              <w:rPr>
                <w:b/>
                <w:sz w:val="28"/>
              </w:rPr>
            </w:pPr>
            <w:r>
              <w:rPr>
                <w:b/>
                <w:sz w:val="28"/>
              </w:rPr>
              <w:t>Degree</w:t>
            </w:r>
          </w:p>
        </w:tc>
        <w:tc>
          <w:tcPr>
            <w:tcW w:w="1574" w:type="dxa"/>
            <w:tcBorders>
              <w:bottom w:val="single" w:sz="12" w:space="0" w:color="B1A1C6"/>
            </w:tcBorders>
          </w:tcPr>
          <w:p w:rsidR="00913EE8" w:rsidRDefault="00BD7D29">
            <w:pPr>
              <w:pStyle w:val="TableParagraph"/>
              <w:spacing w:before="19"/>
              <w:ind w:left="316" w:right="305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3412" w:type="dxa"/>
            <w:tcBorders>
              <w:bottom w:val="single" w:sz="12" w:space="0" w:color="B1A1C6"/>
            </w:tcBorders>
          </w:tcPr>
          <w:p w:rsidR="00913EE8" w:rsidRDefault="00BD7D29">
            <w:pPr>
              <w:pStyle w:val="TableParagraph"/>
              <w:spacing w:before="19"/>
              <w:ind w:left="763" w:right="755"/>
              <w:rPr>
                <w:b/>
                <w:sz w:val="28"/>
              </w:rPr>
            </w:pPr>
            <w:r>
              <w:rPr>
                <w:b/>
                <w:sz w:val="28"/>
              </w:rPr>
              <w:t>Institute/ Board</w:t>
            </w:r>
          </w:p>
        </w:tc>
        <w:tc>
          <w:tcPr>
            <w:tcW w:w="1440" w:type="dxa"/>
            <w:tcBorders>
              <w:bottom w:val="single" w:sz="12" w:space="0" w:color="B1A1C6"/>
            </w:tcBorders>
          </w:tcPr>
          <w:p w:rsidR="00913EE8" w:rsidRDefault="00BD7D29">
            <w:pPr>
              <w:pStyle w:val="TableParagraph"/>
              <w:spacing w:before="19"/>
              <w:ind w:left="305" w:right="30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00913EE8" w:rsidTr="00430D1B">
        <w:trPr>
          <w:trHeight w:val="675"/>
          <w:jc w:val="center"/>
        </w:trPr>
        <w:tc>
          <w:tcPr>
            <w:tcW w:w="855" w:type="dxa"/>
            <w:tcBorders>
              <w:top w:val="single" w:sz="12" w:space="0" w:color="B1A1C6"/>
            </w:tcBorders>
          </w:tcPr>
          <w:p w:rsidR="00913EE8" w:rsidRDefault="00BD7D29">
            <w:pPr>
              <w:pStyle w:val="TableParagraph"/>
              <w:spacing w:before="20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061" w:type="dxa"/>
            <w:tcBorders>
              <w:top w:val="single" w:sz="12" w:space="0" w:color="B1A1C6"/>
            </w:tcBorders>
          </w:tcPr>
          <w:p w:rsidR="00913EE8" w:rsidRDefault="00BD7D29">
            <w:pPr>
              <w:pStyle w:val="TableParagraph"/>
              <w:ind w:right="202"/>
              <w:rPr>
                <w:sz w:val="24"/>
              </w:rPr>
            </w:pPr>
            <w:r>
              <w:rPr>
                <w:sz w:val="24"/>
              </w:rPr>
              <w:t>BA</w:t>
            </w:r>
          </w:p>
          <w:p w:rsidR="00913EE8" w:rsidRDefault="00BD7D29">
            <w:pPr>
              <w:pStyle w:val="TableParagraph"/>
              <w:spacing w:before="19"/>
              <w:ind w:right="207"/>
              <w:rPr>
                <w:sz w:val="24"/>
              </w:rPr>
            </w:pPr>
            <w:r>
              <w:rPr>
                <w:sz w:val="24"/>
              </w:rPr>
              <w:t>(General Group)</w:t>
            </w:r>
          </w:p>
        </w:tc>
        <w:tc>
          <w:tcPr>
            <w:tcW w:w="1574" w:type="dxa"/>
            <w:tcBorders>
              <w:top w:val="single" w:sz="12" w:space="0" w:color="B1A1C6"/>
            </w:tcBorders>
          </w:tcPr>
          <w:p w:rsidR="00913EE8" w:rsidRDefault="00BD7D29">
            <w:pPr>
              <w:pStyle w:val="TableParagraph"/>
              <w:ind w:left="316" w:right="304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3412" w:type="dxa"/>
            <w:tcBorders>
              <w:top w:val="single" w:sz="12" w:space="0" w:color="B1A1C6"/>
            </w:tcBorders>
          </w:tcPr>
          <w:p w:rsidR="00913EE8" w:rsidRDefault="00BD7D29">
            <w:pPr>
              <w:pStyle w:val="TableParagraph"/>
              <w:spacing w:before="13" w:line="242" w:lineRule="auto"/>
              <w:ind w:left="1244" w:hanging="960"/>
              <w:jc w:val="left"/>
              <w:rPr>
                <w:sz w:val="24"/>
              </w:rPr>
            </w:pPr>
            <w:r>
              <w:rPr>
                <w:sz w:val="24"/>
              </w:rPr>
              <w:t>Allama Iqbal Open University Islamabad</w:t>
            </w:r>
          </w:p>
        </w:tc>
        <w:tc>
          <w:tcPr>
            <w:tcW w:w="1440" w:type="dxa"/>
            <w:tcBorders>
              <w:top w:val="single" w:sz="12" w:space="0" w:color="B1A1C6"/>
            </w:tcBorders>
          </w:tcPr>
          <w:p w:rsidR="00913EE8" w:rsidRDefault="00FB569F" w:rsidP="00EA1DE8">
            <w:pPr>
              <w:pStyle w:val="TableParagraph"/>
              <w:ind w:left="310" w:right="30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913EE8" w:rsidTr="00430D1B">
        <w:trPr>
          <w:trHeight w:val="503"/>
          <w:jc w:val="center"/>
        </w:trPr>
        <w:tc>
          <w:tcPr>
            <w:tcW w:w="855" w:type="dxa"/>
          </w:tcPr>
          <w:p w:rsidR="00913EE8" w:rsidRDefault="00BD7D29">
            <w:pPr>
              <w:pStyle w:val="TableParagraph"/>
              <w:spacing w:before="20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2061" w:type="dxa"/>
          </w:tcPr>
          <w:p w:rsidR="00913EE8" w:rsidRDefault="00BD7D29">
            <w:pPr>
              <w:pStyle w:val="TableParagraph"/>
              <w:ind w:right="204"/>
              <w:rPr>
                <w:sz w:val="24"/>
              </w:rPr>
            </w:pPr>
            <w:r>
              <w:rPr>
                <w:sz w:val="24"/>
              </w:rPr>
              <w:t>FA</w:t>
            </w:r>
          </w:p>
        </w:tc>
        <w:tc>
          <w:tcPr>
            <w:tcW w:w="1574" w:type="dxa"/>
          </w:tcPr>
          <w:p w:rsidR="00913EE8" w:rsidRDefault="00BD7D29">
            <w:pPr>
              <w:pStyle w:val="TableParagraph"/>
              <w:ind w:left="315" w:right="305"/>
              <w:rPr>
                <w:sz w:val="24"/>
              </w:rPr>
            </w:pPr>
            <w:r>
              <w:rPr>
                <w:sz w:val="24"/>
              </w:rPr>
              <w:t>General</w:t>
            </w:r>
          </w:p>
        </w:tc>
        <w:tc>
          <w:tcPr>
            <w:tcW w:w="3412" w:type="dxa"/>
          </w:tcPr>
          <w:p w:rsidR="00913EE8" w:rsidRDefault="00BD7D29">
            <w:pPr>
              <w:pStyle w:val="TableParagraph"/>
              <w:ind w:left="763" w:right="754"/>
              <w:rPr>
                <w:sz w:val="24"/>
              </w:rPr>
            </w:pPr>
            <w:r>
              <w:rPr>
                <w:sz w:val="24"/>
              </w:rPr>
              <w:t>Bise Lahore</w:t>
            </w:r>
          </w:p>
        </w:tc>
        <w:tc>
          <w:tcPr>
            <w:tcW w:w="1440" w:type="dxa"/>
          </w:tcPr>
          <w:p w:rsidR="00913EE8" w:rsidRDefault="00BD7D29">
            <w:pPr>
              <w:pStyle w:val="TableParagraph"/>
              <w:ind w:left="306" w:right="30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913EE8" w:rsidTr="00430D1B">
        <w:trPr>
          <w:trHeight w:val="868"/>
          <w:jc w:val="center"/>
        </w:trPr>
        <w:tc>
          <w:tcPr>
            <w:tcW w:w="855" w:type="dxa"/>
          </w:tcPr>
          <w:p w:rsidR="00913EE8" w:rsidRDefault="00BD7D29">
            <w:pPr>
              <w:pStyle w:val="TableParagraph"/>
              <w:spacing w:before="20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061" w:type="dxa"/>
          </w:tcPr>
          <w:p w:rsidR="00913EE8" w:rsidRDefault="00BD7D29">
            <w:pPr>
              <w:pStyle w:val="TableParagraph"/>
              <w:spacing w:line="254" w:lineRule="auto"/>
              <w:ind w:left="261" w:firstLine="448"/>
              <w:jc w:val="left"/>
              <w:rPr>
                <w:sz w:val="24"/>
              </w:rPr>
            </w:pPr>
            <w:r>
              <w:rPr>
                <w:sz w:val="24"/>
              </w:rPr>
              <w:t>Matric (science Group)</w:t>
            </w:r>
          </w:p>
        </w:tc>
        <w:tc>
          <w:tcPr>
            <w:tcW w:w="1574" w:type="dxa"/>
          </w:tcPr>
          <w:p w:rsidR="00913EE8" w:rsidRDefault="00BD7D29">
            <w:pPr>
              <w:pStyle w:val="TableParagraph"/>
              <w:spacing w:before="13"/>
              <w:ind w:left="204" w:right="192" w:firstLine="2"/>
              <w:rPr>
                <w:sz w:val="24"/>
              </w:rPr>
            </w:pPr>
            <w:r>
              <w:rPr>
                <w:sz w:val="24"/>
              </w:rPr>
              <w:t>Science subject with bio</w:t>
            </w:r>
          </w:p>
        </w:tc>
        <w:tc>
          <w:tcPr>
            <w:tcW w:w="3412" w:type="dxa"/>
          </w:tcPr>
          <w:p w:rsidR="00913EE8" w:rsidRDefault="00BD7D29">
            <w:pPr>
              <w:pStyle w:val="TableParagraph"/>
              <w:ind w:left="763" w:right="752"/>
              <w:rPr>
                <w:sz w:val="24"/>
              </w:rPr>
            </w:pPr>
            <w:r>
              <w:rPr>
                <w:sz w:val="24"/>
              </w:rPr>
              <w:t>Bise Lahore</w:t>
            </w:r>
          </w:p>
        </w:tc>
        <w:tc>
          <w:tcPr>
            <w:tcW w:w="1440" w:type="dxa"/>
          </w:tcPr>
          <w:p w:rsidR="00913EE8" w:rsidRDefault="00BD7D29">
            <w:pPr>
              <w:pStyle w:val="TableParagraph"/>
              <w:ind w:left="310" w:right="30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</w:tbl>
    <w:p w:rsidR="00913EE8" w:rsidRDefault="00BD7D29">
      <w:pPr>
        <w:tabs>
          <w:tab w:val="left" w:pos="9528"/>
        </w:tabs>
        <w:spacing w:before="237" w:line="320" w:lineRule="exact"/>
        <w:ind w:left="111"/>
        <w:rPr>
          <w:b/>
          <w:sz w:val="28"/>
        </w:rPr>
      </w:pPr>
      <w:r>
        <w:rPr>
          <w:spacing w:val="-42"/>
          <w:sz w:val="28"/>
          <w:shd w:val="clear" w:color="auto" w:fill="BFBFBF"/>
        </w:rPr>
        <w:t xml:space="preserve"> </w:t>
      </w:r>
      <w:r>
        <w:rPr>
          <w:b/>
          <w:sz w:val="28"/>
          <w:shd w:val="clear" w:color="auto" w:fill="BFBFBF"/>
        </w:rPr>
        <w:t>Experience:</w:t>
      </w:r>
      <w:r>
        <w:rPr>
          <w:b/>
          <w:sz w:val="28"/>
          <w:shd w:val="clear" w:color="auto" w:fill="BFBFBF"/>
        </w:rPr>
        <w:tab/>
      </w:r>
    </w:p>
    <w:p w:rsidR="00913EE8" w:rsidRDefault="00BD7D29" w:rsidP="00795A0E">
      <w:pPr>
        <w:pStyle w:val="ListParagraph"/>
        <w:numPr>
          <w:ilvl w:val="0"/>
          <w:numId w:val="2"/>
        </w:numPr>
        <w:tabs>
          <w:tab w:val="left" w:pos="860"/>
        </w:tabs>
        <w:spacing w:before="240" w:line="274" w:lineRule="exact"/>
        <w:rPr>
          <w:sz w:val="24"/>
        </w:rPr>
      </w:pPr>
      <w:r>
        <w:rPr>
          <w:sz w:val="24"/>
        </w:rPr>
        <w:t xml:space="preserve">2 years experience of </w:t>
      </w:r>
      <w:r>
        <w:rPr>
          <w:b/>
          <w:sz w:val="24"/>
        </w:rPr>
        <w:t xml:space="preserve">Embroidery Designer </w:t>
      </w:r>
      <w:r>
        <w:rPr>
          <w:sz w:val="24"/>
        </w:rPr>
        <w:t>at Pearl</w:t>
      </w:r>
      <w:r>
        <w:rPr>
          <w:spacing w:val="-4"/>
          <w:sz w:val="24"/>
        </w:rPr>
        <w:t xml:space="preserve"> </w:t>
      </w:r>
      <w:r>
        <w:rPr>
          <w:sz w:val="24"/>
        </w:rPr>
        <w:t>embroidery.</w:t>
      </w:r>
    </w:p>
    <w:p w:rsidR="00913EE8" w:rsidRDefault="00BD7D29" w:rsidP="00EA1DE8">
      <w:pPr>
        <w:pStyle w:val="ListParagraph"/>
        <w:numPr>
          <w:ilvl w:val="0"/>
          <w:numId w:val="2"/>
        </w:numPr>
        <w:tabs>
          <w:tab w:val="left" w:pos="860"/>
        </w:tabs>
        <w:rPr>
          <w:sz w:val="24"/>
        </w:rPr>
      </w:pPr>
      <w:r>
        <w:rPr>
          <w:sz w:val="24"/>
        </w:rPr>
        <w:t>2</w:t>
      </w:r>
      <w:bookmarkStart w:id="0" w:name="_GoBack"/>
      <w:bookmarkEnd w:id="0"/>
      <w:r>
        <w:rPr>
          <w:sz w:val="24"/>
        </w:rPr>
        <w:t xml:space="preserve"> years experience of </w:t>
      </w:r>
      <w:r>
        <w:rPr>
          <w:b/>
          <w:sz w:val="24"/>
        </w:rPr>
        <w:t xml:space="preserve">Embroidery Designer </w:t>
      </w:r>
      <w:r>
        <w:rPr>
          <w:sz w:val="24"/>
        </w:rPr>
        <w:t>at Ghousia</w:t>
      </w:r>
      <w:r>
        <w:rPr>
          <w:spacing w:val="-4"/>
          <w:sz w:val="24"/>
        </w:rPr>
        <w:t xml:space="preserve"> </w:t>
      </w:r>
      <w:r>
        <w:rPr>
          <w:sz w:val="24"/>
        </w:rPr>
        <w:t>embroidery.</w:t>
      </w:r>
    </w:p>
    <w:p w:rsidR="00913EE8" w:rsidRDefault="00913EE8">
      <w:pPr>
        <w:pStyle w:val="BodyText"/>
        <w:spacing w:before="3"/>
        <w:ind w:left="0"/>
      </w:pPr>
    </w:p>
    <w:p w:rsidR="00913EE8" w:rsidRDefault="00BD7D29">
      <w:pPr>
        <w:pStyle w:val="Heading1"/>
        <w:tabs>
          <w:tab w:val="left" w:pos="9528"/>
        </w:tabs>
      </w:pPr>
      <w:r>
        <w:rPr>
          <w:b w:val="0"/>
          <w:spacing w:val="-42"/>
          <w:shd w:val="clear" w:color="auto" w:fill="BFBFBF"/>
        </w:rPr>
        <w:t xml:space="preserve"> </w:t>
      </w:r>
      <w:r>
        <w:rPr>
          <w:shd w:val="clear" w:color="auto" w:fill="BFBFBF"/>
        </w:rPr>
        <w:t>Extra</w:t>
      </w:r>
      <w:r>
        <w:rPr>
          <w:spacing w:val="-5"/>
          <w:shd w:val="clear" w:color="auto" w:fill="BFBFBF"/>
        </w:rPr>
        <w:t xml:space="preserve"> </w:t>
      </w:r>
      <w:r>
        <w:rPr>
          <w:shd w:val="clear" w:color="auto" w:fill="BFBFBF"/>
        </w:rPr>
        <w:t>Activities:</w:t>
      </w:r>
      <w:r>
        <w:rPr>
          <w:shd w:val="clear" w:color="auto" w:fill="BFBFBF"/>
        </w:rPr>
        <w:tab/>
      </w:r>
    </w:p>
    <w:p w:rsidR="00913EE8" w:rsidRDefault="00BD7D29" w:rsidP="00795A0E">
      <w:pPr>
        <w:pStyle w:val="ListParagraph"/>
        <w:numPr>
          <w:ilvl w:val="0"/>
          <w:numId w:val="3"/>
        </w:numPr>
        <w:tabs>
          <w:tab w:val="left" w:pos="860"/>
        </w:tabs>
        <w:spacing w:before="240" w:line="274" w:lineRule="exact"/>
        <w:rPr>
          <w:sz w:val="24"/>
        </w:rPr>
      </w:pP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books</w:t>
      </w:r>
    </w:p>
    <w:p w:rsidR="00913EE8" w:rsidRDefault="00BD7D29" w:rsidP="00EA1DE8">
      <w:pPr>
        <w:pStyle w:val="ListParagraph"/>
        <w:numPr>
          <w:ilvl w:val="0"/>
          <w:numId w:val="3"/>
        </w:numPr>
        <w:tabs>
          <w:tab w:val="left" w:pos="860"/>
        </w:tabs>
        <w:rPr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Newspaper</w:t>
      </w:r>
    </w:p>
    <w:p w:rsidR="00913EE8" w:rsidRDefault="00BD7D29" w:rsidP="00EA1DE8">
      <w:pPr>
        <w:pStyle w:val="ListParagraph"/>
        <w:numPr>
          <w:ilvl w:val="0"/>
          <w:numId w:val="3"/>
        </w:numPr>
        <w:tabs>
          <w:tab w:val="left" w:pos="860"/>
        </w:tabs>
        <w:rPr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z w:val="24"/>
        </w:rPr>
        <w:t>cricket</w:t>
      </w:r>
    </w:p>
    <w:p w:rsidR="00913EE8" w:rsidRDefault="00913EE8">
      <w:pPr>
        <w:pStyle w:val="BodyText"/>
        <w:spacing w:before="3"/>
        <w:ind w:left="0"/>
      </w:pPr>
    </w:p>
    <w:p w:rsidR="00913EE8" w:rsidRDefault="00BD7D29">
      <w:pPr>
        <w:pStyle w:val="Heading1"/>
        <w:tabs>
          <w:tab w:val="left" w:pos="9528"/>
        </w:tabs>
      </w:pPr>
      <w:r>
        <w:rPr>
          <w:b w:val="0"/>
          <w:spacing w:val="-42"/>
          <w:shd w:val="clear" w:color="auto" w:fill="BFBFBF"/>
        </w:rPr>
        <w:t xml:space="preserve"> </w:t>
      </w:r>
      <w:r>
        <w:rPr>
          <w:shd w:val="clear" w:color="auto" w:fill="BFBFBF"/>
        </w:rPr>
        <w:t>Languages:</w:t>
      </w:r>
      <w:r>
        <w:rPr>
          <w:shd w:val="clear" w:color="auto" w:fill="BFBFBF"/>
        </w:rPr>
        <w:tab/>
      </w:r>
    </w:p>
    <w:p w:rsidR="00913EE8" w:rsidRPr="00EA1DE8" w:rsidRDefault="00BD7D29" w:rsidP="0021392B">
      <w:pPr>
        <w:pStyle w:val="ListParagraph"/>
        <w:numPr>
          <w:ilvl w:val="0"/>
          <w:numId w:val="4"/>
        </w:numPr>
        <w:tabs>
          <w:tab w:val="left" w:pos="860"/>
        </w:tabs>
        <w:spacing w:before="240" w:line="274" w:lineRule="exact"/>
        <w:ind w:left="900"/>
        <w:rPr>
          <w:sz w:val="24"/>
        </w:rPr>
      </w:pPr>
      <w:r w:rsidRPr="00EA1DE8">
        <w:rPr>
          <w:sz w:val="24"/>
        </w:rPr>
        <w:t>English</w:t>
      </w:r>
    </w:p>
    <w:p w:rsidR="00913EE8" w:rsidRPr="00EA1DE8" w:rsidRDefault="00BD7D29" w:rsidP="0021392B">
      <w:pPr>
        <w:pStyle w:val="ListParagraph"/>
        <w:numPr>
          <w:ilvl w:val="0"/>
          <w:numId w:val="4"/>
        </w:numPr>
        <w:tabs>
          <w:tab w:val="left" w:pos="860"/>
        </w:tabs>
        <w:ind w:left="900"/>
        <w:rPr>
          <w:sz w:val="24"/>
        </w:rPr>
      </w:pPr>
      <w:r w:rsidRPr="00EA1DE8">
        <w:rPr>
          <w:sz w:val="24"/>
        </w:rPr>
        <w:t>Urdu</w:t>
      </w:r>
    </w:p>
    <w:p w:rsidR="00913EE8" w:rsidRPr="00EA1DE8" w:rsidRDefault="00BD7D29" w:rsidP="0021392B">
      <w:pPr>
        <w:pStyle w:val="ListParagraph"/>
        <w:numPr>
          <w:ilvl w:val="0"/>
          <w:numId w:val="4"/>
        </w:numPr>
        <w:tabs>
          <w:tab w:val="left" w:pos="860"/>
        </w:tabs>
        <w:ind w:left="900"/>
        <w:rPr>
          <w:sz w:val="24"/>
        </w:rPr>
      </w:pPr>
      <w:r w:rsidRPr="00EA1DE8">
        <w:rPr>
          <w:sz w:val="24"/>
        </w:rPr>
        <w:t>Punjabi</w:t>
      </w:r>
    </w:p>
    <w:p w:rsidR="00913EE8" w:rsidRDefault="00913EE8" w:rsidP="00EA1DE8">
      <w:pPr>
        <w:pStyle w:val="BodyText"/>
        <w:spacing w:before="7"/>
        <w:ind w:left="0"/>
        <w:rPr>
          <w:sz w:val="16"/>
        </w:rPr>
      </w:pPr>
    </w:p>
    <w:p w:rsidR="00913EE8" w:rsidRDefault="00BD7D29">
      <w:pPr>
        <w:tabs>
          <w:tab w:val="left" w:pos="9528"/>
        </w:tabs>
        <w:spacing w:before="89" w:line="274" w:lineRule="exact"/>
        <w:ind w:left="111"/>
        <w:rPr>
          <w:b/>
          <w:sz w:val="24"/>
        </w:rPr>
      </w:pPr>
      <w:r>
        <w:rPr>
          <w:spacing w:val="-32"/>
          <w:w w:val="99"/>
          <w:sz w:val="24"/>
          <w:shd w:val="clear" w:color="auto" w:fill="BFBFBF"/>
        </w:rPr>
        <w:t xml:space="preserve"> </w:t>
      </w:r>
      <w:r>
        <w:rPr>
          <w:b/>
          <w:sz w:val="24"/>
          <w:shd w:val="clear" w:color="auto" w:fill="BFBFBF"/>
        </w:rPr>
        <w:t>Reference</w:t>
      </w:r>
      <w:r>
        <w:rPr>
          <w:b/>
          <w:sz w:val="24"/>
          <w:shd w:val="clear" w:color="auto" w:fill="BFBFBF"/>
        </w:rPr>
        <w:tab/>
      </w:r>
    </w:p>
    <w:p w:rsidR="00913EE8" w:rsidRDefault="00BD7D29" w:rsidP="00430D1B">
      <w:pPr>
        <w:pStyle w:val="BodyText"/>
        <w:spacing w:before="240" w:line="274" w:lineRule="exact"/>
        <w:ind w:left="540"/>
      </w:pPr>
      <w:r>
        <w:t>Will be furnished when demand.</w:t>
      </w:r>
    </w:p>
    <w:sectPr w:rsidR="00913EE8" w:rsidSect="00795A0E">
      <w:type w:val="continuous"/>
      <w:pgSz w:w="12240" w:h="15840"/>
      <w:pgMar w:top="900" w:right="1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0D9"/>
    <w:multiLevelType w:val="hybridMultilevel"/>
    <w:tmpl w:val="48C4E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37A9B"/>
    <w:multiLevelType w:val="hybridMultilevel"/>
    <w:tmpl w:val="A8A89F5E"/>
    <w:lvl w:ilvl="0" w:tplc="7B0E3296">
      <w:numFmt w:val="bullet"/>
      <w:lvlText w:val=""/>
      <w:lvlJc w:val="left"/>
      <w:pPr>
        <w:ind w:left="860" w:hanging="360"/>
      </w:pPr>
      <w:rPr>
        <w:rFonts w:ascii="Georgia" w:eastAsia="Georgia" w:hAnsi="Georgia" w:cs="Georgia" w:hint="default"/>
        <w:w w:val="78"/>
        <w:sz w:val="24"/>
        <w:szCs w:val="24"/>
        <w:lang w:val="en-US" w:eastAsia="en-US" w:bidi="ar-SA"/>
      </w:rPr>
    </w:lvl>
    <w:lvl w:ilvl="1" w:tplc="04C43C3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9F0F97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70A446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041AD502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2B36344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B46636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243A3204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3DFA32D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2">
    <w:nsid w:val="6BC361E1"/>
    <w:multiLevelType w:val="hybridMultilevel"/>
    <w:tmpl w:val="A4C46BFE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78"/>
        <w:sz w:val="24"/>
        <w:szCs w:val="24"/>
        <w:lang w:val="en-US" w:eastAsia="en-US" w:bidi="ar-SA"/>
      </w:rPr>
    </w:lvl>
    <w:lvl w:ilvl="1" w:tplc="04C43C3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9F0F97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70A446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041AD502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2B36344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B46636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243A3204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3DFA32D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3">
    <w:nsid w:val="75A74A04"/>
    <w:multiLevelType w:val="hybridMultilevel"/>
    <w:tmpl w:val="8690C216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78"/>
        <w:sz w:val="24"/>
        <w:szCs w:val="24"/>
        <w:lang w:val="en-US" w:eastAsia="en-US" w:bidi="ar-SA"/>
      </w:rPr>
    </w:lvl>
    <w:lvl w:ilvl="1" w:tplc="04C43C3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9F0F97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70A446A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041AD502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2B363444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B466362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243A3204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3DFA32D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13EE8"/>
    <w:rsid w:val="0021392B"/>
    <w:rsid w:val="00430D1B"/>
    <w:rsid w:val="00795A0E"/>
    <w:rsid w:val="00913EE8"/>
    <w:rsid w:val="00BD7D29"/>
    <w:rsid w:val="00EA1DE8"/>
    <w:rsid w:val="00FB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6E080-575A-49A8-A43E-2A18A0C5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0" w:lineRule="exact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4152" w:right="424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Asif cv</vt:lpstr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Asif cv</dc:title>
  <dc:creator>HP</dc:creator>
  <cp:lastModifiedBy>AbuBakar</cp:lastModifiedBy>
  <cp:revision>7</cp:revision>
  <cp:lastPrinted>2020-10-05T10:52:00Z</cp:lastPrinted>
  <dcterms:created xsi:type="dcterms:W3CDTF">2020-10-05T10:47:00Z</dcterms:created>
  <dcterms:modified xsi:type="dcterms:W3CDTF">2020-10-05T15:23:00Z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LastSaved">
    <vt:filetime>2020-10-05T00:00:00Z</vt:filetime>
  </property>
</Properties>
</file>