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A347A" w:rsidRDefault="006D5058">
      <w:pPr>
        <w:pStyle w:val="Heading1"/>
        <w:spacing w:before="240"/>
      </w:pPr>
      <w:bookmarkStart w:id="0" w:name="_jk36q573acq1" w:colFirst="0" w:colLast="0"/>
      <w:bookmarkEnd w:id="0"/>
      <w:r>
        <w:t>Cybersecurity Threat Landscape (Part 2 - Akamai)</w:t>
      </w:r>
    </w:p>
    <w:p w14:paraId="00000002" w14:textId="77777777" w:rsidR="005A347A" w:rsidRDefault="006D5058">
      <w:pPr>
        <w:pStyle w:val="normal0"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 this part, you should primarily use the </w:t>
      </w:r>
      <w:r>
        <w:rPr>
          <w:i/>
          <w:sz w:val="24"/>
          <w:szCs w:val="24"/>
        </w:rPr>
        <w:t xml:space="preserve">Akamai_Security_Year_in_Review_2019 </w:t>
      </w:r>
      <w:r>
        <w:rPr>
          <w:sz w:val="24"/>
          <w:szCs w:val="24"/>
        </w:rPr>
        <w:t xml:space="preserve">and </w:t>
      </w:r>
      <w:r>
        <w:rPr>
          <w:i/>
          <w:sz w:val="24"/>
          <w:szCs w:val="24"/>
        </w:rPr>
        <w:t xml:space="preserve">Akamai State of the Internet/ Security </w:t>
      </w:r>
      <w:r>
        <w:rPr>
          <w:sz w:val="24"/>
          <w:szCs w:val="24"/>
        </w:rPr>
        <w:t>plus independent research to answer the below questions.</w:t>
      </w:r>
    </w:p>
    <w:p w14:paraId="00000003" w14:textId="77777777" w:rsidR="005A347A" w:rsidRDefault="006D5058">
      <w:pPr>
        <w:pStyle w:val="normal0"/>
        <w:spacing w:before="24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14:paraId="00000004" w14:textId="5919A64B" w:rsidR="005A347A" w:rsidRDefault="006D5058">
      <w:pPr>
        <w:pStyle w:val="normal0"/>
        <w:numPr>
          <w:ilvl w:val="0"/>
          <w:numId w:val="1"/>
        </w:numPr>
        <w:spacing w:befor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DDOS attack events from January 2019 to September 2019 largely targeted which industry? 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t>The attack events from Jan 2019 to Sept 2019 largely targeted the gaming industry.</w:t>
      </w:r>
      <w:r>
        <w:rPr>
          <w:b/>
          <w:sz w:val="24"/>
          <w:szCs w:val="24"/>
          <w:highlight w:val="white"/>
        </w:rPr>
        <w:br/>
      </w:r>
    </w:p>
    <w:p w14:paraId="00000005" w14:textId="480D7053" w:rsidR="005A347A" w:rsidRDefault="006D5058">
      <w:pPr>
        <w:pStyle w:val="normal0"/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Almost 50% of unique targets for DDoS attacks from January 2019- September 2019 largely targeted which industry? 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t>Almost 50% of unique targets largely targeted the Financial Services industry.</w:t>
      </w:r>
      <w:r>
        <w:rPr>
          <w:b/>
          <w:sz w:val="24"/>
          <w:szCs w:val="24"/>
          <w:highlight w:val="white"/>
        </w:rPr>
        <w:br/>
      </w:r>
    </w:p>
    <w:p w14:paraId="00000006" w14:textId="469AFB44" w:rsidR="005A347A" w:rsidRDefault="006D5058">
      <w:pPr>
        <w:pStyle w:val="normal0"/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Which companies are the top phishing targets, according to Akamai? 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t>Microsoft, PayPal, DHL, Dropbox, DocuSign, and LinkedIn are the top phishing targets.</w:t>
      </w:r>
      <w:r>
        <w:rPr>
          <w:b/>
          <w:sz w:val="24"/>
          <w:szCs w:val="24"/>
          <w:highlight w:val="white"/>
        </w:rPr>
        <w:br/>
      </w:r>
    </w:p>
    <w:p w14:paraId="00000007" w14:textId="100B0477" w:rsidR="005A347A" w:rsidRDefault="006D505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credential stuffing? </w:t>
      </w:r>
      <w:r>
        <w:rPr>
          <w:sz w:val="24"/>
          <w:szCs w:val="24"/>
        </w:rPr>
        <w:br/>
      </w:r>
      <w:r w:rsidR="00A57D41">
        <w:rPr>
          <w:b/>
          <w:sz w:val="24"/>
          <w:szCs w:val="24"/>
          <w:highlight w:val="white"/>
        </w:rPr>
        <w:t xml:space="preserve">“Credential stuffing is a cyberattack method in which attackers use lists of compromised user credentials to breach into a system. The attack uses bots for automation and scale and is based on the assumption that many users reuse usernames and passwords across multiple services.” </w:t>
      </w:r>
      <w:sdt>
        <w:sdtPr>
          <w:rPr>
            <w:sz w:val="24"/>
            <w:szCs w:val="24"/>
            <w:highlight w:val="white"/>
          </w:rPr>
          <w:id w:val="-2084978842"/>
          <w:citation/>
        </w:sdtPr>
        <w:sdtContent>
          <w:r w:rsidR="00A57D41">
            <w:rPr>
              <w:sz w:val="24"/>
              <w:szCs w:val="24"/>
              <w:highlight w:val="white"/>
            </w:rPr>
            <w:fldChar w:fldCharType="begin"/>
          </w:r>
          <w:r w:rsidR="00A57D41">
            <w:rPr>
              <w:sz w:val="24"/>
              <w:szCs w:val="24"/>
              <w:highlight w:val="white"/>
              <w:lang w:val="en-US"/>
            </w:rPr>
            <w:instrText xml:space="preserve"> CITATION imp20 \l 1033 </w:instrText>
          </w:r>
          <w:r w:rsidR="00A57D41">
            <w:rPr>
              <w:sz w:val="24"/>
              <w:szCs w:val="24"/>
              <w:highlight w:val="white"/>
            </w:rPr>
            <w:fldChar w:fldCharType="separate"/>
          </w:r>
          <w:r w:rsidR="00A57D41" w:rsidRPr="00A57D41">
            <w:rPr>
              <w:noProof/>
              <w:sz w:val="24"/>
              <w:szCs w:val="24"/>
              <w:highlight w:val="white"/>
              <w:lang w:val="en-US"/>
            </w:rPr>
            <w:t>(</w:t>
          </w:r>
          <w:r w:rsidR="00A57D41" w:rsidRPr="00A57D41">
            <w:rPr>
              <w:b/>
              <w:noProof/>
              <w:sz w:val="24"/>
              <w:szCs w:val="24"/>
              <w:highlight w:val="white"/>
              <w:lang w:val="en-US"/>
            </w:rPr>
            <w:t>imperva</w:t>
          </w:r>
          <w:r w:rsidR="00A57D41" w:rsidRPr="00A57D41">
            <w:rPr>
              <w:noProof/>
              <w:sz w:val="24"/>
              <w:szCs w:val="24"/>
              <w:highlight w:val="white"/>
              <w:lang w:val="en-US"/>
            </w:rPr>
            <w:t>)</w:t>
          </w:r>
          <w:r w:rsidR="00A57D41">
            <w:rPr>
              <w:sz w:val="24"/>
              <w:szCs w:val="24"/>
              <w:highlight w:val="white"/>
            </w:rPr>
            <w:fldChar w:fldCharType="end"/>
          </w:r>
        </w:sdtContent>
      </w:sdt>
      <w:r>
        <w:rPr>
          <w:sz w:val="24"/>
          <w:szCs w:val="24"/>
          <w:highlight w:val="white"/>
        </w:rPr>
        <w:br/>
      </w:r>
    </w:p>
    <w:p w14:paraId="00000008" w14:textId="11B6F79D" w:rsidR="005A347A" w:rsidRDefault="006D5058">
      <w:pPr>
        <w:pStyle w:val="normal0"/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Which country is the number one source of credential abuse attacks? Which country is number 2?</w:t>
      </w:r>
      <w:r>
        <w:rPr>
          <w:sz w:val="24"/>
          <w:szCs w:val="24"/>
          <w:highlight w:val="white"/>
        </w:rPr>
        <w:br/>
      </w:r>
      <w:r w:rsidR="00A57D41">
        <w:rPr>
          <w:b/>
          <w:sz w:val="24"/>
          <w:szCs w:val="24"/>
          <w:highlight w:val="white"/>
        </w:rPr>
        <w:t>United States then Russia</w:t>
      </w:r>
      <w:r>
        <w:rPr>
          <w:b/>
          <w:sz w:val="24"/>
          <w:szCs w:val="24"/>
          <w:highlight w:val="white"/>
        </w:rPr>
        <w:br/>
      </w:r>
    </w:p>
    <w:p w14:paraId="00000009" w14:textId="0917455A" w:rsidR="005A347A" w:rsidRDefault="006D5058">
      <w:pPr>
        <w:pStyle w:val="normal0"/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Which country is the number one source of web application attacks? Which country is number 2?</w:t>
      </w:r>
      <w:r>
        <w:rPr>
          <w:sz w:val="24"/>
          <w:szCs w:val="24"/>
          <w:highlight w:val="white"/>
        </w:rPr>
        <w:br/>
      </w:r>
      <w:r w:rsidR="00452069">
        <w:rPr>
          <w:b/>
          <w:sz w:val="24"/>
          <w:szCs w:val="24"/>
          <w:highlight w:val="white"/>
        </w:rPr>
        <w:t>United States then Russia</w:t>
      </w:r>
      <w:r>
        <w:rPr>
          <w:b/>
          <w:sz w:val="24"/>
          <w:szCs w:val="24"/>
          <w:highlight w:val="white"/>
        </w:rPr>
        <w:br/>
      </w:r>
    </w:p>
    <w:p w14:paraId="0000000A" w14:textId="77777777" w:rsidR="005A347A" w:rsidRDefault="006D5058">
      <w:pPr>
        <w:pStyle w:val="normal0"/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In Akamai’s State of the Internet report, it refers to a possible DDoS team that the company thought was affecting a customer in Asia (starts on page 11). </w:t>
      </w:r>
    </w:p>
    <w:p w14:paraId="0000000B" w14:textId="77777777" w:rsidR="005A347A" w:rsidRDefault="006D5058">
      <w:pPr>
        <w:pStyle w:val="normal0"/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Describe what was happening.</w:t>
      </w:r>
    </w:p>
    <w:p w14:paraId="0000000C" w14:textId="77777777" w:rsidR="005A347A" w:rsidRDefault="006D5058">
      <w:pPr>
        <w:pStyle w:val="normal0"/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What did the team believe the source of the attack was? </w:t>
      </w:r>
    </w:p>
    <w:p w14:paraId="068F6E0A" w14:textId="77777777" w:rsidR="00346889" w:rsidRPr="00346889" w:rsidRDefault="006D5058">
      <w:pPr>
        <w:pStyle w:val="normal0"/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What did the team actually discover? </w:t>
      </w:r>
      <w:r>
        <w:rPr>
          <w:sz w:val="24"/>
          <w:szCs w:val="24"/>
          <w:highlight w:val="white"/>
        </w:rPr>
        <w:br/>
      </w:r>
      <w:r w:rsidR="00452069">
        <w:rPr>
          <w:b/>
          <w:sz w:val="24"/>
          <w:szCs w:val="24"/>
          <w:highlight w:val="white"/>
        </w:rPr>
        <w:t>In 2018</w:t>
      </w:r>
      <w:r w:rsidR="00346889">
        <w:rPr>
          <w:b/>
          <w:sz w:val="24"/>
          <w:szCs w:val="24"/>
          <w:highlight w:val="white"/>
        </w:rPr>
        <w:t>, Akamai was informed by another department who flagged excess traffic overflowing a customer’s database.  When the security team noticed a large number of HTTP requests going to the URL, they knew they had to stop it.</w:t>
      </w:r>
    </w:p>
    <w:p w14:paraId="2790897E" w14:textId="77777777" w:rsidR="00346889" w:rsidRDefault="00346889" w:rsidP="00346889">
      <w:pPr>
        <w:pStyle w:val="normal0"/>
        <w:ind w:left="720"/>
        <w:rPr>
          <w:b/>
          <w:sz w:val="24"/>
          <w:szCs w:val="24"/>
          <w:highlight w:val="white"/>
        </w:rPr>
      </w:pPr>
    </w:p>
    <w:p w14:paraId="6CE2204A" w14:textId="20B59E51" w:rsidR="00530968" w:rsidRDefault="00530968" w:rsidP="00346889">
      <w:pPr>
        <w:pStyle w:val="normal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The team believed that a Windows-oriented tool was responsible for the uptick in URL visits.  </w:t>
      </w:r>
    </w:p>
    <w:p w14:paraId="39FD996A" w14:textId="77777777" w:rsidR="00530968" w:rsidRDefault="00530968" w:rsidP="00346889">
      <w:pPr>
        <w:pStyle w:val="normal0"/>
        <w:ind w:left="720"/>
        <w:rPr>
          <w:b/>
          <w:sz w:val="24"/>
          <w:szCs w:val="24"/>
          <w:highlight w:val="white"/>
        </w:rPr>
      </w:pPr>
    </w:p>
    <w:p w14:paraId="0000000D" w14:textId="0ADD751A" w:rsidR="005A347A" w:rsidRDefault="00346889" w:rsidP="00346889">
      <w:pPr>
        <w:pStyle w:val="normal0"/>
        <w:ind w:left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The team discovered that there was no attack but instead, a warranty tool</w:t>
      </w:r>
      <w:r w:rsidR="00530968">
        <w:rPr>
          <w:b/>
          <w:sz w:val="24"/>
          <w:szCs w:val="24"/>
          <w:highlight w:val="white"/>
        </w:rPr>
        <w:t xml:space="preserve"> was having issues.  The tool kept visiting the URL so once a fix was pushed, everything eventually went back to normal.</w:t>
      </w:r>
      <w:r w:rsidR="006D5058">
        <w:rPr>
          <w:sz w:val="24"/>
          <w:szCs w:val="24"/>
          <w:highlight w:val="white"/>
        </w:rPr>
        <w:br/>
      </w:r>
    </w:p>
    <w:p w14:paraId="0000000E" w14:textId="7287589F" w:rsidR="005A347A" w:rsidRDefault="006D5058">
      <w:pPr>
        <w:pStyle w:val="normal0"/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What is an example of a performance issue with bot traffic? </w:t>
      </w:r>
      <w:r>
        <w:rPr>
          <w:sz w:val="24"/>
          <w:szCs w:val="24"/>
          <w:highlight w:val="white"/>
        </w:rPr>
        <w:br/>
      </w:r>
      <w:r w:rsidR="00530968">
        <w:rPr>
          <w:b/>
          <w:sz w:val="24"/>
          <w:szCs w:val="24"/>
          <w:highlight w:val="white"/>
        </w:rPr>
        <w:t>Slow websites and frustrated customers</w:t>
      </w:r>
      <w:r>
        <w:rPr>
          <w:b/>
          <w:sz w:val="24"/>
          <w:szCs w:val="24"/>
          <w:highlight w:val="white"/>
        </w:rPr>
        <w:br/>
      </w:r>
    </w:p>
    <w:p w14:paraId="0000000F" w14:textId="57153EF7" w:rsidR="005A347A" w:rsidRDefault="006D5058">
      <w:pPr>
        <w:pStyle w:val="normal0"/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Known-good bots are bots that perform useful or helpful tasks, and not do anything malicious to sites or servers. What are the main categories of known-good bots. </w:t>
      </w:r>
      <w:r>
        <w:rPr>
          <w:sz w:val="24"/>
          <w:szCs w:val="24"/>
          <w:highlight w:val="white"/>
        </w:rPr>
        <w:br/>
      </w:r>
      <w:r w:rsidR="00530968">
        <w:rPr>
          <w:b/>
          <w:sz w:val="24"/>
          <w:szCs w:val="24"/>
          <w:highlight w:val="white"/>
        </w:rPr>
        <w:t>Search engine crawlers, web archives, search engine optimization, audience analytics, and marketing</w:t>
      </w:r>
      <w:r w:rsidR="00170516">
        <w:rPr>
          <w:b/>
          <w:sz w:val="24"/>
          <w:szCs w:val="24"/>
          <w:highlight w:val="white"/>
        </w:rPr>
        <w:t xml:space="preserve"> service, site monitoring services, and content aggregators.</w:t>
      </w:r>
      <w:r>
        <w:rPr>
          <w:b/>
          <w:sz w:val="24"/>
          <w:szCs w:val="24"/>
          <w:highlight w:val="white"/>
        </w:rPr>
        <w:br/>
      </w:r>
    </w:p>
    <w:p w14:paraId="00000010" w14:textId="1D758F1D" w:rsidR="005A347A" w:rsidRDefault="006D5058">
      <w:pPr>
        <w:pStyle w:val="normal0"/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What are two evasion techniques that malicious bots use? </w:t>
      </w:r>
      <w:r>
        <w:rPr>
          <w:sz w:val="24"/>
          <w:szCs w:val="24"/>
          <w:highlight w:val="white"/>
        </w:rPr>
        <w:br/>
      </w:r>
      <w:r w:rsidR="00170516">
        <w:rPr>
          <w:b/>
          <w:sz w:val="24"/>
          <w:szCs w:val="24"/>
          <w:highlight w:val="white"/>
        </w:rPr>
        <w:t>Altering the User Agent and change the IP addresses used.</w:t>
      </w:r>
      <w:bookmarkStart w:id="1" w:name="_GoBack"/>
      <w:bookmarkEnd w:id="1"/>
    </w:p>
    <w:sectPr w:rsidR="005A34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1B09"/>
    <w:multiLevelType w:val="multilevel"/>
    <w:tmpl w:val="9DA8E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A14860"/>
    <w:multiLevelType w:val="multilevel"/>
    <w:tmpl w:val="A6A466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A347A"/>
    <w:rsid w:val="00170516"/>
    <w:rsid w:val="00346889"/>
    <w:rsid w:val="00452069"/>
    <w:rsid w:val="00530968"/>
    <w:rsid w:val="005A347A"/>
    <w:rsid w:val="006D5058"/>
    <w:rsid w:val="00A5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D4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D4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D4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D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imp20</b:Tag>
    <b:SourceType>DocumentFromInternetSite</b:SourceType>
    <b:Guid>{2F6003C8-F0AB-814D-9D96-0BFEB3E668ED}</b:Guid>
    <b:Author>
      <b:Author>
        <b:Corporate>imperva</b:Corporate>
      </b:Author>
    </b:Author>
    <b:Title>Credential Stuffing</b:Title>
    <b:InternetSiteTitle>imperva</b:InternetSiteTitle>
    <b:URL>https://www.imperva.com/learn/application-security/credential-stuffing/</b:URL>
    <b:YearAccessed>2020</b:YearAccessed>
    <b:MonthAccessed>12</b:MonthAccessed>
    <b:DayAccessed>01</b:DayAccessed>
    <b:RefOrder>1</b:RefOrder>
  </b:Source>
</b:Sources>
</file>

<file path=customXml/itemProps1.xml><?xml version="1.0" encoding="utf-8"?>
<ds:datastoreItem xmlns:ds="http://schemas.openxmlformats.org/officeDocument/2006/customXml" ds:itemID="{C3E43926-A247-014C-B214-68AF28FF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411</Words>
  <Characters>2344</Characters>
  <Application>Microsoft Macintosh Word</Application>
  <DocSecurity>0</DocSecurity>
  <Lines>19</Lines>
  <Paragraphs>5</Paragraphs>
  <ScaleCrop>false</ScaleCrop>
  <Company>U.S. Air Force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Vanaman</cp:lastModifiedBy>
  <cp:revision>2</cp:revision>
  <dcterms:created xsi:type="dcterms:W3CDTF">2020-12-01T04:48:00Z</dcterms:created>
  <dcterms:modified xsi:type="dcterms:W3CDTF">2020-12-01T05:44:00Z</dcterms:modified>
</cp:coreProperties>
</file>