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F1" w:rsidRDefault="00AF5BF1">
      <w:hyperlink r:id="rId4" w:history="1">
        <w:r w:rsidRPr="006A4485">
          <w:rPr>
            <w:rStyle w:val="a3"/>
          </w:rPr>
          <w:t>https://www.atlassian.com/ru/try/cloud/signup?bundle=jira-software&amp;edition=free&amp;product=jira-software.ondemand</w:t>
        </w:r>
      </w:hyperlink>
    </w:p>
    <w:p w:rsidR="00AF5BF1" w:rsidRDefault="00AF5BF1">
      <w:r>
        <w:rPr>
          <w:noProof/>
          <w:lang w:eastAsia="ru-RU"/>
        </w:rPr>
        <w:drawing>
          <wp:inline distT="0" distB="0" distL="0" distR="0" wp14:anchorId="1A55865F" wp14:editId="3A3489BA">
            <wp:extent cx="5940425" cy="2904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FFA" w:rsidRDefault="00AF5BF1">
      <w:r w:rsidRPr="00AF5BF1">
        <w:t>zadacha6</w:t>
      </w:r>
    </w:p>
    <w:sectPr w:rsidR="004F2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F1"/>
    <w:rsid w:val="004F2FFA"/>
    <w:rsid w:val="00A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C149"/>
  <w15:chartTrackingRefBased/>
  <w15:docId w15:val="{3B968316-0A04-4FF6-9C5B-41F248E9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atlassian.com/ru/try/cloud/signup?bundle=jira-software&amp;edition=free&amp;product=jira-software.ondem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2023-10-03T10:17:00Z</dcterms:created>
  <dcterms:modified xsi:type="dcterms:W3CDTF">2023-10-03T10:18:00Z</dcterms:modified>
</cp:coreProperties>
</file>