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38D1C" w14:textId="77777777" w:rsidR="00933E41" w:rsidRPr="00933E41" w:rsidRDefault="00933E41">
      <w:pPr>
        <w:rPr>
          <w:rFonts w:ascii="Times New Roman" w:hAnsi="Times New Roman" w:cs="Times New Roman"/>
          <w:b/>
          <w:bCs/>
          <w:sz w:val="28"/>
          <w:szCs w:val="28"/>
        </w:rPr>
      </w:pPr>
      <w:proofErr w:type="spellStart"/>
      <w:r w:rsidRPr="00933E41">
        <w:rPr>
          <w:rFonts w:ascii="Times New Roman" w:hAnsi="Times New Roman" w:cs="Times New Roman"/>
          <w:b/>
          <w:bCs/>
          <w:sz w:val="28"/>
          <w:szCs w:val="28"/>
        </w:rPr>
        <w:t>Glossary</w:t>
      </w:r>
      <w:proofErr w:type="spellEnd"/>
    </w:p>
    <w:p w14:paraId="767917D3" w14:textId="427D4C71" w:rsidR="00933E41" w:rsidRDefault="00933E41">
      <w:pPr>
        <w:rPr>
          <w:rFonts w:ascii="Times New Roman" w:hAnsi="Times New Roman" w:cs="Times New Roman"/>
          <w:i/>
          <w:iCs/>
          <w:sz w:val="24"/>
          <w:szCs w:val="24"/>
        </w:rPr>
      </w:pPr>
    </w:p>
    <w:p w14:paraId="5BEA65A3" w14:textId="2745170B" w:rsidR="00810A78" w:rsidRPr="00F038DC" w:rsidRDefault="00810A78">
      <w:pPr>
        <w:rPr>
          <w:rFonts w:ascii="Times New Roman" w:hAnsi="Times New Roman" w:cs="Times New Roman"/>
          <w:sz w:val="24"/>
          <w:szCs w:val="24"/>
        </w:rPr>
      </w:pPr>
      <w:r w:rsidRPr="00F038DC">
        <w:rPr>
          <w:rFonts w:ascii="Times New Roman" w:hAnsi="Times New Roman" w:cs="Times New Roman"/>
          <w:i/>
          <w:iCs/>
          <w:sz w:val="24"/>
          <w:szCs w:val="24"/>
        </w:rPr>
        <w:t xml:space="preserve">Resultat før renter </w:t>
      </w:r>
      <w:r w:rsidRPr="00F038DC">
        <w:rPr>
          <w:rFonts w:ascii="Times New Roman" w:hAnsi="Times New Roman" w:cs="Times New Roman"/>
          <w:sz w:val="24"/>
          <w:szCs w:val="24"/>
        </w:rPr>
        <w:t>– det midlertidige resultat af resultatbudgettet, efter afskrivninger er trukket fra indtjeningsbidraget, og før</w:t>
      </w:r>
      <w:r w:rsidR="007334DC" w:rsidRPr="00F038DC">
        <w:rPr>
          <w:rFonts w:ascii="Times New Roman" w:hAnsi="Times New Roman" w:cs="Times New Roman"/>
          <w:sz w:val="24"/>
          <w:szCs w:val="24"/>
        </w:rPr>
        <w:t xml:space="preserve"> </w:t>
      </w:r>
      <w:r w:rsidR="001108A3" w:rsidRPr="00F038DC">
        <w:rPr>
          <w:rFonts w:ascii="Times New Roman" w:hAnsi="Times New Roman" w:cs="Times New Roman"/>
          <w:sz w:val="24"/>
          <w:szCs w:val="24"/>
        </w:rPr>
        <w:t>renteindtægter og renteomkostninger medregnes.</w:t>
      </w:r>
    </w:p>
    <w:p w14:paraId="2091CDF3" w14:textId="76779224" w:rsidR="00523E09" w:rsidRDefault="00523E09">
      <w:pPr>
        <w:rPr>
          <w:rFonts w:ascii="Times New Roman" w:hAnsi="Times New Roman" w:cs="Times New Roman"/>
          <w:sz w:val="24"/>
          <w:szCs w:val="24"/>
        </w:rPr>
      </w:pPr>
      <w:r w:rsidRPr="00F038DC">
        <w:rPr>
          <w:rFonts w:ascii="Times New Roman" w:hAnsi="Times New Roman" w:cs="Times New Roman"/>
          <w:sz w:val="24"/>
          <w:szCs w:val="24"/>
        </w:rPr>
        <w:t xml:space="preserve">Udregning: resultat før renter = </w:t>
      </w:r>
      <w:r w:rsidR="00F038DC" w:rsidRPr="00F038DC">
        <w:rPr>
          <w:rFonts w:ascii="Times New Roman" w:hAnsi="Times New Roman" w:cs="Times New Roman"/>
          <w:sz w:val="24"/>
          <w:szCs w:val="24"/>
        </w:rPr>
        <w:t xml:space="preserve">indtjeningsbidrag </w:t>
      </w:r>
      <w:r w:rsidR="00486D93">
        <w:rPr>
          <w:rFonts w:ascii="Times New Roman" w:hAnsi="Times New Roman" w:cs="Times New Roman"/>
          <w:sz w:val="24"/>
          <w:szCs w:val="24"/>
        </w:rPr>
        <w:t>–</w:t>
      </w:r>
      <w:r w:rsidR="00F038DC" w:rsidRPr="00F038DC">
        <w:rPr>
          <w:rFonts w:ascii="Times New Roman" w:hAnsi="Times New Roman" w:cs="Times New Roman"/>
          <w:sz w:val="24"/>
          <w:szCs w:val="24"/>
        </w:rPr>
        <w:t xml:space="preserve"> afskrivninger</w:t>
      </w:r>
      <w:bookmarkStart w:id="0" w:name="_GoBack"/>
      <w:bookmarkEnd w:id="0"/>
    </w:p>
    <w:p w14:paraId="61C07EE9" w14:textId="642E6217" w:rsidR="00486D93" w:rsidRDefault="00486D93">
      <w:pPr>
        <w:rPr>
          <w:rFonts w:ascii="Times New Roman" w:hAnsi="Times New Roman" w:cs="Times New Roman"/>
          <w:sz w:val="24"/>
          <w:szCs w:val="24"/>
        </w:rPr>
      </w:pPr>
    </w:p>
    <w:p w14:paraId="627605AA" w14:textId="336624D9" w:rsidR="00486D93" w:rsidRPr="00486D93" w:rsidRDefault="00486D93">
      <w:pPr>
        <w:rPr>
          <w:rFonts w:ascii="Times New Roman" w:hAnsi="Times New Roman" w:cs="Times New Roman"/>
          <w:sz w:val="24"/>
          <w:szCs w:val="24"/>
        </w:rPr>
      </w:pPr>
      <w:r>
        <w:rPr>
          <w:rFonts w:ascii="Times New Roman" w:hAnsi="Times New Roman" w:cs="Times New Roman"/>
          <w:i/>
          <w:iCs/>
          <w:sz w:val="24"/>
          <w:szCs w:val="24"/>
        </w:rPr>
        <w:t>Indtjeningsbidrag</w:t>
      </w:r>
      <w:r>
        <w:rPr>
          <w:rFonts w:ascii="Times New Roman" w:hAnsi="Times New Roman" w:cs="Times New Roman"/>
          <w:sz w:val="24"/>
          <w:szCs w:val="24"/>
        </w:rPr>
        <w:t xml:space="preserve"> - </w:t>
      </w:r>
      <w:r w:rsidR="004F40CB">
        <w:rPr>
          <w:rFonts w:ascii="Times New Roman" w:hAnsi="Times New Roman" w:cs="Times New Roman"/>
          <w:sz w:val="24"/>
          <w:szCs w:val="24"/>
        </w:rPr>
        <w:t xml:space="preserve">Det er en værdi som viser hvor meget af omsætningen der ender med at blive til overskud efter der er taget højde for </w:t>
      </w:r>
      <w:r w:rsidR="004F40CB">
        <w:rPr>
          <w:rFonts w:ascii="Times New Roman" w:hAnsi="Times New Roman" w:cs="Times New Roman"/>
          <w:sz w:val="24"/>
          <w:szCs w:val="24"/>
        </w:rPr>
        <w:t>kontante kapacitetsomkostninger</w:t>
      </w:r>
      <w:r w:rsidR="004F40CB">
        <w:rPr>
          <w:rFonts w:ascii="Times New Roman" w:hAnsi="Times New Roman" w:cs="Times New Roman"/>
          <w:sz w:val="24"/>
          <w:szCs w:val="24"/>
        </w:rPr>
        <w:t>. Det kan give virksomheden indsigt i deres indtjeningsevne.</w:t>
      </w:r>
    </w:p>
    <w:p w14:paraId="16363ACD" w14:textId="77777777" w:rsidR="00810A78" w:rsidRDefault="00810A78">
      <w:pPr>
        <w:rPr>
          <w:rFonts w:ascii="Times New Roman" w:hAnsi="Times New Roman" w:cs="Times New Roman"/>
          <w:i/>
          <w:iCs/>
          <w:sz w:val="24"/>
          <w:szCs w:val="24"/>
        </w:rPr>
      </w:pPr>
    </w:p>
    <w:p w14:paraId="35D82B60" w14:textId="31F189BF" w:rsidR="0093131A" w:rsidRPr="00810A78" w:rsidRDefault="0093131A">
      <w:pPr>
        <w:rPr>
          <w:rFonts w:ascii="Times New Roman" w:hAnsi="Times New Roman" w:cs="Times New Roman"/>
          <w:color w:val="222222"/>
          <w:sz w:val="24"/>
          <w:szCs w:val="24"/>
          <w:shd w:val="clear" w:color="auto" w:fill="FFFFFF"/>
        </w:rPr>
      </w:pPr>
      <w:r>
        <w:rPr>
          <w:rFonts w:ascii="Times New Roman" w:hAnsi="Times New Roman" w:cs="Times New Roman"/>
          <w:i/>
          <w:iCs/>
          <w:sz w:val="24"/>
          <w:szCs w:val="24"/>
        </w:rPr>
        <w:t>Afskrivning</w:t>
      </w:r>
      <w:r w:rsidR="00486D93">
        <w:rPr>
          <w:rFonts w:ascii="Times New Roman" w:hAnsi="Times New Roman" w:cs="Times New Roman"/>
          <w:i/>
          <w:iCs/>
          <w:sz w:val="24"/>
          <w:szCs w:val="24"/>
        </w:rPr>
        <w:t>er</w:t>
      </w:r>
      <w:r>
        <w:rPr>
          <w:rFonts w:ascii="Times New Roman" w:hAnsi="Times New Roman" w:cs="Times New Roman"/>
          <w:i/>
          <w:iCs/>
          <w:sz w:val="24"/>
          <w:szCs w:val="24"/>
        </w:rPr>
        <w:t xml:space="preserve"> – </w:t>
      </w:r>
      <w:r w:rsidRPr="0093131A">
        <w:rPr>
          <w:rFonts w:ascii="Times New Roman" w:hAnsi="Times New Roman" w:cs="Times New Roman"/>
          <w:color w:val="222222"/>
          <w:sz w:val="24"/>
          <w:szCs w:val="24"/>
          <w:shd w:val="clear" w:color="auto" w:fill="FFFFFF"/>
        </w:rPr>
        <w:t>En afskrivning er en regnskabsmæssig postering, som periodisk formindsker den bogførte værdi af anlægsaktiver over dettes brugstid. Dette vil medføre, at den enkelte regnskabsperiode "belastes" med en del af den forventede værdiforringelse.</w:t>
      </w:r>
      <w:r>
        <w:rPr>
          <w:rFonts w:ascii="Times New Roman" w:hAnsi="Times New Roman" w:cs="Times New Roman"/>
          <w:color w:val="222222"/>
          <w:sz w:val="24"/>
          <w:szCs w:val="24"/>
          <w:shd w:val="clear" w:color="auto" w:fill="FFFFFF"/>
        </w:rPr>
        <w:t xml:space="preserve"> Bruges til at modregne indtjeningsbidraget, for at udregne resultat før rente</w:t>
      </w:r>
      <w:r w:rsidR="00810A78">
        <w:rPr>
          <w:rFonts w:ascii="Times New Roman" w:hAnsi="Times New Roman" w:cs="Times New Roman"/>
          <w:color w:val="222222"/>
          <w:sz w:val="24"/>
          <w:szCs w:val="24"/>
          <w:shd w:val="clear" w:color="auto" w:fill="FFFFFF"/>
        </w:rPr>
        <w:t>r</w:t>
      </w:r>
      <w:r>
        <w:rPr>
          <w:rFonts w:ascii="Times New Roman" w:hAnsi="Times New Roman" w:cs="Times New Roman"/>
          <w:color w:val="222222"/>
          <w:sz w:val="24"/>
          <w:szCs w:val="24"/>
          <w:shd w:val="clear" w:color="auto" w:fill="FFFFFF"/>
        </w:rPr>
        <w:t>.</w:t>
      </w:r>
      <w:r w:rsidR="00841619" w:rsidRPr="00841619">
        <w:rPr>
          <w:rFonts w:ascii="Times New Roman" w:hAnsi="Times New Roman" w:cs="Times New Roman"/>
          <w:i/>
          <w:iCs/>
          <w:color w:val="222222"/>
          <w:sz w:val="24"/>
          <w:szCs w:val="24"/>
          <w:shd w:val="clear" w:color="auto" w:fill="FFFFFF"/>
        </w:rPr>
        <w:t xml:space="preserve"> </w:t>
      </w:r>
      <w:r w:rsidR="00841619">
        <w:rPr>
          <w:rFonts w:ascii="Times New Roman" w:hAnsi="Times New Roman" w:cs="Times New Roman"/>
          <w:i/>
          <w:iCs/>
          <w:color w:val="222222"/>
          <w:sz w:val="24"/>
          <w:szCs w:val="24"/>
          <w:shd w:val="clear" w:color="auto" w:fill="FFFFFF"/>
        </w:rPr>
        <w:t xml:space="preserve">– </w:t>
      </w:r>
      <w:r w:rsidR="0054122D" w:rsidRPr="00841619">
        <w:rPr>
          <w:rFonts w:ascii="Times New Roman" w:hAnsi="Times New Roman" w:cs="Times New Roman"/>
          <w:color w:val="222222"/>
          <w:sz w:val="24"/>
          <w:szCs w:val="24"/>
          <w:shd w:val="clear" w:color="auto" w:fill="FFFFFF"/>
        </w:rPr>
        <w:t xml:space="preserve">En </w:t>
      </w:r>
      <w:r w:rsidR="00841619" w:rsidRPr="00841619">
        <w:rPr>
          <w:rFonts w:ascii="Times New Roman" w:hAnsi="Times New Roman" w:cs="Times New Roman"/>
          <w:color w:val="222222"/>
          <w:sz w:val="24"/>
          <w:szCs w:val="24"/>
          <w:shd w:val="clear" w:color="auto" w:fill="FFFFFF"/>
        </w:rPr>
        <w:t>minusværdi</w:t>
      </w:r>
      <w:r w:rsidR="0054122D" w:rsidRPr="00841619">
        <w:rPr>
          <w:rFonts w:ascii="Times New Roman" w:hAnsi="Times New Roman" w:cs="Times New Roman"/>
          <w:color w:val="222222"/>
          <w:sz w:val="24"/>
          <w:szCs w:val="24"/>
          <w:shd w:val="clear" w:color="auto" w:fill="FFFFFF"/>
        </w:rPr>
        <w:t xml:space="preserve"> som </w:t>
      </w:r>
      <w:r w:rsidR="00841619" w:rsidRPr="00841619">
        <w:rPr>
          <w:rFonts w:ascii="Times New Roman" w:hAnsi="Times New Roman" w:cs="Times New Roman"/>
          <w:color w:val="222222"/>
          <w:sz w:val="24"/>
          <w:szCs w:val="24"/>
          <w:shd w:val="clear" w:color="auto" w:fill="FFFFFF"/>
        </w:rPr>
        <w:t>tr</w:t>
      </w:r>
      <w:r w:rsidR="007526BE">
        <w:rPr>
          <w:rFonts w:ascii="Times New Roman" w:hAnsi="Times New Roman" w:cs="Times New Roman"/>
          <w:color w:val="222222"/>
          <w:sz w:val="24"/>
          <w:szCs w:val="24"/>
          <w:shd w:val="clear" w:color="auto" w:fill="FFFFFF"/>
        </w:rPr>
        <w:t>æ</w:t>
      </w:r>
      <w:r w:rsidR="00841619" w:rsidRPr="00841619">
        <w:rPr>
          <w:rFonts w:ascii="Times New Roman" w:hAnsi="Times New Roman" w:cs="Times New Roman"/>
          <w:color w:val="222222"/>
          <w:sz w:val="24"/>
          <w:szCs w:val="24"/>
          <w:shd w:val="clear" w:color="auto" w:fill="FFFFFF"/>
        </w:rPr>
        <w:t>kkes fra Resultat før rente</w:t>
      </w:r>
      <w:r w:rsidR="00810A78">
        <w:rPr>
          <w:rFonts w:ascii="Times New Roman" w:hAnsi="Times New Roman" w:cs="Times New Roman"/>
          <w:color w:val="222222"/>
          <w:sz w:val="24"/>
          <w:szCs w:val="24"/>
          <w:shd w:val="clear" w:color="auto" w:fill="FFFFFF"/>
        </w:rPr>
        <w:t>r</w:t>
      </w:r>
      <w:r w:rsidR="007526BE">
        <w:rPr>
          <w:rFonts w:ascii="Times New Roman" w:hAnsi="Times New Roman" w:cs="Times New Roman"/>
          <w:color w:val="222222"/>
          <w:sz w:val="24"/>
          <w:szCs w:val="24"/>
          <w:shd w:val="clear" w:color="auto" w:fill="FFFFFF"/>
        </w:rPr>
        <w:t>.</w:t>
      </w:r>
    </w:p>
    <w:sectPr w:rsidR="0093131A" w:rsidRPr="00810A7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672CE"/>
    <w:multiLevelType w:val="hybridMultilevel"/>
    <w:tmpl w:val="717058D8"/>
    <w:lvl w:ilvl="0" w:tplc="D2F23E46">
      <w:numFmt w:val="bullet"/>
      <w:lvlText w:val="-"/>
      <w:lvlJc w:val="left"/>
      <w:pPr>
        <w:ind w:left="1668" w:hanging="360"/>
      </w:pPr>
      <w:rPr>
        <w:rFonts w:ascii="Times New Roman" w:eastAsiaTheme="minorHAnsi" w:hAnsi="Times New Roman" w:cs="Times New Roman"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1" w15:restartNumberingAfterBreak="0">
    <w:nsid w:val="5F1613FE"/>
    <w:multiLevelType w:val="hybridMultilevel"/>
    <w:tmpl w:val="35BAAE18"/>
    <w:lvl w:ilvl="0" w:tplc="2E2811C0">
      <w:numFmt w:val="bullet"/>
      <w:lvlText w:val="-"/>
      <w:lvlJc w:val="left"/>
      <w:pPr>
        <w:ind w:left="2024" w:hanging="360"/>
      </w:pPr>
      <w:rPr>
        <w:rFonts w:ascii="Times New Roman" w:eastAsiaTheme="minorHAnsi" w:hAnsi="Times New Roman" w:cs="Times New Roman"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2" w15:restartNumberingAfterBreak="0">
    <w:nsid w:val="62680794"/>
    <w:multiLevelType w:val="hybridMultilevel"/>
    <w:tmpl w:val="130C1696"/>
    <w:lvl w:ilvl="0" w:tplc="1C7C0416">
      <w:numFmt w:val="bullet"/>
      <w:lvlText w:val="–"/>
      <w:lvlJc w:val="left"/>
      <w:pPr>
        <w:ind w:left="1668" w:hanging="360"/>
      </w:pPr>
      <w:rPr>
        <w:rFonts w:ascii="Times New Roman" w:eastAsiaTheme="minorHAnsi" w:hAnsi="Times New Roman" w:cs="Times New Roman" w:hint="default"/>
        <w:i/>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3" w15:restartNumberingAfterBreak="0">
    <w:nsid w:val="74BC1816"/>
    <w:multiLevelType w:val="hybridMultilevel"/>
    <w:tmpl w:val="6F825E7E"/>
    <w:lvl w:ilvl="0" w:tplc="DA96358A">
      <w:numFmt w:val="bullet"/>
      <w:lvlText w:val="-"/>
      <w:lvlJc w:val="left"/>
      <w:pPr>
        <w:ind w:left="1664" w:hanging="360"/>
      </w:pPr>
      <w:rPr>
        <w:rFonts w:ascii="Times New Roman" w:eastAsiaTheme="minorHAnsi" w:hAnsi="Times New Roman" w:cs="Times New Roman"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1A"/>
    <w:rsid w:val="001108A3"/>
    <w:rsid w:val="001D6FC5"/>
    <w:rsid w:val="00442D89"/>
    <w:rsid w:val="00486D93"/>
    <w:rsid w:val="004F40CB"/>
    <w:rsid w:val="00523E09"/>
    <w:rsid w:val="0054122D"/>
    <w:rsid w:val="006F3B47"/>
    <w:rsid w:val="007334DC"/>
    <w:rsid w:val="007526BE"/>
    <w:rsid w:val="00810A78"/>
    <w:rsid w:val="00841619"/>
    <w:rsid w:val="0093131A"/>
    <w:rsid w:val="00933E41"/>
    <w:rsid w:val="00980632"/>
    <w:rsid w:val="00F038DC"/>
    <w:rsid w:val="00F3291C"/>
    <w:rsid w:val="00F64B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5BA9"/>
  <w15:chartTrackingRefBased/>
  <w15:docId w15:val="{007C3CFD-FE0B-4225-8B17-9AD13643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4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747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bille</dc:creator>
  <cp:keywords/>
  <dc:description/>
  <cp:lastModifiedBy>Benjamin Kyhn</cp:lastModifiedBy>
  <cp:revision>10</cp:revision>
  <dcterms:created xsi:type="dcterms:W3CDTF">2020-02-24T09:38:00Z</dcterms:created>
  <dcterms:modified xsi:type="dcterms:W3CDTF">2020-03-05T08:06:00Z</dcterms:modified>
</cp:coreProperties>
</file>