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Hent Omsætning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hentOmsætning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Cross references: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UC01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beregn Omsætning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af de følgende skal være opfyldt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instans pÅo af Primo årsomsætning med en værdi eksistere og en instans ps af Procentstigning eksistere med en værdi.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instans vf af Vareforbrug med en værdi og en instans bf af Bruttofortjeneste med en værdi skal eksistere.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instans sp af Salgspris med en værdi og en instans a af Afsætning med en værdi skal eksistere.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Postconditions: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instans oms af Omsætning blev oprettet.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Hvis A er opfyldt, så blev oms.beløb sat til pÅo.omsætning ganget med ps.procent.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Hvis B er opfyldt, så blev oms.beløb sat til vf.antal adderet med bf.pris.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Hvis C er opfyldt, så blev oms.beløb sat til sp.pris ganget med a.antal.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HØK blev sat til at aflæse oms.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