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D532" w14:textId="77777777" w:rsidR="00AE40EC" w:rsidRPr="004B6689" w:rsidRDefault="00AE40EC" w:rsidP="00AE40EC">
      <w:pPr>
        <w:ind w:firstLine="720"/>
        <w:rPr>
          <w:rFonts w:cs="Times New Roman"/>
          <w:b/>
          <w:bCs/>
        </w:rPr>
      </w:pPr>
      <w:r w:rsidRPr="004B6689">
        <w:rPr>
          <w:rFonts w:cs="Times New Roman"/>
          <w:b/>
          <w:bCs/>
        </w:rPr>
        <w:t>This lab simulates a small organization transitioning from baseline identity protections to enterprise-grade governance. It demonstrates user provisioning, role-based access control, MFA enforcement, Conditional Access policy creation, and Privileged Identity Management workflows. Logs and screenshots validate each step, showing realistic authentication behavior across multiple personas and geographic locations.</w:t>
      </w:r>
    </w:p>
    <w:p w14:paraId="1232C718" w14:textId="77777777" w:rsidR="00AE40EC" w:rsidRPr="004B6689" w:rsidRDefault="00AE40EC" w:rsidP="00AE40EC">
      <w:pPr>
        <w:rPr>
          <w:rFonts w:cs="Times New Roman"/>
          <w:b/>
          <w:bCs/>
        </w:rPr>
      </w:pPr>
      <w:r w:rsidRPr="004B6689">
        <w:rPr>
          <w:rFonts w:cs="Times New Roman"/>
          <w:b/>
          <w:bCs/>
        </w:rPr>
        <w:t>The project reflects hands-on experience with Microsoft Entra ID, including:</w:t>
      </w:r>
    </w:p>
    <w:p w14:paraId="410C94CC" w14:textId="77777777" w:rsidR="00AE40EC" w:rsidRPr="004B6689" w:rsidRDefault="00AE40EC" w:rsidP="00AE40EC">
      <w:pPr>
        <w:rPr>
          <w:rFonts w:cs="Times New Roman"/>
          <w:b/>
          <w:bCs/>
        </w:rPr>
      </w:pPr>
      <w:r w:rsidRPr="004B6689">
        <w:rPr>
          <w:rFonts w:cs="Times New Roman"/>
          <w:b/>
          <w:bCs/>
        </w:rPr>
        <w:t xml:space="preserve">• </w:t>
      </w:r>
      <w:r w:rsidRPr="004B6689">
        <w:rPr>
          <w:rFonts w:cs="Times New Roman"/>
          <w:b/>
          <w:bCs/>
        </w:rPr>
        <w:tab/>
        <w:t>Security Defaults and Conditional Access</w:t>
      </w:r>
    </w:p>
    <w:p w14:paraId="1AB52EFA" w14:textId="77777777" w:rsidR="00AE40EC" w:rsidRPr="004B6689" w:rsidRDefault="00AE40EC" w:rsidP="00AE40EC">
      <w:pPr>
        <w:rPr>
          <w:rFonts w:cs="Times New Roman"/>
          <w:b/>
          <w:bCs/>
        </w:rPr>
      </w:pPr>
      <w:r w:rsidRPr="004B6689">
        <w:rPr>
          <w:rFonts w:cs="Times New Roman"/>
          <w:b/>
          <w:bCs/>
        </w:rPr>
        <w:t xml:space="preserve">• </w:t>
      </w:r>
      <w:r w:rsidRPr="004B6689">
        <w:rPr>
          <w:rFonts w:cs="Times New Roman"/>
          <w:b/>
          <w:bCs/>
        </w:rPr>
        <w:tab/>
        <w:t>Role assignment via groups</w:t>
      </w:r>
    </w:p>
    <w:p w14:paraId="33D7F0A2" w14:textId="77777777" w:rsidR="00AE40EC" w:rsidRPr="004B6689" w:rsidRDefault="00AE40EC" w:rsidP="00AE40EC">
      <w:pPr>
        <w:rPr>
          <w:rFonts w:cs="Times New Roman"/>
          <w:b/>
          <w:bCs/>
        </w:rPr>
      </w:pPr>
      <w:r w:rsidRPr="004B6689">
        <w:rPr>
          <w:rFonts w:cs="Times New Roman"/>
          <w:b/>
          <w:bCs/>
        </w:rPr>
        <w:t xml:space="preserve">• </w:t>
      </w:r>
      <w:r w:rsidRPr="004B6689">
        <w:rPr>
          <w:rFonts w:cs="Times New Roman"/>
          <w:b/>
          <w:bCs/>
        </w:rPr>
        <w:tab/>
        <w:t>PIM elevation and audit traceability</w:t>
      </w:r>
    </w:p>
    <w:p w14:paraId="7E373916" w14:textId="77777777" w:rsidR="00AE40EC" w:rsidRPr="004B6689" w:rsidRDefault="00AE40EC" w:rsidP="00AE40EC">
      <w:pPr>
        <w:rPr>
          <w:rFonts w:cs="Times New Roman"/>
          <w:b/>
          <w:bCs/>
        </w:rPr>
      </w:pPr>
      <w:r w:rsidRPr="004B6689">
        <w:rPr>
          <w:rFonts w:cs="Times New Roman"/>
          <w:b/>
          <w:bCs/>
        </w:rPr>
        <w:t xml:space="preserve">• </w:t>
      </w:r>
      <w:r w:rsidRPr="004B6689">
        <w:rPr>
          <w:rFonts w:cs="Times New Roman"/>
          <w:b/>
          <w:bCs/>
        </w:rPr>
        <w:tab/>
        <w:t>MFA registration and token behavior</w:t>
      </w:r>
    </w:p>
    <w:p w14:paraId="44A7CC67" w14:textId="2795F0B6" w:rsidR="00AE40EC" w:rsidRPr="004B6689" w:rsidRDefault="00AE40EC" w:rsidP="00AE40EC">
      <w:pPr>
        <w:rPr>
          <w:rFonts w:cs="Times New Roman"/>
          <w:b/>
          <w:bCs/>
        </w:rPr>
      </w:pPr>
      <w:r w:rsidRPr="004B6689">
        <w:rPr>
          <w:rFonts w:cs="Times New Roman"/>
          <w:b/>
          <w:bCs/>
        </w:rPr>
        <w:t xml:space="preserve">• </w:t>
      </w:r>
      <w:r w:rsidRPr="004B6689">
        <w:rPr>
          <w:rFonts w:cs="Times New Roman"/>
          <w:b/>
          <w:bCs/>
        </w:rPr>
        <w:tab/>
        <w:t>Sign-in telemetry and policy enforcement</w:t>
      </w:r>
    </w:p>
    <w:p w14:paraId="434B470E" w14:textId="77777777" w:rsidR="00AE40EC" w:rsidRPr="004B6689" w:rsidRDefault="00AE40EC" w:rsidP="00AE40EC">
      <w:pPr>
        <w:rPr>
          <w:rFonts w:cs="Times New Roman"/>
          <w:b/>
          <w:bCs/>
        </w:rPr>
      </w:pPr>
    </w:p>
    <w:p w14:paraId="6937A200" w14:textId="670EFA5E" w:rsidR="005C23C5" w:rsidRPr="004B6689" w:rsidRDefault="0058257B">
      <w:pPr>
        <w:rPr>
          <w:rFonts w:cs="Times New Roman"/>
          <w:b/>
          <w:bCs/>
        </w:rPr>
      </w:pPr>
      <w:r w:rsidRPr="004B6689">
        <w:rPr>
          <w:rFonts w:cs="Times New Roman"/>
          <w:b/>
          <w:bCs/>
        </w:rPr>
        <w:t>Problem Statement</w:t>
      </w:r>
    </w:p>
    <w:p w14:paraId="69E42021" w14:textId="44EF44AF" w:rsidR="00AE40EC" w:rsidRPr="004B6689" w:rsidRDefault="0058257B" w:rsidP="00AE40EC">
      <w:pPr>
        <w:ind w:firstLine="720"/>
        <w:rPr>
          <w:rFonts w:cs="Times New Roman"/>
        </w:rPr>
      </w:pPr>
      <w:r w:rsidRPr="004B6689">
        <w:rPr>
          <w:rFonts w:cs="Times New Roman"/>
        </w:rPr>
        <w:t>A small but growing organization lacks a structured identity and access management process. User accounts are created inconsistently, permissions accumulate over time, and there is no centralized visibility into authentication risks or access levels. This project designs and documents a lightweight IAM foundation that improves security, reduces operational friction, and prepares the organization for future scaling.</w:t>
      </w:r>
    </w:p>
    <w:p w14:paraId="07FD8D9A" w14:textId="7DD46F29" w:rsidR="00AE40EC" w:rsidRPr="004B6689" w:rsidRDefault="00A60C2D" w:rsidP="008E58DC">
      <w:pPr>
        <w:rPr>
          <w:rFonts w:cs="Times New Roman"/>
          <w:b/>
          <w:bCs/>
        </w:rPr>
      </w:pPr>
      <w:r w:rsidRPr="004B6689">
        <w:rPr>
          <w:rFonts w:cs="Times New Roman"/>
          <w:b/>
          <w:bCs/>
        </w:rPr>
        <w:t>Implementation</w:t>
      </w:r>
    </w:p>
    <w:p w14:paraId="1063CAAB" w14:textId="750921B8" w:rsidR="00A019D8" w:rsidRDefault="00BB15B3" w:rsidP="00AE40EC">
      <w:pPr>
        <w:ind w:firstLine="720"/>
        <w:rPr>
          <w:rFonts w:cs="Times New Roman"/>
        </w:rPr>
      </w:pPr>
      <w:r w:rsidRPr="004B6689">
        <w:rPr>
          <w:rFonts w:cs="Times New Roman"/>
        </w:rPr>
        <w:t>Security Defaults were enabled to enforce MFA, block legacy authentication, and provide a baseline identity protection posture during the free</w:t>
      </w:r>
      <w:r w:rsidRPr="004B6689">
        <w:rPr>
          <w:rFonts w:cs="Times New Roman"/>
        </w:rPr>
        <w:noBreakHyphen/>
        <w:t>tier phase.</w:t>
      </w:r>
      <w:r w:rsidR="008E58DC" w:rsidRPr="004B6689">
        <w:rPr>
          <w:rFonts w:cs="Times New Roman"/>
        </w:rPr>
        <w:t xml:space="preserve"> Example groups and users were created to simulate structure and assigned roles.</w:t>
      </w:r>
    </w:p>
    <w:p w14:paraId="255760B9" w14:textId="77777777" w:rsidR="004B6689" w:rsidRPr="004B6689" w:rsidRDefault="004B6689" w:rsidP="00AE40EC">
      <w:pPr>
        <w:ind w:firstLine="720"/>
        <w:rPr>
          <w:rFonts w:cs="Times New Roman"/>
        </w:rPr>
      </w:pPr>
    </w:p>
    <w:tbl>
      <w:tblPr>
        <w:tblStyle w:val="TableGrid"/>
        <w:tblpPr w:leftFromText="180" w:rightFromText="180" w:vertAnchor="text" w:horzAnchor="margin" w:tblpY="249"/>
        <w:tblW w:w="0" w:type="auto"/>
        <w:tblLook w:val="04A0" w:firstRow="1" w:lastRow="0" w:firstColumn="1" w:lastColumn="0" w:noHBand="0" w:noVBand="1"/>
      </w:tblPr>
      <w:tblGrid>
        <w:gridCol w:w="4675"/>
        <w:gridCol w:w="4675"/>
      </w:tblGrid>
      <w:tr w:rsidR="008E58DC" w:rsidRPr="004B6689" w14:paraId="65464FD2" w14:textId="77777777" w:rsidTr="008E58DC">
        <w:tc>
          <w:tcPr>
            <w:tcW w:w="4675" w:type="dxa"/>
          </w:tcPr>
          <w:p w14:paraId="2D39733C" w14:textId="0FECD859" w:rsidR="008E58DC" w:rsidRPr="004B6689" w:rsidRDefault="008E58DC" w:rsidP="008E58DC">
            <w:pPr>
              <w:rPr>
                <w:rFonts w:cs="Times New Roman"/>
                <w:b/>
                <w:bCs/>
              </w:rPr>
            </w:pPr>
            <w:r w:rsidRPr="004B6689">
              <w:rPr>
                <w:rFonts w:cs="Times New Roman"/>
                <w:b/>
                <w:bCs/>
              </w:rPr>
              <w:t>User</w:t>
            </w:r>
          </w:p>
        </w:tc>
        <w:tc>
          <w:tcPr>
            <w:tcW w:w="4675" w:type="dxa"/>
          </w:tcPr>
          <w:p w14:paraId="100685C3" w14:textId="0606962E" w:rsidR="008E58DC" w:rsidRPr="004B6689" w:rsidRDefault="008E58DC" w:rsidP="008E58DC">
            <w:pPr>
              <w:rPr>
                <w:rFonts w:cs="Times New Roman"/>
                <w:b/>
                <w:bCs/>
              </w:rPr>
            </w:pPr>
            <w:r w:rsidRPr="004B6689">
              <w:rPr>
                <w:rFonts w:cs="Times New Roman"/>
                <w:b/>
                <w:bCs/>
              </w:rPr>
              <w:t>Group</w:t>
            </w:r>
          </w:p>
        </w:tc>
      </w:tr>
      <w:tr w:rsidR="008E58DC" w:rsidRPr="004B6689" w14:paraId="34D81844" w14:textId="77777777" w:rsidTr="008E58DC">
        <w:tc>
          <w:tcPr>
            <w:tcW w:w="4675" w:type="dxa"/>
          </w:tcPr>
          <w:p w14:paraId="55711E27" w14:textId="53D815C5" w:rsidR="008E58DC" w:rsidRPr="004B6689" w:rsidRDefault="008E58DC" w:rsidP="008E58DC">
            <w:pPr>
              <w:rPr>
                <w:rFonts w:cs="Times New Roman"/>
              </w:rPr>
            </w:pPr>
            <w:r w:rsidRPr="004B6689">
              <w:rPr>
                <w:rFonts w:cs="Times New Roman"/>
              </w:rPr>
              <w:t>Alice</w:t>
            </w:r>
          </w:p>
        </w:tc>
        <w:tc>
          <w:tcPr>
            <w:tcW w:w="4675" w:type="dxa"/>
          </w:tcPr>
          <w:p w14:paraId="6F9EA976" w14:textId="4C4AE895" w:rsidR="008E58DC" w:rsidRPr="004B6689" w:rsidRDefault="008E58DC" w:rsidP="008E58DC">
            <w:pPr>
              <w:rPr>
                <w:rFonts w:cs="Times New Roman"/>
              </w:rPr>
            </w:pPr>
            <w:r w:rsidRPr="004B6689">
              <w:rPr>
                <w:rFonts w:cs="Times New Roman"/>
              </w:rPr>
              <w:t>IT-Support</w:t>
            </w:r>
          </w:p>
        </w:tc>
      </w:tr>
      <w:tr w:rsidR="008E58DC" w:rsidRPr="004B6689" w14:paraId="37E1A533" w14:textId="77777777" w:rsidTr="008E58DC">
        <w:tc>
          <w:tcPr>
            <w:tcW w:w="4675" w:type="dxa"/>
          </w:tcPr>
          <w:p w14:paraId="6127C10B" w14:textId="23138723" w:rsidR="008E58DC" w:rsidRPr="004B6689" w:rsidRDefault="008E58DC" w:rsidP="008E58DC">
            <w:pPr>
              <w:rPr>
                <w:rFonts w:cs="Times New Roman"/>
              </w:rPr>
            </w:pPr>
            <w:r w:rsidRPr="004B6689">
              <w:rPr>
                <w:rFonts w:cs="Times New Roman"/>
              </w:rPr>
              <w:t>Bob</w:t>
            </w:r>
          </w:p>
        </w:tc>
        <w:tc>
          <w:tcPr>
            <w:tcW w:w="4675" w:type="dxa"/>
          </w:tcPr>
          <w:p w14:paraId="4D25A2C1" w14:textId="6B7624FA" w:rsidR="008E58DC" w:rsidRPr="004B6689" w:rsidRDefault="008E58DC" w:rsidP="008E58DC">
            <w:pPr>
              <w:rPr>
                <w:rFonts w:cs="Times New Roman"/>
              </w:rPr>
            </w:pPr>
            <w:r w:rsidRPr="004B6689">
              <w:rPr>
                <w:rFonts w:cs="Times New Roman"/>
              </w:rPr>
              <w:t>HR-Staff</w:t>
            </w:r>
          </w:p>
        </w:tc>
      </w:tr>
      <w:tr w:rsidR="008E58DC" w:rsidRPr="004B6689" w14:paraId="5F85E98F" w14:textId="77777777" w:rsidTr="008E58DC">
        <w:tc>
          <w:tcPr>
            <w:tcW w:w="4675" w:type="dxa"/>
          </w:tcPr>
          <w:p w14:paraId="668B5C42" w14:textId="4B33CD7E" w:rsidR="008E58DC" w:rsidRPr="004B6689" w:rsidRDefault="008E58DC" w:rsidP="008E58DC">
            <w:pPr>
              <w:rPr>
                <w:rFonts w:cs="Times New Roman"/>
              </w:rPr>
            </w:pPr>
            <w:r w:rsidRPr="004B6689">
              <w:rPr>
                <w:rFonts w:cs="Times New Roman"/>
              </w:rPr>
              <w:t>Charlie</w:t>
            </w:r>
          </w:p>
        </w:tc>
        <w:tc>
          <w:tcPr>
            <w:tcW w:w="4675" w:type="dxa"/>
          </w:tcPr>
          <w:p w14:paraId="0B5F3BCD" w14:textId="2F869CB5" w:rsidR="008E58DC" w:rsidRPr="004B6689" w:rsidRDefault="008E58DC" w:rsidP="008E58DC">
            <w:pPr>
              <w:rPr>
                <w:rFonts w:cs="Times New Roman"/>
              </w:rPr>
            </w:pPr>
            <w:r w:rsidRPr="004B6689">
              <w:rPr>
                <w:rFonts w:cs="Times New Roman"/>
              </w:rPr>
              <w:t>Corp-Employees</w:t>
            </w:r>
          </w:p>
        </w:tc>
      </w:tr>
      <w:tr w:rsidR="008E58DC" w:rsidRPr="004B6689" w14:paraId="244271E3" w14:textId="77777777" w:rsidTr="008E58DC">
        <w:tc>
          <w:tcPr>
            <w:tcW w:w="4675" w:type="dxa"/>
          </w:tcPr>
          <w:p w14:paraId="2F5DF4BB" w14:textId="47B02949" w:rsidR="008E58DC" w:rsidRPr="004B6689" w:rsidRDefault="008E58DC" w:rsidP="008E58DC">
            <w:pPr>
              <w:rPr>
                <w:rFonts w:cs="Times New Roman"/>
              </w:rPr>
            </w:pPr>
            <w:r w:rsidRPr="004B6689">
              <w:rPr>
                <w:rFonts w:cs="Times New Roman"/>
              </w:rPr>
              <w:t>Ezra</w:t>
            </w:r>
          </w:p>
        </w:tc>
        <w:tc>
          <w:tcPr>
            <w:tcW w:w="4675" w:type="dxa"/>
          </w:tcPr>
          <w:p w14:paraId="42828559" w14:textId="31950779" w:rsidR="008E58DC" w:rsidRPr="004B6689" w:rsidRDefault="008E58DC" w:rsidP="008E58DC">
            <w:pPr>
              <w:rPr>
                <w:rFonts w:cs="Times New Roman"/>
              </w:rPr>
            </w:pPr>
            <w:r w:rsidRPr="004B6689">
              <w:rPr>
                <w:rFonts w:cs="Times New Roman"/>
              </w:rPr>
              <w:t>Corp-Admins</w:t>
            </w:r>
          </w:p>
        </w:tc>
      </w:tr>
    </w:tbl>
    <w:p w14:paraId="39EA8794" w14:textId="77777777" w:rsidR="00A019D8" w:rsidRDefault="00A019D8" w:rsidP="008E58DC">
      <w:pPr>
        <w:rPr>
          <w:rFonts w:cs="Times New Roman"/>
        </w:rPr>
      </w:pPr>
    </w:p>
    <w:p w14:paraId="24F3C3AB" w14:textId="77777777" w:rsidR="004B6689" w:rsidRPr="004B6689" w:rsidRDefault="004B6689" w:rsidP="008E58DC">
      <w:pPr>
        <w:rPr>
          <w:rFonts w:cs="Times New Roman"/>
        </w:rPr>
      </w:pPr>
    </w:p>
    <w:tbl>
      <w:tblPr>
        <w:tblStyle w:val="TableGrid"/>
        <w:tblpPr w:leftFromText="180" w:rightFromText="180" w:vertAnchor="text" w:horzAnchor="margin" w:tblpY="190"/>
        <w:tblW w:w="0" w:type="auto"/>
        <w:tblLook w:val="04A0" w:firstRow="1" w:lastRow="0" w:firstColumn="1" w:lastColumn="0" w:noHBand="0" w:noVBand="1"/>
      </w:tblPr>
      <w:tblGrid>
        <w:gridCol w:w="3116"/>
        <w:gridCol w:w="3117"/>
        <w:gridCol w:w="3117"/>
      </w:tblGrid>
      <w:tr w:rsidR="008E58DC" w:rsidRPr="004B6689" w14:paraId="1ECE9A10" w14:textId="77777777" w:rsidTr="008E58DC">
        <w:tc>
          <w:tcPr>
            <w:tcW w:w="3116" w:type="dxa"/>
          </w:tcPr>
          <w:p w14:paraId="4CEBBD36" w14:textId="77777777" w:rsidR="008E58DC" w:rsidRPr="004B6689" w:rsidRDefault="008E58DC" w:rsidP="008E58DC">
            <w:pPr>
              <w:rPr>
                <w:rFonts w:cs="Times New Roman"/>
                <w:b/>
                <w:bCs/>
              </w:rPr>
            </w:pPr>
            <w:r w:rsidRPr="004B6689">
              <w:rPr>
                <w:rFonts w:cs="Times New Roman"/>
                <w:b/>
                <w:bCs/>
              </w:rPr>
              <w:lastRenderedPageBreak/>
              <w:t>Group</w:t>
            </w:r>
          </w:p>
        </w:tc>
        <w:tc>
          <w:tcPr>
            <w:tcW w:w="3117" w:type="dxa"/>
          </w:tcPr>
          <w:p w14:paraId="0AC6B18A" w14:textId="77777777" w:rsidR="008E58DC" w:rsidRPr="004B6689" w:rsidRDefault="008E58DC" w:rsidP="008E58DC">
            <w:pPr>
              <w:rPr>
                <w:rFonts w:cs="Times New Roman"/>
                <w:b/>
                <w:bCs/>
              </w:rPr>
            </w:pPr>
            <w:r w:rsidRPr="004B6689">
              <w:rPr>
                <w:rFonts w:cs="Times New Roman"/>
                <w:b/>
                <w:bCs/>
              </w:rPr>
              <w:t>Roles to Assign</w:t>
            </w:r>
          </w:p>
        </w:tc>
        <w:tc>
          <w:tcPr>
            <w:tcW w:w="3117" w:type="dxa"/>
          </w:tcPr>
          <w:p w14:paraId="0395A459" w14:textId="77777777" w:rsidR="008E58DC" w:rsidRPr="004B6689" w:rsidRDefault="008E58DC" w:rsidP="008E58DC">
            <w:pPr>
              <w:rPr>
                <w:rFonts w:cs="Times New Roman"/>
                <w:b/>
                <w:bCs/>
              </w:rPr>
            </w:pPr>
            <w:r w:rsidRPr="004B6689">
              <w:rPr>
                <w:rFonts w:cs="Times New Roman"/>
                <w:b/>
                <w:bCs/>
              </w:rPr>
              <w:t>Why</w:t>
            </w:r>
          </w:p>
        </w:tc>
      </w:tr>
      <w:tr w:rsidR="008E58DC" w:rsidRPr="004B6689" w14:paraId="267A3D1E" w14:textId="77777777" w:rsidTr="008E58DC">
        <w:tc>
          <w:tcPr>
            <w:tcW w:w="3116" w:type="dxa"/>
          </w:tcPr>
          <w:p w14:paraId="76F92656" w14:textId="77777777" w:rsidR="008E58DC" w:rsidRPr="004B6689" w:rsidRDefault="008E58DC" w:rsidP="008E58DC">
            <w:pPr>
              <w:rPr>
                <w:rFonts w:cs="Times New Roman"/>
              </w:rPr>
            </w:pPr>
            <w:r w:rsidRPr="004B6689">
              <w:rPr>
                <w:rFonts w:cs="Times New Roman"/>
              </w:rPr>
              <w:t>Corp-Admins</w:t>
            </w:r>
          </w:p>
        </w:tc>
        <w:tc>
          <w:tcPr>
            <w:tcW w:w="3117" w:type="dxa"/>
          </w:tcPr>
          <w:p w14:paraId="4F4098DE" w14:textId="77777777" w:rsidR="008E58DC" w:rsidRPr="004B6689" w:rsidRDefault="008E58DC" w:rsidP="008E58DC">
            <w:pPr>
              <w:rPr>
                <w:rFonts w:cs="Times New Roman"/>
              </w:rPr>
            </w:pPr>
            <w:r w:rsidRPr="004B6689">
              <w:rPr>
                <w:rFonts w:cs="Times New Roman"/>
              </w:rPr>
              <w:t>Global Reader, Security Reader</w:t>
            </w:r>
          </w:p>
        </w:tc>
        <w:tc>
          <w:tcPr>
            <w:tcW w:w="3117" w:type="dxa"/>
          </w:tcPr>
          <w:p w14:paraId="7C355E94" w14:textId="77777777" w:rsidR="008E58DC" w:rsidRPr="004B6689" w:rsidRDefault="008E58DC" w:rsidP="008E58DC">
            <w:pPr>
              <w:rPr>
                <w:rFonts w:cs="Times New Roman"/>
              </w:rPr>
            </w:pPr>
            <w:r w:rsidRPr="004B6689">
              <w:rPr>
                <w:rFonts w:cs="Times New Roman"/>
              </w:rPr>
              <w:t>Read-only admin visibility</w:t>
            </w:r>
          </w:p>
        </w:tc>
      </w:tr>
      <w:tr w:rsidR="008E58DC" w:rsidRPr="004B6689" w14:paraId="1DF3AD1B" w14:textId="77777777" w:rsidTr="008E58DC">
        <w:tc>
          <w:tcPr>
            <w:tcW w:w="3116" w:type="dxa"/>
          </w:tcPr>
          <w:p w14:paraId="3A876A5C" w14:textId="77777777" w:rsidR="008E58DC" w:rsidRPr="004B6689" w:rsidRDefault="008E58DC" w:rsidP="008E58DC">
            <w:pPr>
              <w:rPr>
                <w:rFonts w:cs="Times New Roman"/>
              </w:rPr>
            </w:pPr>
            <w:r w:rsidRPr="004B6689">
              <w:rPr>
                <w:rFonts w:cs="Times New Roman"/>
              </w:rPr>
              <w:t>IT-Support</w:t>
            </w:r>
          </w:p>
        </w:tc>
        <w:tc>
          <w:tcPr>
            <w:tcW w:w="3117" w:type="dxa"/>
          </w:tcPr>
          <w:p w14:paraId="780829AE" w14:textId="77777777" w:rsidR="008E58DC" w:rsidRPr="004B6689" w:rsidRDefault="008E58DC" w:rsidP="008E58DC">
            <w:pPr>
              <w:rPr>
                <w:rFonts w:cs="Times New Roman"/>
              </w:rPr>
            </w:pPr>
            <w:r w:rsidRPr="004B6689">
              <w:rPr>
                <w:rFonts w:cs="Times New Roman"/>
              </w:rPr>
              <w:t>User Administrator</w:t>
            </w:r>
          </w:p>
        </w:tc>
        <w:tc>
          <w:tcPr>
            <w:tcW w:w="3117" w:type="dxa"/>
          </w:tcPr>
          <w:p w14:paraId="6C33E561" w14:textId="77777777" w:rsidR="008E58DC" w:rsidRPr="004B6689" w:rsidRDefault="008E58DC" w:rsidP="008E58DC">
            <w:pPr>
              <w:rPr>
                <w:rFonts w:cs="Times New Roman"/>
              </w:rPr>
            </w:pPr>
            <w:r w:rsidRPr="004B6689">
              <w:rPr>
                <w:rFonts w:cs="Times New Roman"/>
              </w:rPr>
              <w:t>Identity operations (Tier 1)</w:t>
            </w:r>
          </w:p>
        </w:tc>
      </w:tr>
      <w:tr w:rsidR="008E58DC" w:rsidRPr="004B6689" w14:paraId="2A698C8D" w14:textId="77777777" w:rsidTr="008E58DC">
        <w:tc>
          <w:tcPr>
            <w:tcW w:w="3116" w:type="dxa"/>
          </w:tcPr>
          <w:p w14:paraId="2844A9D2" w14:textId="77777777" w:rsidR="008E58DC" w:rsidRPr="004B6689" w:rsidRDefault="008E58DC" w:rsidP="008E58DC">
            <w:pPr>
              <w:rPr>
                <w:rFonts w:cs="Times New Roman"/>
              </w:rPr>
            </w:pPr>
            <w:r w:rsidRPr="004B6689">
              <w:rPr>
                <w:rFonts w:cs="Times New Roman"/>
              </w:rPr>
              <w:t>HR-Staff</w:t>
            </w:r>
          </w:p>
        </w:tc>
        <w:tc>
          <w:tcPr>
            <w:tcW w:w="3117" w:type="dxa"/>
          </w:tcPr>
          <w:p w14:paraId="6D339BED" w14:textId="77777777" w:rsidR="008E58DC" w:rsidRPr="004B6689" w:rsidRDefault="008E58DC" w:rsidP="008E58DC">
            <w:pPr>
              <w:rPr>
                <w:rFonts w:cs="Times New Roman"/>
              </w:rPr>
            </w:pPr>
            <w:r w:rsidRPr="004B6689">
              <w:rPr>
                <w:rFonts w:cs="Times New Roman"/>
              </w:rPr>
              <w:t>None</w:t>
            </w:r>
          </w:p>
        </w:tc>
        <w:tc>
          <w:tcPr>
            <w:tcW w:w="3117" w:type="dxa"/>
          </w:tcPr>
          <w:p w14:paraId="6FF1CD9A" w14:textId="77777777" w:rsidR="008E58DC" w:rsidRPr="004B6689" w:rsidRDefault="008E58DC" w:rsidP="008E58DC">
            <w:pPr>
              <w:rPr>
                <w:rFonts w:cs="Times New Roman"/>
              </w:rPr>
            </w:pPr>
            <w:r w:rsidRPr="004B6689">
              <w:rPr>
                <w:rFonts w:cs="Times New Roman"/>
              </w:rPr>
              <w:t>HR shouldn’t have directory privileges</w:t>
            </w:r>
          </w:p>
        </w:tc>
      </w:tr>
      <w:tr w:rsidR="008E58DC" w:rsidRPr="004B6689" w14:paraId="4E5069F9" w14:textId="77777777" w:rsidTr="008E58DC">
        <w:tc>
          <w:tcPr>
            <w:tcW w:w="3116" w:type="dxa"/>
          </w:tcPr>
          <w:p w14:paraId="2E41BD96" w14:textId="77777777" w:rsidR="008E58DC" w:rsidRPr="004B6689" w:rsidRDefault="008E58DC" w:rsidP="008E58DC">
            <w:pPr>
              <w:rPr>
                <w:rFonts w:cs="Times New Roman"/>
              </w:rPr>
            </w:pPr>
            <w:r w:rsidRPr="004B6689">
              <w:rPr>
                <w:rFonts w:cs="Times New Roman"/>
              </w:rPr>
              <w:t>Corp-Employees</w:t>
            </w:r>
          </w:p>
        </w:tc>
        <w:tc>
          <w:tcPr>
            <w:tcW w:w="3117" w:type="dxa"/>
          </w:tcPr>
          <w:p w14:paraId="2B12FE75" w14:textId="5D45F8EA" w:rsidR="008E58DC" w:rsidRPr="004B6689" w:rsidRDefault="008E58DC" w:rsidP="008E58DC">
            <w:pPr>
              <w:rPr>
                <w:rFonts w:cs="Times New Roman"/>
              </w:rPr>
            </w:pPr>
            <w:r w:rsidRPr="004B6689">
              <w:rPr>
                <w:rFonts w:cs="Times New Roman"/>
              </w:rPr>
              <w:t>No</w:t>
            </w:r>
            <w:r w:rsidR="00AE40EC" w:rsidRPr="004B6689">
              <w:rPr>
                <w:rFonts w:cs="Times New Roman"/>
              </w:rPr>
              <w:t>n</w:t>
            </w:r>
            <w:r w:rsidRPr="004B6689">
              <w:rPr>
                <w:rFonts w:cs="Times New Roman"/>
              </w:rPr>
              <w:t>e</w:t>
            </w:r>
          </w:p>
        </w:tc>
        <w:tc>
          <w:tcPr>
            <w:tcW w:w="3117" w:type="dxa"/>
          </w:tcPr>
          <w:p w14:paraId="12B8959D" w14:textId="77777777" w:rsidR="008E58DC" w:rsidRPr="004B6689" w:rsidRDefault="008E58DC" w:rsidP="008E58DC">
            <w:pPr>
              <w:rPr>
                <w:rFonts w:cs="Times New Roman"/>
              </w:rPr>
            </w:pPr>
            <w:r w:rsidRPr="004B6689">
              <w:rPr>
                <w:rFonts w:cs="Times New Roman"/>
              </w:rPr>
              <w:t>Standard users</w:t>
            </w:r>
          </w:p>
        </w:tc>
      </w:tr>
    </w:tbl>
    <w:p w14:paraId="77457EB6" w14:textId="77777777" w:rsidR="008E58DC" w:rsidRPr="004B6689" w:rsidRDefault="008E58DC" w:rsidP="008E58DC">
      <w:pPr>
        <w:rPr>
          <w:rFonts w:cs="Times New Roman"/>
        </w:rPr>
      </w:pPr>
    </w:p>
    <w:p w14:paraId="0B0D7D08" w14:textId="7CD7203E" w:rsidR="00BB15B3" w:rsidRPr="004B6689" w:rsidRDefault="008E58DC" w:rsidP="00AE40EC">
      <w:pPr>
        <w:ind w:firstLine="720"/>
        <w:rPr>
          <w:rFonts w:cs="Times New Roman"/>
        </w:rPr>
      </w:pPr>
      <w:r w:rsidRPr="004B6689">
        <w:rPr>
          <w:rFonts w:cs="Times New Roman"/>
        </w:rPr>
        <w:t xml:space="preserve">Each user account was used to generate logs. </w:t>
      </w:r>
      <w:r w:rsidR="00AE40EC" w:rsidRPr="004B6689">
        <w:rPr>
          <w:rFonts w:cs="Times New Roman"/>
        </w:rPr>
        <w:t>Authentication behavior was validated</w:t>
      </w:r>
      <w:r w:rsidR="00ED552C" w:rsidRPr="004B6689">
        <w:rPr>
          <w:rFonts w:cs="Times New Roman"/>
        </w:rPr>
        <w:t xml:space="preserve">. </w:t>
      </w:r>
      <w:r w:rsidR="00AE40EC" w:rsidRPr="004B6689">
        <w:rPr>
          <w:rFonts w:cs="Times New Roman"/>
        </w:rPr>
        <w:t>For example</w:t>
      </w:r>
      <w:r w:rsidR="00ED552C" w:rsidRPr="004B6689">
        <w:rPr>
          <w:rFonts w:cs="Times New Roman"/>
        </w:rPr>
        <w:t xml:space="preserve">: </w:t>
      </w:r>
      <w:r w:rsidR="006323DB" w:rsidRPr="004B6689">
        <w:rPr>
          <w:rFonts w:cs="Times New Roman"/>
        </w:rPr>
        <w:t xml:space="preserve">Security Defaults </w:t>
      </w:r>
      <w:proofErr w:type="gramStart"/>
      <w:r w:rsidR="006323DB" w:rsidRPr="004B6689">
        <w:rPr>
          <w:rFonts w:cs="Times New Roman"/>
        </w:rPr>
        <w:t>enforces</w:t>
      </w:r>
      <w:proofErr w:type="gramEnd"/>
      <w:r w:rsidR="006323DB" w:rsidRPr="004B6689">
        <w:rPr>
          <w:rFonts w:cs="Times New Roman"/>
        </w:rPr>
        <w:t xml:space="preserve"> MFA at registration but does not require MFA for every </w:t>
      </w:r>
      <w:proofErr w:type="gramStart"/>
      <w:r w:rsidR="006323DB" w:rsidRPr="004B6689">
        <w:rPr>
          <w:rFonts w:cs="Times New Roman"/>
        </w:rPr>
        <w:t>sign</w:t>
      </w:r>
      <w:r w:rsidR="006323DB" w:rsidRPr="004B6689">
        <w:rPr>
          <w:rFonts w:cs="Times New Roman"/>
        </w:rPr>
        <w:noBreakHyphen/>
        <w:t>in</w:t>
      </w:r>
      <w:proofErr w:type="gramEnd"/>
      <w:r w:rsidR="006323DB" w:rsidRPr="004B6689">
        <w:rPr>
          <w:rFonts w:cs="Times New Roman"/>
        </w:rPr>
        <w:t>. After initial registration, Entra issues a Primary Refresh Token that reduces MFA frequency unless risk conditions change.</w:t>
      </w:r>
      <w:r w:rsidR="00ED552C" w:rsidRPr="004B6689">
        <w:rPr>
          <w:rFonts w:cs="Times New Roman"/>
        </w:rPr>
        <w:t xml:space="preserve"> </w:t>
      </w:r>
      <w:r w:rsidRPr="004B6689">
        <w:rPr>
          <w:rFonts w:cs="Times New Roman"/>
        </w:rPr>
        <w:t xml:space="preserve">Audit logs confirm user and group provisioning, as well as MFA registration for all </w:t>
      </w:r>
      <w:proofErr w:type="gramStart"/>
      <w:r w:rsidRPr="004B6689">
        <w:rPr>
          <w:rFonts w:cs="Times New Roman"/>
        </w:rPr>
        <w:t>personas</w:t>
      </w:r>
      <w:proofErr w:type="gramEnd"/>
      <w:r w:rsidRPr="004B6689">
        <w:rPr>
          <w:rFonts w:cs="Times New Roman"/>
        </w:rPr>
        <w:t xml:space="preserve">. </w:t>
      </w:r>
      <w:r w:rsidR="004E3267" w:rsidRPr="004B6689">
        <w:rPr>
          <w:rFonts w:cs="Times New Roman"/>
        </w:rPr>
        <w:t>Sign-in logs show successful and failed authentication attempts across multiple personas and geographic locations. Conditional Access policies were evaluated, MFA was enforced, and location telemetry was captured. Interrupts and failures reflect realistic user behavior and policy enforcement.</w:t>
      </w:r>
      <w:r w:rsidR="00FA3CFE" w:rsidRPr="004B6689">
        <w:rPr>
          <w:rFonts w:cs="Times New Roman"/>
        </w:rPr>
        <w:t xml:space="preserve"> </w:t>
      </w:r>
      <w:r w:rsidR="002018A3" w:rsidRPr="004B6689">
        <w:rPr>
          <w:rFonts w:cs="Times New Roman"/>
        </w:rPr>
        <w:t>A location change (US → UK) was used to generate MFA prompts and demonstrate Conditional Access evaluation in the sign-in logs.</w:t>
      </w:r>
    </w:p>
    <w:p w14:paraId="2C85FE30" w14:textId="1F1ECE3C" w:rsidR="00B0541D" w:rsidRPr="004B6689" w:rsidRDefault="00A60C2D" w:rsidP="00AE40EC">
      <w:pPr>
        <w:ind w:firstLine="720"/>
        <w:rPr>
          <w:rFonts w:cs="Times New Roman"/>
        </w:rPr>
      </w:pPr>
      <w:r w:rsidRPr="004B6689">
        <w:rPr>
          <w:rFonts w:cs="Times New Roman"/>
        </w:rPr>
        <w:t>Security Defaults were disabled to allow granular Conditional Access policies and Privileged Identity Management workflows. This shift reflects a transition from baseline protections to enterprise-grade identity governance.</w:t>
      </w:r>
    </w:p>
    <w:p w14:paraId="7CCFAB4A" w14:textId="6EDA82E9" w:rsidR="00717970" w:rsidRPr="004B6689" w:rsidRDefault="00963697" w:rsidP="00AE40EC">
      <w:pPr>
        <w:ind w:firstLine="720"/>
        <w:rPr>
          <w:rFonts w:cs="Times New Roman"/>
        </w:rPr>
      </w:pPr>
      <w:r w:rsidRPr="004B6689">
        <w:rPr>
          <w:rFonts w:cs="Times New Roman"/>
        </w:rPr>
        <w:t>Conditional Access policies were created using Microsoft’s built-in templates and manually configured to enforce MFA and block legacy authentication. The Manage Policies view confirms active enforcement.</w:t>
      </w:r>
    </w:p>
    <w:p w14:paraId="25D7B4BB" w14:textId="36559D29" w:rsidR="00AE40EC" w:rsidRPr="004B6689" w:rsidRDefault="00AE3829" w:rsidP="00AE40EC">
      <w:pPr>
        <w:ind w:firstLine="720"/>
        <w:rPr>
          <w:rFonts w:cs="Times New Roman"/>
        </w:rPr>
      </w:pPr>
      <w:r w:rsidRPr="004B6689">
        <w:rPr>
          <w:rFonts w:cs="Times New Roman"/>
        </w:rPr>
        <w:t xml:space="preserve">Privileged Identity Management was used to assign the Security Administrator role to the Corp-Admins group. </w:t>
      </w:r>
      <w:proofErr w:type="spellStart"/>
      <w:r w:rsidRPr="004B6689">
        <w:rPr>
          <w:rFonts w:cs="Times New Roman"/>
        </w:rPr>
        <w:t>Admin.</w:t>
      </w:r>
      <w:r w:rsidR="007E7A35">
        <w:rPr>
          <w:rFonts w:cs="Times New Roman"/>
        </w:rPr>
        <w:t>E</w:t>
      </w:r>
      <w:r w:rsidRPr="004B6689">
        <w:rPr>
          <w:rFonts w:cs="Times New Roman"/>
        </w:rPr>
        <w:t>zra</w:t>
      </w:r>
      <w:proofErr w:type="spellEnd"/>
      <w:r w:rsidRPr="004B6689">
        <w:rPr>
          <w:rFonts w:cs="Times New Roman"/>
        </w:rPr>
        <w:t xml:space="preserve"> activated the role through PIM’s just-in-time workflow, providing justification and time-bound elevation. This demonstrates least privilege and controlled access to sensitive administrative capabilities.</w:t>
      </w:r>
    </w:p>
    <w:p w14:paraId="36E9EAAF" w14:textId="5567D090" w:rsidR="00D95961" w:rsidRPr="004B6689" w:rsidRDefault="000940D3" w:rsidP="00AE40EC">
      <w:pPr>
        <w:ind w:firstLine="720"/>
        <w:rPr>
          <w:rFonts w:cs="Times New Roman"/>
        </w:rPr>
      </w:pPr>
      <w:r w:rsidRPr="004B6689">
        <w:rPr>
          <w:rFonts w:cs="Times New Roman"/>
        </w:rPr>
        <w:t>Audit logs were filtered by category to highlight key IAM events. Separate views confirm user provisioning, group-based role assignments, Conditional Access policy creation, and PIM activation. These logs validate administrative actions and support traceability across the identity lifecycle.</w:t>
      </w:r>
    </w:p>
    <w:p w14:paraId="54284E0A" w14:textId="1E5B1E8D" w:rsidR="00FF5CB2" w:rsidRPr="004B6689" w:rsidRDefault="00AE40EC" w:rsidP="00BB15B3">
      <w:pPr>
        <w:rPr>
          <w:rFonts w:cs="Times New Roman"/>
        </w:rPr>
      </w:pPr>
      <w:r w:rsidRPr="004B6689">
        <w:rPr>
          <w:rFonts w:cs="Times New Roman"/>
        </w:rPr>
        <w:tab/>
      </w:r>
    </w:p>
    <w:p w14:paraId="587C3D22" w14:textId="77777777" w:rsidR="0022356B" w:rsidRDefault="0022356B" w:rsidP="00BB15B3">
      <w:pPr>
        <w:rPr>
          <w:rFonts w:cs="Times New Roman"/>
        </w:rPr>
      </w:pPr>
    </w:p>
    <w:p w14:paraId="34185010" w14:textId="7C0B4C54" w:rsidR="006D40E5" w:rsidRDefault="004B6689" w:rsidP="00BB15B3">
      <w:pPr>
        <w:rPr>
          <w:rFonts w:cs="Times New Roman"/>
        </w:rPr>
      </w:pPr>
      <w:r w:rsidRPr="004B6689">
        <w:rPr>
          <w:rFonts w:cs="Times New Roman"/>
        </w:rPr>
        <w:lastRenderedPageBreak/>
        <w:t>The following screenshots support each implementation step and confirm policy enforcement, role activation, and audit traceability.</w:t>
      </w:r>
    </w:p>
    <w:p w14:paraId="505375E3" w14:textId="661C97FD" w:rsidR="0022356B" w:rsidRPr="0022356B" w:rsidRDefault="0022356B" w:rsidP="00BB15B3">
      <w:pPr>
        <w:rPr>
          <w:rFonts w:cs="Times New Roman"/>
          <w:b/>
          <w:bCs/>
        </w:rPr>
      </w:pPr>
      <w:r w:rsidRPr="0022356B">
        <w:rPr>
          <w:rFonts w:cs="Times New Roman"/>
          <w:b/>
          <w:bCs/>
        </w:rPr>
        <w:t>Phase 1 — Setup</w:t>
      </w:r>
    </w:p>
    <w:p w14:paraId="6E8EEDC4" w14:textId="31421CB1" w:rsidR="004B6689" w:rsidRDefault="0022356B" w:rsidP="00BB15B3">
      <w:pPr>
        <w:rPr>
          <w:rFonts w:cs="Times New Roman"/>
        </w:rPr>
      </w:pPr>
      <w:r>
        <w:rPr>
          <w:rFonts w:cs="Times New Roman"/>
        </w:rPr>
        <w:t>Security Defaults ON</w:t>
      </w:r>
    </w:p>
    <w:p w14:paraId="27E4ADBB" w14:textId="42DB3BAE" w:rsidR="0022356B" w:rsidRDefault="0022356B" w:rsidP="00BB15B3">
      <w:pPr>
        <w:rPr>
          <w:rFonts w:cs="Times New Roman"/>
        </w:rPr>
      </w:pPr>
      <w:r>
        <w:rPr>
          <w:rFonts w:cs="Times New Roman"/>
          <w:noProof/>
        </w:rPr>
        <w:drawing>
          <wp:inline distT="0" distB="0" distL="0" distR="0" wp14:anchorId="6F8D5D79" wp14:editId="777F0F57">
            <wp:extent cx="3781425" cy="2095500"/>
            <wp:effectExtent l="0" t="0" r="9525" b="0"/>
            <wp:docPr id="11047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74942" name="Picture 1104774942"/>
                    <pic:cNvPicPr/>
                  </pic:nvPicPr>
                  <pic:blipFill>
                    <a:blip r:embed="rId4">
                      <a:extLst>
                        <a:ext uri="{28A0092B-C50C-407E-A947-70E740481C1C}">
                          <a14:useLocalDpi xmlns:a14="http://schemas.microsoft.com/office/drawing/2010/main" val="0"/>
                        </a:ext>
                      </a:extLst>
                    </a:blip>
                    <a:stretch>
                      <a:fillRect/>
                    </a:stretch>
                  </pic:blipFill>
                  <pic:spPr>
                    <a:xfrm>
                      <a:off x="0" y="0"/>
                      <a:ext cx="3781965" cy="2095799"/>
                    </a:xfrm>
                    <a:prstGeom prst="rect">
                      <a:avLst/>
                    </a:prstGeom>
                  </pic:spPr>
                </pic:pic>
              </a:graphicData>
            </a:graphic>
          </wp:inline>
        </w:drawing>
      </w:r>
    </w:p>
    <w:p w14:paraId="338D0077" w14:textId="4E9AC5A3" w:rsidR="0022356B" w:rsidRDefault="0022356B" w:rsidP="00BB15B3">
      <w:pPr>
        <w:rPr>
          <w:rFonts w:cs="Times New Roman"/>
        </w:rPr>
      </w:pPr>
      <w:r>
        <w:rPr>
          <w:rFonts w:cs="Times New Roman"/>
        </w:rPr>
        <w:t>Security Defaults OFF</w:t>
      </w:r>
    </w:p>
    <w:p w14:paraId="77BD0FE0" w14:textId="2918218E" w:rsidR="0022356B" w:rsidRDefault="0022356B" w:rsidP="00BB15B3">
      <w:pPr>
        <w:rPr>
          <w:rFonts w:cs="Times New Roman"/>
        </w:rPr>
      </w:pPr>
      <w:r>
        <w:rPr>
          <w:rFonts w:cs="Times New Roman"/>
          <w:noProof/>
        </w:rPr>
        <w:drawing>
          <wp:inline distT="0" distB="0" distL="0" distR="0" wp14:anchorId="1DCC07E0" wp14:editId="6EF63D96">
            <wp:extent cx="3752850" cy="4333875"/>
            <wp:effectExtent l="0" t="0" r="0" b="9525"/>
            <wp:docPr id="138433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3538" name="Picture 138433538"/>
                    <pic:cNvPicPr/>
                  </pic:nvPicPr>
                  <pic:blipFill>
                    <a:blip r:embed="rId5">
                      <a:extLst>
                        <a:ext uri="{28A0092B-C50C-407E-A947-70E740481C1C}">
                          <a14:useLocalDpi xmlns:a14="http://schemas.microsoft.com/office/drawing/2010/main" val="0"/>
                        </a:ext>
                      </a:extLst>
                    </a:blip>
                    <a:stretch>
                      <a:fillRect/>
                    </a:stretch>
                  </pic:blipFill>
                  <pic:spPr>
                    <a:xfrm>
                      <a:off x="0" y="0"/>
                      <a:ext cx="3753378" cy="4334485"/>
                    </a:xfrm>
                    <a:prstGeom prst="rect">
                      <a:avLst/>
                    </a:prstGeom>
                  </pic:spPr>
                </pic:pic>
              </a:graphicData>
            </a:graphic>
          </wp:inline>
        </w:drawing>
      </w:r>
    </w:p>
    <w:p w14:paraId="1CA9AED5" w14:textId="7ACBB5C2" w:rsidR="0022356B" w:rsidRDefault="0022356B" w:rsidP="00BB15B3">
      <w:pPr>
        <w:rPr>
          <w:rFonts w:cs="Times New Roman"/>
        </w:rPr>
      </w:pPr>
      <w:r>
        <w:rPr>
          <w:rFonts w:cs="Times New Roman"/>
        </w:rPr>
        <w:lastRenderedPageBreak/>
        <w:t>All Users in E5</w:t>
      </w:r>
    </w:p>
    <w:p w14:paraId="12B32044" w14:textId="28D3841B" w:rsidR="0022356B" w:rsidRDefault="0022356B" w:rsidP="00BB15B3">
      <w:pPr>
        <w:rPr>
          <w:rFonts w:cs="Times New Roman"/>
        </w:rPr>
      </w:pPr>
      <w:r>
        <w:rPr>
          <w:rFonts w:cs="Times New Roman"/>
          <w:noProof/>
        </w:rPr>
        <w:drawing>
          <wp:inline distT="0" distB="0" distL="0" distR="0" wp14:anchorId="557FBAC7" wp14:editId="5D620310">
            <wp:extent cx="5943600" cy="1792605"/>
            <wp:effectExtent l="0" t="0" r="0" b="0"/>
            <wp:docPr id="1278918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18807" name="Picture 12789188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792605"/>
                    </a:xfrm>
                    <a:prstGeom prst="rect">
                      <a:avLst/>
                    </a:prstGeom>
                  </pic:spPr>
                </pic:pic>
              </a:graphicData>
            </a:graphic>
          </wp:inline>
        </w:drawing>
      </w:r>
    </w:p>
    <w:p w14:paraId="78CEC53B" w14:textId="09B3C88F" w:rsidR="0022356B" w:rsidRDefault="0022356B" w:rsidP="00BB15B3">
      <w:pPr>
        <w:rPr>
          <w:rFonts w:cs="Times New Roman"/>
        </w:rPr>
      </w:pPr>
      <w:r>
        <w:rPr>
          <w:rFonts w:cs="Times New Roman"/>
        </w:rPr>
        <w:t>Security Groups in E5</w:t>
      </w:r>
    </w:p>
    <w:p w14:paraId="1B04EC12" w14:textId="27445538" w:rsidR="0022356B" w:rsidRDefault="0022356B" w:rsidP="00BB15B3">
      <w:pPr>
        <w:rPr>
          <w:rFonts w:cs="Times New Roman"/>
        </w:rPr>
      </w:pPr>
      <w:r>
        <w:rPr>
          <w:rFonts w:cs="Times New Roman"/>
          <w:noProof/>
        </w:rPr>
        <w:drawing>
          <wp:inline distT="0" distB="0" distL="0" distR="0" wp14:anchorId="03861692" wp14:editId="792A0DD8">
            <wp:extent cx="5943600" cy="1520190"/>
            <wp:effectExtent l="0" t="0" r="0" b="3810"/>
            <wp:docPr id="1425755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5898" name="Picture 14257558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20190"/>
                    </a:xfrm>
                    <a:prstGeom prst="rect">
                      <a:avLst/>
                    </a:prstGeom>
                  </pic:spPr>
                </pic:pic>
              </a:graphicData>
            </a:graphic>
          </wp:inline>
        </w:drawing>
      </w:r>
    </w:p>
    <w:p w14:paraId="5A5AF212" w14:textId="1ABA2D1C" w:rsidR="0022356B" w:rsidRDefault="0022356B" w:rsidP="00BB15B3">
      <w:pPr>
        <w:rPr>
          <w:rFonts w:cs="Times New Roman"/>
        </w:rPr>
      </w:pPr>
      <w:r>
        <w:rPr>
          <w:rFonts w:cs="Times New Roman"/>
        </w:rPr>
        <w:t>Group Membership in E5</w:t>
      </w:r>
    </w:p>
    <w:p w14:paraId="75C9CB2C" w14:textId="415D08DD" w:rsidR="0022356B" w:rsidRDefault="0022356B" w:rsidP="00BB15B3">
      <w:pPr>
        <w:rPr>
          <w:rFonts w:cs="Times New Roman"/>
        </w:rPr>
      </w:pPr>
      <w:r>
        <w:rPr>
          <w:rFonts w:cs="Times New Roman"/>
          <w:noProof/>
        </w:rPr>
        <w:drawing>
          <wp:inline distT="0" distB="0" distL="0" distR="0" wp14:anchorId="2929D184" wp14:editId="566844F3">
            <wp:extent cx="5943600" cy="1322070"/>
            <wp:effectExtent l="0" t="0" r="0" b="0"/>
            <wp:docPr id="739371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71170" name="Picture 7393711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22070"/>
                    </a:xfrm>
                    <a:prstGeom prst="rect">
                      <a:avLst/>
                    </a:prstGeom>
                  </pic:spPr>
                </pic:pic>
              </a:graphicData>
            </a:graphic>
          </wp:inline>
        </w:drawing>
      </w:r>
    </w:p>
    <w:p w14:paraId="0992FBE1" w14:textId="16D62CDE" w:rsidR="0022356B" w:rsidRDefault="0022356B" w:rsidP="00BB15B3">
      <w:pPr>
        <w:rPr>
          <w:rFonts w:cs="Times New Roman"/>
        </w:rPr>
      </w:pPr>
      <w:r>
        <w:rPr>
          <w:rFonts w:cs="Times New Roman"/>
        </w:rPr>
        <w:t>Assigned Roles: Admins</w:t>
      </w:r>
    </w:p>
    <w:p w14:paraId="31723C2E" w14:textId="1D49C4E5" w:rsidR="0022356B" w:rsidRDefault="0022356B" w:rsidP="00BB15B3">
      <w:pPr>
        <w:rPr>
          <w:rFonts w:cs="Times New Roman"/>
        </w:rPr>
      </w:pPr>
      <w:r>
        <w:rPr>
          <w:rFonts w:cs="Times New Roman"/>
          <w:noProof/>
        </w:rPr>
        <w:drawing>
          <wp:inline distT="0" distB="0" distL="0" distR="0" wp14:anchorId="2698EFBA" wp14:editId="3FEF3245">
            <wp:extent cx="5943600" cy="982345"/>
            <wp:effectExtent l="0" t="0" r="0" b="8255"/>
            <wp:docPr id="31322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175" name="Picture 313221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82345"/>
                    </a:xfrm>
                    <a:prstGeom prst="rect">
                      <a:avLst/>
                    </a:prstGeom>
                  </pic:spPr>
                </pic:pic>
              </a:graphicData>
            </a:graphic>
          </wp:inline>
        </w:drawing>
      </w:r>
    </w:p>
    <w:p w14:paraId="520696B8" w14:textId="77777777" w:rsidR="0022356B" w:rsidRDefault="0022356B" w:rsidP="00BB15B3">
      <w:pPr>
        <w:rPr>
          <w:rFonts w:cs="Times New Roman"/>
        </w:rPr>
      </w:pPr>
    </w:p>
    <w:p w14:paraId="264992F0" w14:textId="77777777" w:rsidR="0022356B" w:rsidRDefault="0022356B" w:rsidP="00BB15B3">
      <w:pPr>
        <w:rPr>
          <w:rFonts w:cs="Times New Roman"/>
        </w:rPr>
      </w:pPr>
    </w:p>
    <w:p w14:paraId="526B5492" w14:textId="61D0E762" w:rsidR="0022356B" w:rsidRDefault="0022356B" w:rsidP="00BB15B3">
      <w:pPr>
        <w:rPr>
          <w:rFonts w:cs="Times New Roman"/>
        </w:rPr>
      </w:pPr>
      <w:r>
        <w:rPr>
          <w:rFonts w:cs="Times New Roman"/>
        </w:rPr>
        <w:lastRenderedPageBreak/>
        <w:t>Assigned Roles: Ezra</w:t>
      </w:r>
    </w:p>
    <w:p w14:paraId="7B393339" w14:textId="2A543D4F" w:rsidR="0022356B" w:rsidRDefault="0022356B" w:rsidP="00BB15B3">
      <w:pPr>
        <w:rPr>
          <w:rFonts w:cs="Times New Roman"/>
        </w:rPr>
      </w:pPr>
      <w:r>
        <w:rPr>
          <w:rFonts w:cs="Times New Roman"/>
          <w:noProof/>
        </w:rPr>
        <w:drawing>
          <wp:inline distT="0" distB="0" distL="0" distR="0" wp14:anchorId="7CC0CE85" wp14:editId="4F7E6B82">
            <wp:extent cx="5943600" cy="1017270"/>
            <wp:effectExtent l="0" t="0" r="0" b="0"/>
            <wp:docPr id="1754000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037" name="Picture 1754000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17270"/>
                    </a:xfrm>
                    <a:prstGeom prst="rect">
                      <a:avLst/>
                    </a:prstGeom>
                  </pic:spPr>
                </pic:pic>
              </a:graphicData>
            </a:graphic>
          </wp:inline>
        </w:drawing>
      </w:r>
    </w:p>
    <w:p w14:paraId="07B9C01A" w14:textId="525F6CB5" w:rsidR="0022356B" w:rsidRDefault="0022356B" w:rsidP="00BB15B3">
      <w:pPr>
        <w:rPr>
          <w:rFonts w:cs="Times New Roman"/>
        </w:rPr>
      </w:pPr>
      <w:r>
        <w:rPr>
          <w:rFonts w:cs="Times New Roman"/>
        </w:rPr>
        <w:t>Assigned Roles: IT Support</w:t>
      </w:r>
    </w:p>
    <w:p w14:paraId="732A5B63" w14:textId="1CC80890" w:rsidR="0022356B" w:rsidRDefault="0022356B" w:rsidP="00BB15B3">
      <w:pPr>
        <w:rPr>
          <w:rFonts w:cs="Times New Roman"/>
        </w:rPr>
      </w:pPr>
      <w:r>
        <w:rPr>
          <w:rFonts w:cs="Times New Roman"/>
          <w:noProof/>
        </w:rPr>
        <w:drawing>
          <wp:inline distT="0" distB="0" distL="0" distR="0" wp14:anchorId="40FD4691" wp14:editId="60A90700">
            <wp:extent cx="5943600" cy="860425"/>
            <wp:effectExtent l="0" t="0" r="0" b="0"/>
            <wp:docPr id="2094511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11880" name="Picture 20945118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860425"/>
                    </a:xfrm>
                    <a:prstGeom prst="rect">
                      <a:avLst/>
                    </a:prstGeom>
                  </pic:spPr>
                </pic:pic>
              </a:graphicData>
            </a:graphic>
          </wp:inline>
        </w:drawing>
      </w:r>
    </w:p>
    <w:p w14:paraId="3594FE92" w14:textId="2662AB3B" w:rsidR="0022356B" w:rsidRDefault="0022356B" w:rsidP="00BB15B3">
      <w:pPr>
        <w:rPr>
          <w:rFonts w:cs="Times New Roman"/>
        </w:rPr>
      </w:pPr>
      <w:r>
        <w:rPr>
          <w:rFonts w:cs="Times New Roman"/>
        </w:rPr>
        <w:t>Creating New Group and Roles in E5</w:t>
      </w:r>
    </w:p>
    <w:p w14:paraId="3B071E54" w14:textId="31EEDE2F" w:rsidR="0022356B" w:rsidRDefault="0022356B" w:rsidP="00BB15B3">
      <w:pPr>
        <w:rPr>
          <w:rFonts w:cs="Times New Roman"/>
        </w:rPr>
      </w:pPr>
      <w:r>
        <w:rPr>
          <w:rFonts w:cs="Times New Roman"/>
          <w:noProof/>
        </w:rPr>
        <w:drawing>
          <wp:inline distT="0" distB="0" distL="0" distR="0" wp14:anchorId="33CE8E10" wp14:editId="1FECF613">
            <wp:extent cx="5943600" cy="2098040"/>
            <wp:effectExtent l="0" t="0" r="0" b="0"/>
            <wp:docPr id="299559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9980" name="Picture 2995599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98040"/>
                    </a:xfrm>
                    <a:prstGeom prst="rect">
                      <a:avLst/>
                    </a:prstGeom>
                  </pic:spPr>
                </pic:pic>
              </a:graphicData>
            </a:graphic>
          </wp:inline>
        </w:drawing>
      </w:r>
    </w:p>
    <w:p w14:paraId="14CFE045" w14:textId="77777777" w:rsidR="0022356B" w:rsidRDefault="0022356B" w:rsidP="00BB15B3">
      <w:pPr>
        <w:rPr>
          <w:rFonts w:cs="Times New Roman"/>
          <w:b/>
          <w:bCs/>
        </w:rPr>
      </w:pPr>
    </w:p>
    <w:p w14:paraId="4D98E7E9" w14:textId="77777777" w:rsidR="0022356B" w:rsidRDefault="0022356B" w:rsidP="00BB15B3">
      <w:pPr>
        <w:rPr>
          <w:rFonts w:cs="Times New Roman"/>
          <w:b/>
          <w:bCs/>
        </w:rPr>
      </w:pPr>
    </w:p>
    <w:p w14:paraId="39DC88B9" w14:textId="77777777" w:rsidR="0022356B" w:rsidRDefault="0022356B" w:rsidP="00BB15B3">
      <w:pPr>
        <w:rPr>
          <w:rFonts w:cs="Times New Roman"/>
          <w:b/>
          <w:bCs/>
        </w:rPr>
      </w:pPr>
    </w:p>
    <w:p w14:paraId="3207F13E" w14:textId="77777777" w:rsidR="0022356B" w:rsidRDefault="0022356B" w:rsidP="00BB15B3">
      <w:pPr>
        <w:rPr>
          <w:rFonts w:cs="Times New Roman"/>
          <w:b/>
          <w:bCs/>
        </w:rPr>
      </w:pPr>
    </w:p>
    <w:p w14:paraId="3008CA10" w14:textId="77777777" w:rsidR="0022356B" w:rsidRDefault="0022356B" w:rsidP="00BB15B3">
      <w:pPr>
        <w:rPr>
          <w:rFonts w:cs="Times New Roman"/>
          <w:b/>
          <w:bCs/>
        </w:rPr>
      </w:pPr>
    </w:p>
    <w:p w14:paraId="19410150" w14:textId="77777777" w:rsidR="0022356B" w:rsidRDefault="0022356B" w:rsidP="00BB15B3">
      <w:pPr>
        <w:rPr>
          <w:rFonts w:cs="Times New Roman"/>
          <w:b/>
          <w:bCs/>
        </w:rPr>
      </w:pPr>
    </w:p>
    <w:p w14:paraId="30F156EC" w14:textId="77777777" w:rsidR="0022356B" w:rsidRDefault="0022356B" w:rsidP="00BB15B3">
      <w:pPr>
        <w:rPr>
          <w:rFonts w:cs="Times New Roman"/>
          <w:b/>
          <w:bCs/>
        </w:rPr>
      </w:pPr>
    </w:p>
    <w:p w14:paraId="66E5646B" w14:textId="77777777" w:rsidR="0022356B" w:rsidRDefault="0022356B" w:rsidP="00BB15B3">
      <w:pPr>
        <w:rPr>
          <w:rFonts w:cs="Times New Roman"/>
          <w:b/>
          <w:bCs/>
        </w:rPr>
      </w:pPr>
    </w:p>
    <w:p w14:paraId="027A4F41" w14:textId="77777777" w:rsidR="0022356B" w:rsidRDefault="0022356B" w:rsidP="00BB15B3">
      <w:pPr>
        <w:rPr>
          <w:rFonts w:cs="Times New Roman"/>
          <w:b/>
          <w:bCs/>
        </w:rPr>
      </w:pPr>
    </w:p>
    <w:p w14:paraId="376961B5" w14:textId="094A4D0B" w:rsidR="0022356B" w:rsidRPr="0022356B" w:rsidRDefault="0022356B" w:rsidP="00BB15B3">
      <w:pPr>
        <w:rPr>
          <w:rFonts w:cs="Times New Roman"/>
          <w:b/>
          <w:bCs/>
        </w:rPr>
      </w:pPr>
      <w:r w:rsidRPr="0022356B">
        <w:rPr>
          <w:rFonts w:cs="Times New Roman"/>
          <w:b/>
          <w:bCs/>
        </w:rPr>
        <w:lastRenderedPageBreak/>
        <w:t>Phase 2 — Conditional Access</w:t>
      </w:r>
    </w:p>
    <w:p w14:paraId="6137B705" w14:textId="4F83D8CC" w:rsidR="0022356B" w:rsidRDefault="0022356B" w:rsidP="00BB15B3">
      <w:pPr>
        <w:rPr>
          <w:rFonts w:cs="Times New Roman"/>
        </w:rPr>
      </w:pPr>
      <w:r>
        <w:rPr>
          <w:rFonts w:cs="Times New Roman"/>
        </w:rPr>
        <w:t>Creating Conditional Access Policies</w:t>
      </w:r>
    </w:p>
    <w:p w14:paraId="6E784EDD" w14:textId="067CCE52" w:rsidR="0022356B" w:rsidRDefault="0022356B" w:rsidP="00BB15B3">
      <w:pPr>
        <w:rPr>
          <w:rFonts w:cs="Times New Roman"/>
        </w:rPr>
      </w:pPr>
      <w:r>
        <w:rPr>
          <w:rFonts w:cs="Times New Roman"/>
          <w:noProof/>
        </w:rPr>
        <w:drawing>
          <wp:inline distT="0" distB="0" distL="0" distR="0" wp14:anchorId="52D86EA3" wp14:editId="23C2F52F">
            <wp:extent cx="5507990" cy="7305675"/>
            <wp:effectExtent l="0" t="0" r="0" b="9525"/>
            <wp:docPr id="179566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6525" name="Picture 179566525"/>
                    <pic:cNvPicPr/>
                  </pic:nvPicPr>
                  <pic:blipFill>
                    <a:blip r:embed="rId13">
                      <a:extLst>
                        <a:ext uri="{28A0092B-C50C-407E-A947-70E740481C1C}">
                          <a14:useLocalDpi xmlns:a14="http://schemas.microsoft.com/office/drawing/2010/main" val="0"/>
                        </a:ext>
                      </a:extLst>
                    </a:blip>
                    <a:stretch>
                      <a:fillRect/>
                    </a:stretch>
                  </pic:blipFill>
                  <pic:spPr>
                    <a:xfrm>
                      <a:off x="0" y="0"/>
                      <a:ext cx="5507990" cy="7305675"/>
                    </a:xfrm>
                    <a:prstGeom prst="rect">
                      <a:avLst/>
                    </a:prstGeom>
                  </pic:spPr>
                </pic:pic>
              </a:graphicData>
            </a:graphic>
          </wp:inline>
        </w:drawing>
      </w:r>
    </w:p>
    <w:p w14:paraId="0B4B4803" w14:textId="5B978C84" w:rsidR="0022356B" w:rsidRDefault="0022356B" w:rsidP="00BB15B3">
      <w:pPr>
        <w:rPr>
          <w:rFonts w:cs="Times New Roman"/>
        </w:rPr>
      </w:pPr>
      <w:r>
        <w:rPr>
          <w:rFonts w:cs="Times New Roman"/>
        </w:rPr>
        <w:lastRenderedPageBreak/>
        <w:t>Conditional Access Policy Confirmation</w:t>
      </w:r>
    </w:p>
    <w:p w14:paraId="11EDBC43" w14:textId="2DC36AAB" w:rsidR="0022356B" w:rsidRDefault="0022356B" w:rsidP="00BB15B3">
      <w:pPr>
        <w:rPr>
          <w:rFonts w:cs="Times New Roman"/>
        </w:rPr>
      </w:pPr>
      <w:r>
        <w:rPr>
          <w:rFonts w:cs="Times New Roman"/>
          <w:noProof/>
        </w:rPr>
        <w:drawing>
          <wp:inline distT="0" distB="0" distL="0" distR="0" wp14:anchorId="3CDFF0B9" wp14:editId="1915AB0F">
            <wp:extent cx="5943600" cy="2282825"/>
            <wp:effectExtent l="0" t="0" r="0" b="3175"/>
            <wp:docPr id="1046647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47144" name="Picture 1046647144"/>
                    <pic:cNvPicPr/>
                  </pic:nvPicPr>
                  <pic:blipFill>
                    <a:blip r:embed="rId14">
                      <a:extLst>
                        <a:ext uri="{28A0092B-C50C-407E-A947-70E740481C1C}">
                          <a14:useLocalDpi xmlns:a14="http://schemas.microsoft.com/office/drawing/2010/main" val="0"/>
                        </a:ext>
                      </a:extLst>
                    </a:blip>
                    <a:stretch>
                      <a:fillRect/>
                    </a:stretch>
                  </pic:blipFill>
                  <pic:spPr>
                    <a:xfrm>
                      <a:off x="0" y="0"/>
                      <a:ext cx="5943600" cy="2282825"/>
                    </a:xfrm>
                    <a:prstGeom prst="rect">
                      <a:avLst/>
                    </a:prstGeom>
                  </pic:spPr>
                </pic:pic>
              </a:graphicData>
            </a:graphic>
          </wp:inline>
        </w:drawing>
      </w:r>
    </w:p>
    <w:p w14:paraId="301E973F" w14:textId="12A61059" w:rsidR="0022356B" w:rsidRDefault="0022356B" w:rsidP="00BB15B3">
      <w:pPr>
        <w:rPr>
          <w:rFonts w:cs="Times New Roman"/>
        </w:rPr>
      </w:pPr>
      <w:r>
        <w:rPr>
          <w:rFonts w:cs="Times New Roman"/>
        </w:rPr>
        <w:t>Conditional Access Policy Audit Logs</w:t>
      </w:r>
    </w:p>
    <w:p w14:paraId="7E40D658" w14:textId="7DD3D437" w:rsidR="0022356B" w:rsidRDefault="0022356B" w:rsidP="00BB15B3">
      <w:pPr>
        <w:rPr>
          <w:rFonts w:cs="Times New Roman"/>
        </w:rPr>
      </w:pPr>
      <w:r>
        <w:rPr>
          <w:rFonts w:cs="Times New Roman"/>
          <w:noProof/>
        </w:rPr>
        <w:drawing>
          <wp:inline distT="0" distB="0" distL="0" distR="0" wp14:anchorId="428144CE" wp14:editId="05260DD2">
            <wp:extent cx="5943600" cy="3195955"/>
            <wp:effectExtent l="0" t="0" r="0" b="4445"/>
            <wp:docPr id="1378382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2328" name="Picture 1378382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5955"/>
                    </a:xfrm>
                    <a:prstGeom prst="rect">
                      <a:avLst/>
                    </a:prstGeom>
                  </pic:spPr>
                </pic:pic>
              </a:graphicData>
            </a:graphic>
          </wp:inline>
        </w:drawing>
      </w:r>
    </w:p>
    <w:p w14:paraId="03372423" w14:textId="31F71E63" w:rsidR="006D39FB" w:rsidRDefault="006D39FB" w:rsidP="00BB15B3">
      <w:pPr>
        <w:rPr>
          <w:rFonts w:cs="Times New Roman"/>
        </w:rPr>
      </w:pPr>
    </w:p>
    <w:p w14:paraId="0B609A3C" w14:textId="77777777" w:rsidR="0022356B" w:rsidRDefault="0022356B" w:rsidP="00BB15B3">
      <w:pPr>
        <w:rPr>
          <w:rFonts w:cs="Times New Roman"/>
          <w:b/>
          <w:bCs/>
        </w:rPr>
      </w:pPr>
    </w:p>
    <w:p w14:paraId="537E46EF" w14:textId="77777777" w:rsidR="0022356B" w:rsidRDefault="0022356B" w:rsidP="00BB15B3">
      <w:pPr>
        <w:rPr>
          <w:rFonts w:cs="Times New Roman"/>
          <w:b/>
          <w:bCs/>
        </w:rPr>
      </w:pPr>
    </w:p>
    <w:p w14:paraId="37759CD6" w14:textId="77777777" w:rsidR="0022356B" w:rsidRDefault="0022356B" w:rsidP="00BB15B3">
      <w:pPr>
        <w:rPr>
          <w:rFonts w:cs="Times New Roman"/>
          <w:b/>
          <w:bCs/>
        </w:rPr>
      </w:pPr>
    </w:p>
    <w:p w14:paraId="66088142" w14:textId="77777777" w:rsidR="0022356B" w:rsidRDefault="0022356B" w:rsidP="00BB15B3">
      <w:pPr>
        <w:rPr>
          <w:rFonts w:cs="Times New Roman"/>
          <w:b/>
          <w:bCs/>
        </w:rPr>
      </w:pPr>
    </w:p>
    <w:p w14:paraId="7ADEF69D" w14:textId="77777777" w:rsidR="0022356B" w:rsidRDefault="0022356B" w:rsidP="00BB15B3">
      <w:pPr>
        <w:rPr>
          <w:rFonts w:cs="Times New Roman"/>
          <w:b/>
          <w:bCs/>
        </w:rPr>
      </w:pPr>
    </w:p>
    <w:p w14:paraId="0034FC61" w14:textId="77777777" w:rsidR="0022356B" w:rsidRDefault="0022356B" w:rsidP="00BB15B3">
      <w:pPr>
        <w:rPr>
          <w:rFonts w:cs="Times New Roman"/>
          <w:b/>
          <w:bCs/>
        </w:rPr>
      </w:pPr>
    </w:p>
    <w:p w14:paraId="71DF1A75" w14:textId="56A7D8CC" w:rsidR="0022356B" w:rsidRDefault="0022356B" w:rsidP="00BB15B3">
      <w:pPr>
        <w:rPr>
          <w:rFonts w:cs="Times New Roman"/>
          <w:b/>
          <w:bCs/>
        </w:rPr>
      </w:pPr>
      <w:r>
        <w:rPr>
          <w:rFonts w:cs="Times New Roman"/>
          <w:b/>
          <w:bCs/>
        </w:rPr>
        <w:t>Phase 2 — PIM</w:t>
      </w:r>
    </w:p>
    <w:p w14:paraId="4A9DC606" w14:textId="136B2BAB" w:rsidR="0022356B" w:rsidRPr="0022356B" w:rsidRDefault="0022356B" w:rsidP="00BB15B3">
      <w:pPr>
        <w:rPr>
          <w:rFonts w:cs="Times New Roman"/>
        </w:rPr>
      </w:pPr>
      <w:r w:rsidRPr="0022356B">
        <w:rPr>
          <w:rFonts w:cs="Times New Roman"/>
        </w:rPr>
        <w:t>Group PIM Assignment</w:t>
      </w:r>
    </w:p>
    <w:p w14:paraId="6F492762" w14:textId="1C1D3F8F" w:rsidR="0022356B" w:rsidRDefault="0022356B" w:rsidP="00BB15B3">
      <w:pPr>
        <w:rPr>
          <w:rFonts w:cs="Times New Roman"/>
        </w:rPr>
      </w:pPr>
      <w:r>
        <w:rPr>
          <w:rFonts w:cs="Times New Roman"/>
          <w:noProof/>
        </w:rPr>
        <w:drawing>
          <wp:inline distT="0" distB="0" distL="0" distR="0" wp14:anchorId="291C01CE" wp14:editId="0A9418E4">
            <wp:extent cx="4928235" cy="5133975"/>
            <wp:effectExtent l="0" t="0" r="5715" b="9525"/>
            <wp:docPr id="946863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3384" name="Picture 946863384"/>
                    <pic:cNvPicPr/>
                  </pic:nvPicPr>
                  <pic:blipFill>
                    <a:blip r:embed="rId16">
                      <a:extLst>
                        <a:ext uri="{28A0092B-C50C-407E-A947-70E740481C1C}">
                          <a14:useLocalDpi xmlns:a14="http://schemas.microsoft.com/office/drawing/2010/main" val="0"/>
                        </a:ext>
                      </a:extLst>
                    </a:blip>
                    <a:stretch>
                      <a:fillRect/>
                    </a:stretch>
                  </pic:blipFill>
                  <pic:spPr>
                    <a:xfrm>
                      <a:off x="0" y="0"/>
                      <a:ext cx="4928623" cy="5134379"/>
                    </a:xfrm>
                    <a:prstGeom prst="rect">
                      <a:avLst/>
                    </a:prstGeom>
                  </pic:spPr>
                </pic:pic>
              </a:graphicData>
            </a:graphic>
          </wp:inline>
        </w:drawing>
      </w:r>
    </w:p>
    <w:p w14:paraId="64B37031" w14:textId="77777777" w:rsidR="00113410" w:rsidRDefault="00113410" w:rsidP="00BB15B3">
      <w:pPr>
        <w:rPr>
          <w:rFonts w:cs="Times New Roman"/>
        </w:rPr>
      </w:pPr>
    </w:p>
    <w:p w14:paraId="52026CF8" w14:textId="64511507" w:rsidR="0022356B" w:rsidRDefault="0022356B" w:rsidP="00BB15B3">
      <w:pPr>
        <w:rPr>
          <w:rFonts w:cs="Times New Roman"/>
        </w:rPr>
      </w:pPr>
      <w:r>
        <w:rPr>
          <w:rFonts w:cs="Times New Roman"/>
        </w:rPr>
        <w:t>Group PIM Confirmation</w:t>
      </w:r>
    </w:p>
    <w:p w14:paraId="6A1A5BE2" w14:textId="17F6A664" w:rsidR="0022356B" w:rsidRDefault="0022356B" w:rsidP="00BB15B3">
      <w:pPr>
        <w:rPr>
          <w:rFonts w:cs="Times New Roman"/>
        </w:rPr>
      </w:pPr>
      <w:r>
        <w:rPr>
          <w:rFonts w:cs="Times New Roman"/>
          <w:noProof/>
        </w:rPr>
        <w:drawing>
          <wp:inline distT="0" distB="0" distL="0" distR="0" wp14:anchorId="6C5A0EBC" wp14:editId="3C6B8DA7">
            <wp:extent cx="5943600" cy="931545"/>
            <wp:effectExtent l="0" t="0" r="0" b="1905"/>
            <wp:docPr id="1005623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23798" name="Picture 10056237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931545"/>
                    </a:xfrm>
                    <a:prstGeom prst="rect">
                      <a:avLst/>
                    </a:prstGeom>
                  </pic:spPr>
                </pic:pic>
              </a:graphicData>
            </a:graphic>
          </wp:inline>
        </w:drawing>
      </w:r>
    </w:p>
    <w:p w14:paraId="1548E4C9" w14:textId="77777777" w:rsidR="004C6CBE" w:rsidRDefault="004C6CBE" w:rsidP="00BB15B3">
      <w:pPr>
        <w:rPr>
          <w:rFonts w:cs="Times New Roman"/>
        </w:rPr>
      </w:pPr>
    </w:p>
    <w:p w14:paraId="1A2C73AE" w14:textId="522CA1D2" w:rsidR="0022356B" w:rsidRDefault="0022356B" w:rsidP="00BB15B3">
      <w:pPr>
        <w:rPr>
          <w:rFonts w:cs="Times New Roman"/>
        </w:rPr>
      </w:pPr>
      <w:proofErr w:type="spellStart"/>
      <w:r>
        <w:rPr>
          <w:rFonts w:cs="Times New Roman"/>
        </w:rPr>
        <w:lastRenderedPageBreak/>
        <w:t>Admin.Ezra</w:t>
      </w:r>
      <w:proofErr w:type="spellEnd"/>
      <w:r>
        <w:rPr>
          <w:rFonts w:cs="Times New Roman"/>
        </w:rPr>
        <w:t xml:space="preserve"> Eligible </w:t>
      </w:r>
      <w:r w:rsidR="00113410">
        <w:rPr>
          <w:rFonts w:cs="Times New Roman"/>
        </w:rPr>
        <w:t>R</w:t>
      </w:r>
      <w:r>
        <w:rPr>
          <w:rFonts w:cs="Times New Roman"/>
        </w:rPr>
        <w:t>ole</w:t>
      </w:r>
    </w:p>
    <w:p w14:paraId="7ABEE165" w14:textId="64E5F1B6" w:rsidR="004C6CBE" w:rsidRDefault="0022356B" w:rsidP="00BB15B3">
      <w:pPr>
        <w:rPr>
          <w:rFonts w:cs="Times New Roman"/>
        </w:rPr>
      </w:pPr>
      <w:r>
        <w:rPr>
          <w:rFonts w:cs="Times New Roman"/>
          <w:noProof/>
        </w:rPr>
        <w:drawing>
          <wp:inline distT="0" distB="0" distL="0" distR="0" wp14:anchorId="34CCF2A8" wp14:editId="35F96A30">
            <wp:extent cx="5943600" cy="1186815"/>
            <wp:effectExtent l="0" t="0" r="0" b="0"/>
            <wp:docPr id="256443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3560" name="Picture 2564435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62B08527" w14:textId="287DBCC0" w:rsidR="0022356B" w:rsidRDefault="0022356B" w:rsidP="00BB15B3">
      <w:pPr>
        <w:rPr>
          <w:rFonts w:cs="Times New Roman"/>
        </w:rPr>
      </w:pPr>
      <w:proofErr w:type="spellStart"/>
      <w:r>
        <w:rPr>
          <w:rFonts w:cs="Times New Roman"/>
        </w:rPr>
        <w:t>Admin.Ezra</w:t>
      </w:r>
      <w:proofErr w:type="spellEnd"/>
      <w:r>
        <w:rPr>
          <w:rFonts w:cs="Times New Roman"/>
        </w:rPr>
        <w:t xml:space="preserve"> Eligible Activation</w:t>
      </w:r>
    </w:p>
    <w:p w14:paraId="0DADC817" w14:textId="19F53B48" w:rsidR="0022356B" w:rsidRDefault="0022356B" w:rsidP="00BB15B3">
      <w:pPr>
        <w:rPr>
          <w:rFonts w:cs="Times New Roman"/>
        </w:rPr>
      </w:pPr>
      <w:r>
        <w:rPr>
          <w:rFonts w:cs="Times New Roman"/>
          <w:noProof/>
        </w:rPr>
        <w:drawing>
          <wp:inline distT="0" distB="0" distL="0" distR="0" wp14:anchorId="6FF0097A" wp14:editId="0DFE32B7">
            <wp:extent cx="5888355" cy="4191000"/>
            <wp:effectExtent l="0" t="0" r="0" b="0"/>
            <wp:docPr id="14863617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1791" name="Picture 1486361791"/>
                    <pic:cNvPicPr/>
                  </pic:nvPicPr>
                  <pic:blipFill rotWithShape="1">
                    <a:blip r:embed="rId19">
                      <a:extLst>
                        <a:ext uri="{28A0092B-C50C-407E-A947-70E740481C1C}">
                          <a14:useLocalDpi xmlns:a14="http://schemas.microsoft.com/office/drawing/2010/main" val="0"/>
                        </a:ext>
                      </a:extLst>
                    </a:blip>
                    <a:srcRect b="54072"/>
                    <a:stretch>
                      <a:fillRect/>
                    </a:stretch>
                  </pic:blipFill>
                  <pic:spPr bwMode="auto">
                    <a:xfrm>
                      <a:off x="0" y="0"/>
                      <a:ext cx="5888736" cy="4191271"/>
                    </a:xfrm>
                    <a:prstGeom prst="rect">
                      <a:avLst/>
                    </a:prstGeom>
                    <a:ln>
                      <a:noFill/>
                    </a:ln>
                    <a:extLst>
                      <a:ext uri="{53640926-AAD7-44D8-BBD7-CCE9431645EC}">
                        <a14:shadowObscured xmlns:a14="http://schemas.microsoft.com/office/drawing/2010/main"/>
                      </a:ext>
                    </a:extLst>
                  </pic:spPr>
                </pic:pic>
              </a:graphicData>
            </a:graphic>
          </wp:inline>
        </w:drawing>
      </w:r>
    </w:p>
    <w:p w14:paraId="1E67A38F" w14:textId="2F1EB360" w:rsidR="0022356B" w:rsidRDefault="0022356B" w:rsidP="00BB15B3">
      <w:pPr>
        <w:rPr>
          <w:rFonts w:cs="Times New Roman"/>
        </w:rPr>
      </w:pPr>
      <w:proofErr w:type="spellStart"/>
      <w:r>
        <w:rPr>
          <w:rFonts w:cs="Times New Roman"/>
        </w:rPr>
        <w:t>Admin.Ezra</w:t>
      </w:r>
      <w:proofErr w:type="spellEnd"/>
      <w:r>
        <w:rPr>
          <w:rFonts w:cs="Times New Roman"/>
        </w:rPr>
        <w:t xml:space="preserve"> Elevated</w:t>
      </w:r>
    </w:p>
    <w:p w14:paraId="4925E502" w14:textId="25931088" w:rsidR="0022356B" w:rsidRDefault="0022356B" w:rsidP="00BB15B3">
      <w:pPr>
        <w:rPr>
          <w:rFonts w:cs="Times New Roman"/>
        </w:rPr>
      </w:pPr>
      <w:r>
        <w:rPr>
          <w:rFonts w:cs="Times New Roman"/>
          <w:noProof/>
        </w:rPr>
        <w:drawing>
          <wp:inline distT="0" distB="0" distL="0" distR="0" wp14:anchorId="15EDFC7D" wp14:editId="5EE94498">
            <wp:extent cx="5943600" cy="1358900"/>
            <wp:effectExtent l="0" t="0" r="0" b="0"/>
            <wp:docPr id="9632514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1458" name="Picture 9632514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358900"/>
                    </a:xfrm>
                    <a:prstGeom prst="rect">
                      <a:avLst/>
                    </a:prstGeom>
                  </pic:spPr>
                </pic:pic>
              </a:graphicData>
            </a:graphic>
          </wp:inline>
        </w:drawing>
      </w:r>
    </w:p>
    <w:p w14:paraId="753CBA18" w14:textId="7BC6BD36" w:rsidR="00734FB5" w:rsidRDefault="0022356B" w:rsidP="00BB15B3">
      <w:pPr>
        <w:rPr>
          <w:rFonts w:cs="Times New Roman"/>
          <w:b/>
          <w:bCs/>
        </w:rPr>
      </w:pPr>
      <w:r>
        <w:rPr>
          <w:rFonts w:cs="Times New Roman"/>
          <w:b/>
          <w:bCs/>
        </w:rPr>
        <w:lastRenderedPageBreak/>
        <w:t>Phase 2 — Logs and Validation</w:t>
      </w:r>
    </w:p>
    <w:p w14:paraId="7D7CF959" w14:textId="46A3B531" w:rsidR="006D39FB" w:rsidRDefault="006D39FB" w:rsidP="00BB15B3">
      <w:pPr>
        <w:rPr>
          <w:rFonts w:cs="Times New Roman"/>
        </w:rPr>
      </w:pPr>
      <w:r>
        <w:rPr>
          <w:rFonts w:cs="Times New Roman"/>
        </w:rPr>
        <w:t>User Sign-in Logs</w:t>
      </w:r>
    </w:p>
    <w:p w14:paraId="4F446B3E" w14:textId="4E3DCF17" w:rsidR="006D39FB" w:rsidRPr="006D39FB" w:rsidRDefault="006D39FB" w:rsidP="00BB15B3">
      <w:pPr>
        <w:rPr>
          <w:rFonts w:cs="Times New Roman"/>
        </w:rPr>
      </w:pPr>
      <w:r>
        <w:rPr>
          <w:rFonts w:cs="Times New Roman"/>
          <w:noProof/>
        </w:rPr>
        <w:drawing>
          <wp:inline distT="0" distB="0" distL="0" distR="0" wp14:anchorId="343E7707" wp14:editId="757CA179">
            <wp:extent cx="5943600" cy="3209290"/>
            <wp:effectExtent l="0" t="0" r="0" b="0"/>
            <wp:docPr id="150083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8407" name="Picture 1500838407"/>
                    <pic:cNvPicPr/>
                  </pic:nvPicPr>
                  <pic:blipFill>
                    <a:blip r:embed="rId21">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5E326DF4" w14:textId="0ADD27DE" w:rsidR="0022356B" w:rsidRDefault="0022356B" w:rsidP="00BB15B3">
      <w:pPr>
        <w:rPr>
          <w:rFonts w:cs="Times New Roman"/>
        </w:rPr>
      </w:pPr>
      <w:r>
        <w:rPr>
          <w:rFonts w:cs="Times New Roman"/>
        </w:rPr>
        <w:t>Sign-in Events US and UK</w:t>
      </w:r>
    </w:p>
    <w:p w14:paraId="7DDFB985" w14:textId="35E07ED4" w:rsidR="0022356B" w:rsidRDefault="0022356B" w:rsidP="00BB15B3">
      <w:pPr>
        <w:rPr>
          <w:rFonts w:cs="Times New Roman"/>
        </w:rPr>
      </w:pPr>
      <w:r>
        <w:rPr>
          <w:rFonts w:cs="Times New Roman"/>
          <w:noProof/>
        </w:rPr>
        <w:drawing>
          <wp:inline distT="0" distB="0" distL="0" distR="0" wp14:anchorId="006E6ADA" wp14:editId="55CAC4B5">
            <wp:extent cx="5943600" cy="1343660"/>
            <wp:effectExtent l="0" t="0" r="0" b="8890"/>
            <wp:docPr id="15416579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7983" name="Picture 15416579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343660"/>
                    </a:xfrm>
                    <a:prstGeom prst="rect">
                      <a:avLst/>
                    </a:prstGeom>
                  </pic:spPr>
                </pic:pic>
              </a:graphicData>
            </a:graphic>
          </wp:inline>
        </w:drawing>
      </w:r>
    </w:p>
    <w:p w14:paraId="6B9773FE" w14:textId="77777777" w:rsidR="009E247B" w:rsidRDefault="009E247B" w:rsidP="00BB15B3">
      <w:pPr>
        <w:rPr>
          <w:rFonts w:cs="Times New Roman"/>
        </w:rPr>
      </w:pPr>
    </w:p>
    <w:p w14:paraId="0311F51E" w14:textId="0C40986E" w:rsidR="0022356B" w:rsidRDefault="00FD5A42" w:rsidP="00BB15B3">
      <w:pPr>
        <w:rPr>
          <w:rFonts w:cs="Times New Roman"/>
        </w:rPr>
      </w:pPr>
      <w:r>
        <w:rPr>
          <w:rFonts w:cs="Times New Roman"/>
        </w:rPr>
        <w:t>Elevation Audit Log</w:t>
      </w:r>
    </w:p>
    <w:p w14:paraId="4A02D0AE" w14:textId="1F6E0A2A" w:rsidR="0022356B" w:rsidRDefault="0022356B" w:rsidP="00BB15B3">
      <w:pPr>
        <w:rPr>
          <w:rFonts w:cs="Times New Roman"/>
        </w:rPr>
      </w:pPr>
      <w:r>
        <w:rPr>
          <w:rFonts w:cs="Times New Roman"/>
          <w:noProof/>
        </w:rPr>
        <w:drawing>
          <wp:inline distT="0" distB="0" distL="0" distR="0" wp14:anchorId="5B88AC59" wp14:editId="6C6D9273">
            <wp:extent cx="5943600" cy="1751330"/>
            <wp:effectExtent l="0" t="0" r="0" b="1270"/>
            <wp:docPr id="15315403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40357" name="Picture 1531540357"/>
                    <pic:cNvPicPr/>
                  </pic:nvPicPr>
                  <pic:blipFill>
                    <a:blip r:embed="rId23">
                      <a:extLst>
                        <a:ext uri="{28A0092B-C50C-407E-A947-70E740481C1C}">
                          <a14:useLocalDpi xmlns:a14="http://schemas.microsoft.com/office/drawing/2010/main" val="0"/>
                        </a:ext>
                      </a:extLst>
                    </a:blip>
                    <a:stretch>
                      <a:fillRect/>
                    </a:stretch>
                  </pic:blipFill>
                  <pic:spPr>
                    <a:xfrm>
                      <a:off x="0" y="0"/>
                      <a:ext cx="5943600" cy="1751330"/>
                    </a:xfrm>
                    <a:prstGeom prst="rect">
                      <a:avLst/>
                    </a:prstGeom>
                  </pic:spPr>
                </pic:pic>
              </a:graphicData>
            </a:graphic>
          </wp:inline>
        </w:drawing>
      </w:r>
    </w:p>
    <w:p w14:paraId="758F23DA" w14:textId="494B915F" w:rsidR="0022356B" w:rsidRDefault="0022356B" w:rsidP="00BB15B3">
      <w:pPr>
        <w:rPr>
          <w:rFonts w:cs="Times New Roman"/>
        </w:rPr>
      </w:pPr>
      <w:proofErr w:type="spellStart"/>
      <w:r>
        <w:rPr>
          <w:rFonts w:cs="Times New Roman"/>
        </w:rPr>
        <w:lastRenderedPageBreak/>
        <w:t>UserManagement</w:t>
      </w:r>
      <w:proofErr w:type="spellEnd"/>
      <w:r>
        <w:rPr>
          <w:rFonts w:cs="Times New Roman"/>
        </w:rPr>
        <w:t xml:space="preserve"> Audit Logs</w:t>
      </w:r>
    </w:p>
    <w:p w14:paraId="430F7409" w14:textId="277D6B3E" w:rsidR="0022356B" w:rsidRDefault="0022356B" w:rsidP="00BB15B3">
      <w:pPr>
        <w:rPr>
          <w:rFonts w:cs="Times New Roman"/>
        </w:rPr>
      </w:pPr>
      <w:r>
        <w:rPr>
          <w:rFonts w:cs="Times New Roman"/>
          <w:noProof/>
        </w:rPr>
        <w:drawing>
          <wp:inline distT="0" distB="0" distL="0" distR="0" wp14:anchorId="11880131" wp14:editId="36C8F0CD">
            <wp:extent cx="5943600" cy="3138170"/>
            <wp:effectExtent l="0" t="0" r="0" b="5080"/>
            <wp:docPr id="296788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8525" name="Picture 2967885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p>
    <w:p w14:paraId="6EA0B958" w14:textId="77777777" w:rsidR="0022356B" w:rsidRDefault="0022356B" w:rsidP="00BB15B3">
      <w:pPr>
        <w:rPr>
          <w:rFonts w:cs="Times New Roman"/>
        </w:rPr>
      </w:pPr>
    </w:p>
    <w:p w14:paraId="27BC966B" w14:textId="77777777" w:rsidR="009E247B" w:rsidRDefault="009E247B" w:rsidP="00BB15B3">
      <w:pPr>
        <w:rPr>
          <w:rFonts w:cs="Times New Roman"/>
        </w:rPr>
      </w:pPr>
    </w:p>
    <w:p w14:paraId="52D11242" w14:textId="77777777" w:rsidR="009E247B" w:rsidRDefault="009E247B" w:rsidP="00BB15B3">
      <w:pPr>
        <w:rPr>
          <w:rFonts w:cs="Times New Roman"/>
        </w:rPr>
      </w:pPr>
    </w:p>
    <w:p w14:paraId="4ECE27D9" w14:textId="15B0A6D0" w:rsidR="0022356B" w:rsidRDefault="0022356B" w:rsidP="00BB15B3">
      <w:pPr>
        <w:rPr>
          <w:rFonts w:cs="Times New Roman"/>
        </w:rPr>
      </w:pPr>
      <w:proofErr w:type="spellStart"/>
      <w:proofErr w:type="gramStart"/>
      <w:r>
        <w:rPr>
          <w:rFonts w:cs="Times New Roman"/>
        </w:rPr>
        <w:t>GroupManagement</w:t>
      </w:r>
      <w:proofErr w:type="spellEnd"/>
      <w:proofErr w:type="gramEnd"/>
      <w:r>
        <w:rPr>
          <w:rFonts w:cs="Times New Roman"/>
        </w:rPr>
        <w:t xml:space="preserve"> Audit Logs</w:t>
      </w:r>
    </w:p>
    <w:p w14:paraId="67D83754" w14:textId="62F0158E" w:rsidR="0022356B" w:rsidRDefault="0022356B" w:rsidP="00BB15B3">
      <w:pPr>
        <w:rPr>
          <w:rFonts w:cs="Times New Roman"/>
        </w:rPr>
      </w:pPr>
      <w:r>
        <w:rPr>
          <w:rFonts w:cs="Times New Roman"/>
          <w:noProof/>
        </w:rPr>
        <w:drawing>
          <wp:inline distT="0" distB="0" distL="0" distR="0" wp14:anchorId="2F77E3EB" wp14:editId="72D0292F">
            <wp:extent cx="5943600" cy="3151505"/>
            <wp:effectExtent l="0" t="0" r="0" b="0"/>
            <wp:docPr id="7835625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2581" name="Picture 7835625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7FA7D33D" w14:textId="2B9D4BBC" w:rsidR="0022356B" w:rsidRDefault="0022356B" w:rsidP="00BB15B3">
      <w:pPr>
        <w:rPr>
          <w:rFonts w:cs="Times New Roman"/>
        </w:rPr>
      </w:pPr>
      <w:r>
        <w:rPr>
          <w:rFonts w:cs="Times New Roman"/>
        </w:rPr>
        <w:lastRenderedPageBreak/>
        <w:t>PIM Activation Audit Logs</w:t>
      </w:r>
    </w:p>
    <w:p w14:paraId="5F8631E2" w14:textId="0D6C7140" w:rsidR="0022356B" w:rsidRPr="0022356B" w:rsidRDefault="0022356B" w:rsidP="00BB15B3">
      <w:pPr>
        <w:rPr>
          <w:rFonts w:cs="Times New Roman"/>
        </w:rPr>
      </w:pPr>
      <w:r>
        <w:rPr>
          <w:rFonts w:cs="Times New Roman"/>
          <w:noProof/>
        </w:rPr>
        <w:drawing>
          <wp:inline distT="0" distB="0" distL="0" distR="0" wp14:anchorId="144159E7" wp14:editId="20A4F177">
            <wp:extent cx="5943600" cy="2320925"/>
            <wp:effectExtent l="0" t="0" r="0" b="3175"/>
            <wp:docPr id="11361469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46960" name="Picture 11361469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inline>
        </w:drawing>
      </w:r>
    </w:p>
    <w:sectPr w:rsidR="0022356B" w:rsidRPr="00223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7B"/>
    <w:rsid w:val="000940D3"/>
    <w:rsid w:val="00113410"/>
    <w:rsid w:val="001714D5"/>
    <w:rsid w:val="0018780A"/>
    <w:rsid w:val="002018A3"/>
    <w:rsid w:val="00202285"/>
    <w:rsid w:val="0022356B"/>
    <w:rsid w:val="00244F2F"/>
    <w:rsid w:val="00257399"/>
    <w:rsid w:val="00284963"/>
    <w:rsid w:val="002C6D8F"/>
    <w:rsid w:val="00381FFE"/>
    <w:rsid w:val="003A396C"/>
    <w:rsid w:val="00415BDC"/>
    <w:rsid w:val="00484E2F"/>
    <w:rsid w:val="004B6689"/>
    <w:rsid w:val="004C6CBE"/>
    <w:rsid w:val="004E3068"/>
    <w:rsid w:val="004E3267"/>
    <w:rsid w:val="00501934"/>
    <w:rsid w:val="005568EC"/>
    <w:rsid w:val="0058257B"/>
    <w:rsid w:val="005B52B5"/>
    <w:rsid w:val="005C23C5"/>
    <w:rsid w:val="005C5CFD"/>
    <w:rsid w:val="006323DB"/>
    <w:rsid w:val="006B2EBC"/>
    <w:rsid w:val="006D39FB"/>
    <w:rsid w:val="006D40E5"/>
    <w:rsid w:val="00717970"/>
    <w:rsid w:val="00734FB5"/>
    <w:rsid w:val="007B4192"/>
    <w:rsid w:val="007E736F"/>
    <w:rsid w:val="007E7A35"/>
    <w:rsid w:val="008E58DC"/>
    <w:rsid w:val="00963697"/>
    <w:rsid w:val="009D2686"/>
    <w:rsid w:val="009E247B"/>
    <w:rsid w:val="00A019D8"/>
    <w:rsid w:val="00A34194"/>
    <w:rsid w:val="00A506B7"/>
    <w:rsid w:val="00A60C2D"/>
    <w:rsid w:val="00AA5AB2"/>
    <w:rsid w:val="00AC1E7E"/>
    <w:rsid w:val="00AE3829"/>
    <w:rsid w:val="00AE40EC"/>
    <w:rsid w:val="00B0541D"/>
    <w:rsid w:val="00BB15B3"/>
    <w:rsid w:val="00CA039E"/>
    <w:rsid w:val="00CD06E2"/>
    <w:rsid w:val="00D90B9B"/>
    <w:rsid w:val="00D95961"/>
    <w:rsid w:val="00DF1871"/>
    <w:rsid w:val="00E22444"/>
    <w:rsid w:val="00ED552C"/>
    <w:rsid w:val="00FA3CFE"/>
    <w:rsid w:val="00FD5A42"/>
    <w:rsid w:val="00FF5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8BF1"/>
  <w15:chartTrackingRefBased/>
  <w15:docId w15:val="{ECEDC07F-BA8A-4E8D-9AC1-D2405CC9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57B"/>
    <w:rPr>
      <w:rFonts w:eastAsiaTheme="majorEastAsia" w:cstheme="majorBidi"/>
      <w:color w:val="272727" w:themeColor="text1" w:themeTint="D8"/>
    </w:rPr>
  </w:style>
  <w:style w:type="paragraph" w:styleId="Title">
    <w:name w:val="Title"/>
    <w:basedOn w:val="Normal"/>
    <w:next w:val="Normal"/>
    <w:link w:val="TitleChar"/>
    <w:uiPriority w:val="10"/>
    <w:qFormat/>
    <w:rsid w:val="00582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57B"/>
    <w:pPr>
      <w:spacing w:before="160"/>
      <w:jc w:val="center"/>
    </w:pPr>
    <w:rPr>
      <w:i/>
      <w:iCs/>
      <w:color w:val="404040" w:themeColor="text1" w:themeTint="BF"/>
    </w:rPr>
  </w:style>
  <w:style w:type="character" w:customStyle="1" w:styleId="QuoteChar">
    <w:name w:val="Quote Char"/>
    <w:basedOn w:val="DefaultParagraphFont"/>
    <w:link w:val="Quote"/>
    <w:uiPriority w:val="29"/>
    <w:rsid w:val="0058257B"/>
    <w:rPr>
      <w:i/>
      <w:iCs/>
      <w:color w:val="404040" w:themeColor="text1" w:themeTint="BF"/>
    </w:rPr>
  </w:style>
  <w:style w:type="paragraph" w:styleId="ListParagraph">
    <w:name w:val="List Paragraph"/>
    <w:basedOn w:val="Normal"/>
    <w:uiPriority w:val="34"/>
    <w:qFormat/>
    <w:rsid w:val="0058257B"/>
    <w:pPr>
      <w:ind w:left="720"/>
      <w:contextualSpacing/>
    </w:pPr>
  </w:style>
  <w:style w:type="character" w:styleId="IntenseEmphasis">
    <w:name w:val="Intense Emphasis"/>
    <w:basedOn w:val="DefaultParagraphFont"/>
    <w:uiPriority w:val="21"/>
    <w:qFormat/>
    <w:rsid w:val="0058257B"/>
    <w:rPr>
      <w:i/>
      <w:iCs/>
      <w:color w:val="0F4761" w:themeColor="accent1" w:themeShade="BF"/>
    </w:rPr>
  </w:style>
  <w:style w:type="paragraph" w:styleId="IntenseQuote">
    <w:name w:val="Intense Quote"/>
    <w:basedOn w:val="Normal"/>
    <w:next w:val="Normal"/>
    <w:link w:val="IntenseQuoteChar"/>
    <w:uiPriority w:val="30"/>
    <w:qFormat/>
    <w:rsid w:val="00582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57B"/>
    <w:rPr>
      <w:i/>
      <w:iCs/>
      <w:color w:val="0F4761" w:themeColor="accent1" w:themeShade="BF"/>
    </w:rPr>
  </w:style>
  <w:style w:type="character" w:styleId="IntenseReference">
    <w:name w:val="Intense Reference"/>
    <w:basedOn w:val="DefaultParagraphFont"/>
    <w:uiPriority w:val="32"/>
    <w:qFormat/>
    <w:rsid w:val="0058257B"/>
    <w:rPr>
      <w:b/>
      <w:bCs/>
      <w:smallCaps/>
      <w:color w:val="0F4761" w:themeColor="accent1" w:themeShade="BF"/>
      <w:spacing w:val="5"/>
    </w:rPr>
  </w:style>
  <w:style w:type="table" w:styleId="TableGrid">
    <w:name w:val="Table Grid"/>
    <w:basedOn w:val="TableNormal"/>
    <w:uiPriority w:val="39"/>
    <w:rsid w:val="00BB1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589</Words>
  <Characters>3877</Characters>
  <Application>Microsoft Office Word</Application>
  <DocSecurity>0</DocSecurity>
  <Lines>155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Mable</dc:creator>
  <cp:keywords/>
  <dc:description/>
  <cp:lastModifiedBy>Ezra Mable</cp:lastModifiedBy>
  <cp:revision>3</cp:revision>
  <dcterms:created xsi:type="dcterms:W3CDTF">2026-01-28T02:24:00Z</dcterms:created>
  <dcterms:modified xsi:type="dcterms:W3CDTF">2026-01-28T02:26:00Z</dcterms:modified>
</cp:coreProperties>
</file>