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F8939" w14:textId="707DB5FA" w:rsidR="00512E6B" w:rsidRPr="00512E6B" w:rsidRDefault="00512E6B" w:rsidP="00512E6B">
      <w:pPr>
        <w:jc w:val="center"/>
        <w:rPr>
          <w:b/>
          <w:bCs/>
          <w:sz w:val="28"/>
          <w:szCs w:val="28"/>
        </w:rPr>
      </w:pPr>
      <w:r w:rsidRPr="00512E6B">
        <w:rPr>
          <w:b/>
          <w:bCs/>
          <w:sz w:val="28"/>
          <w:szCs w:val="28"/>
        </w:rPr>
        <w:t>EWU IEEE Industrial Sorter Project</w:t>
      </w:r>
    </w:p>
    <w:p w14:paraId="4909217D" w14:textId="3E59EDAB" w:rsidR="0043010A" w:rsidRPr="00512E6B" w:rsidRDefault="0020706B">
      <w:pPr>
        <w:rPr>
          <w:sz w:val="28"/>
          <w:szCs w:val="28"/>
          <w:u w:val="single"/>
        </w:rPr>
      </w:pPr>
      <w:r w:rsidRPr="00512E6B">
        <w:rPr>
          <w:sz w:val="28"/>
          <w:szCs w:val="28"/>
          <w:u w:val="single"/>
        </w:rPr>
        <w:t>Project Goals:</w:t>
      </w:r>
    </w:p>
    <w:p w14:paraId="0B3C4025" w14:textId="3740199E" w:rsidR="0020706B" w:rsidRPr="00512E6B" w:rsidRDefault="0020706B">
      <w:pPr>
        <w:rPr>
          <w:b/>
          <w:bCs/>
          <w:sz w:val="24"/>
          <w:szCs w:val="24"/>
        </w:rPr>
      </w:pPr>
      <w:r w:rsidRPr="00512E6B">
        <w:rPr>
          <w:b/>
          <w:bCs/>
          <w:sz w:val="24"/>
          <w:szCs w:val="24"/>
        </w:rPr>
        <w:t>System Design</w:t>
      </w:r>
    </w:p>
    <w:p w14:paraId="31239CC3" w14:textId="6FD55391" w:rsidR="0020706B" w:rsidRDefault="0020706B" w:rsidP="0020706B">
      <w:pPr>
        <w:pStyle w:val="ListParagraph"/>
        <w:numPr>
          <w:ilvl w:val="0"/>
          <w:numId w:val="5"/>
        </w:numPr>
      </w:pPr>
      <w:r>
        <w:t>Practice designing and documenting a complex system</w:t>
      </w:r>
    </w:p>
    <w:p w14:paraId="65F3D8CF" w14:textId="4143BD23" w:rsidR="0020706B" w:rsidRDefault="0020706B" w:rsidP="0020706B">
      <w:pPr>
        <w:pStyle w:val="ListParagraph"/>
        <w:numPr>
          <w:ilvl w:val="0"/>
          <w:numId w:val="5"/>
        </w:numPr>
      </w:pPr>
      <w:r>
        <w:t xml:space="preserve">Make a modular system that supports division of labor and future </w:t>
      </w:r>
      <w:r w:rsidR="00512E6B">
        <w:t>changes</w:t>
      </w:r>
    </w:p>
    <w:p w14:paraId="7108EA68" w14:textId="1793CDD1" w:rsidR="0020706B" w:rsidRPr="00512E6B" w:rsidRDefault="0020706B">
      <w:pPr>
        <w:rPr>
          <w:b/>
          <w:bCs/>
          <w:sz w:val="24"/>
          <w:szCs w:val="24"/>
        </w:rPr>
      </w:pPr>
      <w:r w:rsidRPr="00512E6B">
        <w:rPr>
          <w:b/>
          <w:bCs/>
          <w:sz w:val="24"/>
          <w:szCs w:val="24"/>
        </w:rPr>
        <w:t>Industrial controls</w:t>
      </w:r>
    </w:p>
    <w:p w14:paraId="1C4B8333" w14:textId="746A3B90" w:rsidR="0020706B" w:rsidRDefault="0020706B" w:rsidP="0020706B">
      <w:pPr>
        <w:pStyle w:val="ListParagraph"/>
        <w:numPr>
          <w:ilvl w:val="0"/>
          <w:numId w:val="1"/>
        </w:numPr>
      </w:pPr>
      <w:r>
        <w:t>Implement machine with distributed controls – coincides with remote learning</w:t>
      </w:r>
    </w:p>
    <w:p w14:paraId="2A7BEC71" w14:textId="757E0DF5" w:rsidR="0020706B" w:rsidRDefault="0020706B" w:rsidP="0020706B">
      <w:pPr>
        <w:pStyle w:val="ListParagraph"/>
        <w:numPr>
          <w:ilvl w:val="0"/>
          <w:numId w:val="1"/>
        </w:numPr>
      </w:pPr>
      <w:r>
        <w:t>Ability to scale controls to PLC, HMI, CAN</w:t>
      </w:r>
      <w:r w:rsidR="007000BB">
        <w:t xml:space="preserve"> (TM4C)</w:t>
      </w:r>
      <w:r>
        <w:t>, etc.</w:t>
      </w:r>
    </w:p>
    <w:p w14:paraId="2C8E6A0A" w14:textId="39A81833" w:rsidR="0020706B" w:rsidRDefault="0020706B" w:rsidP="0020706B">
      <w:pPr>
        <w:pStyle w:val="ListParagraph"/>
        <w:numPr>
          <w:ilvl w:val="0"/>
          <w:numId w:val="1"/>
        </w:numPr>
      </w:pPr>
      <w:r>
        <w:t>Power control and safety circuits</w:t>
      </w:r>
    </w:p>
    <w:p w14:paraId="00B5201E" w14:textId="01FFC3D1" w:rsidR="0020706B" w:rsidRPr="00512E6B" w:rsidRDefault="0020706B" w:rsidP="0020706B">
      <w:pPr>
        <w:rPr>
          <w:b/>
          <w:bCs/>
          <w:sz w:val="24"/>
          <w:szCs w:val="24"/>
        </w:rPr>
      </w:pPr>
      <w:r w:rsidRPr="00512E6B">
        <w:rPr>
          <w:b/>
          <w:bCs/>
          <w:sz w:val="24"/>
          <w:szCs w:val="24"/>
        </w:rPr>
        <w:t>Motor Control</w:t>
      </w:r>
    </w:p>
    <w:p w14:paraId="4C07CACB" w14:textId="44CA5D44" w:rsidR="0020706B" w:rsidRDefault="0020706B" w:rsidP="0020706B">
      <w:pPr>
        <w:pStyle w:val="ListParagraph"/>
        <w:numPr>
          <w:ilvl w:val="0"/>
          <w:numId w:val="2"/>
        </w:numPr>
      </w:pPr>
      <w:r>
        <w:t>Build software drivers and hardware for brushed motors and steppers</w:t>
      </w:r>
    </w:p>
    <w:p w14:paraId="3F647B33" w14:textId="56BB517A" w:rsidR="0020706B" w:rsidRDefault="0020706B" w:rsidP="0020706B">
      <w:pPr>
        <w:pStyle w:val="ListParagraph"/>
        <w:numPr>
          <w:ilvl w:val="0"/>
          <w:numId w:val="2"/>
        </w:numPr>
      </w:pPr>
      <w:r>
        <w:t>Learn motor theory, power transistors, positional control</w:t>
      </w:r>
    </w:p>
    <w:p w14:paraId="6B31A32A" w14:textId="1CB51A0B" w:rsidR="0020706B" w:rsidRPr="00512E6B" w:rsidRDefault="0020706B" w:rsidP="0020706B">
      <w:pPr>
        <w:rPr>
          <w:b/>
          <w:bCs/>
          <w:sz w:val="24"/>
          <w:szCs w:val="24"/>
        </w:rPr>
      </w:pPr>
      <w:r w:rsidRPr="00512E6B">
        <w:rPr>
          <w:b/>
          <w:bCs/>
          <w:sz w:val="24"/>
          <w:szCs w:val="24"/>
        </w:rPr>
        <w:t>Sensors, Image Processing and Communications</w:t>
      </w:r>
    </w:p>
    <w:p w14:paraId="6AB4C82C" w14:textId="4AD82F8C" w:rsidR="0020706B" w:rsidRDefault="0020706B" w:rsidP="0020706B">
      <w:pPr>
        <w:pStyle w:val="ListParagraph"/>
        <w:numPr>
          <w:ilvl w:val="0"/>
          <w:numId w:val="3"/>
        </w:numPr>
      </w:pPr>
      <w:r>
        <w:t>Develop familiarity with I2C protocol (industry standard)</w:t>
      </w:r>
    </w:p>
    <w:p w14:paraId="62A4FD0D" w14:textId="31DD63E0" w:rsidR="0020706B" w:rsidRDefault="0020706B" w:rsidP="0020706B">
      <w:pPr>
        <w:pStyle w:val="ListParagraph"/>
        <w:numPr>
          <w:ilvl w:val="0"/>
          <w:numId w:val="3"/>
        </w:numPr>
      </w:pPr>
      <w:r>
        <w:t>Manage and interpret sensor data</w:t>
      </w:r>
    </w:p>
    <w:p w14:paraId="174E7EFE" w14:textId="5EBBB437" w:rsidR="0020706B" w:rsidRDefault="0020706B" w:rsidP="0020706B">
      <w:pPr>
        <w:pStyle w:val="ListParagraph"/>
        <w:numPr>
          <w:ilvl w:val="0"/>
          <w:numId w:val="3"/>
        </w:numPr>
      </w:pPr>
      <w:r>
        <w:t>Scale towards Machine Vision system (Image processing in R&amp;D stages, camera will also use I2C)</w:t>
      </w:r>
    </w:p>
    <w:p w14:paraId="61FD8D47" w14:textId="19C53A4A" w:rsidR="00512E6B" w:rsidRDefault="00512E6B" w:rsidP="0020706B">
      <w:pPr>
        <w:pStyle w:val="ListParagraph"/>
        <w:numPr>
          <w:ilvl w:val="0"/>
          <w:numId w:val="3"/>
        </w:numPr>
      </w:pPr>
      <w:r>
        <w:t>Image processing may apply Machine Learning in future versions</w:t>
      </w:r>
    </w:p>
    <w:p w14:paraId="676A7064" w14:textId="6D2D405B" w:rsidR="0020706B" w:rsidRPr="00512E6B" w:rsidRDefault="0020706B" w:rsidP="0020706B">
      <w:pPr>
        <w:rPr>
          <w:b/>
          <w:bCs/>
          <w:sz w:val="24"/>
          <w:szCs w:val="24"/>
        </w:rPr>
      </w:pPr>
      <w:r w:rsidRPr="00512E6B">
        <w:rPr>
          <w:b/>
          <w:bCs/>
          <w:sz w:val="24"/>
          <w:szCs w:val="24"/>
        </w:rPr>
        <w:t>Microcontrollers/Embedded Systems</w:t>
      </w:r>
    </w:p>
    <w:p w14:paraId="7C0AC416" w14:textId="56C2FF7A" w:rsidR="0020706B" w:rsidRDefault="0020706B" w:rsidP="0020706B">
      <w:pPr>
        <w:pStyle w:val="ListParagraph"/>
        <w:numPr>
          <w:ilvl w:val="0"/>
          <w:numId w:val="4"/>
        </w:numPr>
      </w:pPr>
      <w:r>
        <w:t>Register-level coding on ARM microcontroller</w:t>
      </w:r>
    </w:p>
    <w:p w14:paraId="11CFC35D" w14:textId="56292674" w:rsidR="0020706B" w:rsidRDefault="0020706B" w:rsidP="0020706B">
      <w:pPr>
        <w:pStyle w:val="ListParagraph"/>
        <w:numPr>
          <w:ilvl w:val="0"/>
          <w:numId w:val="4"/>
        </w:numPr>
      </w:pPr>
      <w:r>
        <w:t>Real time operations and fault handling</w:t>
      </w:r>
    </w:p>
    <w:p w14:paraId="476885C8" w14:textId="77777777" w:rsidR="00A21D84" w:rsidRDefault="00A21D84" w:rsidP="00A21D84"/>
    <w:p w14:paraId="49C2A054" w14:textId="2EE153A3" w:rsidR="00A21D84" w:rsidRPr="00A21D84" w:rsidRDefault="00A21D84" w:rsidP="00A21D84">
      <w:pPr>
        <w:rPr>
          <w:b/>
          <w:bCs/>
          <w:sz w:val="24"/>
          <w:szCs w:val="24"/>
        </w:rPr>
      </w:pPr>
      <w:r w:rsidRPr="00A21D84">
        <w:rPr>
          <w:b/>
          <w:bCs/>
          <w:sz w:val="24"/>
          <w:szCs w:val="24"/>
        </w:rPr>
        <w:t>Tasks:</w:t>
      </w:r>
    </w:p>
    <w:p w14:paraId="03B505A3" w14:textId="53CC4811" w:rsidR="00A21D84" w:rsidRDefault="00A21D84" w:rsidP="00A21D84">
      <w:pPr>
        <w:pStyle w:val="ListParagraph"/>
        <w:numPr>
          <w:ilvl w:val="0"/>
          <w:numId w:val="6"/>
        </w:numPr>
      </w:pPr>
      <w:r>
        <w:t>Camera R&amp;D – Matt Sheldon</w:t>
      </w:r>
    </w:p>
    <w:p w14:paraId="339221A2" w14:textId="56076531" w:rsidR="00A21D84" w:rsidRDefault="00A21D84" w:rsidP="00A21D84">
      <w:pPr>
        <w:pStyle w:val="ListParagraph"/>
        <w:numPr>
          <w:ilvl w:val="0"/>
          <w:numId w:val="6"/>
        </w:numPr>
      </w:pPr>
      <w:r>
        <w:t xml:space="preserve">Motor Control (Steppers) - </w:t>
      </w:r>
      <w:proofErr w:type="spellStart"/>
      <w:r>
        <w:t>Jaidon</w:t>
      </w:r>
      <w:proofErr w:type="spellEnd"/>
      <w:r>
        <w:t>, Wilson</w:t>
      </w:r>
    </w:p>
    <w:p w14:paraId="74C1F12D" w14:textId="0D589C50" w:rsidR="00A21D84" w:rsidRDefault="00A21D84" w:rsidP="00A21D84">
      <w:pPr>
        <w:pStyle w:val="ListParagraph"/>
        <w:numPr>
          <w:ilvl w:val="0"/>
          <w:numId w:val="6"/>
        </w:numPr>
      </w:pPr>
      <w:r>
        <w:t xml:space="preserve">Agitator Motor – </w:t>
      </w:r>
      <w:proofErr w:type="spellStart"/>
      <w:r>
        <w:t>Nhat</w:t>
      </w:r>
      <w:proofErr w:type="spellEnd"/>
      <w:r>
        <w:t xml:space="preserve"> </w:t>
      </w:r>
    </w:p>
    <w:p w14:paraId="600A3270" w14:textId="5EF58FD0" w:rsidR="00A21D84" w:rsidRDefault="00A21D84" w:rsidP="00A21D84">
      <w:pPr>
        <w:pStyle w:val="ListParagraph"/>
        <w:numPr>
          <w:ilvl w:val="0"/>
          <w:numId w:val="6"/>
        </w:numPr>
      </w:pPr>
      <w:r>
        <w:t>I2C Color Sensor – Amy Swanson, Cody Birkland</w:t>
      </w:r>
    </w:p>
    <w:p w14:paraId="16F0C391" w14:textId="6A436614" w:rsidR="00A21D84" w:rsidRDefault="00A21D84" w:rsidP="00A21D84">
      <w:pPr>
        <w:pStyle w:val="ListParagraph"/>
        <w:numPr>
          <w:ilvl w:val="0"/>
          <w:numId w:val="6"/>
        </w:numPr>
      </w:pPr>
      <w:r>
        <w:t>Controls Design and Planning – Cody Birkland</w:t>
      </w:r>
    </w:p>
    <w:p w14:paraId="36AFF8CA" w14:textId="5758A2C4" w:rsidR="00A21D84" w:rsidRDefault="00A21D84" w:rsidP="00A21D84">
      <w:pPr>
        <w:pStyle w:val="ListParagraph"/>
        <w:numPr>
          <w:ilvl w:val="0"/>
          <w:numId w:val="6"/>
        </w:numPr>
      </w:pPr>
      <w:r>
        <w:t>Mechanical Design – Cody Birkland</w:t>
      </w:r>
    </w:p>
    <w:p w14:paraId="7E690D58" w14:textId="40605DFA" w:rsidR="00A21D84" w:rsidRDefault="00A21D84" w:rsidP="00A21D84">
      <w:pPr>
        <w:pStyle w:val="ListParagraph"/>
        <w:numPr>
          <w:ilvl w:val="0"/>
          <w:numId w:val="6"/>
        </w:numPr>
      </w:pPr>
      <w:r>
        <w:t>Power System Design</w:t>
      </w:r>
    </w:p>
    <w:p w14:paraId="4C02280C" w14:textId="0D92DCD3" w:rsidR="00A21D84" w:rsidRDefault="00A21D84" w:rsidP="00A21D84">
      <w:pPr>
        <w:pStyle w:val="ListParagraph"/>
        <w:numPr>
          <w:ilvl w:val="0"/>
          <w:numId w:val="6"/>
        </w:numPr>
      </w:pPr>
      <w:r>
        <w:t xml:space="preserve">Safety Circuits and Controls </w:t>
      </w:r>
      <w:bookmarkStart w:id="0" w:name="_GoBack"/>
      <w:bookmarkEnd w:id="0"/>
    </w:p>
    <w:p w14:paraId="6BB705B2" w14:textId="77777777" w:rsidR="00A21D84" w:rsidRDefault="00A21D84" w:rsidP="00A21D84"/>
    <w:sectPr w:rsidR="00A2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6608"/>
    <w:multiLevelType w:val="hybridMultilevel"/>
    <w:tmpl w:val="1E92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6A66"/>
    <w:multiLevelType w:val="hybridMultilevel"/>
    <w:tmpl w:val="554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502C"/>
    <w:multiLevelType w:val="hybridMultilevel"/>
    <w:tmpl w:val="F48E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7B92"/>
    <w:multiLevelType w:val="hybridMultilevel"/>
    <w:tmpl w:val="AE96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6FBC"/>
    <w:multiLevelType w:val="hybridMultilevel"/>
    <w:tmpl w:val="94DE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A0EEE"/>
    <w:multiLevelType w:val="hybridMultilevel"/>
    <w:tmpl w:val="DF9A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6B"/>
    <w:rsid w:val="00066B5B"/>
    <w:rsid w:val="0020706B"/>
    <w:rsid w:val="0043010A"/>
    <w:rsid w:val="00512E6B"/>
    <w:rsid w:val="007000BB"/>
    <w:rsid w:val="00A2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34EA"/>
  <w15:chartTrackingRefBased/>
  <w15:docId w15:val="{99F493B3-C7E5-4066-94F1-7C51FE33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2</cp:revision>
  <dcterms:created xsi:type="dcterms:W3CDTF">2020-06-28T21:43:00Z</dcterms:created>
  <dcterms:modified xsi:type="dcterms:W3CDTF">2020-06-28T23:39:00Z</dcterms:modified>
</cp:coreProperties>
</file>