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pPr w:leftFromText="180" w:rightFromText="180" w:topFromText="180" w:bottomFromText="180" w:vertAnchor="text" w:horzAnchor="text" w:tblpX="-275.99999999999966" w:tblpY="9.168945312500227"/>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8"/>
        <w:gridCol w:w="7035"/>
        <w:tblGridChange w:id="0">
          <w:tblGrid>
            <w:gridCol w:w="2888"/>
            <w:gridCol w:w="7035"/>
          </w:tblGrid>
        </w:tblGridChange>
      </w:tblGrid>
      <w:tr>
        <w:trPr>
          <w:cantSplit w:val="0"/>
          <w:trHeight w:val="315" w:hRule="atLeast"/>
          <w:tblHeader w:val="0"/>
        </w:trPr>
        <w:tc>
          <w:tcPr>
            <w:gridSpan w:val="2"/>
            <w:shd w:fill="e0e0e0" w:val="clear"/>
          </w:tcPr>
          <w:p w:rsidR="00000000" w:rsidDel="00000000" w:rsidP="00000000" w:rsidRDefault="00000000" w:rsidRPr="00000000" w14:paraId="00000002">
            <w:pPr>
              <w:pStyle w:val="Title"/>
              <w:spacing w:after="0" w:lineRule="auto"/>
              <w:jc w:val="center"/>
              <w:rPr>
                <w:sz w:val="28"/>
                <w:szCs w:val="28"/>
              </w:rPr>
            </w:pPr>
            <w:bookmarkStart w:colFirst="0" w:colLast="0" w:name="_heading=h.2lxrpvplenyi" w:id="0"/>
            <w:bookmarkEnd w:id="0"/>
            <w:r w:rsidDel="00000000" w:rsidR="00000000" w:rsidRPr="00000000">
              <w:rPr>
                <w:sz w:val="28"/>
                <w:szCs w:val="28"/>
                <w:rtl w:val="0"/>
              </w:rPr>
              <w:t xml:space="preserve">Información del Proyecto</w:t>
            </w:r>
          </w:p>
        </w:tc>
      </w:tr>
      <w:tr>
        <w:trPr>
          <w:cantSplit w:val="0"/>
          <w:trHeight w:val="480" w:hRule="atLeast"/>
          <w:tblHeader w:val="0"/>
        </w:trPr>
        <w:tc>
          <w:tcPr>
            <w:shd w:fill="d9d9d9" w:val="clear"/>
            <w:vAlign w:val="center"/>
          </w:tcPr>
          <w:p w:rsidR="00000000" w:rsidDel="00000000" w:rsidP="00000000" w:rsidRDefault="00000000" w:rsidRPr="00000000" w14:paraId="00000004">
            <w:pPr>
              <w:spacing w:after="60" w:line="240" w:lineRule="auto"/>
              <w:rPr>
                <w:sz w:val="20"/>
                <w:szCs w:val="20"/>
              </w:rPr>
            </w:pPr>
            <w:r w:rsidDel="00000000" w:rsidR="00000000" w:rsidRPr="00000000">
              <w:rPr>
                <w:sz w:val="20"/>
                <w:szCs w:val="20"/>
                <w:rtl w:val="0"/>
              </w:rPr>
              <w:t xml:space="preserve">Nombre del Proyecto</w:t>
            </w:r>
          </w:p>
        </w:tc>
        <w:tc>
          <w:tcPr>
            <w:vAlign w:val="center"/>
          </w:tcPr>
          <w:p w:rsidR="00000000" w:rsidDel="00000000" w:rsidP="00000000" w:rsidRDefault="00000000" w:rsidRPr="00000000" w14:paraId="00000005">
            <w:pPr>
              <w:spacing w:after="60" w:line="240" w:lineRule="auto"/>
              <w:rPr/>
            </w:pPr>
            <w:r w:rsidDel="00000000" w:rsidR="00000000" w:rsidRPr="00000000">
              <w:rPr>
                <w:rtl w:val="0"/>
              </w:rPr>
              <w:t xml:space="preserve">Sistema Acalud</w:t>
            </w:r>
          </w:p>
        </w:tc>
      </w:tr>
      <w:tr>
        <w:trPr>
          <w:cantSplit w:val="0"/>
          <w:trHeight w:val="685" w:hRule="atLeast"/>
          <w:tblHeader w:val="0"/>
        </w:trPr>
        <w:tc>
          <w:tcPr>
            <w:shd w:fill="d9d9d9" w:val="clear"/>
            <w:vAlign w:val="center"/>
          </w:tcPr>
          <w:p w:rsidR="00000000" w:rsidDel="00000000" w:rsidP="00000000" w:rsidRDefault="00000000" w:rsidRPr="00000000" w14:paraId="00000006">
            <w:pPr>
              <w:spacing w:after="60" w:line="240" w:lineRule="auto"/>
              <w:rPr>
                <w:sz w:val="20"/>
                <w:szCs w:val="20"/>
              </w:rPr>
            </w:pPr>
            <w:r w:rsidDel="00000000" w:rsidR="00000000" w:rsidRPr="00000000">
              <w:rPr>
                <w:sz w:val="20"/>
                <w:szCs w:val="20"/>
                <w:rtl w:val="0"/>
              </w:rPr>
              <w:t xml:space="preserve">Responsables del Proyecto</w:t>
            </w:r>
          </w:p>
        </w:tc>
        <w:tc>
          <w:tcPr>
            <w:vAlign w:val="center"/>
          </w:tcPr>
          <w:p w:rsidR="00000000" w:rsidDel="00000000" w:rsidP="00000000" w:rsidRDefault="00000000" w:rsidRPr="00000000" w14:paraId="00000007">
            <w:pPr>
              <w:numPr>
                <w:ilvl w:val="0"/>
                <w:numId w:val="3"/>
              </w:numPr>
              <w:spacing w:after="0" w:line="240" w:lineRule="auto"/>
              <w:ind w:left="720" w:hanging="360"/>
              <w:rPr>
                <w:sz w:val="21"/>
                <w:szCs w:val="21"/>
              </w:rPr>
            </w:pPr>
            <w:r w:rsidDel="00000000" w:rsidR="00000000" w:rsidRPr="00000000">
              <w:rPr>
                <w:sz w:val="21"/>
                <w:szCs w:val="21"/>
                <w:rtl w:val="0"/>
              </w:rPr>
              <w:t xml:space="preserve">Santiago Tomás Excofier</w:t>
            </w:r>
          </w:p>
          <w:p w:rsidR="00000000" w:rsidDel="00000000" w:rsidP="00000000" w:rsidRDefault="00000000" w:rsidRPr="00000000" w14:paraId="00000008">
            <w:pPr>
              <w:numPr>
                <w:ilvl w:val="0"/>
                <w:numId w:val="3"/>
              </w:numPr>
              <w:spacing w:after="0" w:line="240" w:lineRule="auto"/>
              <w:ind w:left="720" w:hanging="360"/>
              <w:rPr>
                <w:rFonts w:ascii="Roboto" w:cs="Roboto" w:eastAsia="Roboto" w:hAnsi="Roboto"/>
                <w:color w:val="1f1f1f"/>
                <w:sz w:val="21"/>
                <w:szCs w:val="21"/>
              </w:rPr>
            </w:pPr>
            <w:r w:rsidDel="00000000" w:rsidR="00000000" w:rsidRPr="00000000">
              <w:rPr>
                <w:rFonts w:ascii="Roboto" w:cs="Roboto" w:eastAsia="Roboto" w:hAnsi="Roboto"/>
                <w:color w:val="1f1f1f"/>
                <w:sz w:val="21"/>
                <w:szCs w:val="21"/>
                <w:rtl w:val="0"/>
              </w:rPr>
              <w:t xml:space="preserve">Ignacia Casandra Sagnella</w:t>
            </w:r>
          </w:p>
          <w:p w:rsidR="00000000" w:rsidDel="00000000" w:rsidP="00000000" w:rsidRDefault="00000000" w:rsidRPr="00000000" w14:paraId="00000009">
            <w:pPr>
              <w:numPr>
                <w:ilvl w:val="0"/>
                <w:numId w:val="3"/>
              </w:numPr>
              <w:spacing w:after="60" w:line="240" w:lineRule="auto"/>
              <w:ind w:left="720" w:hanging="360"/>
              <w:rPr/>
            </w:pPr>
            <w:r w:rsidDel="00000000" w:rsidR="00000000" w:rsidRPr="00000000">
              <w:rPr>
                <w:rFonts w:ascii="Roboto" w:cs="Roboto" w:eastAsia="Roboto" w:hAnsi="Roboto"/>
                <w:color w:val="1f1f1f"/>
                <w:sz w:val="21"/>
                <w:szCs w:val="21"/>
                <w:rtl w:val="0"/>
              </w:rPr>
              <w:t xml:space="preserve">Elizabeth Sanchez Teran</w:t>
            </w:r>
            <w:r w:rsidDel="00000000" w:rsidR="00000000" w:rsidRPr="00000000">
              <w:rPr>
                <w:rtl w:val="0"/>
              </w:rPr>
              <w:t xml:space="preserve"> </w:t>
            </w:r>
          </w:p>
        </w:tc>
      </w:tr>
      <w:tr>
        <w:trPr>
          <w:cantSplit w:val="0"/>
          <w:tblHeader w:val="0"/>
        </w:trPr>
        <w:tc>
          <w:tcPr>
            <w:shd w:fill="d9d9d9" w:val="clear"/>
            <w:vAlign w:val="center"/>
          </w:tcPr>
          <w:p w:rsidR="00000000" w:rsidDel="00000000" w:rsidP="00000000" w:rsidRDefault="00000000" w:rsidRPr="00000000" w14:paraId="0000000A">
            <w:pPr>
              <w:rPr/>
            </w:pPr>
            <w:r w:rsidDel="00000000" w:rsidR="00000000" w:rsidRPr="00000000">
              <w:rPr>
                <w:rtl w:val="0"/>
              </w:rPr>
              <w:t xml:space="preserve">Funcionalidad</w:t>
            </w:r>
          </w:p>
        </w:tc>
        <w:tc>
          <w:tcPr>
            <w:vAlign w:val="center"/>
          </w:tcPr>
          <w:p w:rsidR="00000000" w:rsidDel="00000000" w:rsidP="00000000" w:rsidRDefault="00000000" w:rsidRPr="00000000" w14:paraId="0000000B">
            <w:pPr>
              <w:spacing w:after="160" w:line="278.00000000000006" w:lineRule="auto"/>
              <w:rPr/>
            </w:pPr>
            <w:r w:rsidDel="00000000" w:rsidR="00000000" w:rsidRPr="00000000">
              <w:rPr>
                <w:rtl w:val="0"/>
              </w:rPr>
            </w:r>
          </w:p>
        </w:tc>
      </w:tr>
      <w:tr>
        <w:trPr>
          <w:cantSplit w:val="1"/>
          <w:tblHeader w:val="0"/>
        </w:trPr>
        <w:tc>
          <w:tcPr>
            <w:gridSpan w:val="2"/>
            <w:shd w:fill="e0e0e0" w:val="clear"/>
          </w:tcPr>
          <w:p w:rsidR="00000000" w:rsidDel="00000000" w:rsidP="00000000" w:rsidRDefault="00000000" w:rsidRPr="00000000" w14:paraId="0000000C">
            <w:pPr>
              <w:pStyle w:val="Heading1"/>
              <w:spacing w:after="0" w:before="0" w:lineRule="auto"/>
              <w:jc w:val="center"/>
              <w:rPr>
                <w:sz w:val="28"/>
                <w:szCs w:val="28"/>
              </w:rPr>
            </w:pPr>
            <w:bookmarkStart w:colFirst="0" w:colLast="0" w:name="_heading=h.xvcfky2ngwir" w:id="1"/>
            <w:bookmarkEnd w:id="1"/>
            <w:r w:rsidDel="00000000" w:rsidR="00000000" w:rsidRPr="00000000">
              <w:rPr>
                <w:sz w:val="28"/>
                <w:szCs w:val="28"/>
                <w:rtl w:val="0"/>
              </w:rPr>
              <w:t xml:space="preserve">Índice</w:t>
            </w:r>
          </w:p>
        </w:tc>
      </w:tr>
      <w:tr>
        <w:trPr>
          <w:cantSplit w:val="1"/>
          <w:trHeight w:val="7673.3349609375" w:hRule="atLeast"/>
          <w:tblHeader w:val="0"/>
        </w:trPr>
        <w:tc>
          <w:tcPr>
            <w:gridSpan w:val="2"/>
          </w:tcPr>
          <w:p w:rsidR="00000000" w:rsidDel="00000000" w:rsidP="00000000" w:rsidRDefault="00000000" w:rsidRPr="00000000" w14:paraId="0000000E">
            <w:pPr>
              <w:rPr/>
            </w:pPr>
            <w:r w:rsidDel="00000000" w:rsidR="00000000" w:rsidRPr="00000000">
              <w:rPr>
                <w:rtl w:val="0"/>
              </w:rPr>
            </w:r>
          </w:p>
          <w:sdt>
            <w:sdtPr>
              <w:id w:val="1952589201"/>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vcfky2ngwi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uinzmbfpa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proceso</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ze2t4krd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kkt462i3j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03r0v8bq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Actor(es) principal(es):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93rb4fdymv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Precondiciones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sgwyc2rvh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Poscondiciones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ifsbzyth7m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Flujo Principal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g99smn447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Pasos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bcvaw13tm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Flujos Alternativos / Excepciones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mu162j6yh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 Campos obligatorios vacíos: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ik0u5kyj5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 Descripción demasiado corta: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j8nlubli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A3 – Usuario intenta enviar propuesta duplicada (spam):</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eqp3fle55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A4 – Error de conexión al backend:</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rqchb68m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A5 – Sesión expirada durante el envío:</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p7cl2ea7d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A6 – Usuario anónimo intenta enviar propuesta: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gc2twq1td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A7 – Usuario cancela el envío de la propuesta: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uls31e0x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A8 –  Materia seleccionada no existe: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oxcdrzd2b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A9 – Error interno del servidor (500):</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gd79nonz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A10 – Usuario envía propuesta desde el listado de propuestas (abre formulario):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sansg6djj8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Reglas de Negocio</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uoaxuoixr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No Funcionales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1ooc0lsoc6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Modelo Conceptual de datos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fikhpzjqw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Registros de las revisiones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9p8orvy3t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Participantes y Aprobaciones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tbl>
      <w:tblPr>
        <w:tblStyle w:val="Table2"/>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40"/>
        <w:gridCol w:w="105"/>
        <w:tblGridChange w:id="0">
          <w:tblGrid>
            <w:gridCol w:w="9840"/>
            <w:gridCol w:w="105"/>
          </w:tblGrid>
        </w:tblGridChange>
      </w:tblGrid>
      <w:tr>
        <w:trPr>
          <w:cantSplit w:val="0"/>
          <w:trHeight w:val="340.26855468749994" w:hRule="atLeast"/>
          <w:tblHeader w:val="0"/>
        </w:trPr>
        <w:tc>
          <w:tcPr>
            <w:gridSpan w:val="2"/>
            <w:shd w:fill="d9d9d9" w:val="clear"/>
            <w:vAlign w:val="center"/>
          </w:tcPr>
          <w:p w:rsidR="00000000" w:rsidDel="00000000" w:rsidP="00000000" w:rsidRDefault="00000000" w:rsidRPr="00000000" w14:paraId="0000002B">
            <w:pPr>
              <w:pStyle w:val="Heading1"/>
              <w:widowControl w:val="0"/>
              <w:spacing w:after="0" w:before="0" w:line="276" w:lineRule="auto"/>
              <w:jc w:val="center"/>
              <w:rPr>
                <w:sz w:val="28"/>
                <w:szCs w:val="28"/>
              </w:rPr>
            </w:pPr>
            <w:bookmarkStart w:colFirst="0" w:colLast="0" w:name="_heading=h.vauinzmbfpa0" w:id="2"/>
            <w:bookmarkEnd w:id="2"/>
            <w:r w:rsidDel="00000000" w:rsidR="00000000" w:rsidRPr="00000000">
              <w:rPr>
                <w:sz w:val="28"/>
                <w:szCs w:val="28"/>
                <w:rtl w:val="0"/>
              </w:rPr>
              <w:t xml:space="preserve">1. Descripción del proceso </w:t>
            </w:r>
          </w:p>
        </w:tc>
      </w:tr>
      <w:tr>
        <w:trPr>
          <w:cantSplit w:val="0"/>
          <w:trHeight w:val="4533.208007812499" w:hRule="atLeast"/>
          <w:tblHeader w:val="0"/>
        </w:trPr>
        <w:tc>
          <w:tcPr>
            <w:gridSpan w:val="2"/>
            <w:vAlign w:val="center"/>
          </w:tcPr>
          <w:p w:rsidR="00000000" w:rsidDel="00000000" w:rsidP="00000000" w:rsidRDefault="00000000" w:rsidRPr="00000000" w14:paraId="0000002D">
            <w:pPr>
              <w:pStyle w:val="Heading2"/>
              <w:spacing w:after="200" w:before="200" w:lineRule="auto"/>
              <w:ind w:left="720" w:firstLine="0"/>
              <w:rPr>
                <w:b w:val="1"/>
                <w:bCs w:val="1"/>
                <w:sz w:val="24"/>
                <w:szCs w:val="24"/>
              </w:rPr>
            </w:pPr>
            <w:bookmarkStart w:colFirst="0" w:colLast="0" w:name="_heading=h.muze2t4krdp6" w:id="3"/>
            <w:bookmarkEnd w:id="3"/>
            <w:r w:rsidDel="00000000" w:rsidR="00000000" w:rsidRPr="00000000">
              <w:rPr>
                <w:b w:val="1"/>
                <w:bCs w:val="1"/>
                <w:sz w:val="24"/>
                <w:szCs w:val="24"/>
                <w:rtl w:val="0"/>
              </w:rPr>
              <w:t xml:space="preserve">Objetivo</w:t>
            </w:r>
          </w:p>
          <w:p w:rsidR="00000000" w:rsidDel="00000000" w:rsidP="00000000" w:rsidRDefault="00000000" w:rsidRPr="00000000" w14:paraId="0000002E">
            <w:pPr>
              <w:ind w:left="720" w:right="328.937007874016" w:firstLine="0"/>
              <w:jc w:val="both"/>
              <w:rPr/>
            </w:pPr>
            <w:r w:rsidDel="00000000" w:rsidR="00000000" w:rsidRPr="00000000">
              <w:rPr>
                <w:rtl w:val="0"/>
              </w:rPr>
              <w:t xml:space="preserve">Permitir al docente registrado enviar ideas y propuestas de nuevos juegos educativos a la editorial Acalud, describiendo necesidades de aula, temáticas sugeridas y mecánicas potenciales, con el fin de orientar el diseño de futuros lanzamientos (co-creación).</w:t>
            </w:r>
          </w:p>
          <w:p w:rsidR="00000000" w:rsidDel="00000000" w:rsidP="00000000" w:rsidRDefault="00000000" w:rsidRPr="00000000" w14:paraId="0000002F">
            <w:pPr>
              <w:pStyle w:val="Heading2"/>
              <w:spacing w:after="200" w:lineRule="auto"/>
              <w:ind w:left="720" w:firstLine="0"/>
              <w:rPr>
                <w:b w:val="1"/>
                <w:bCs w:val="1"/>
                <w:sz w:val="24"/>
                <w:szCs w:val="24"/>
              </w:rPr>
            </w:pPr>
            <w:bookmarkStart w:colFirst="0" w:colLast="0" w:name="_heading=h.mrkkt462i3j9" w:id="4"/>
            <w:bookmarkEnd w:id="4"/>
            <w:r w:rsidDel="00000000" w:rsidR="00000000" w:rsidRPr="00000000">
              <w:rPr>
                <w:b w:val="1"/>
                <w:bCs w:val="1"/>
                <w:sz w:val="24"/>
                <w:szCs w:val="24"/>
                <w:rtl w:val="0"/>
              </w:rPr>
              <w:t xml:space="preserve">Resumen</w:t>
            </w:r>
          </w:p>
          <w:p w:rsidR="00000000" w:rsidDel="00000000" w:rsidP="00000000" w:rsidRDefault="00000000" w:rsidRPr="00000000" w14:paraId="00000030">
            <w:pPr>
              <w:ind w:left="720" w:right="328.937007874016" w:firstLine="0"/>
              <w:jc w:val="both"/>
              <w:rPr/>
            </w:pPr>
            <w:r w:rsidDel="00000000" w:rsidR="00000000" w:rsidRPr="00000000">
              <w:rPr>
                <w:rtl w:val="0"/>
              </w:rPr>
              <w:t xml:space="preserve">El docente, estando logueado, accede a la sección "Comunidad" o "Propuestas" desde el menú principal. El sistema muestra un formulario donde el docente completa los campos: Título, Descripción detallada, Tema/Materia, y Nivel educativo al que está dirigido. Una vez completados los campos obligatorios, el docente envía la propuesta. El sistema valida los datos, crea un registro en la tabla proposals con estado pending, confirma el envío y notifica al equipo editorial. El docente puede ver el estado de sus propuestas enviadas posteriormente.</w:t>
            </w:r>
          </w:p>
          <w:p w:rsidR="00000000" w:rsidDel="00000000" w:rsidP="00000000" w:rsidRDefault="00000000" w:rsidRPr="00000000" w14:paraId="00000031">
            <w:pPr>
              <w:pStyle w:val="Heading2"/>
              <w:spacing w:after="200" w:lineRule="auto"/>
              <w:ind w:left="720" w:firstLine="0"/>
              <w:rPr>
                <w:b w:val="1"/>
                <w:bCs w:val="1"/>
                <w:sz w:val="24"/>
                <w:szCs w:val="24"/>
              </w:rPr>
            </w:pPr>
            <w:bookmarkStart w:colFirst="0" w:colLast="0" w:name="_heading=h.jl03r0v8bq65" w:id="5"/>
            <w:bookmarkEnd w:id="5"/>
            <w:r w:rsidDel="00000000" w:rsidR="00000000" w:rsidRPr="00000000">
              <w:rPr>
                <w:b w:val="1"/>
                <w:bCs w:val="1"/>
                <w:sz w:val="24"/>
                <w:szCs w:val="24"/>
                <w:rtl w:val="0"/>
              </w:rPr>
              <w:t xml:space="preserve">Actor(es) principal(es):</w:t>
            </w:r>
          </w:p>
          <w:p w:rsidR="00000000" w:rsidDel="00000000" w:rsidP="00000000" w:rsidRDefault="00000000" w:rsidRPr="00000000" w14:paraId="00000032">
            <w:pPr>
              <w:numPr>
                <w:ilvl w:val="0"/>
                <w:numId w:val="8"/>
              </w:numPr>
              <w:spacing w:after="200" w:before="200" w:lineRule="auto"/>
              <w:ind w:left="1440" w:hanging="360"/>
            </w:pPr>
            <w:r w:rsidDel="00000000" w:rsidR="00000000" w:rsidRPr="00000000">
              <w:rPr>
                <w:rtl w:val="0"/>
              </w:rPr>
              <w:t xml:space="preserve">Usuario Externo: Docente (usuario registrado y logueado).</w:t>
            </w:r>
          </w:p>
        </w:tc>
      </w:tr>
    </w:tbl>
    <w:p w:rsidR="00000000" w:rsidDel="00000000" w:rsidP="00000000" w:rsidRDefault="00000000" w:rsidRPr="00000000" w14:paraId="00000034">
      <w:pPr>
        <w:spacing w:after="0" w:before="0" w:lineRule="auto"/>
        <w:jc w:val="left"/>
        <w:rPr/>
      </w:pPr>
      <w:r w:rsidDel="00000000" w:rsidR="00000000" w:rsidRPr="00000000">
        <w:rPr>
          <w:rtl w:val="0"/>
        </w:rPr>
      </w:r>
    </w:p>
    <w:p w:rsidR="00000000" w:rsidDel="00000000" w:rsidP="00000000" w:rsidRDefault="00000000" w:rsidRPr="00000000" w14:paraId="00000035">
      <w:pPr>
        <w:spacing w:after="0" w:before="0" w:lineRule="auto"/>
        <w:jc w:val="left"/>
        <w:rPr/>
      </w:pPr>
      <w:r w:rsidDel="00000000" w:rsidR="00000000" w:rsidRPr="00000000">
        <w:rPr>
          <w:rtl w:val="0"/>
        </w:rPr>
      </w:r>
    </w:p>
    <w:tbl>
      <w:tblPr>
        <w:tblStyle w:val="Table3"/>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36">
            <w:pPr>
              <w:pStyle w:val="Heading1"/>
              <w:widowControl w:val="0"/>
              <w:spacing w:after="0" w:before="0" w:lineRule="auto"/>
              <w:jc w:val="center"/>
              <w:rPr>
                <w:sz w:val="28"/>
                <w:szCs w:val="28"/>
              </w:rPr>
            </w:pPr>
            <w:bookmarkStart w:colFirst="0" w:colLast="0" w:name="_heading=h.393rb4fdymvc" w:id="6"/>
            <w:bookmarkEnd w:id="6"/>
            <w:r w:rsidDel="00000000" w:rsidR="00000000" w:rsidRPr="00000000">
              <w:rPr>
                <w:sz w:val="28"/>
                <w:szCs w:val="28"/>
                <w:rtl w:val="0"/>
              </w:rPr>
              <w:t xml:space="preserve">2. Precondiciones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37">
            <w:pPr>
              <w:numPr>
                <w:ilvl w:val="0"/>
                <w:numId w:val="5"/>
              </w:numPr>
              <w:spacing w:after="200" w:before="200" w:lineRule="auto"/>
              <w:ind w:left="720" w:hanging="360"/>
            </w:pPr>
            <w:r w:rsidDel="00000000" w:rsidR="00000000" w:rsidRPr="00000000">
              <w:rPr>
                <w:rtl w:val="0"/>
              </w:rPr>
              <w:t xml:space="preserve">El usuario debe haber iniciado sesión previamente (CU-002).</w:t>
            </w:r>
          </w:p>
          <w:p w:rsidR="00000000" w:rsidDel="00000000" w:rsidP="00000000" w:rsidRDefault="00000000" w:rsidRPr="00000000" w14:paraId="00000038">
            <w:pPr>
              <w:numPr>
                <w:ilvl w:val="0"/>
                <w:numId w:val="5"/>
              </w:numPr>
              <w:spacing w:after="200" w:before="200" w:lineRule="auto"/>
              <w:ind w:left="720" w:hanging="360"/>
            </w:pPr>
            <w:r w:rsidDel="00000000" w:rsidR="00000000" w:rsidRPr="00000000">
              <w:rPr>
                <w:rtl w:val="0"/>
              </w:rPr>
              <w:t xml:space="preserve">El usuario debe tener rol docente en la tabla users.</w:t>
            </w:r>
          </w:p>
          <w:p w:rsidR="00000000" w:rsidDel="00000000" w:rsidP="00000000" w:rsidRDefault="00000000" w:rsidRPr="00000000" w14:paraId="00000039">
            <w:pPr>
              <w:numPr>
                <w:ilvl w:val="0"/>
                <w:numId w:val="5"/>
              </w:numPr>
              <w:spacing w:after="200" w:before="200" w:lineRule="auto"/>
              <w:ind w:left="720" w:hanging="360"/>
            </w:pPr>
            <w:r w:rsidDel="00000000" w:rsidR="00000000" w:rsidRPr="00000000">
              <w:rPr>
                <w:rtl w:val="0"/>
              </w:rPr>
              <w:t xml:space="preserve">El usuario debe completar todos los campos obligatorios del formulario.</w:t>
            </w:r>
          </w:p>
        </w:tc>
      </w:tr>
    </w:tbl>
    <w:p w:rsidR="00000000" w:rsidDel="00000000" w:rsidP="00000000" w:rsidRDefault="00000000" w:rsidRPr="00000000" w14:paraId="0000003A">
      <w:pPr>
        <w:spacing w:after="0" w:before="0" w:lineRule="auto"/>
        <w:jc w:val="left"/>
        <w:rPr/>
      </w:pPr>
      <w:r w:rsidDel="00000000" w:rsidR="00000000" w:rsidRPr="00000000">
        <w:rPr>
          <w:rtl w:val="0"/>
        </w:rPr>
      </w:r>
    </w:p>
    <w:p w:rsidR="00000000" w:rsidDel="00000000" w:rsidP="00000000" w:rsidRDefault="00000000" w:rsidRPr="00000000" w14:paraId="0000003B">
      <w:pPr>
        <w:spacing w:after="0" w:before="0" w:lineRule="auto"/>
        <w:jc w:val="left"/>
        <w:rPr/>
      </w:pPr>
      <w:r w:rsidDel="00000000" w:rsidR="00000000" w:rsidRPr="00000000">
        <w:rPr>
          <w:rtl w:val="0"/>
        </w:rPr>
      </w:r>
    </w:p>
    <w:p w:rsidR="00000000" w:rsidDel="00000000" w:rsidP="00000000" w:rsidRDefault="00000000" w:rsidRPr="00000000" w14:paraId="0000003C">
      <w:pPr>
        <w:spacing w:after="0" w:before="0" w:lineRule="auto"/>
        <w:jc w:val="left"/>
        <w:rPr/>
      </w:pPr>
      <w:r w:rsidDel="00000000" w:rsidR="00000000" w:rsidRPr="00000000">
        <w:rPr>
          <w:rtl w:val="0"/>
        </w:rPr>
      </w:r>
    </w:p>
    <w:p w:rsidR="00000000" w:rsidDel="00000000" w:rsidP="00000000" w:rsidRDefault="00000000" w:rsidRPr="00000000" w14:paraId="0000003D">
      <w:pPr>
        <w:spacing w:after="0" w:before="0" w:lineRule="auto"/>
        <w:jc w:val="left"/>
        <w:rPr/>
      </w:pPr>
      <w:r w:rsidDel="00000000" w:rsidR="00000000" w:rsidRPr="00000000">
        <w:rPr>
          <w:rtl w:val="0"/>
        </w:rPr>
      </w:r>
    </w:p>
    <w:p w:rsidR="00000000" w:rsidDel="00000000" w:rsidP="00000000" w:rsidRDefault="00000000" w:rsidRPr="00000000" w14:paraId="0000003E">
      <w:pPr>
        <w:spacing w:after="0" w:before="0" w:lineRule="auto"/>
        <w:jc w:val="left"/>
        <w:rPr/>
      </w:pPr>
      <w:r w:rsidDel="00000000" w:rsidR="00000000" w:rsidRPr="00000000">
        <w:rPr>
          <w:rtl w:val="0"/>
        </w:rPr>
      </w:r>
    </w:p>
    <w:p w:rsidR="00000000" w:rsidDel="00000000" w:rsidP="00000000" w:rsidRDefault="00000000" w:rsidRPr="00000000" w14:paraId="0000003F">
      <w:pPr>
        <w:spacing w:after="0" w:before="0" w:lineRule="auto"/>
        <w:jc w:val="left"/>
        <w:rPr/>
      </w:pPr>
      <w:r w:rsidDel="00000000" w:rsidR="00000000" w:rsidRPr="00000000">
        <w:rPr>
          <w:rtl w:val="0"/>
        </w:rPr>
      </w:r>
    </w:p>
    <w:tbl>
      <w:tblPr>
        <w:tblStyle w:val="Table4"/>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5" w:hRule="atLeast"/>
          <w:tblHeader w:val="0"/>
        </w:trPr>
        <w:tc>
          <w:tcPr>
            <w:tcBorders>
              <w:bottom w:color="000000" w:space="0" w:sz="4" w:val="single"/>
            </w:tcBorders>
            <w:shd w:fill="d9d9d9" w:val="clear"/>
          </w:tcPr>
          <w:p w:rsidR="00000000" w:rsidDel="00000000" w:rsidP="00000000" w:rsidRDefault="00000000" w:rsidRPr="00000000" w14:paraId="00000040">
            <w:pPr>
              <w:pStyle w:val="Heading1"/>
              <w:widowControl w:val="1"/>
              <w:spacing w:after="0" w:before="0" w:lineRule="auto"/>
              <w:jc w:val="center"/>
              <w:rPr>
                <w:sz w:val="28"/>
                <w:szCs w:val="28"/>
              </w:rPr>
            </w:pPr>
            <w:bookmarkStart w:colFirst="0" w:colLast="0" w:name="_heading=h.csgwyc2rvhbr" w:id="7"/>
            <w:bookmarkEnd w:id="7"/>
            <w:r w:rsidDel="00000000" w:rsidR="00000000" w:rsidRPr="00000000">
              <w:rPr>
                <w:sz w:val="28"/>
                <w:szCs w:val="28"/>
                <w:rtl w:val="0"/>
              </w:rPr>
              <w:t xml:space="preserve">3. Poscondiciones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1">
            <w:pPr>
              <w:numPr>
                <w:ilvl w:val="0"/>
                <w:numId w:val="6"/>
              </w:numPr>
              <w:spacing w:after="200" w:before="200" w:lineRule="auto"/>
              <w:ind w:left="720" w:right="283.937007874016" w:hanging="360"/>
            </w:pPr>
            <w:r w:rsidDel="00000000" w:rsidR="00000000" w:rsidRPr="00000000">
              <w:rPr>
                <w:rtl w:val="0"/>
              </w:rPr>
              <w:t xml:space="preserve">Se crea un nuevo registro en la tabla proposals con estado pending.</w:t>
            </w:r>
          </w:p>
          <w:p w:rsidR="00000000" w:rsidDel="00000000" w:rsidP="00000000" w:rsidRDefault="00000000" w:rsidRPr="00000000" w14:paraId="00000042">
            <w:pPr>
              <w:numPr>
                <w:ilvl w:val="0"/>
                <w:numId w:val="6"/>
              </w:numPr>
              <w:spacing w:after="200" w:before="200" w:lineRule="auto"/>
              <w:ind w:left="720" w:right="283.937007874016" w:hanging="360"/>
            </w:pPr>
            <w:r w:rsidDel="00000000" w:rsidR="00000000" w:rsidRPr="00000000">
              <w:rPr>
                <w:rtl w:val="0"/>
              </w:rPr>
              <w:t xml:space="preserve">El registro incluye: user_id, title, description, subject_id (opcional), status = pending, created_at.</w:t>
            </w:r>
          </w:p>
          <w:p w:rsidR="00000000" w:rsidDel="00000000" w:rsidP="00000000" w:rsidRDefault="00000000" w:rsidRPr="00000000" w14:paraId="00000043">
            <w:pPr>
              <w:numPr>
                <w:ilvl w:val="0"/>
                <w:numId w:val="6"/>
              </w:numPr>
              <w:spacing w:after="200" w:before="200" w:lineRule="auto"/>
              <w:ind w:left="720" w:right="283.937007874016" w:hanging="360"/>
            </w:pPr>
            <w:r w:rsidDel="00000000" w:rsidR="00000000" w:rsidRPr="00000000">
              <w:rPr>
                <w:rtl w:val="0"/>
              </w:rPr>
              <w:t xml:space="preserve">El docente recibe una confirmación de envío exitoso.</w:t>
            </w:r>
          </w:p>
          <w:p w:rsidR="00000000" w:rsidDel="00000000" w:rsidP="00000000" w:rsidRDefault="00000000" w:rsidRPr="00000000" w14:paraId="00000044">
            <w:pPr>
              <w:numPr>
                <w:ilvl w:val="0"/>
                <w:numId w:val="6"/>
              </w:numPr>
              <w:spacing w:after="200" w:before="200" w:lineRule="auto"/>
              <w:ind w:left="720" w:right="283.937007874016" w:hanging="360"/>
            </w:pPr>
            <w:r w:rsidDel="00000000" w:rsidR="00000000" w:rsidRPr="00000000">
              <w:rPr>
                <w:rtl w:val="0"/>
              </w:rPr>
              <w:t xml:space="preserve">El equipo editorial recibe una notificación (email o dashboard) de la nueva propuesta.</w:t>
            </w:r>
          </w:p>
          <w:p w:rsidR="00000000" w:rsidDel="00000000" w:rsidP="00000000" w:rsidRDefault="00000000" w:rsidRPr="00000000" w14:paraId="00000045">
            <w:pPr>
              <w:numPr>
                <w:ilvl w:val="0"/>
                <w:numId w:val="6"/>
              </w:numPr>
              <w:spacing w:after="200" w:before="200" w:lineRule="auto"/>
              <w:ind w:left="720" w:right="283.937007874016" w:hanging="360"/>
            </w:pPr>
            <w:r w:rsidDel="00000000" w:rsidR="00000000" w:rsidRPr="00000000">
              <w:rPr>
                <w:rtl w:val="0"/>
              </w:rPr>
              <w:t xml:space="preserve">Se registra un evento de analytics: proposal_submitted con proposal_id y user_id.</w:t>
            </w:r>
          </w:p>
        </w:tc>
      </w:tr>
    </w:tbl>
    <w:p w:rsidR="00000000" w:rsidDel="00000000" w:rsidP="00000000" w:rsidRDefault="00000000" w:rsidRPr="00000000" w14:paraId="00000046">
      <w:pPr>
        <w:spacing w:after="0" w:before="0" w:lineRule="auto"/>
        <w:jc w:val="left"/>
        <w:rPr/>
      </w:pPr>
      <w:r w:rsidDel="00000000" w:rsidR="00000000" w:rsidRPr="00000000">
        <w:rPr>
          <w:rtl w:val="0"/>
        </w:rPr>
      </w:r>
    </w:p>
    <w:p w:rsidR="00000000" w:rsidDel="00000000" w:rsidP="00000000" w:rsidRDefault="00000000" w:rsidRPr="00000000" w14:paraId="00000047">
      <w:pPr>
        <w:spacing w:after="0" w:before="0" w:lineRule="auto"/>
        <w:jc w:val="left"/>
        <w:rPr/>
      </w:pPr>
      <w:r w:rsidDel="00000000" w:rsidR="00000000" w:rsidRPr="00000000">
        <w:rPr>
          <w:rtl w:val="0"/>
        </w:rPr>
      </w:r>
    </w:p>
    <w:tbl>
      <w:tblPr>
        <w:tblStyle w:val="Table5"/>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45" w:hRule="atLeast"/>
          <w:tblHeader w:val="0"/>
        </w:trPr>
        <w:tc>
          <w:tcPr>
            <w:tcBorders>
              <w:bottom w:color="000000" w:space="0" w:sz="4" w:val="single"/>
            </w:tcBorders>
            <w:shd w:fill="d9d9d9" w:val="clear"/>
          </w:tcPr>
          <w:p w:rsidR="00000000" w:rsidDel="00000000" w:rsidP="00000000" w:rsidRDefault="00000000" w:rsidRPr="00000000" w14:paraId="00000048">
            <w:pPr>
              <w:pStyle w:val="Heading1"/>
              <w:spacing w:after="0" w:before="0" w:lineRule="auto"/>
              <w:jc w:val="center"/>
              <w:rPr>
                <w:sz w:val="28"/>
                <w:szCs w:val="28"/>
              </w:rPr>
            </w:pPr>
            <w:bookmarkStart w:colFirst="0" w:colLast="0" w:name="_heading=h.aifsbzyth7m3" w:id="8"/>
            <w:bookmarkEnd w:id="8"/>
            <w:r w:rsidDel="00000000" w:rsidR="00000000" w:rsidRPr="00000000">
              <w:rPr>
                <w:sz w:val="28"/>
                <w:szCs w:val="28"/>
                <w:rtl w:val="0"/>
              </w:rPr>
              <w:t xml:space="preserve">4. Flujo Principal de Eventos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49">
            <w:pPr>
              <w:pStyle w:val="Heading2"/>
              <w:spacing w:after="200" w:before="200" w:line="276" w:lineRule="auto"/>
              <w:ind w:left="720" w:firstLine="0"/>
              <w:rPr/>
            </w:pPr>
            <w:bookmarkStart w:colFirst="0" w:colLast="0" w:name="_heading=h.tg99smn4471e" w:id="9"/>
            <w:bookmarkEnd w:id="9"/>
            <w:r w:rsidDel="00000000" w:rsidR="00000000" w:rsidRPr="00000000">
              <w:rPr>
                <w:b w:val="1"/>
                <w:bCs w:val="1"/>
                <w:sz w:val="24"/>
                <w:szCs w:val="24"/>
                <w:rtl w:val="0"/>
              </w:rPr>
              <w:t xml:space="preserve">Pasos</w:t>
            </w:r>
            <w:r w:rsidDel="00000000" w:rsidR="00000000" w:rsidRPr="00000000">
              <w:rPr>
                <w:rtl w:val="0"/>
              </w:rPr>
            </w:r>
          </w:p>
          <w:p w:rsidR="00000000" w:rsidDel="00000000" w:rsidP="00000000" w:rsidRDefault="00000000" w:rsidRPr="00000000" w14:paraId="0000004A">
            <w:pPr>
              <w:numPr>
                <w:ilvl w:val="0"/>
                <w:numId w:val="7"/>
              </w:numPr>
              <w:spacing w:after="200" w:before="200" w:lineRule="auto"/>
              <w:ind w:left="720" w:right="283.937007874016" w:hanging="360"/>
              <w:rPr/>
            </w:pPr>
            <w:r w:rsidDel="00000000" w:rsidR="00000000" w:rsidRPr="00000000">
              <w:rPr>
                <w:rtl w:val="0"/>
              </w:rPr>
              <w:t xml:space="preserve">El docente logueado accede a la sección "Comunidad" o "Propuestas" desde el menú principal.</w:t>
            </w:r>
          </w:p>
          <w:p w:rsidR="00000000" w:rsidDel="00000000" w:rsidP="00000000" w:rsidRDefault="00000000" w:rsidRPr="00000000" w14:paraId="0000004B">
            <w:pPr>
              <w:numPr>
                <w:ilvl w:val="0"/>
                <w:numId w:val="7"/>
              </w:numPr>
              <w:spacing w:after="200" w:before="200" w:lineRule="auto"/>
              <w:ind w:left="720" w:right="283.937007874016" w:hanging="360"/>
              <w:rPr/>
            </w:pPr>
            <w:r w:rsidDel="00000000" w:rsidR="00000000" w:rsidRPr="00000000">
              <w:rPr>
                <w:rtl w:val="0"/>
              </w:rPr>
              <w:t xml:space="preserve">El sistema muestra el listado de propuestas enviadas por el usuario (si las hay) y un botón "Nueva Propuesta".</w:t>
            </w:r>
          </w:p>
          <w:p w:rsidR="00000000" w:rsidDel="00000000" w:rsidP="00000000" w:rsidRDefault="00000000" w:rsidRPr="00000000" w14:paraId="0000004C">
            <w:pPr>
              <w:numPr>
                <w:ilvl w:val="0"/>
                <w:numId w:val="7"/>
              </w:numPr>
              <w:spacing w:after="200" w:before="200" w:lineRule="auto"/>
              <w:ind w:left="720" w:right="283.937007874016" w:hanging="360"/>
              <w:rPr/>
            </w:pPr>
            <w:r w:rsidDel="00000000" w:rsidR="00000000" w:rsidRPr="00000000">
              <w:rPr>
                <w:rtl w:val="0"/>
              </w:rPr>
              <w:t xml:space="preserve">El usuario hace clic en el botón "Nueva Propuesta".</w:t>
            </w:r>
          </w:p>
          <w:p w:rsidR="00000000" w:rsidDel="00000000" w:rsidP="00000000" w:rsidRDefault="00000000" w:rsidRPr="00000000" w14:paraId="0000004D">
            <w:pPr>
              <w:numPr>
                <w:ilvl w:val="0"/>
                <w:numId w:val="7"/>
              </w:numPr>
              <w:spacing w:after="200" w:before="200" w:lineRule="auto"/>
              <w:ind w:left="720" w:right="283.937007874016" w:hanging="360"/>
              <w:rPr/>
            </w:pPr>
            <w:r w:rsidDel="00000000" w:rsidR="00000000" w:rsidRPr="00000000">
              <w:rPr>
                <w:rtl w:val="0"/>
              </w:rPr>
              <w:t xml:space="preserve">El sistema muestra un formulario con los siguientes campos:</w:t>
            </w:r>
          </w:p>
          <w:p w:rsidR="00000000" w:rsidDel="00000000" w:rsidP="00000000" w:rsidRDefault="00000000" w:rsidRPr="00000000" w14:paraId="0000004E">
            <w:pPr>
              <w:numPr>
                <w:ilvl w:val="0"/>
                <w:numId w:val="9"/>
              </w:numPr>
              <w:spacing w:after="200" w:before="200" w:lineRule="auto"/>
              <w:ind w:left="1440" w:right="283.937007874016" w:hanging="360"/>
              <w:rPr/>
            </w:pPr>
            <w:r w:rsidDel="00000000" w:rsidR="00000000" w:rsidRPr="00000000">
              <w:rPr>
                <w:rtl w:val="0"/>
              </w:rPr>
              <w:t xml:space="preserve">Título de la propuesta (obligatorio)</w:t>
            </w:r>
          </w:p>
          <w:p w:rsidR="00000000" w:rsidDel="00000000" w:rsidP="00000000" w:rsidRDefault="00000000" w:rsidRPr="00000000" w14:paraId="0000004F">
            <w:pPr>
              <w:numPr>
                <w:ilvl w:val="0"/>
                <w:numId w:val="9"/>
              </w:numPr>
              <w:spacing w:after="200" w:before="200" w:lineRule="auto"/>
              <w:ind w:left="1440" w:right="283.937007874016" w:hanging="360"/>
              <w:rPr/>
            </w:pPr>
            <w:r w:rsidDel="00000000" w:rsidR="00000000" w:rsidRPr="00000000">
              <w:rPr>
                <w:rtl w:val="0"/>
              </w:rPr>
              <w:t xml:space="preserve">Descripción detallada (obligatorio)</w:t>
            </w:r>
          </w:p>
          <w:p w:rsidR="00000000" w:rsidDel="00000000" w:rsidP="00000000" w:rsidRDefault="00000000" w:rsidRPr="00000000" w14:paraId="00000050">
            <w:pPr>
              <w:numPr>
                <w:ilvl w:val="0"/>
                <w:numId w:val="9"/>
              </w:numPr>
              <w:spacing w:after="200" w:before="200" w:lineRule="auto"/>
              <w:ind w:left="1440" w:right="283.937007874016" w:hanging="360"/>
              <w:rPr/>
            </w:pPr>
            <w:r w:rsidDel="00000000" w:rsidR="00000000" w:rsidRPr="00000000">
              <w:rPr>
                <w:rtl w:val="0"/>
              </w:rPr>
              <w:t xml:space="preserve">Materia o área temática (selector desplegable - opcional)</w:t>
            </w:r>
          </w:p>
          <w:p w:rsidR="00000000" w:rsidDel="00000000" w:rsidP="00000000" w:rsidRDefault="00000000" w:rsidRPr="00000000" w14:paraId="00000051">
            <w:pPr>
              <w:numPr>
                <w:ilvl w:val="0"/>
                <w:numId w:val="9"/>
              </w:numPr>
              <w:spacing w:after="200" w:before="200" w:lineRule="auto"/>
              <w:ind w:left="1440" w:right="283.937007874016" w:hanging="360"/>
              <w:rPr/>
            </w:pPr>
            <w:r w:rsidDel="00000000" w:rsidR="00000000" w:rsidRPr="00000000">
              <w:rPr>
                <w:rtl w:val="0"/>
              </w:rPr>
              <w:t xml:space="preserve">Nivel educativo al que está dirigido (selector desplegable - opcional)</w:t>
            </w:r>
          </w:p>
          <w:p w:rsidR="00000000" w:rsidDel="00000000" w:rsidP="00000000" w:rsidRDefault="00000000" w:rsidRPr="00000000" w14:paraId="00000052">
            <w:pPr>
              <w:numPr>
                <w:ilvl w:val="0"/>
                <w:numId w:val="9"/>
              </w:numPr>
              <w:spacing w:after="200" w:before="200" w:lineRule="auto"/>
              <w:ind w:left="1440" w:right="283.937007874016" w:hanging="360"/>
              <w:rPr/>
            </w:pPr>
            <w:r w:rsidDel="00000000" w:rsidR="00000000" w:rsidRPr="00000000">
              <w:rPr>
                <w:rtl w:val="0"/>
              </w:rPr>
              <w:t xml:space="preserve">Palabras clave o etiquetas (campo libre - opcional)</w:t>
            </w:r>
          </w:p>
          <w:p w:rsidR="00000000" w:rsidDel="00000000" w:rsidP="00000000" w:rsidRDefault="00000000" w:rsidRPr="00000000" w14:paraId="00000053">
            <w:pPr>
              <w:numPr>
                <w:ilvl w:val="0"/>
                <w:numId w:val="7"/>
              </w:numPr>
              <w:spacing w:after="200" w:before="200" w:lineRule="auto"/>
              <w:ind w:left="720" w:right="283.937007874016" w:hanging="360"/>
              <w:rPr/>
            </w:pPr>
            <w:r w:rsidDel="00000000" w:rsidR="00000000" w:rsidRPr="00000000">
              <w:rPr>
                <w:rtl w:val="0"/>
              </w:rPr>
              <w:t xml:space="preserve">El usuario completa los campos obligatorios (Título y Descripción).</w:t>
            </w:r>
          </w:p>
          <w:p w:rsidR="00000000" w:rsidDel="00000000" w:rsidP="00000000" w:rsidRDefault="00000000" w:rsidRPr="00000000" w14:paraId="00000054">
            <w:pPr>
              <w:numPr>
                <w:ilvl w:val="0"/>
                <w:numId w:val="7"/>
              </w:numPr>
              <w:spacing w:after="200" w:before="200" w:lineRule="auto"/>
              <w:ind w:left="720" w:right="283.937007874016" w:hanging="360"/>
              <w:rPr/>
            </w:pPr>
            <w:r w:rsidDel="00000000" w:rsidR="00000000" w:rsidRPr="00000000">
              <w:rPr>
                <w:rtl w:val="0"/>
              </w:rPr>
              <w:t xml:space="preserve">El usuario (opcionalmente) selecciona la materia y el nivel educativo.</w:t>
            </w:r>
          </w:p>
          <w:p w:rsidR="00000000" w:rsidDel="00000000" w:rsidP="00000000" w:rsidRDefault="00000000" w:rsidRPr="00000000" w14:paraId="00000055">
            <w:pPr>
              <w:numPr>
                <w:ilvl w:val="0"/>
                <w:numId w:val="7"/>
              </w:numPr>
              <w:spacing w:after="200" w:before="200" w:lineRule="auto"/>
              <w:ind w:left="720" w:right="283.937007874016" w:hanging="360"/>
              <w:rPr/>
            </w:pPr>
            <w:r w:rsidDel="00000000" w:rsidR="00000000" w:rsidRPr="00000000">
              <w:rPr>
                <w:rtl w:val="0"/>
              </w:rPr>
              <w:t xml:space="preserve">El usuario (opcionalmente) agrega palabras clave para facilitar la búsqueda.</w:t>
            </w:r>
          </w:p>
          <w:p w:rsidR="00000000" w:rsidDel="00000000" w:rsidP="00000000" w:rsidRDefault="00000000" w:rsidRPr="00000000" w14:paraId="00000056">
            <w:pPr>
              <w:numPr>
                <w:ilvl w:val="0"/>
                <w:numId w:val="7"/>
              </w:numPr>
              <w:spacing w:after="200" w:before="200" w:lineRule="auto"/>
              <w:ind w:left="720" w:right="283.937007874016" w:hanging="360"/>
              <w:rPr/>
            </w:pPr>
            <w:r w:rsidDel="00000000" w:rsidR="00000000" w:rsidRPr="00000000">
              <w:rPr>
                <w:rtl w:val="0"/>
              </w:rPr>
              <w:t xml:space="preserve">El usuario hace clic en el botón "Enviar Propuesta".</w:t>
            </w:r>
          </w:p>
          <w:p w:rsidR="00000000" w:rsidDel="00000000" w:rsidP="00000000" w:rsidRDefault="00000000" w:rsidRPr="00000000" w14:paraId="00000057">
            <w:pPr>
              <w:numPr>
                <w:ilvl w:val="0"/>
                <w:numId w:val="7"/>
              </w:numPr>
              <w:spacing w:after="200" w:before="200" w:lineRule="auto"/>
              <w:ind w:left="720" w:right="283.937007874016" w:hanging="360"/>
              <w:rPr/>
            </w:pPr>
            <w:r w:rsidDel="00000000" w:rsidR="00000000" w:rsidRPr="00000000">
              <w:rPr>
                <w:rtl w:val="0"/>
              </w:rPr>
              <w:t xml:space="preserve">El sistema valida que los campos obligatorios (Título y Descripción) no estén vacíos.</w:t>
            </w:r>
          </w:p>
          <w:p w:rsidR="00000000" w:rsidDel="00000000" w:rsidP="00000000" w:rsidRDefault="00000000" w:rsidRPr="00000000" w14:paraId="00000058">
            <w:pPr>
              <w:numPr>
                <w:ilvl w:val="0"/>
                <w:numId w:val="7"/>
              </w:numPr>
              <w:spacing w:after="200" w:before="200" w:lineRule="auto"/>
              <w:ind w:left="720" w:right="283.937007874016" w:hanging="360"/>
              <w:rPr/>
            </w:pPr>
            <w:r w:rsidDel="00000000" w:rsidR="00000000" w:rsidRPr="00000000">
              <w:rPr>
                <w:rtl w:val="0"/>
              </w:rPr>
              <w:t xml:space="preserve">El sistema valida que la descripción tenga una longitud mínima de 50 caracteres (para asegurar calidad).</w:t>
            </w:r>
          </w:p>
          <w:p w:rsidR="00000000" w:rsidDel="00000000" w:rsidP="00000000" w:rsidRDefault="00000000" w:rsidRPr="00000000" w14:paraId="00000059">
            <w:pPr>
              <w:numPr>
                <w:ilvl w:val="0"/>
                <w:numId w:val="7"/>
              </w:numPr>
              <w:spacing w:after="200" w:before="200" w:lineRule="auto"/>
              <w:ind w:left="720" w:right="283.937007874016" w:hanging="360"/>
              <w:rPr/>
            </w:pPr>
            <w:r w:rsidDel="00000000" w:rsidR="00000000" w:rsidRPr="00000000">
              <w:rPr>
                <w:rtl w:val="0"/>
              </w:rPr>
              <w:t xml:space="preserve">El sistema envía una solicitud POST /api/proposals al backend con los datos del formulario.</w:t>
            </w:r>
          </w:p>
          <w:p w:rsidR="00000000" w:rsidDel="00000000" w:rsidP="00000000" w:rsidRDefault="00000000" w:rsidRPr="00000000" w14:paraId="0000005A">
            <w:pPr>
              <w:numPr>
                <w:ilvl w:val="0"/>
                <w:numId w:val="7"/>
              </w:numPr>
              <w:spacing w:after="200" w:before="200" w:lineRule="auto"/>
              <w:ind w:left="720" w:right="283.937007874016" w:hanging="360"/>
              <w:rPr/>
            </w:pPr>
            <w:r w:rsidDel="00000000" w:rsidR="00000000" w:rsidRPr="00000000">
              <w:rPr>
                <w:rtl w:val="0"/>
              </w:rPr>
              <w:t xml:space="preserve">El backend crea un nuevo registro en proposals con:</w:t>
            </w:r>
          </w:p>
          <w:p w:rsidR="00000000" w:rsidDel="00000000" w:rsidP="00000000" w:rsidRDefault="00000000" w:rsidRPr="00000000" w14:paraId="0000005B">
            <w:pPr>
              <w:numPr>
                <w:ilvl w:val="0"/>
                <w:numId w:val="1"/>
              </w:numPr>
              <w:spacing w:after="200" w:before="200" w:lineRule="auto"/>
              <w:ind w:left="1440" w:right="283.937007874016" w:hanging="360"/>
              <w:rPr/>
            </w:pPr>
            <w:r w:rsidDel="00000000" w:rsidR="00000000" w:rsidRPr="00000000">
              <w:rPr>
                <w:rtl w:val="0"/>
              </w:rPr>
              <w:t xml:space="preserve">user_id: ID del usuario autenticado</w:t>
            </w:r>
          </w:p>
          <w:p w:rsidR="00000000" w:rsidDel="00000000" w:rsidP="00000000" w:rsidRDefault="00000000" w:rsidRPr="00000000" w14:paraId="0000005C">
            <w:pPr>
              <w:numPr>
                <w:ilvl w:val="0"/>
                <w:numId w:val="1"/>
              </w:numPr>
              <w:spacing w:after="200" w:before="200" w:lineRule="auto"/>
              <w:ind w:left="1440" w:right="283.937007874016" w:hanging="360"/>
              <w:rPr/>
            </w:pPr>
            <w:r w:rsidDel="00000000" w:rsidR="00000000" w:rsidRPr="00000000">
              <w:rPr>
                <w:rtl w:val="0"/>
              </w:rPr>
              <w:t xml:space="preserve">title: Título de la propuesta</w:t>
            </w:r>
          </w:p>
          <w:p w:rsidR="00000000" w:rsidDel="00000000" w:rsidP="00000000" w:rsidRDefault="00000000" w:rsidRPr="00000000" w14:paraId="0000005D">
            <w:pPr>
              <w:numPr>
                <w:ilvl w:val="0"/>
                <w:numId w:val="1"/>
              </w:numPr>
              <w:spacing w:after="200" w:before="200" w:lineRule="auto"/>
              <w:ind w:left="1440" w:right="283.937007874016" w:hanging="360"/>
              <w:rPr/>
            </w:pPr>
            <w:r w:rsidDel="00000000" w:rsidR="00000000" w:rsidRPr="00000000">
              <w:rPr>
                <w:rtl w:val="0"/>
              </w:rPr>
              <w:t xml:space="preserve">description: Descripción detallada</w:t>
            </w:r>
          </w:p>
          <w:p w:rsidR="00000000" w:rsidDel="00000000" w:rsidP="00000000" w:rsidRDefault="00000000" w:rsidRPr="00000000" w14:paraId="0000005E">
            <w:pPr>
              <w:numPr>
                <w:ilvl w:val="0"/>
                <w:numId w:val="1"/>
              </w:numPr>
              <w:spacing w:after="200" w:before="200" w:lineRule="auto"/>
              <w:ind w:left="1440" w:right="283.937007874016" w:hanging="360"/>
              <w:rPr/>
            </w:pPr>
            <w:r w:rsidDel="00000000" w:rsidR="00000000" w:rsidRPr="00000000">
              <w:rPr>
                <w:rtl w:val="0"/>
              </w:rPr>
              <w:t xml:space="preserve">subject_id: ID de la materia seleccionada (o null)</w:t>
            </w:r>
          </w:p>
          <w:p w:rsidR="00000000" w:rsidDel="00000000" w:rsidP="00000000" w:rsidRDefault="00000000" w:rsidRPr="00000000" w14:paraId="0000005F">
            <w:pPr>
              <w:numPr>
                <w:ilvl w:val="0"/>
                <w:numId w:val="1"/>
              </w:numPr>
              <w:spacing w:after="200" w:before="200" w:lineRule="auto"/>
              <w:ind w:left="1440" w:right="283.937007874016" w:hanging="360"/>
              <w:rPr/>
            </w:pPr>
            <w:r w:rsidDel="00000000" w:rsidR="00000000" w:rsidRPr="00000000">
              <w:rPr>
                <w:rtl w:val="0"/>
              </w:rPr>
              <w:t xml:space="preserve">status: pending</w:t>
            </w:r>
          </w:p>
          <w:p w:rsidR="00000000" w:rsidDel="00000000" w:rsidP="00000000" w:rsidRDefault="00000000" w:rsidRPr="00000000" w14:paraId="00000060">
            <w:pPr>
              <w:numPr>
                <w:ilvl w:val="0"/>
                <w:numId w:val="1"/>
              </w:numPr>
              <w:spacing w:after="200" w:before="200" w:lineRule="auto"/>
              <w:ind w:left="1440" w:right="283.937007874016" w:hanging="360"/>
              <w:rPr/>
            </w:pPr>
            <w:r w:rsidDel="00000000" w:rsidR="00000000" w:rsidRPr="00000000">
              <w:rPr>
                <w:rtl w:val="0"/>
              </w:rPr>
              <w:t xml:space="preserve">created_at: fecha y hora actual</w:t>
            </w:r>
          </w:p>
          <w:p w:rsidR="00000000" w:rsidDel="00000000" w:rsidP="00000000" w:rsidRDefault="00000000" w:rsidRPr="00000000" w14:paraId="00000061">
            <w:pPr>
              <w:numPr>
                <w:ilvl w:val="0"/>
                <w:numId w:val="7"/>
              </w:numPr>
              <w:spacing w:after="200" w:before="200" w:lineRule="auto"/>
              <w:ind w:left="720" w:right="283.937007874016" w:hanging="360"/>
              <w:rPr/>
            </w:pPr>
            <w:r w:rsidDel="00000000" w:rsidR="00000000" w:rsidRPr="00000000">
              <w:rPr>
                <w:rtl w:val="0"/>
              </w:rPr>
              <w:t xml:space="preserve">El backend devuelve una confirmación de éxito con el proposal_id generado.</w:t>
            </w:r>
          </w:p>
          <w:p w:rsidR="00000000" w:rsidDel="00000000" w:rsidP="00000000" w:rsidRDefault="00000000" w:rsidRPr="00000000" w14:paraId="00000062">
            <w:pPr>
              <w:numPr>
                <w:ilvl w:val="0"/>
                <w:numId w:val="7"/>
              </w:numPr>
              <w:spacing w:after="200" w:before="200" w:lineRule="auto"/>
              <w:ind w:left="720" w:right="283.937007874016" w:hanging="360"/>
              <w:rPr/>
            </w:pPr>
            <w:r w:rsidDel="00000000" w:rsidR="00000000" w:rsidRPr="00000000">
              <w:rPr>
                <w:rtl w:val="0"/>
              </w:rPr>
              <w:t xml:space="preserve">El sistema muestra el mensaje de éxito: "¡Propuesta enviada con éxito! El equipo editorial la revisará en breve."</w:t>
            </w:r>
          </w:p>
          <w:p w:rsidR="00000000" w:rsidDel="00000000" w:rsidP="00000000" w:rsidRDefault="00000000" w:rsidRPr="00000000" w14:paraId="00000063">
            <w:pPr>
              <w:numPr>
                <w:ilvl w:val="0"/>
                <w:numId w:val="7"/>
              </w:numPr>
              <w:spacing w:after="200" w:before="200" w:lineRule="auto"/>
              <w:ind w:left="720" w:right="283.937007874016" w:hanging="360"/>
              <w:rPr/>
            </w:pPr>
            <w:r w:rsidDel="00000000" w:rsidR="00000000" w:rsidRPr="00000000">
              <w:rPr>
                <w:rtl w:val="0"/>
              </w:rPr>
              <w:t xml:space="preserve">El sistema redirige al usuario al listado de sus propuestas, donde la nueva propuesta aparece con estado "Pendiente de revisión".</w:t>
            </w:r>
          </w:p>
          <w:p w:rsidR="00000000" w:rsidDel="00000000" w:rsidP="00000000" w:rsidRDefault="00000000" w:rsidRPr="00000000" w14:paraId="00000064">
            <w:pPr>
              <w:numPr>
                <w:ilvl w:val="0"/>
                <w:numId w:val="7"/>
              </w:numPr>
              <w:spacing w:after="200" w:before="200" w:lineRule="auto"/>
              <w:ind w:left="720" w:right="283.937007874016" w:hanging="360"/>
              <w:rPr/>
            </w:pPr>
            <w:r w:rsidDel="00000000" w:rsidR="00000000" w:rsidRPr="00000000">
              <w:rPr>
                <w:rtl w:val="0"/>
              </w:rPr>
              <w:t xml:space="preserve">El sistema envía una notificación al equipo editorial (email o dashboard) informando de la nueva propuesta.</w:t>
            </w:r>
          </w:p>
          <w:p w:rsidR="00000000" w:rsidDel="00000000" w:rsidP="00000000" w:rsidRDefault="00000000" w:rsidRPr="00000000" w14:paraId="00000065">
            <w:pPr>
              <w:numPr>
                <w:ilvl w:val="0"/>
                <w:numId w:val="7"/>
              </w:numPr>
              <w:spacing w:after="200" w:before="200" w:lineRule="auto"/>
              <w:ind w:left="720" w:right="283.937007874016" w:hanging="360"/>
              <w:rPr/>
            </w:pPr>
            <w:r w:rsidDel="00000000" w:rsidR="00000000" w:rsidRPr="00000000">
              <w:rPr>
                <w:rtl w:val="0"/>
              </w:rPr>
              <w:t xml:space="preserve">El sistema registra el evento proposal_submitted con:</w:t>
            </w:r>
          </w:p>
          <w:p w:rsidR="00000000" w:rsidDel="00000000" w:rsidP="00000000" w:rsidRDefault="00000000" w:rsidRPr="00000000" w14:paraId="00000066">
            <w:pPr>
              <w:numPr>
                <w:ilvl w:val="0"/>
                <w:numId w:val="2"/>
              </w:numPr>
              <w:spacing w:after="200" w:before="200" w:lineRule="auto"/>
              <w:ind w:left="1440" w:right="283.937007874016" w:hanging="360"/>
              <w:rPr/>
            </w:pPr>
            <w:r w:rsidDel="00000000" w:rsidR="00000000" w:rsidRPr="00000000">
              <w:rPr>
                <w:rtl w:val="0"/>
              </w:rPr>
              <w:t xml:space="preserve">proposal_id</w:t>
            </w:r>
          </w:p>
          <w:p w:rsidR="00000000" w:rsidDel="00000000" w:rsidP="00000000" w:rsidRDefault="00000000" w:rsidRPr="00000000" w14:paraId="00000067">
            <w:pPr>
              <w:numPr>
                <w:ilvl w:val="0"/>
                <w:numId w:val="2"/>
              </w:numPr>
              <w:spacing w:after="200" w:before="200" w:lineRule="auto"/>
              <w:ind w:left="1440" w:right="283.937007874016" w:hanging="360"/>
              <w:rPr/>
            </w:pPr>
            <w:r w:rsidDel="00000000" w:rsidR="00000000" w:rsidRPr="00000000">
              <w:rPr>
                <w:rtl w:val="0"/>
              </w:rPr>
              <w:t xml:space="preserve">user_id</w:t>
            </w:r>
          </w:p>
          <w:p w:rsidR="00000000" w:rsidDel="00000000" w:rsidP="00000000" w:rsidRDefault="00000000" w:rsidRPr="00000000" w14:paraId="00000068">
            <w:pPr>
              <w:numPr>
                <w:ilvl w:val="0"/>
                <w:numId w:val="2"/>
              </w:numPr>
              <w:spacing w:after="200" w:before="200" w:lineRule="auto"/>
              <w:ind w:left="1440" w:right="283.937007874016" w:hanging="360"/>
              <w:rPr/>
            </w:pPr>
            <w:r w:rsidDel="00000000" w:rsidR="00000000" w:rsidRPr="00000000">
              <w:rPr>
                <w:rtl w:val="0"/>
              </w:rPr>
              <w:t xml:space="preserve">subject_id (si corresponde)</w:t>
            </w:r>
          </w:p>
          <w:p w:rsidR="00000000" w:rsidDel="00000000" w:rsidP="00000000" w:rsidRDefault="00000000" w:rsidRPr="00000000" w14:paraId="00000069">
            <w:pPr>
              <w:numPr>
                <w:ilvl w:val="0"/>
                <w:numId w:val="2"/>
              </w:numPr>
              <w:spacing w:after="200" w:before="200" w:lineRule="auto"/>
              <w:ind w:left="1440" w:right="283.937007874016" w:hanging="360"/>
              <w:rPr/>
            </w:pPr>
            <w:r w:rsidDel="00000000" w:rsidR="00000000" w:rsidRPr="00000000">
              <w:rPr>
                <w:rtl w:val="0"/>
              </w:rPr>
              <w:t xml:space="preserve">timestamp</w:t>
            </w:r>
          </w:p>
          <w:p w:rsidR="00000000" w:rsidDel="00000000" w:rsidP="00000000" w:rsidRDefault="00000000" w:rsidRPr="00000000" w14:paraId="0000006A">
            <w:pPr>
              <w:numPr>
                <w:ilvl w:val="0"/>
                <w:numId w:val="7"/>
              </w:numPr>
              <w:spacing w:after="200" w:before="200" w:lineRule="auto"/>
              <w:ind w:left="720" w:hanging="360"/>
              <w:rPr>
                <w:sz w:val="20"/>
                <w:szCs w:val="20"/>
              </w:rPr>
            </w:pPr>
            <w:r w:rsidDel="00000000" w:rsidR="00000000" w:rsidRPr="00000000">
              <w:rPr>
                <w:sz w:val="20"/>
                <w:szCs w:val="20"/>
                <w:rtl w:val="0"/>
              </w:rPr>
              <w:t xml:space="preserve">El usuario puede ver el detalle de su propuesta enviada y su estado actual.</w:t>
            </w:r>
            <w:r w:rsidDel="00000000" w:rsidR="00000000" w:rsidRPr="00000000">
              <w:rPr>
                <w:rtl w:val="0"/>
              </w:rPr>
            </w:r>
          </w:p>
        </w:tc>
      </w:tr>
    </w:tbl>
    <w:p w:rsidR="00000000" w:rsidDel="00000000" w:rsidP="00000000" w:rsidRDefault="00000000" w:rsidRPr="00000000" w14:paraId="0000006B">
      <w:pPr>
        <w:spacing w:after="0" w:before="0" w:lineRule="auto"/>
        <w:jc w:val="left"/>
        <w:rPr/>
      </w:pPr>
      <w:r w:rsidDel="00000000" w:rsidR="00000000" w:rsidRPr="00000000">
        <w:rPr>
          <w:rtl w:val="0"/>
        </w:rPr>
      </w:r>
    </w:p>
    <w:tbl>
      <w:tblPr>
        <w:tblStyle w:val="Table6"/>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6C">
            <w:pPr>
              <w:pStyle w:val="Heading1"/>
              <w:spacing w:after="0" w:before="0" w:lineRule="auto"/>
              <w:jc w:val="center"/>
              <w:rPr>
                <w:sz w:val="28"/>
                <w:szCs w:val="28"/>
              </w:rPr>
            </w:pPr>
            <w:bookmarkStart w:colFirst="0" w:colLast="0" w:name="_heading=h.ecbcvaw13tm5" w:id="10"/>
            <w:bookmarkEnd w:id="10"/>
            <w:r w:rsidDel="00000000" w:rsidR="00000000" w:rsidRPr="00000000">
              <w:rPr>
                <w:sz w:val="28"/>
                <w:szCs w:val="28"/>
                <w:rtl w:val="0"/>
              </w:rPr>
              <w:t xml:space="preserve">5. Flujos Alternativos / Excepciones</w:t>
            </w:r>
          </w:p>
        </w:tc>
      </w:tr>
      <w:tr>
        <w:trPr>
          <w:cantSplit w:val="0"/>
          <w:trHeight w:val="4635" w:hRule="atLeast"/>
          <w:tblHeader w:val="0"/>
        </w:trPr>
        <w:tc>
          <w:tcPr>
            <w:tcBorders>
              <w:bottom w:color="000000" w:space="0" w:sz="4" w:val="single"/>
            </w:tcBorders>
            <w:shd w:fill="ffffff" w:val="clear"/>
            <w:vAlign w:val="center"/>
          </w:tcPr>
          <w:p w:rsidR="00000000" w:rsidDel="00000000" w:rsidP="00000000" w:rsidRDefault="00000000" w:rsidRPr="00000000" w14:paraId="0000006D">
            <w:pPr>
              <w:pStyle w:val="Heading2"/>
              <w:spacing w:line="278.00000000000006" w:lineRule="auto"/>
              <w:ind w:left="420" w:right="283.937007874016" w:firstLine="0"/>
              <w:rPr>
                <w:b w:val="1"/>
                <w:bCs w:val="1"/>
                <w:sz w:val="24"/>
                <w:szCs w:val="24"/>
              </w:rPr>
            </w:pPr>
            <w:bookmarkStart w:colFirst="0" w:colLast="0" w:name="_heading=h.klmu162j6yh0" w:id="11"/>
            <w:bookmarkEnd w:id="11"/>
            <w:r w:rsidDel="00000000" w:rsidR="00000000" w:rsidRPr="00000000">
              <w:rPr>
                <w:b w:val="1"/>
                <w:bCs w:val="1"/>
                <w:sz w:val="24"/>
                <w:szCs w:val="24"/>
                <w:rtl w:val="0"/>
              </w:rPr>
              <w:t xml:space="preserve">A1 – Campos obligatorios vacíos: </w:t>
            </w:r>
          </w:p>
          <w:p w:rsidR="00000000" w:rsidDel="00000000" w:rsidP="00000000" w:rsidRDefault="00000000" w:rsidRPr="00000000" w14:paraId="0000006E">
            <w:pPr>
              <w:ind w:left="1440" w:firstLine="0"/>
              <w:rPr/>
            </w:pPr>
            <w:r w:rsidDel="00000000" w:rsidR="00000000" w:rsidRPr="00000000">
              <w:rPr>
                <w:rtl w:val="0"/>
              </w:rPr>
              <w:t xml:space="preserve">Deriva del paso 9 del flujo principal.</w:t>
            </w:r>
          </w:p>
          <w:p w:rsidR="00000000" w:rsidDel="00000000" w:rsidP="00000000" w:rsidRDefault="00000000" w:rsidRPr="00000000" w14:paraId="0000006F">
            <w:pPr>
              <w:spacing w:before="200" w:lineRule="auto"/>
              <w:ind w:left="720" w:right="283.937007874016" w:firstLine="0"/>
              <w:rPr/>
            </w:pPr>
            <w:r w:rsidDel="00000000" w:rsidR="00000000" w:rsidRPr="00000000">
              <w:rPr>
                <w:rtl w:val="0"/>
              </w:rPr>
              <w:t xml:space="preserve">A1.1 El sistema detecta que el campo "Título" o "Descripción" está vacío.</w:t>
            </w:r>
          </w:p>
          <w:p w:rsidR="00000000" w:rsidDel="00000000" w:rsidP="00000000" w:rsidRDefault="00000000" w:rsidRPr="00000000" w14:paraId="00000070">
            <w:pPr>
              <w:spacing w:before="200" w:lineRule="auto"/>
              <w:ind w:left="720" w:right="283.937007874016" w:firstLine="0"/>
              <w:rPr/>
            </w:pPr>
            <w:r w:rsidDel="00000000" w:rsidR="00000000" w:rsidRPr="00000000">
              <w:rPr>
                <w:rtl w:val="0"/>
              </w:rPr>
              <w:t xml:space="preserve">A1.2 El sistema destaca los campos vacíos con borde rojo.</w:t>
            </w:r>
          </w:p>
          <w:p w:rsidR="00000000" w:rsidDel="00000000" w:rsidP="00000000" w:rsidRDefault="00000000" w:rsidRPr="00000000" w14:paraId="00000071">
            <w:pPr>
              <w:spacing w:before="200" w:lineRule="auto"/>
              <w:ind w:left="720" w:right="283.937007874016" w:firstLine="0"/>
              <w:rPr/>
            </w:pPr>
            <w:r w:rsidDel="00000000" w:rsidR="00000000" w:rsidRPr="00000000">
              <w:rPr>
                <w:rtl w:val="0"/>
              </w:rPr>
              <w:t xml:space="preserve">A1.3 El sistema muestra el mensaje: "Completa todos los campos obligatorios (Título y Descripción)."</w:t>
            </w:r>
          </w:p>
          <w:p w:rsidR="00000000" w:rsidDel="00000000" w:rsidP="00000000" w:rsidRDefault="00000000" w:rsidRPr="00000000" w14:paraId="00000072">
            <w:pPr>
              <w:spacing w:before="200" w:lineRule="auto"/>
              <w:ind w:left="720" w:right="283.937007874016" w:firstLine="0"/>
              <w:rPr/>
            </w:pPr>
            <w:r w:rsidDel="00000000" w:rsidR="00000000" w:rsidRPr="00000000">
              <w:rPr>
                <w:rtl w:val="0"/>
              </w:rPr>
              <w:t xml:space="preserve">A1.4 El sistema mantiene el formulario visible con los datos ingresados.</w:t>
            </w:r>
          </w:p>
          <w:p w:rsidR="00000000" w:rsidDel="00000000" w:rsidP="00000000" w:rsidRDefault="00000000" w:rsidRPr="00000000" w14:paraId="00000073">
            <w:pPr>
              <w:spacing w:before="200" w:lineRule="auto"/>
              <w:ind w:left="720" w:right="283.937007874016" w:firstLine="0"/>
              <w:rPr/>
            </w:pPr>
            <w:r w:rsidDel="00000000" w:rsidR="00000000" w:rsidRPr="00000000">
              <w:rPr>
                <w:rtl w:val="0"/>
              </w:rPr>
              <w:t xml:space="preserve">A1.5 Se retorna al paso 5 del flujo principal para que el usuario complete los campos faltantes.</w:t>
            </w:r>
          </w:p>
          <w:p w:rsidR="00000000" w:rsidDel="00000000" w:rsidP="00000000" w:rsidRDefault="00000000" w:rsidRPr="00000000" w14:paraId="00000074">
            <w:pPr>
              <w:pStyle w:val="Heading2"/>
              <w:spacing w:line="278.00000000000006" w:lineRule="auto"/>
              <w:ind w:left="425.19685039370086" w:right="283.937007874016" w:firstLine="0"/>
              <w:rPr>
                <w:b w:val="1"/>
                <w:bCs w:val="1"/>
                <w:sz w:val="28"/>
                <w:szCs w:val="28"/>
              </w:rPr>
            </w:pPr>
            <w:bookmarkStart w:colFirst="0" w:colLast="0" w:name="_heading=h.4ik0u5kyj50d" w:id="12"/>
            <w:bookmarkEnd w:id="12"/>
            <w:r w:rsidDel="00000000" w:rsidR="00000000" w:rsidRPr="00000000">
              <w:rPr>
                <w:b w:val="1"/>
                <w:bCs w:val="1"/>
                <w:sz w:val="24"/>
                <w:szCs w:val="24"/>
                <w:rtl w:val="0"/>
              </w:rPr>
              <w:t xml:space="preserve">A2 – Descripción demasiado corta:</w:t>
            </w:r>
            <w:r w:rsidDel="00000000" w:rsidR="00000000" w:rsidRPr="00000000">
              <w:rPr>
                <w:rtl w:val="0"/>
              </w:rPr>
            </w:r>
          </w:p>
          <w:p w:rsidR="00000000" w:rsidDel="00000000" w:rsidP="00000000" w:rsidRDefault="00000000" w:rsidRPr="00000000" w14:paraId="00000075">
            <w:pPr>
              <w:ind w:left="1440" w:firstLine="0"/>
              <w:rPr/>
            </w:pPr>
            <w:r w:rsidDel="00000000" w:rsidR="00000000" w:rsidRPr="00000000">
              <w:rPr>
                <w:rtl w:val="0"/>
              </w:rPr>
              <w:t xml:space="preserve">Deriva del paso 10 del flujo principal.</w:t>
            </w:r>
          </w:p>
          <w:p w:rsidR="00000000" w:rsidDel="00000000" w:rsidP="00000000" w:rsidRDefault="00000000" w:rsidRPr="00000000" w14:paraId="00000076">
            <w:pPr>
              <w:spacing w:before="200" w:lineRule="auto"/>
              <w:ind w:left="720" w:right="283.937007874016" w:firstLine="0"/>
              <w:rPr/>
            </w:pPr>
            <w:r w:rsidDel="00000000" w:rsidR="00000000" w:rsidRPr="00000000">
              <w:rPr>
                <w:rtl w:val="0"/>
              </w:rPr>
              <w:t xml:space="preserve">A2.1 El sistema detecta que la descripción tiene menos de 50 caracteres.</w:t>
            </w:r>
          </w:p>
          <w:p w:rsidR="00000000" w:rsidDel="00000000" w:rsidP="00000000" w:rsidRDefault="00000000" w:rsidRPr="00000000" w14:paraId="00000077">
            <w:pPr>
              <w:spacing w:before="200" w:lineRule="auto"/>
              <w:ind w:left="720" w:right="283.937007874016" w:firstLine="0"/>
              <w:rPr/>
            </w:pPr>
            <w:r w:rsidDel="00000000" w:rsidR="00000000" w:rsidRPr="00000000">
              <w:rPr>
                <w:rtl w:val="0"/>
              </w:rPr>
              <w:t xml:space="preserve">A2.2 El sistema destaca el campo "Descripción" con borde rojo.</w:t>
            </w:r>
          </w:p>
          <w:p w:rsidR="00000000" w:rsidDel="00000000" w:rsidP="00000000" w:rsidRDefault="00000000" w:rsidRPr="00000000" w14:paraId="00000078">
            <w:pPr>
              <w:spacing w:before="200" w:lineRule="auto"/>
              <w:ind w:left="720" w:right="283.937007874016" w:firstLine="0"/>
              <w:rPr/>
            </w:pPr>
            <w:r w:rsidDel="00000000" w:rsidR="00000000" w:rsidRPr="00000000">
              <w:rPr>
                <w:rtl w:val="0"/>
              </w:rPr>
              <w:t xml:space="preserve">A2.3 El sistema muestra mensaje: "La descripción debe tener al menos 50 caracteres para asegurar calidad. Detallá mejor tu propuesta."</w:t>
            </w:r>
          </w:p>
          <w:p w:rsidR="00000000" w:rsidDel="00000000" w:rsidP="00000000" w:rsidRDefault="00000000" w:rsidRPr="00000000" w14:paraId="00000079">
            <w:pPr>
              <w:spacing w:before="200" w:lineRule="auto"/>
              <w:ind w:left="720" w:right="283.937007874016" w:firstLine="0"/>
              <w:rPr/>
            </w:pPr>
            <w:r w:rsidDel="00000000" w:rsidR="00000000" w:rsidRPr="00000000">
              <w:rPr>
                <w:rtl w:val="0"/>
              </w:rPr>
              <w:t xml:space="preserve">A2.4 El sistema mantiene el formulario visible con los datos ingresados.</w:t>
            </w:r>
          </w:p>
          <w:p w:rsidR="00000000" w:rsidDel="00000000" w:rsidP="00000000" w:rsidRDefault="00000000" w:rsidRPr="00000000" w14:paraId="0000007A">
            <w:pPr>
              <w:spacing w:before="200" w:lineRule="auto"/>
              <w:ind w:left="720" w:right="283.937007874016" w:firstLine="0"/>
              <w:rPr/>
            </w:pPr>
            <w:r w:rsidDel="00000000" w:rsidR="00000000" w:rsidRPr="00000000">
              <w:rPr>
                <w:rtl w:val="0"/>
              </w:rPr>
              <w:t xml:space="preserve">A2.5 Se retorna al paso 5 del flujo principal para que el usuario amplíe la descripción.</w:t>
            </w:r>
            <w:r w:rsidDel="00000000" w:rsidR="00000000" w:rsidRPr="00000000">
              <w:rPr>
                <w:rtl w:val="0"/>
              </w:rPr>
            </w:r>
          </w:p>
          <w:p w:rsidR="00000000" w:rsidDel="00000000" w:rsidP="00000000" w:rsidRDefault="00000000" w:rsidRPr="00000000" w14:paraId="0000007B">
            <w:pPr>
              <w:pStyle w:val="Heading2"/>
              <w:spacing w:line="278.00000000000006" w:lineRule="auto"/>
              <w:ind w:left="425.19685039370086" w:right="283.937007874016" w:firstLine="0"/>
              <w:rPr>
                <w:b w:val="1"/>
                <w:bCs w:val="1"/>
                <w:sz w:val="28"/>
                <w:szCs w:val="28"/>
              </w:rPr>
            </w:pPr>
            <w:bookmarkStart w:colFirst="0" w:colLast="0" w:name="_heading=h.vbj8nlublis4" w:id="13"/>
            <w:bookmarkEnd w:id="13"/>
            <w:r w:rsidDel="00000000" w:rsidR="00000000" w:rsidRPr="00000000">
              <w:rPr>
                <w:b w:val="1"/>
                <w:bCs w:val="1"/>
                <w:sz w:val="24"/>
                <w:szCs w:val="24"/>
                <w:rtl w:val="0"/>
              </w:rPr>
              <w:t xml:space="preserve">A3 – Usuario intenta enviar propuesta duplicada (spam):</w:t>
            </w:r>
            <w:r w:rsidDel="00000000" w:rsidR="00000000" w:rsidRPr="00000000">
              <w:rPr>
                <w:rtl w:val="0"/>
              </w:rPr>
            </w:r>
          </w:p>
          <w:p w:rsidR="00000000" w:rsidDel="00000000" w:rsidP="00000000" w:rsidRDefault="00000000" w:rsidRPr="00000000" w14:paraId="0000007C">
            <w:pPr>
              <w:ind w:left="1440" w:firstLine="0"/>
              <w:rPr/>
            </w:pPr>
            <w:r w:rsidDel="00000000" w:rsidR="00000000" w:rsidRPr="00000000">
              <w:rPr>
                <w:rtl w:val="0"/>
              </w:rPr>
              <w:t xml:space="preserve">Deriva del paso 12 del flujo principal (validación en backend).</w:t>
            </w:r>
          </w:p>
          <w:p w:rsidR="00000000" w:rsidDel="00000000" w:rsidP="00000000" w:rsidRDefault="00000000" w:rsidRPr="00000000" w14:paraId="0000007D">
            <w:pPr>
              <w:spacing w:before="200" w:lineRule="auto"/>
              <w:ind w:left="720" w:right="283.937007874016" w:firstLine="0"/>
              <w:rPr/>
            </w:pPr>
            <w:r w:rsidDel="00000000" w:rsidR="00000000" w:rsidRPr="00000000">
              <w:rPr>
                <w:rtl w:val="0"/>
              </w:rPr>
              <w:t xml:space="preserve">A3.1 El usuario envía una propuesta con el mismo título y descripción similar a una propuesta anterior (en un período corto).</w:t>
            </w:r>
          </w:p>
          <w:p w:rsidR="00000000" w:rsidDel="00000000" w:rsidP="00000000" w:rsidRDefault="00000000" w:rsidRPr="00000000" w14:paraId="0000007E">
            <w:pPr>
              <w:spacing w:before="200" w:lineRule="auto"/>
              <w:ind w:left="720" w:right="283.937007874016" w:firstLine="0"/>
              <w:rPr/>
            </w:pPr>
            <w:r w:rsidDel="00000000" w:rsidR="00000000" w:rsidRPr="00000000">
              <w:rPr>
                <w:rtl w:val="0"/>
              </w:rPr>
              <w:t xml:space="preserve">A3.2 El backend detecta posible duplicado basado en user_id y title (similitud &gt; 80%).</w:t>
            </w:r>
          </w:p>
          <w:p w:rsidR="00000000" w:rsidDel="00000000" w:rsidP="00000000" w:rsidRDefault="00000000" w:rsidRPr="00000000" w14:paraId="0000007F">
            <w:pPr>
              <w:spacing w:before="200" w:lineRule="auto"/>
              <w:ind w:left="720" w:right="283.937007874016" w:firstLine="0"/>
              <w:rPr/>
            </w:pPr>
            <w:r w:rsidDel="00000000" w:rsidR="00000000" w:rsidRPr="00000000">
              <w:rPr>
                <w:rtl w:val="0"/>
              </w:rPr>
              <w:t xml:space="preserve">A3.3 El backend responde con código HTTP 409 (Conflict) y mensaje: "Ya enviaste una propuesta similar recientemente. Revisá tus propuestas enviadas."</w:t>
            </w:r>
          </w:p>
          <w:p w:rsidR="00000000" w:rsidDel="00000000" w:rsidP="00000000" w:rsidRDefault="00000000" w:rsidRPr="00000000" w14:paraId="00000080">
            <w:pPr>
              <w:spacing w:before="200" w:lineRule="auto"/>
              <w:ind w:left="720" w:right="283.937007874016" w:firstLine="0"/>
              <w:rPr/>
            </w:pPr>
            <w:r w:rsidDel="00000000" w:rsidR="00000000" w:rsidRPr="00000000">
              <w:rPr>
                <w:rtl w:val="0"/>
              </w:rPr>
              <w:t xml:space="preserve">A3.4 El sistema muestra mensaje: "Parece que ya enviaste una propuesta similar. Podés revisar el estado de tus propuestas enviadas."</w:t>
            </w:r>
          </w:p>
          <w:p w:rsidR="00000000" w:rsidDel="00000000" w:rsidP="00000000" w:rsidRDefault="00000000" w:rsidRPr="00000000" w14:paraId="00000081">
            <w:pPr>
              <w:spacing w:before="200" w:lineRule="auto"/>
              <w:ind w:left="720" w:right="283.937007874016" w:firstLine="0"/>
              <w:rPr/>
            </w:pPr>
            <w:r w:rsidDel="00000000" w:rsidR="00000000" w:rsidRPr="00000000">
              <w:rPr>
                <w:rtl w:val="0"/>
              </w:rPr>
              <w:t xml:space="preserve">A3.5 El sistema redirige al usuario al listado de sus propuestas.</w:t>
            </w:r>
          </w:p>
          <w:p w:rsidR="00000000" w:rsidDel="00000000" w:rsidP="00000000" w:rsidRDefault="00000000" w:rsidRPr="00000000" w14:paraId="00000082">
            <w:pPr>
              <w:spacing w:before="200" w:lineRule="auto"/>
              <w:ind w:left="720" w:right="283.937007874016" w:firstLine="0"/>
              <w:rPr/>
            </w:pPr>
            <w:r w:rsidDel="00000000" w:rsidR="00000000" w:rsidRPr="00000000">
              <w:rPr>
                <w:rtl w:val="0"/>
              </w:rPr>
              <w:t xml:space="preserve">A3.6 El flujo principal se cancela.</w:t>
            </w:r>
            <w:r w:rsidDel="00000000" w:rsidR="00000000" w:rsidRPr="00000000">
              <w:rPr>
                <w:rtl w:val="0"/>
              </w:rPr>
            </w:r>
          </w:p>
          <w:p w:rsidR="00000000" w:rsidDel="00000000" w:rsidP="00000000" w:rsidRDefault="00000000" w:rsidRPr="00000000" w14:paraId="00000083">
            <w:pPr>
              <w:pStyle w:val="Heading2"/>
              <w:spacing w:line="278.00000000000006" w:lineRule="auto"/>
              <w:ind w:left="425.19685039370086" w:firstLine="0"/>
              <w:rPr>
                <w:b w:val="1"/>
                <w:bCs w:val="1"/>
                <w:sz w:val="28"/>
                <w:szCs w:val="28"/>
              </w:rPr>
            </w:pPr>
            <w:bookmarkStart w:colFirst="0" w:colLast="0" w:name="_heading=h.meqp3fle55g4" w:id="14"/>
            <w:bookmarkEnd w:id="14"/>
            <w:r w:rsidDel="00000000" w:rsidR="00000000" w:rsidRPr="00000000">
              <w:rPr>
                <w:b w:val="1"/>
                <w:bCs w:val="1"/>
                <w:sz w:val="24"/>
                <w:szCs w:val="24"/>
                <w:rtl w:val="0"/>
              </w:rPr>
              <w:t xml:space="preserve">A4 – Error de conexión al backend:</w:t>
            </w: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rPr>
                <w:rtl w:val="0"/>
              </w:rPr>
              <w:t xml:space="preserve">Deriva del paso 11 del flujo principal.</w:t>
            </w:r>
          </w:p>
          <w:p w:rsidR="00000000" w:rsidDel="00000000" w:rsidP="00000000" w:rsidRDefault="00000000" w:rsidRPr="00000000" w14:paraId="00000085">
            <w:pPr>
              <w:spacing w:before="200" w:lineRule="auto"/>
              <w:ind w:left="720" w:right="283.937007874016" w:firstLine="0"/>
              <w:rPr/>
            </w:pPr>
            <w:r w:rsidDel="00000000" w:rsidR="00000000" w:rsidRPr="00000000">
              <w:rPr>
                <w:rtl w:val="0"/>
              </w:rPr>
              <w:t xml:space="preserve">A4.1 El frontend detecta timeout o error de red al intentar comunicarse con el backend.</w:t>
            </w:r>
          </w:p>
          <w:p w:rsidR="00000000" w:rsidDel="00000000" w:rsidP="00000000" w:rsidRDefault="00000000" w:rsidRPr="00000000" w14:paraId="00000086">
            <w:pPr>
              <w:spacing w:before="200" w:lineRule="auto"/>
              <w:ind w:left="720" w:right="283.937007874016" w:firstLine="0"/>
              <w:rPr/>
            </w:pPr>
            <w:r w:rsidDel="00000000" w:rsidR="00000000" w:rsidRPr="00000000">
              <w:rPr>
                <w:rtl w:val="0"/>
              </w:rPr>
              <w:t xml:space="preserve">A4.2 El sistema muestra el mensaje: "Error de conexión. No se pudo enviar la propuesta. Intenta nuevamente más tarde."</w:t>
            </w:r>
          </w:p>
          <w:p w:rsidR="00000000" w:rsidDel="00000000" w:rsidP="00000000" w:rsidRDefault="00000000" w:rsidRPr="00000000" w14:paraId="00000087">
            <w:pPr>
              <w:spacing w:before="200" w:lineRule="auto"/>
              <w:ind w:left="720" w:right="283.937007874016" w:firstLine="0"/>
              <w:rPr/>
            </w:pPr>
            <w:r w:rsidDel="00000000" w:rsidR="00000000" w:rsidRPr="00000000">
              <w:rPr>
                <w:rtl w:val="0"/>
              </w:rPr>
              <w:t xml:space="preserve">A4.3 El sistema mantiene el formulario visible con los datos ingresados.</w:t>
            </w:r>
          </w:p>
          <w:p w:rsidR="00000000" w:rsidDel="00000000" w:rsidP="00000000" w:rsidRDefault="00000000" w:rsidRPr="00000000" w14:paraId="00000088">
            <w:pPr>
              <w:spacing w:before="200" w:lineRule="auto"/>
              <w:ind w:left="720" w:right="283.937007874016" w:firstLine="0"/>
              <w:rPr/>
            </w:pPr>
            <w:r w:rsidDel="00000000" w:rsidR="00000000" w:rsidRPr="00000000">
              <w:rPr>
                <w:rtl w:val="0"/>
              </w:rPr>
              <w:t xml:space="preserve">A4.4 El sistema muestra un botón "Reintentar".</w:t>
            </w:r>
          </w:p>
          <w:p w:rsidR="00000000" w:rsidDel="00000000" w:rsidP="00000000" w:rsidRDefault="00000000" w:rsidRPr="00000000" w14:paraId="00000089">
            <w:pPr>
              <w:spacing w:before="200" w:lineRule="auto"/>
              <w:ind w:left="720" w:right="283.937007874016" w:firstLine="0"/>
              <w:rPr/>
            </w:pPr>
            <w:r w:rsidDel="00000000" w:rsidR="00000000" w:rsidRPr="00000000">
              <w:rPr>
                <w:rtl w:val="0"/>
              </w:rPr>
              <w:t xml:space="preserve">A4.5 Si el usuario hace clic en "Reintentar", se retorna al paso 11 del flujo principal. Si el usuario cancela, el flujo finaliza.</w:t>
            </w:r>
            <w:r w:rsidDel="00000000" w:rsidR="00000000" w:rsidRPr="00000000">
              <w:rPr>
                <w:rtl w:val="0"/>
              </w:rPr>
            </w:r>
          </w:p>
          <w:p w:rsidR="00000000" w:rsidDel="00000000" w:rsidP="00000000" w:rsidRDefault="00000000" w:rsidRPr="00000000" w14:paraId="0000008A">
            <w:pPr>
              <w:pStyle w:val="Heading2"/>
              <w:spacing w:line="278.00000000000006" w:lineRule="auto"/>
              <w:ind w:left="425.19685039370086" w:firstLine="0"/>
              <w:rPr>
                <w:b w:val="1"/>
                <w:bCs w:val="1"/>
                <w:sz w:val="28"/>
                <w:szCs w:val="28"/>
              </w:rPr>
            </w:pPr>
            <w:bookmarkStart w:colFirst="0" w:colLast="0" w:name="_heading=h.uhrqchb68mjr" w:id="15"/>
            <w:bookmarkEnd w:id="15"/>
            <w:r w:rsidDel="00000000" w:rsidR="00000000" w:rsidRPr="00000000">
              <w:rPr>
                <w:b w:val="1"/>
                <w:bCs w:val="1"/>
                <w:sz w:val="24"/>
                <w:szCs w:val="24"/>
                <w:rtl w:val="0"/>
              </w:rPr>
              <w:t xml:space="preserve">A5 – Sesión expirada durante el envío:</w:t>
            </w: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Deriva del paso 11 del flujo principal (backend responde con 401 Unauthorized).</w:t>
            </w:r>
          </w:p>
          <w:p w:rsidR="00000000" w:rsidDel="00000000" w:rsidP="00000000" w:rsidRDefault="00000000" w:rsidRPr="00000000" w14:paraId="0000008C">
            <w:pPr>
              <w:spacing w:before="200" w:lineRule="auto"/>
              <w:ind w:left="720" w:right="283.937007874016" w:firstLine="0"/>
              <w:rPr/>
            </w:pPr>
            <w:r w:rsidDel="00000000" w:rsidR="00000000" w:rsidRPr="00000000">
              <w:rPr>
                <w:rtl w:val="0"/>
              </w:rPr>
              <w:t xml:space="preserve">A5.1 El backend detecta que el token JWT enviado en la solicitud ha expirado.</w:t>
            </w:r>
          </w:p>
          <w:p w:rsidR="00000000" w:rsidDel="00000000" w:rsidP="00000000" w:rsidRDefault="00000000" w:rsidRPr="00000000" w14:paraId="0000008D">
            <w:pPr>
              <w:spacing w:before="200" w:lineRule="auto"/>
              <w:ind w:left="720" w:right="283.937007874016" w:firstLine="0"/>
              <w:rPr/>
            </w:pPr>
            <w:r w:rsidDel="00000000" w:rsidR="00000000" w:rsidRPr="00000000">
              <w:rPr>
                <w:rtl w:val="0"/>
              </w:rPr>
              <w:t xml:space="preserve">A5.2 El backend responde con código HTTP 401 (Unauthorized).</w:t>
            </w:r>
          </w:p>
          <w:p w:rsidR="00000000" w:rsidDel="00000000" w:rsidP="00000000" w:rsidRDefault="00000000" w:rsidRPr="00000000" w14:paraId="0000008E">
            <w:pPr>
              <w:spacing w:before="200" w:lineRule="auto"/>
              <w:ind w:left="720" w:right="283.937007874016" w:firstLine="0"/>
              <w:rPr/>
            </w:pPr>
            <w:r w:rsidDel="00000000" w:rsidR="00000000" w:rsidRPr="00000000">
              <w:rPr>
                <w:rtl w:val="0"/>
              </w:rPr>
              <w:t xml:space="preserve">A5.3 El frontend detecta el error 401.</w:t>
            </w:r>
          </w:p>
          <w:p w:rsidR="00000000" w:rsidDel="00000000" w:rsidP="00000000" w:rsidRDefault="00000000" w:rsidRPr="00000000" w14:paraId="0000008F">
            <w:pPr>
              <w:spacing w:before="200" w:lineRule="auto"/>
              <w:ind w:left="720" w:right="283.937007874016" w:firstLine="0"/>
              <w:rPr/>
            </w:pPr>
            <w:r w:rsidDel="00000000" w:rsidR="00000000" w:rsidRPr="00000000">
              <w:rPr>
                <w:rtl w:val="0"/>
              </w:rPr>
              <w:t xml:space="preserve">A5.4 El sistema muestra mensaje: "Tu sesión expiró. Por favor, inicia sesión nuevamente para enviar tu propuesta."</w:t>
            </w:r>
          </w:p>
          <w:p w:rsidR="00000000" w:rsidDel="00000000" w:rsidP="00000000" w:rsidRDefault="00000000" w:rsidRPr="00000000" w14:paraId="00000090">
            <w:pPr>
              <w:spacing w:before="200" w:lineRule="auto"/>
              <w:ind w:left="720" w:right="283.937007874016" w:firstLine="0"/>
              <w:rPr/>
            </w:pPr>
            <w:r w:rsidDel="00000000" w:rsidR="00000000" w:rsidRPr="00000000">
              <w:rPr>
                <w:rtl w:val="0"/>
              </w:rPr>
              <w:t xml:space="preserve">A5.5 El sistema redirige al usuario al formulario de login (CU-002), guardando la URL de origen (propuesta) para redirigir después.</w:t>
            </w:r>
          </w:p>
          <w:p w:rsidR="00000000" w:rsidDel="00000000" w:rsidP="00000000" w:rsidRDefault="00000000" w:rsidRPr="00000000" w14:paraId="00000091">
            <w:pPr>
              <w:spacing w:before="200" w:lineRule="auto"/>
              <w:ind w:left="720" w:right="283.937007874016" w:firstLine="0"/>
              <w:rPr/>
            </w:pPr>
            <w:r w:rsidDel="00000000" w:rsidR="00000000" w:rsidRPr="00000000">
              <w:rPr>
                <w:rtl w:val="0"/>
              </w:rPr>
              <w:t xml:space="preserve">A5.6 La propuesta no se envía. El usuario debe volver a completar el formulario después de iniciar sesión.</w:t>
            </w:r>
            <w:r w:rsidDel="00000000" w:rsidR="00000000" w:rsidRPr="00000000">
              <w:rPr>
                <w:rtl w:val="0"/>
              </w:rPr>
            </w:r>
          </w:p>
          <w:p w:rsidR="00000000" w:rsidDel="00000000" w:rsidP="00000000" w:rsidRDefault="00000000" w:rsidRPr="00000000" w14:paraId="00000092">
            <w:pPr>
              <w:pStyle w:val="Heading2"/>
              <w:spacing w:line="278.00000000000006" w:lineRule="auto"/>
              <w:ind w:left="425.19685039370086" w:firstLine="0"/>
              <w:rPr>
                <w:b w:val="1"/>
                <w:bCs w:val="1"/>
                <w:sz w:val="28"/>
                <w:szCs w:val="28"/>
              </w:rPr>
            </w:pPr>
            <w:bookmarkStart w:colFirst="0" w:colLast="0" w:name="_heading=h.mp7cl2ea7dvn" w:id="16"/>
            <w:bookmarkEnd w:id="16"/>
            <w:r w:rsidDel="00000000" w:rsidR="00000000" w:rsidRPr="00000000">
              <w:rPr>
                <w:b w:val="1"/>
                <w:bCs w:val="1"/>
                <w:sz w:val="24"/>
                <w:szCs w:val="24"/>
                <w:rtl w:val="0"/>
              </w:rPr>
              <w:t xml:space="preserve">A6 – Usuario anónimo intenta enviar propuesta:</w:t>
            </w: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rtl w:val="0"/>
              </w:rPr>
              <w:t xml:space="preserve">Deriva de la precondición (usuario sin login).</w:t>
            </w:r>
          </w:p>
          <w:p w:rsidR="00000000" w:rsidDel="00000000" w:rsidP="00000000" w:rsidRDefault="00000000" w:rsidRPr="00000000" w14:paraId="00000094">
            <w:pPr>
              <w:spacing w:before="200" w:lineRule="auto"/>
              <w:ind w:left="720" w:right="283.937007874016" w:firstLine="0"/>
              <w:rPr/>
            </w:pPr>
            <w:r w:rsidDel="00000000" w:rsidR="00000000" w:rsidRPr="00000000">
              <w:rPr>
                <w:rtl w:val="0"/>
              </w:rPr>
              <w:t xml:space="preserve">A6.1 El usuario anónimo accede a la sección de propuestas.</w:t>
            </w:r>
          </w:p>
          <w:p w:rsidR="00000000" w:rsidDel="00000000" w:rsidP="00000000" w:rsidRDefault="00000000" w:rsidRPr="00000000" w14:paraId="00000095">
            <w:pPr>
              <w:spacing w:before="200" w:lineRule="auto"/>
              <w:ind w:left="720" w:right="283.937007874016" w:firstLine="0"/>
              <w:rPr/>
            </w:pPr>
            <w:r w:rsidDel="00000000" w:rsidR="00000000" w:rsidRPr="00000000">
              <w:rPr>
                <w:rtl w:val="0"/>
              </w:rPr>
              <w:t xml:space="preserve">A6.2 El sistema detecta que el usuario no está logueado.</w:t>
            </w:r>
          </w:p>
          <w:p w:rsidR="00000000" w:rsidDel="00000000" w:rsidP="00000000" w:rsidRDefault="00000000" w:rsidRPr="00000000" w14:paraId="00000096">
            <w:pPr>
              <w:spacing w:before="200" w:lineRule="auto"/>
              <w:ind w:left="720" w:right="283.937007874016" w:firstLine="0"/>
              <w:rPr/>
            </w:pPr>
            <w:r w:rsidDel="00000000" w:rsidR="00000000" w:rsidRPr="00000000">
              <w:rPr>
                <w:rtl w:val="0"/>
              </w:rPr>
              <w:t xml:space="preserve">A6.3 El sistema muestra mensaje: "Para enviar propuestas, debes iniciar sesión. ¡Registrate y compartí tus ideas con nosotros!"</w:t>
            </w:r>
          </w:p>
          <w:p w:rsidR="00000000" w:rsidDel="00000000" w:rsidP="00000000" w:rsidRDefault="00000000" w:rsidRPr="00000000" w14:paraId="00000097">
            <w:pPr>
              <w:spacing w:before="200" w:lineRule="auto"/>
              <w:ind w:left="720" w:right="283.937007874016" w:firstLine="0"/>
              <w:rPr/>
            </w:pPr>
            <w:r w:rsidDel="00000000" w:rsidR="00000000" w:rsidRPr="00000000">
              <w:rPr>
                <w:rtl w:val="0"/>
              </w:rPr>
              <w:t xml:space="preserve">A6.4 El sistema presenta opciones: "Iniciar Sesión" (deriva a CU-002) o "Registrarse" (deriva a CU-001).</w:t>
            </w:r>
          </w:p>
          <w:p w:rsidR="00000000" w:rsidDel="00000000" w:rsidP="00000000" w:rsidRDefault="00000000" w:rsidRPr="00000000" w14:paraId="00000098">
            <w:pPr>
              <w:spacing w:before="200" w:lineRule="auto"/>
              <w:ind w:left="720" w:right="283.937007874016" w:firstLine="0"/>
              <w:rPr/>
            </w:pPr>
            <w:r w:rsidDel="00000000" w:rsidR="00000000" w:rsidRPr="00000000">
              <w:rPr>
                <w:rtl w:val="0"/>
              </w:rPr>
              <w:t xml:space="preserve">A6.5 El flujo principal se cancela hasta que el usuario se autentique.</w:t>
            </w:r>
            <w:r w:rsidDel="00000000" w:rsidR="00000000" w:rsidRPr="00000000">
              <w:rPr>
                <w:rtl w:val="0"/>
              </w:rPr>
            </w:r>
          </w:p>
          <w:p w:rsidR="00000000" w:rsidDel="00000000" w:rsidP="00000000" w:rsidRDefault="00000000" w:rsidRPr="00000000" w14:paraId="00000099">
            <w:pPr>
              <w:pStyle w:val="Heading2"/>
              <w:spacing w:line="278.00000000000006" w:lineRule="auto"/>
              <w:ind w:left="420" w:right="283.937007874016" w:firstLine="0"/>
              <w:rPr>
                <w:b w:val="1"/>
                <w:bCs w:val="1"/>
                <w:sz w:val="28"/>
                <w:szCs w:val="28"/>
              </w:rPr>
            </w:pPr>
            <w:bookmarkStart w:colFirst="0" w:colLast="0" w:name="_heading=h.fgc2twq1td9i" w:id="17"/>
            <w:bookmarkEnd w:id="17"/>
            <w:r w:rsidDel="00000000" w:rsidR="00000000" w:rsidRPr="00000000">
              <w:rPr>
                <w:b w:val="1"/>
                <w:bCs w:val="1"/>
                <w:sz w:val="24"/>
                <w:szCs w:val="24"/>
                <w:rtl w:val="0"/>
              </w:rPr>
              <w:t xml:space="preserve">A7 – Usuario cancela el envío de la propuesta:</w:t>
            </w: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rtl w:val="0"/>
              </w:rPr>
              <w:t xml:space="preserve">Deriva del paso 8 del flujo principal.</w:t>
            </w:r>
          </w:p>
          <w:p w:rsidR="00000000" w:rsidDel="00000000" w:rsidP="00000000" w:rsidRDefault="00000000" w:rsidRPr="00000000" w14:paraId="0000009B">
            <w:pPr>
              <w:spacing w:before="200" w:lineRule="auto"/>
              <w:ind w:left="720" w:right="283.937007874016" w:firstLine="0"/>
              <w:rPr/>
            </w:pPr>
            <w:r w:rsidDel="00000000" w:rsidR="00000000" w:rsidRPr="00000000">
              <w:rPr>
                <w:rtl w:val="0"/>
              </w:rPr>
              <w:t xml:space="preserve">A7.1 El usuario completa parcialmente el formulario.</w:t>
            </w:r>
          </w:p>
          <w:p w:rsidR="00000000" w:rsidDel="00000000" w:rsidP="00000000" w:rsidRDefault="00000000" w:rsidRPr="00000000" w14:paraId="0000009C">
            <w:pPr>
              <w:spacing w:before="200" w:lineRule="auto"/>
              <w:ind w:left="720" w:right="283.937007874016" w:firstLine="0"/>
              <w:rPr/>
            </w:pPr>
            <w:r w:rsidDel="00000000" w:rsidR="00000000" w:rsidRPr="00000000">
              <w:rPr>
                <w:rtl w:val="0"/>
              </w:rPr>
              <w:t xml:space="preserve">A7.2 El usuario hace clic en el botón "Cancelar" o "Volver".</w:t>
            </w:r>
          </w:p>
          <w:p w:rsidR="00000000" w:rsidDel="00000000" w:rsidP="00000000" w:rsidRDefault="00000000" w:rsidRPr="00000000" w14:paraId="0000009D">
            <w:pPr>
              <w:spacing w:before="200" w:lineRule="auto"/>
              <w:ind w:left="720" w:right="283.937007874016" w:firstLine="0"/>
              <w:rPr/>
            </w:pPr>
            <w:r w:rsidDel="00000000" w:rsidR="00000000" w:rsidRPr="00000000">
              <w:rPr>
                <w:rtl w:val="0"/>
              </w:rPr>
              <w:t xml:space="preserve">A7.3 El sistema muestra mensaje de confirmación: "¿Deseas descartar los cambios realizados? La propuesta no se guardará."</w:t>
            </w:r>
          </w:p>
          <w:p w:rsidR="00000000" w:rsidDel="00000000" w:rsidP="00000000" w:rsidRDefault="00000000" w:rsidRPr="00000000" w14:paraId="0000009E">
            <w:pPr>
              <w:spacing w:before="200" w:lineRule="auto"/>
              <w:ind w:left="720" w:right="283.937007874016" w:firstLine="0"/>
              <w:rPr/>
            </w:pPr>
            <w:r w:rsidDel="00000000" w:rsidR="00000000" w:rsidRPr="00000000">
              <w:rPr>
                <w:rtl w:val="0"/>
              </w:rPr>
              <w:t xml:space="preserve">A7.4 El usuario confirma haciendo clic en "Sí, descartar".</w:t>
            </w:r>
          </w:p>
          <w:p w:rsidR="00000000" w:rsidDel="00000000" w:rsidP="00000000" w:rsidRDefault="00000000" w:rsidRPr="00000000" w14:paraId="0000009F">
            <w:pPr>
              <w:spacing w:before="200" w:lineRule="auto"/>
              <w:ind w:left="720" w:right="283.937007874016" w:firstLine="0"/>
              <w:rPr/>
            </w:pPr>
            <w:r w:rsidDel="00000000" w:rsidR="00000000" w:rsidRPr="00000000">
              <w:rPr>
                <w:rtl w:val="0"/>
              </w:rPr>
              <w:t xml:space="preserve">A7.5 El sistema descarta todos los cambios y redirige al usuario al listado de propuestas.</w:t>
            </w:r>
          </w:p>
          <w:p w:rsidR="00000000" w:rsidDel="00000000" w:rsidP="00000000" w:rsidRDefault="00000000" w:rsidRPr="00000000" w14:paraId="000000A0">
            <w:pPr>
              <w:spacing w:before="200" w:lineRule="auto"/>
              <w:ind w:left="720" w:right="283.937007874016" w:firstLine="0"/>
              <w:rPr/>
            </w:pPr>
            <w:r w:rsidDel="00000000" w:rsidR="00000000" w:rsidRPr="00000000">
              <w:rPr>
                <w:rtl w:val="0"/>
              </w:rPr>
              <w:t xml:space="preserve">A7.6 El flujo principal se cancela. No se registra ningún evento.</w:t>
            </w:r>
            <w:r w:rsidDel="00000000" w:rsidR="00000000" w:rsidRPr="00000000">
              <w:rPr>
                <w:rtl w:val="0"/>
              </w:rPr>
            </w:r>
          </w:p>
          <w:p w:rsidR="00000000" w:rsidDel="00000000" w:rsidP="00000000" w:rsidRDefault="00000000" w:rsidRPr="00000000" w14:paraId="000000A1">
            <w:pPr>
              <w:pStyle w:val="Heading2"/>
              <w:spacing w:line="278.00000000000006" w:lineRule="auto"/>
              <w:ind w:left="420" w:right="283.937007874016" w:firstLine="0"/>
              <w:rPr>
                <w:b w:val="1"/>
                <w:bCs w:val="1"/>
                <w:sz w:val="26"/>
                <w:szCs w:val="26"/>
              </w:rPr>
            </w:pPr>
            <w:bookmarkStart w:colFirst="0" w:colLast="0" w:name="_heading=h.dyuls31e0xek" w:id="18"/>
            <w:bookmarkEnd w:id="18"/>
            <w:r w:rsidDel="00000000" w:rsidR="00000000" w:rsidRPr="00000000">
              <w:rPr>
                <w:b w:val="1"/>
                <w:bCs w:val="1"/>
                <w:sz w:val="24"/>
                <w:szCs w:val="24"/>
                <w:rtl w:val="0"/>
              </w:rPr>
              <w:t xml:space="preserve">A8 – </w:t>
            </w:r>
            <w:r w:rsidDel="00000000" w:rsidR="00000000" w:rsidRPr="00000000">
              <w:rPr>
                <w:b w:val="1"/>
                <w:bCs w:val="1"/>
                <w:sz w:val="20"/>
                <w:szCs w:val="20"/>
                <w:rtl w:val="0"/>
              </w:rPr>
              <w:t xml:space="preserve"> </w:t>
            </w:r>
            <w:r w:rsidDel="00000000" w:rsidR="00000000" w:rsidRPr="00000000">
              <w:rPr>
                <w:b w:val="1"/>
                <w:bCs w:val="1"/>
                <w:sz w:val="24"/>
                <w:szCs w:val="24"/>
                <w:rtl w:val="0"/>
              </w:rPr>
              <w:t xml:space="preserve">Materia seleccionada no existe:</w:t>
            </w:r>
            <w:r w:rsidDel="00000000" w:rsidR="00000000" w:rsidRPr="00000000">
              <w:rPr>
                <w:rtl w:val="0"/>
              </w:rPr>
            </w:r>
          </w:p>
          <w:p w:rsidR="00000000" w:rsidDel="00000000" w:rsidP="00000000" w:rsidRDefault="00000000" w:rsidRPr="00000000" w14:paraId="000000A2">
            <w:pPr>
              <w:ind w:left="1440" w:firstLine="0"/>
              <w:rPr/>
            </w:pPr>
            <w:r w:rsidDel="00000000" w:rsidR="00000000" w:rsidRPr="00000000">
              <w:rPr>
                <w:rtl w:val="0"/>
              </w:rPr>
              <w:t xml:space="preserve">Deriva del paso 12 del flujo principal (validación en backend).</w:t>
            </w:r>
          </w:p>
          <w:p w:rsidR="00000000" w:rsidDel="00000000" w:rsidP="00000000" w:rsidRDefault="00000000" w:rsidRPr="00000000" w14:paraId="000000A3">
            <w:pPr>
              <w:spacing w:before="200" w:lineRule="auto"/>
              <w:ind w:left="720" w:right="283.937007874016" w:firstLine="0"/>
              <w:rPr/>
            </w:pPr>
            <w:r w:rsidDel="00000000" w:rsidR="00000000" w:rsidRPr="00000000">
              <w:rPr>
                <w:rtl w:val="0"/>
              </w:rPr>
              <w:t xml:space="preserve">A8.1 El usuario selecciona una materia que no existe en la tabla subjects.</w:t>
            </w:r>
          </w:p>
          <w:p w:rsidR="00000000" w:rsidDel="00000000" w:rsidP="00000000" w:rsidRDefault="00000000" w:rsidRPr="00000000" w14:paraId="000000A4">
            <w:pPr>
              <w:spacing w:before="200" w:lineRule="auto"/>
              <w:ind w:left="720" w:right="283.937007874016" w:firstLine="0"/>
              <w:rPr/>
            </w:pPr>
            <w:r w:rsidDel="00000000" w:rsidR="00000000" w:rsidRPr="00000000">
              <w:rPr>
                <w:rtl w:val="0"/>
              </w:rPr>
              <w:t xml:space="preserve">A8.2 El backend valida el subject_id y detecta que no existe.</w:t>
            </w:r>
          </w:p>
          <w:p w:rsidR="00000000" w:rsidDel="00000000" w:rsidP="00000000" w:rsidRDefault="00000000" w:rsidRPr="00000000" w14:paraId="000000A5">
            <w:pPr>
              <w:spacing w:before="200" w:lineRule="auto"/>
              <w:ind w:left="720" w:right="283.937007874016" w:firstLine="0"/>
              <w:rPr/>
            </w:pPr>
            <w:r w:rsidDel="00000000" w:rsidR="00000000" w:rsidRPr="00000000">
              <w:rPr>
                <w:rtl w:val="0"/>
              </w:rPr>
              <w:t xml:space="preserve">A8.3 El backend responde con código HTTP 400 (Bad Request) y mensaje: "La materia seleccionada no es válida."</w:t>
            </w:r>
          </w:p>
          <w:p w:rsidR="00000000" w:rsidDel="00000000" w:rsidP="00000000" w:rsidRDefault="00000000" w:rsidRPr="00000000" w14:paraId="000000A6">
            <w:pPr>
              <w:spacing w:before="200" w:lineRule="auto"/>
              <w:ind w:left="720" w:right="283.937007874016" w:firstLine="0"/>
              <w:rPr/>
            </w:pPr>
            <w:r w:rsidDel="00000000" w:rsidR="00000000" w:rsidRPr="00000000">
              <w:rPr>
                <w:rtl w:val="0"/>
              </w:rPr>
              <w:t xml:space="preserve">A8.4 El sistema muestra el mensaje: "La materia seleccionada no es válida. Seleccioná una opción de la lista."</w:t>
            </w:r>
          </w:p>
          <w:p w:rsidR="00000000" w:rsidDel="00000000" w:rsidP="00000000" w:rsidRDefault="00000000" w:rsidRPr="00000000" w14:paraId="000000A7">
            <w:pPr>
              <w:spacing w:before="200" w:lineRule="auto"/>
              <w:ind w:left="720" w:right="283.937007874016" w:firstLine="0"/>
              <w:rPr/>
            </w:pPr>
            <w:r w:rsidDel="00000000" w:rsidR="00000000" w:rsidRPr="00000000">
              <w:rPr>
                <w:rtl w:val="0"/>
              </w:rPr>
              <w:t xml:space="preserve">A8.5 El sistema mantiene el formulario visible con los datos ingresados.</w:t>
            </w:r>
          </w:p>
          <w:p w:rsidR="00000000" w:rsidDel="00000000" w:rsidP="00000000" w:rsidRDefault="00000000" w:rsidRPr="00000000" w14:paraId="000000A8">
            <w:pPr>
              <w:spacing w:before="200" w:lineRule="auto"/>
              <w:ind w:left="720" w:right="283.937007874016" w:firstLine="0"/>
              <w:rPr/>
            </w:pPr>
            <w:r w:rsidDel="00000000" w:rsidR="00000000" w:rsidRPr="00000000">
              <w:rPr>
                <w:rtl w:val="0"/>
              </w:rPr>
              <w:t xml:space="preserve">A8.6 Se retorna al paso 6 del flujo principal para que el usuario corrija la selección.</w:t>
            </w:r>
            <w:r w:rsidDel="00000000" w:rsidR="00000000" w:rsidRPr="00000000">
              <w:rPr>
                <w:rtl w:val="0"/>
              </w:rPr>
            </w:r>
          </w:p>
          <w:p w:rsidR="00000000" w:rsidDel="00000000" w:rsidP="00000000" w:rsidRDefault="00000000" w:rsidRPr="00000000" w14:paraId="000000A9">
            <w:pPr>
              <w:pStyle w:val="Heading2"/>
              <w:spacing w:line="278.00000000000006" w:lineRule="auto"/>
              <w:ind w:left="420" w:right="283.937007874016" w:firstLine="0"/>
              <w:rPr>
                <w:b w:val="1"/>
                <w:bCs w:val="1"/>
                <w:sz w:val="26"/>
                <w:szCs w:val="26"/>
              </w:rPr>
            </w:pPr>
            <w:bookmarkStart w:colFirst="0" w:colLast="0" w:name="_heading=h.poxcdrzd2bda" w:id="19"/>
            <w:bookmarkEnd w:id="19"/>
            <w:r w:rsidDel="00000000" w:rsidR="00000000" w:rsidRPr="00000000">
              <w:rPr>
                <w:b w:val="1"/>
                <w:bCs w:val="1"/>
                <w:sz w:val="24"/>
                <w:szCs w:val="24"/>
                <w:rtl w:val="0"/>
              </w:rPr>
              <w:t xml:space="preserve">A9 – Error interno del servidor (500):</w:t>
            </w:r>
            <w:r w:rsidDel="00000000" w:rsidR="00000000" w:rsidRPr="00000000">
              <w:rPr>
                <w:rtl w:val="0"/>
              </w:rPr>
            </w:r>
          </w:p>
          <w:p w:rsidR="00000000" w:rsidDel="00000000" w:rsidP="00000000" w:rsidRDefault="00000000" w:rsidRPr="00000000" w14:paraId="000000AA">
            <w:pPr>
              <w:ind w:left="1440" w:firstLine="0"/>
              <w:rPr/>
            </w:pPr>
            <w:r w:rsidDel="00000000" w:rsidR="00000000" w:rsidRPr="00000000">
              <w:rPr>
                <w:rtl w:val="0"/>
              </w:rPr>
              <w:t xml:space="preserve">Deriva del paso 12 del flujo principal.</w:t>
            </w:r>
          </w:p>
          <w:p w:rsidR="00000000" w:rsidDel="00000000" w:rsidP="00000000" w:rsidRDefault="00000000" w:rsidRPr="00000000" w14:paraId="000000AB">
            <w:pPr>
              <w:spacing w:before="200" w:lineRule="auto"/>
              <w:ind w:left="720" w:firstLine="0"/>
              <w:rPr/>
            </w:pPr>
            <w:r w:rsidDel="00000000" w:rsidR="00000000" w:rsidRPr="00000000">
              <w:rPr>
                <w:rtl w:val="0"/>
              </w:rPr>
              <w:t xml:space="preserve">A9.1 El backend intenta insertar la propuesta en proposals pero ocurre un error interno (ej: fallo de conexión a la base de datos).</w:t>
            </w:r>
          </w:p>
          <w:p w:rsidR="00000000" w:rsidDel="00000000" w:rsidP="00000000" w:rsidRDefault="00000000" w:rsidRPr="00000000" w14:paraId="000000AC">
            <w:pPr>
              <w:spacing w:before="200" w:lineRule="auto"/>
              <w:ind w:left="720" w:firstLine="0"/>
              <w:rPr/>
            </w:pPr>
            <w:r w:rsidDel="00000000" w:rsidR="00000000" w:rsidRPr="00000000">
              <w:rPr>
                <w:rtl w:val="0"/>
              </w:rPr>
              <w:t xml:space="preserve">A9.2 El backend responde con código HTTP 500.</w:t>
            </w:r>
          </w:p>
          <w:p w:rsidR="00000000" w:rsidDel="00000000" w:rsidP="00000000" w:rsidRDefault="00000000" w:rsidRPr="00000000" w14:paraId="000000AD">
            <w:pPr>
              <w:spacing w:before="200" w:lineRule="auto"/>
              <w:ind w:left="720" w:firstLine="0"/>
              <w:rPr/>
            </w:pPr>
            <w:r w:rsidDel="00000000" w:rsidR="00000000" w:rsidRPr="00000000">
              <w:rPr>
                <w:rtl w:val="0"/>
              </w:rPr>
              <w:t xml:space="preserve">A9.3 El sistema muestra mensaje: "Error interno del servidor. No se pudo enviar la propuesta. Intentá nuevamente más tarde."</w:t>
            </w:r>
          </w:p>
          <w:p w:rsidR="00000000" w:rsidDel="00000000" w:rsidP="00000000" w:rsidRDefault="00000000" w:rsidRPr="00000000" w14:paraId="000000AE">
            <w:pPr>
              <w:spacing w:before="200" w:lineRule="auto"/>
              <w:ind w:left="720" w:firstLine="0"/>
              <w:rPr/>
            </w:pPr>
            <w:r w:rsidDel="00000000" w:rsidR="00000000" w:rsidRPr="00000000">
              <w:rPr>
                <w:rtl w:val="0"/>
              </w:rPr>
              <w:t xml:space="preserve">A9.4 El sistema mantiene el formulario visible con los datos ingresados.</w:t>
            </w:r>
          </w:p>
          <w:p w:rsidR="00000000" w:rsidDel="00000000" w:rsidP="00000000" w:rsidRDefault="00000000" w:rsidRPr="00000000" w14:paraId="000000AF">
            <w:pPr>
              <w:spacing w:before="200" w:lineRule="auto"/>
              <w:ind w:left="720" w:firstLine="0"/>
              <w:rPr/>
            </w:pPr>
            <w:r w:rsidDel="00000000" w:rsidR="00000000" w:rsidRPr="00000000">
              <w:rPr>
                <w:rtl w:val="0"/>
              </w:rPr>
              <w:t xml:space="preserve">A9.5 El sistema muestra un botón "Reintentar".</w:t>
            </w:r>
          </w:p>
          <w:p w:rsidR="00000000" w:rsidDel="00000000" w:rsidP="00000000" w:rsidRDefault="00000000" w:rsidRPr="00000000" w14:paraId="000000B0">
            <w:pPr>
              <w:spacing w:before="200" w:lineRule="auto"/>
              <w:ind w:left="720" w:firstLine="0"/>
              <w:rPr/>
            </w:pPr>
            <w:r w:rsidDel="00000000" w:rsidR="00000000" w:rsidRPr="00000000">
              <w:rPr>
                <w:rtl w:val="0"/>
              </w:rPr>
              <w:t xml:space="preserve">A9.6 Si el usuario hace clic en "Reintentar", se retorna al paso 11 del flujo principal. Si el usuario cancela, el flujo finaliza.</w:t>
            </w:r>
          </w:p>
          <w:p w:rsidR="00000000" w:rsidDel="00000000" w:rsidP="00000000" w:rsidRDefault="00000000" w:rsidRPr="00000000" w14:paraId="000000B1">
            <w:pPr>
              <w:pStyle w:val="Heading2"/>
              <w:spacing w:line="278.00000000000006" w:lineRule="auto"/>
              <w:ind w:left="420" w:right="283.937007874016" w:firstLine="0"/>
              <w:rPr>
                <w:b w:val="1"/>
                <w:bCs w:val="1"/>
                <w:sz w:val="28"/>
                <w:szCs w:val="28"/>
              </w:rPr>
            </w:pPr>
            <w:bookmarkStart w:colFirst="0" w:colLast="0" w:name="_heading=h.vlgd79nonz0w" w:id="20"/>
            <w:bookmarkEnd w:id="20"/>
            <w:r w:rsidDel="00000000" w:rsidR="00000000" w:rsidRPr="00000000">
              <w:rPr>
                <w:b w:val="1"/>
                <w:bCs w:val="1"/>
                <w:sz w:val="24"/>
                <w:szCs w:val="24"/>
                <w:rtl w:val="0"/>
              </w:rPr>
              <w:t xml:space="preserve">A10 – Usuario envía propuesta desde el listado de propuestas (abre formulario):</w:t>
            </w:r>
            <w:r w:rsidDel="00000000" w:rsidR="00000000" w:rsidRPr="00000000">
              <w:rPr>
                <w:rtl w:val="0"/>
              </w:rPr>
            </w:r>
          </w:p>
          <w:p w:rsidR="00000000" w:rsidDel="00000000" w:rsidP="00000000" w:rsidRDefault="00000000" w:rsidRPr="00000000" w14:paraId="000000B2">
            <w:pPr>
              <w:ind w:left="1440" w:firstLine="0"/>
              <w:rPr/>
            </w:pPr>
            <w:r w:rsidDel="00000000" w:rsidR="00000000" w:rsidRPr="00000000">
              <w:rPr>
                <w:rtl w:val="0"/>
              </w:rPr>
              <w:t xml:space="preserve">Deriva del paso 3 del flujo principal.</w:t>
            </w:r>
          </w:p>
          <w:p w:rsidR="00000000" w:rsidDel="00000000" w:rsidP="00000000" w:rsidRDefault="00000000" w:rsidRPr="00000000" w14:paraId="000000B3">
            <w:pPr>
              <w:spacing w:after="200" w:before="200" w:lineRule="auto"/>
              <w:ind w:left="720" w:right="283.937007874016" w:firstLine="0"/>
              <w:rPr/>
            </w:pPr>
            <w:r w:rsidDel="00000000" w:rsidR="00000000" w:rsidRPr="00000000">
              <w:rPr>
                <w:rtl w:val="0"/>
              </w:rPr>
              <w:t xml:space="preserve">A10.1 El usuario ya ha enviado propuestas anteriormente y visualiza el listado.</w:t>
            </w:r>
          </w:p>
          <w:p w:rsidR="00000000" w:rsidDel="00000000" w:rsidP="00000000" w:rsidRDefault="00000000" w:rsidRPr="00000000" w14:paraId="000000B4">
            <w:pPr>
              <w:spacing w:after="200" w:before="200" w:lineRule="auto"/>
              <w:ind w:left="720" w:right="283.937007874016" w:firstLine="0"/>
              <w:rPr/>
            </w:pPr>
            <w:r w:rsidDel="00000000" w:rsidR="00000000" w:rsidRPr="00000000">
              <w:rPr>
                <w:rtl w:val="0"/>
              </w:rPr>
              <w:t xml:space="preserve">A10.2 El usuario hace clic en el botón "Nueva Propuesta" desde el listado.</w:t>
            </w:r>
          </w:p>
          <w:p w:rsidR="00000000" w:rsidDel="00000000" w:rsidP="00000000" w:rsidRDefault="00000000" w:rsidRPr="00000000" w14:paraId="000000B5">
            <w:pPr>
              <w:spacing w:after="200" w:before="200" w:lineRule="auto"/>
              <w:ind w:left="720" w:right="283.937007874016" w:firstLine="0"/>
              <w:rPr/>
            </w:pPr>
            <w:r w:rsidDel="00000000" w:rsidR="00000000" w:rsidRPr="00000000">
              <w:rPr>
                <w:rtl w:val="0"/>
              </w:rPr>
              <w:t xml:space="preserve">A10.3 El sistema muestra el formulario en blanco (paso 4 del flujo principal).</w:t>
            </w:r>
          </w:p>
          <w:p w:rsidR="00000000" w:rsidDel="00000000" w:rsidP="00000000" w:rsidRDefault="00000000" w:rsidRPr="00000000" w14:paraId="000000B6">
            <w:pPr>
              <w:spacing w:after="200" w:before="200" w:lineRule="auto"/>
              <w:ind w:left="720" w:right="283.937007874016" w:firstLine="0"/>
              <w:rPr/>
            </w:pPr>
            <w:r w:rsidDel="00000000" w:rsidR="00000000" w:rsidRPr="00000000">
              <w:rPr>
                <w:rtl w:val="0"/>
              </w:rPr>
              <w:t xml:space="preserve">A10.4 El flujo principal continúa normalmente desde el paso 5.</w:t>
            </w:r>
            <w:r w:rsidDel="00000000" w:rsidR="00000000" w:rsidRPr="00000000">
              <w:rPr>
                <w:rtl w:val="0"/>
              </w:rPr>
            </w:r>
          </w:p>
        </w:tc>
      </w:tr>
    </w:tbl>
    <w:p w:rsidR="00000000" w:rsidDel="00000000" w:rsidP="00000000" w:rsidRDefault="00000000" w:rsidRPr="00000000" w14:paraId="000000B7">
      <w:pPr>
        <w:spacing w:after="0" w:before="0" w:lineRule="auto"/>
        <w:jc w:val="left"/>
        <w:rPr/>
      </w:pPr>
      <w:r w:rsidDel="00000000" w:rsidR="00000000" w:rsidRPr="00000000">
        <w:rPr>
          <w:rtl w:val="0"/>
        </w:rPr>
      </w:r>
    </w:p>
    <w:p w:rsidR="00000000" w:rsidDel="00000000" w:rsidP="00000000" w:rsidRDefault="00000000" w:rsidRPr="00000000" w14:paraId="000000B8">
      <w:pPr>
        <w:spacing w:after="0" w:before="0" w:lineRule="auto"/>
        <w:jc w:val="left"/>
        <w:rPr/>
      </w:pPr>
      <w:r w:rsidDel="00000000" w:rsidR="00000000" w:rsidRPr="00000000">
        <w:rPr>
          <w:rtl w:val="0"/>
        </w:rPr>
      </w:r>
    </w:p>
    <w:tbl>
      <w:tblPr>
        <w:tblStyle w:val="Table7"/>
        <w:tblW w:w="9945.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B9">
            <w:pPr>
              <w:pStyle w:val="Heading1"/>
              <w:spacing w:after="0" w:before="0" w:lineRule="auto"/>
              <w:jc w:val="center"/>
              <w:rPr>
                <w:sz w:val="28"/>
                <w:szCs w:val="28"/>
              </w:rPr>
            </w:pPr>
            <w:bookmarkStart w:colFirst="0" w:colLast="0" w:name="_heading=h.osansg6djj8s" w:id="21"/>
            <w:bookmarkEnd w:id="21"/>
            <w:r w:rsidDel="00000000" w:rsidR="00000000" w:rsidRPr="00000000">
              <w:rPr>
                <w:sz w:val="28"/>
                <w:szCs w:val="28"/>
                <w:rtl w:val="0"/>
              </w:rPr>
              <w:t xml:space="preserve">6. Reglas de Negocio</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BA">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RN-001:</w:t>
            </w:r>
            <w:r w:rsidDel="00000000" w:rsidR="00000000" w:rsidRPr="00000000">
              <w:rPr>
                <w:rtl w:val="0"/>
              </w:rPr>
              <w:t xml:space="preserve"> El título y la descripción son campos obligatorios para enviar una propuesta.</w:t>
            </w:r>
          </w:p>
          <w:p w:rsidR="00000000" w:rsidDel="00000000" w:rsidP="00000000" w:rsidRDefault="00000000" w:rsidRPr="00000000" w14:paraId="000000BB">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RN-002:</w:t>
            </w:r>
            <w:r w:rsidDel="00000000" w:rsidR="00000000" w:rsidRPr="00000000">
              <w:rPr>
                <w:rtl w:val="0"/>
              </w:rPr>
              <w:t xml:space="preserve"> La descripción debe tener al menos 50 caracteres para asegurar calidad.</w:t>
            </w:r>
          </w:p>
          <w:p w:rsidR="00000000" w:rsidDel="00000000" w:rsidP="00000000" w:rsidRDefault="00000000" w:rsidRPr="00000000" w14:paraId="000000BC">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RN-003:</w:t>
            </w:r>
            <w:r w:rsidDel="00000000" w:rsidR="00000000" w:rsidRPr="00000000">
              <w:rPr>
                <w:rtl w:val="0"/>
              </w:rPr>
              <w:t xml:space="preserve"> El estado inicial de una propuesta es pending (pendiente de revisión).</w:t>
            </w:r>
          </w:p>
          <w:p w:rsidR="00000000" w:rsidDel="00000000" w:rsidP="00000000" w:rsidRDefault="00000000" w:rsidRPr="00000000" w14:paraId="000000BD">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RN-004:</w:t>
            </w:r>
            <w:r w:rsidDel="00000000" w:rsidR="00000000" w:rsidRPr="00000000">
              <w:rPr>
                <w:rtl w:val="0"/>
              </w:rPr>
              <w:t xml:space="preserve"> El usuario puede ver el estado de sus propuestas enviadas en cualquier momento.</w:t>
            </w:r>
          </w:p>
          <w:p w:rsidR="00000000" w:rsidDel="00000000" w:rsidP="00000000" w:rsidRDefault="00000000" w:rsidRPr="00000000" w14:paraId="000000BE">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RN-005:</w:t>
            </w:r>
            <w:r w:rsidDel="00000000" w:rsidR="00000000" w:rsidRPr="00000000">
              <w:rPr>
                <w:rtl w:val="0"/>
              </w:rPr>
              <w:t xml:space="preserve"> El equipo editorial recibe una notificación de cada nueva propuesta enviada.</w:t>
            </w:r>
          </w:p>
          <w:p w:rsidR="00000000" w:rsidDel="00000000" w:rsidP="00000000" w:rsidRDefault="00000000" w:rsidRPr="00000000" w14:paraId="000000BF">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RN-006:</w:t>
            </w:r>
            <w:r w:rsidDel="00000000" w:rsidR="00000000" w:rsidRPr="00000000">
              <w:rPr>
                <w:rtl w:val="0"/>
              </w:rPr>
              <w:t xml:space="preserve"> El usuario no puede enviar propuestas duplicadas (mismo título y descripción similar) en un período corto.</w:t>
            </w:r>
          </w:p>
          <w:p w:rsidR="00000000" w:rsidDel="00000000" w:rsidP="00000000" w:rsidRDefault="00000000" w:rsidRPr="00000000" w14:paraId="000000C0">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RN-007:</w:t>
            </w:r>
            <w:r w:rsidDel="00000000" w:rsidR="00000000" w:rsidRPr="00000000">
              <w:rPr>
                <w:rtl w:val="0"/>
              </w:rPr>
              <w:t xml:space="preserve"> La materia y el nivel educativo son campos opcionales pero recomendados para mejorar la clasificación.</w:t>
            </w:r>
          </w:p>
          <w:p w:rsidR="00000000" w:rsidDel="00000000" w:rsidP="00000000" w:rsidRDefault="00000000" w:rsidRPr="00000000" w14:paraId="000000C1">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RN-008:</w:t>
            </w:r>
            <w:r w:rsidDel="00000000" w:rsidR="00000000" w:rsidRPr="00000000">
              <w:rPr>
                <w:rtl w:val="0"/>
              </w:rPr>
              <w:t xml:space="preserve"> El evento proposal_submitted debe registrarse con proposal_id, user_id y subject_id (si corresponde).</w:t>
            </w:r>
          </w:p>
          <w:p w:rsidR="00000000" w:rsidDel="00000000" w:rsidP="00000000" w:rsidRDefault="00000000" w:rsidRPr="00000000" w14:paraId="000000C2">
            <w:pPr>
              <w:numPr>
                <w:ilvl w:val="0"/>
                <w:numId w:val="5"/>
              </w:numPr>
              <w:spacing w:after="200" w:before="200" w:lineRule="auto"/>
              <w:ind w:left="720" w:right="298.937007874016" w:hanging="360"/>
              <w:rPr>
                <w:sz w:val="22"/>
                <w:szCs w:val="22"/>
              </w:rPr>
            </w:pPr>
            <w:r w:rsidDel="00000000" w:rsidR="00000000" w:rsidRPr="00000000">
              <w:rPr>
                <w:b w:val="1"/>
                <w:bCs w:val="1"/>
                <w:rtl w:val="0"/>
              </w:rPr>
              <w:t xml:space="preserve">RN-009:</w:t>
            </w:r>
            <w:r w:rsidDel="00000000" w:rsidR="00000000" w:rsidRPr="00000000">
              <w:rPr>
                <w:rtl w:val="0"/>
              </w:rPr>
              <w:t xml:space="preserve"> El administrador puede cambiar el estado de la propuesta a reviewed, approved o rejected (CU-021).</w:t>
            </w:r>
            <w:r w:rsidDel="00000000" w:rsidR="00000000" w:rsidRPr="00000000">
              <w:rPr>
                <w:rtl w:val="0"/>
              </w:rPr>
            </w:r>
          </w:p>
        </w:tc>
      </w:tr>
    </w:tbl>
    <w:p w:rsidR="00000000" w:rsidDel="00000000" w:rsidP="00000000" w:rsidRDefault="00000000" w:rsidRPr="00000000" w14:paraId="000000C3">
      <w:pPr>
        <w:spacing w:after="0" w:before="0" w:lineRule="auto"/>
        <w:jc w:val="left"/>
        <w:rPr/>
      </w:pPr>
      <w:r w:rsidDel="00000000" w:rsidR="00000000" w:rsidRPr="00000000">
        <w:rPr>
          <w:rtl w:val="0"/>
        </w:rPr>
      </w:r>
    </w:p>
    <w:p w:rsidR="00000000" w:rsidDel="00000000" w:rsidP="00000000" w:rsidRDefault="00000000" w:rsidRPr="00000000" w14:paraId="000000C4">
      <w:pPr>
        <w:spacing w:after="0" w:before="0" w:lineRule="auto"/>
        <w:jc w:val="left"/>
        <w:rPr/>
      </w:pPr>
      <w:r w:rsidDel="00000000" w:rsidR="00000000" w:rsidRPr="00000000">
        <w:rPr>
          <w:rtl w:val="0"/>
        </w:rPr>
      </w:r>
    </w:p>
    <w:tbl>
      <w:tblPr>
        <w:tblStyle w:val="Table8"/>
        <w:tblW w:w="9885.0" w:type="dxa"/>
        <w:jc w:val="left"/>
        <w:tblInd w:w="-2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5"/>
        <w:tblGridChange w:id="0">
          <w:tblGrid>
            <w:gridCol w:w="9885"/>
          </w:tblGrid>
        </w:tblGridChange>
      </w:tblGrid>
      <w:tr>
        <w:trPr>
          <w:cantSplit w:val="0"/>
          <w:trHeight w:val="315" w:hRule="atLeast"/>
          <w:tblHeader w:val="0"/>
        </w:trPr>
        <w:tc>
          <w:tcPr>
            <w:tcBorders>
              <w:bottom w:color="000000" w:space="0" w:sz="4" w:val="single"/>
            </w:tcBorders>
            <w:shd w:fill="d9d9d9" w:val="clear"/>
          </w:tcPr>
          <w:p w:rsidR="00000000" w:rsidDel="00000000" w:rsidP="00000000" w:rsidRDefault="00000000" w:rsidRPr="00000000" w14:paraId="000000C5">
            <w:pPr>
              <w:pStyle w:val="Heading1"/>
              <w:spacing w:after="0" w:before="0" w:lineRule="auto"/>
              <w:jc w:val="center"/>
              <w:rPr>
                <w:sz w:val="28"/>
                <w:szCs w:val="28"/>
              </w:rPr>
            </w:pPr>
            <w:bookmarkStart w:colFirst="0" w:colLast="0" w:name="_heading=h.yuoaxuoixrlz" w:id="22"/>
            <w:bookmarkEnd w:id="22"/>
            <w:r w:rsidDel="00000000" w:rsidR="00000000" w:rsidRPr="00000000">
              <w:rPr>
                <w:sz w:val="28"/>
                <w:szCs w:val="28"/>
                <w:rtl w:val="0"/>
              </w:rPr>
              <w:t xml:space="preserve">7. Requerimientos No Funcionales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C6">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RNF-001 (Performance):</w:t>
            </w:r>
            <w:r w:rsidDel="00000000" w:rsidR="00000000" w:rsidRPr="00000000">
              <w:rPr>
                <w:rtl w:val="0"/>
              </w:rPr>
              <w:t xml:space="preserve"> El tiempo de envío de la propuesta debe ser menor a 2 segundos.</w:t>
            </w:r>
          </w:p>
          <w:p w:rsidR="00000000" w:rsidDel="00000000" w:rsidP="00000000" w:rsidRDefault="00000000" w:rsidRPr="00000000" w14:paraId="000000C7">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RNF-002 (Usabilidad):</w:t>
            </w:r>
            <w:r w:rsidDel="00000000" w:rsidR="00000000" w:rsidRPr="00000000">
              <w:rPr>
                <w:rtl w:val="0"/>
              </w:rPr>
              <w:t xml:space="preserve"> El formulario debe ser claro y sencillo, con campos obligatorios marcados visualmente.</w:t>
            </w:r>
          </w:p>
          <w:p w:rsidR="00000000" w:rsidDel="00000000" w:rsidP="00000000" w:rsidRDefault="00000000" w:rsidRPr="00000000" w14:paraId="000000C8">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RNF-003 (Usabilidad):</w:t>
            </w:r>
            <w:r w:rsidDel="00000000" w:rsidR="00000000" w:rsidRPr="00000000">
              <w:rPr>
                <w:rtl w:val="0"/>
              </w:rPr>
              <w:t xml:space="preserve"> El sistema debe mostrar un contador de caracteres en el campo Descripción.</w:t>
            </w:r>
          </w:p>
          <w:p w:rsidR="00000000" w:rsidDel="00000000" w:rsidP="00000000" w:rsidRDefault="00000000" w:rsidRPr="00000000" w14:paraId="000000C9">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RNF-004 (Usabilidad):</w:t>
            </w:r>
            <w:r w:rsidDel="00000000" w:rsidR="00000000" w:rsidRPr="00000000">
              <w:rPr>
                <w:rtl w:val="0"/>
              </w:rPr>
              <w:t xml:space="preserve"> El usuario debe recibir una confirmación clara después de enviar la propuesta.</w:t>
            </w:r>
          </w:p>
          <w:p w:rsidR="00000000" w:rsidDel="00000000" w:rsidP="00000000" w:rsidRDefault="00000000" w:rsidRPr="00000000" w14:paraId="000000CA">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RNF-005 (Usabilidad):</w:t>
            </w:r>
            <w:r w:rsidDel="00000000" w:rsidR="00000000" w:rsidRPr="00000000">
              <w:rPr>
                <w:rtl w:val="0"/>
              </w:rPr>
              <w:t xml:space="preserve"> Las propuestas enviadas deben mostrarse en el historial del usuario con su estado actual.</w:t>
            </w:r>
          </w:p>
          <w:p w:rsidR="00000000" w:rsidDel="00000000" w:rsidP="00000000" w:rsidRDefault="00000000" w:rsidRPr="00000000" w14:paraId="000000CB">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RNF-006 (Compatibilidad):</w:t>
            </w:r>
            <w:r w:rsidDel="00000000" w:rsidR="00000000" w:rsidRPr="00000000">
              <w:rPr>
                <w:rtl w:val="0"/>
              </w:rPr>
              <w:t xml:space="preserve"> El formulario debe ser responsive y funcionar correctamente en dispositivos móviles (ancho mínimo 320px).</w:t>
            </w:r>
          </w:p>
          <w:p w:rsidR="00000000" w:rsidDel="00000000" w:rsidP="00000000" w:rsidRDefault="00000000" w:rsidRPr="00000000" w14:paraId="000000CC">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RNF-007 (Seguridad):</w:t>
            </w:r>
            <w:r w:rsidDel="00000000" w:rsidR="00000000" w:rsidRPr="00000000">
              <w:rPr>
                <w:rtl w:val="0"/>
              </w:rPr>
              <w:t xml:space="preserve"> El endpoint POST /api/proposals debe requerir autenticación mediante token JWT válido.</w:t>
            </w:r>
          </w:p>
          <w:p w:rsidR="00000000" w:rsidDel="00000000" w:rsidP="00000000" w:rsidRDefault="00000000" w:rsidRPr="00000000" w14:paraId="000000CD">
            <w:pPr>
              <w:numPr>
                <w:ilvl w:val="0"/>
                <w:numId w:val="4"/>
              </w:numPr>
              <w:spacing w:after="160" w:before="200" w:line="278.00000000000006" w:lineRule="auto"/>
              <w:ind w:left="720" w:right="238.937007874016" w:hanging="360"/>
              <w:rPr/>
            </w:pPr>
            <w:r w:rsidDel="00000000" w:rsidR="00000000" w:rsidRPr="00000000">
              <w:rPr>
                <w:b w:val="1"/>
                <w:bCs w:val="1"/>
                <w:rtl w:val="0"/>
              </w:rPr>
              <w:t xml:space="preserve">RNF-008 (Disponibilidad):</w:t>
            </w:r>
            <w:r w:rsidDel="00000000" w:rsidR="00000000" w:rsidRPr="00000000">
              <w:rPr>
                <w:rtl w:val="0"/>
              </w:rPr>
              <w:t xml:space="preserve"> El sistema debe manejar correctamente la expiración de sesión durante el envío, redirigiendo al login sin perder la propuesta ingresada (guardar en localStorage).</w:t>
            </w:r>
            <w:r w:rsidDel="00000000" w:rsidR="00000000" w:rsidRPr="00000000">
              <w:rPr>
                <w:rtl w:val="0"/>
              </w:rPr>
            </w:r>
          </w:p>
        </w:tc>
      </w:tr>
    </w:tbl>
    <w:p w:rsidR="00000000" w:rsidDel="00000000" w:rsidP="00000000" w:rsidRDefault="00000000" w:rsidRPr="00000000" w14:paraId="000000CE">
      <w:pPr>
        <w:spacing w:after="0" w:before="0" w:lineRule="auto"/>
        <w:jc w:val="left"/>
        <w:rPr/>
      </w:pPr>
      <w:r w:rsidDel="00000000" w:rsidR="00000000" w:rsidRPr="00000000">
        <w:rPr>
          <w:rtl w:val="0"/>
        </w:rPr>
      </w:r>
    </w:p>
    <w:p w:rsidR="00000000" w:rsidDel="00000000" w:rsidP="00000000" w:rsidRDefault="00000000" w:rsidRPr="00000000" w14:paraId="000000CF">
      <w:pPr>
        <w:spacing w:after="0" w:before="0" w:lineRule="auto"/>
        <w:jc w:val="left"/>
        <w:rPr/>
      </w:pPr>
      <w:r w:rsidDel="00000000" w:rsidR="00000000" w:rsidRPr="00000000">
        <w:rPr>
          <w:rtl w:val="0"/>
        </w:rPr>
      </w:r>
    </w:p>
    <w:p w:rsidR="00000000" w:rsidDel="00000000" w:rsidP="00000000" w:rsidRDefault="00000000" w:rsidRPr="00000000" w14:paraId="000000D0">
      <w:pPr>
        <w:spacing w:after="0" w:before="0" w:lineRule="auto"/>
        <w:jc w:val="left"/>
        <w:rPr/>
      </w:pPr>
      <w:r w:rsidDel="00000000" w:rsidR="00000000" w:rsidRPr="00000000">
        <w:rPr>
          <w:rtl w:val="0"/>
        </w:rPr>
      </w:r>
    </w:p>
    <w:tbl>
      <w:tblPr>
        <w:tblStyle w:val="Table9"/>
        <w:tblW w:w="9923.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3"/>
        <w:tblGridChange w:id="0">
          <w:tblGrid>
            <w:gridCol w:w="9923"/>
          </w:tblGrid>
        </w:tblGridChange>
      </w:tblGrid>
      <w:tr>
        <w:trPr>
          <w:cantSplit w:val="0"/>
          <w:trHeight w:val="371" w:hRule="atLeast"/>
          <w:tblHeader w:val="0"/>
        </w:trPr>
        <w:tc>
          <w:tcPr>
            <w:tcBorders>
              <w:bottom w:color="000000" w:space="0" w:sz="4" w:val="single"/>
            </w:tcBorders>
            <w:shd w:fill="d9d9d9" w:val="clear"/>
          </w:tcPr>
          <w:p w:rsidR="00000000" w:rsidDel="00000000" w:rsidP="00000000" w:rsidRDefault="00000000" w:rsidRPr="00000000" w14:paraId="000000D1">
            <w:pPr>
              <w:pStyle w:val="Heading1"/>
              <w:spacing w:after="0" w:before="0" w:lineRule="auto"/>
              <w:jc w:val="center"/>
              <w:rPr>
                <w:sz w:val="28"/>
                <w:szCs w:val="28"/>
              </w:rPr>
            </w:pPr>
            <w:bookmarkStart w:colFirst="0" w:colLast="0" w:name="_heading=h.w1ooc0lsoc6b" w:id="23"/>
            <w:bookmarkEnd w:id="23"/>
            <w:r w:rsidDel="00000000" w:rsidR="00000000" w:rsidRPr="00000000">
              <w:rPr>
                <w:sz w:val="28"/>
                <w:szCs w:val="28"/>
                <w:rtl w:val="0"/>
              </w:rPr>
              <w:t xml:space="preserve">8. Modelo Conceptual de datos</w:t>
            </w:r>
          </w:p>
        </w:tc>
      </w:tr>
      <w:tr>
        <w:trPr>
          <w:cantSplit w:val="0"/>
          <w:trHeight w:val="371" w:hRule="atLeast"/>
          <w:tblHeader w:val="0"/>
        </w:trPr>
        <w:tc>
          <w:tcPr>
            <w:tcBorders>
              <w:bottom w:color="000000" w:space="0" w:sz="4" w:val="single"/>
            </w:tcBorders>
            <w:shd w:fill="ffffff" w:val="clear"/>
            <w:vAlign w:val="center"/>
          </w:tcPr>
          <w:p w:rsidR="00000000" w:rsidDel="00000000" w:rsidP="00000000" w:rsidRDefault="00000000" w:rsidRPr="00000000" w14:paraId="000000D2">
            <w:pPr>
              <w:jc w:val="left"/>
              <w:rPr/>
            </w:pPr>
            <w:r w:rsidDel="00000000" w:rsidR="00000000" w:rsidRPr="00000000">
              <w:rPr>
                <w:rtl w:val="0"/>
              </w:rPr>
            </w:r>
          </w:p>
        </w:tc>
      </w:tr>
    </w:tbl>
    <w:p w:rsidR="00000000" w:rsidDel="00000000" w:rsidP="00000000" w:rsidRDefault="00000000" w:rsidRPr="00000000" w14:paraId="000000D3">
      <w:pPr>
        <w:rPr>
          <w:color w:val="1f497d"/>
        </w:rPr>
      </w:pPr>
      <w:r w:rsidDel="00000000" w:rsidR="00000000" w:rsidRPr="00000000">
        <w:rPr>
          <w:rtl w:val="0"/>
        </w:rPr>
      </w:r>
    </w:p>
    <w:p w:rsidR="00000000" w:rsidDel="00000000" w:rsidP="00000000" w:rsidRDefault="00000000" w:rsidRPr="00000000" w14:paraId="000000D4">
      <w:pPr>
        <w:rPr>
          <w:color w:val="1f497d"/>
        </w:rPr>
      </w:pPr>
      <w:r w:rsidDel="00000000" w:rsidR="00000000" w:rsidRPr="00000000">
        <w:rPr>
          <w:rtl w:val="0"/>
        </w:rPr>
      </w:r>
    </w:p>
    <w:tbl>
      <w:tblPr>
        <w:tblStyle w:val="Table10"/>
        <w:tblpPr w:leftFromText="141" w:rightFromText="141" w:topFromText="0" w:bottomFromText="0" w:vertAnchor="text" w:horzAnchor="text" w:tblpX="-289" w:tblpY="1"/>
        <w:tblW w:w="99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1275"/>
        <w:gridCol w:w="2370"/>
        <w:gridCol w:w="3585"/>
        <w:gridCol w:w="1350"/>
        <w:tblGridChange w:id="0">
          <w:tblGrid>
            <w:gridCol w:w="1380"/>
            <w:gridCol w:w="1275"/>
            <w:gridCol w:w="2370"/>
            <w:gridCol w:w="3585"/>
            <w:gridCol w:w="1350"/>
          </w:tblGrid>
        </w:tblGridChange>
      </w:tblGrid>
      <w:tr>
        <w:trPr>
          <w:cantSplit w:val="0"/>
          <w:trHeight w:val="421" w:hRule="atLeast"/>
          <w:tblHeader w:val="0"/>
        </w:trPr>
        <w:tc>
          <w:tcPr>
            <w:gridSpan w:val="5"/>
            <w:shd w:fill="d9d9d9" w:val="clear"/>
            <w:vAlign w:val="center"/>
          </w:tcPr>
          <w:p w:rsidR="00000000" w:rsidDel="00000000" w:rsidP="00000000" w:rsidRDefault="00000000" w:rsidRPr="00000000" w14:paraId="000000D5">
            <w:pPr>
              <w:pStyle w:val="Heading1"/>
              <w:spacing w:after="0" w:before="0" w:lineRule="auto"/>
              <w:jc w:val="center"/>
              <w:rPr>
                <w:sz w:val="28"/>
                <w:szCs w:val="28"/>
              </w:rPr>
            </w:pPr>
            <w:bookmarkStart w:colFirst="0" w:colLast="0" w:name="_heading=h.rgfikhpzjqwx" w:id="24"/>
            <w:bookmarkEnd w:id="24"/>
            <w:r w:rsidDel="00000000" w:rsidR="00000000" w:rsidRPr="00000000">
              <w:rPr>
                <w:sz w:val="28"/>
                <w:szCs w:val="28"/>
                <w:rtl w:val="0"/>
              </w:rPr>
              <w:t xml:space="preserve">9. Registros de las revisiones</w:t>
            </w:r>
          </w:p>
        </w:tc>
      </w:tr>
      <w:tr>
        <w:trPr>
          <w:cantSplit w:val="0"/>
          <w:trHeight w:val="413" w:hRule="atLeast"/>
          <w:tblHeader w:val="0"/>
        </w:trPr>
        <w:tc>
          <w:tcPr>
            <w:shd w:fill="d9d9d9" w:val="clear"/>
            <w:vAlign w:val="center"/>
          </w:tcPr>
          <w:p w:rsidR="00000000" w:rsidDel="00000000" w:rsidP="00000000" w:rsidRDefault="00000000" w:rsidRPr="00000000" w14:paraId="000000DA">
            <w:pPr>
              <w:tabs>
                <w:tab w:val="left" w:leader="none" w:pos="1680"/>
                <w:tab w:val="left" w:leader="none" w:pos="2280"/>
              </w:tabs>
              <w:jc w:val="center"/>
              <w:rPr/>
            </w:pPr>
            <w:r w:rsidDel="00000000" w:rsidR="00000000" w:rsidRPr="00000000">
              <w:rPr>
                <w:rtl w:val="0"/>
              </w:rPr>
              <w:t xml:space="preserve">Revisión</w:t>
            </w:r>
          </w:p>
        </w:tc>
        <w:tc>
          <w:tcPr>
            <w:shd w:fill="d9d9d9" w:val="clear"/>
            <w:vAlign w:val="center"/>
          </w:tcPr>
          <w:p w:rsidR="00000000" w:rsidDel="00000000" w:rsidP="00000000" w:rsidRDefault="00000000" w:rsidRPr="00000000" w14:paraId="000000DB">
            <w:pPr>
              <w:tabs>
                <w:tab w:val="left" w:leader="none" w:pos="1680"/>
                <w:tab w:val="left" w:leader="none" w:pos="2280"/>
              </w:tabs>
              <w:jc w:val="center"/>
              <w:rPr/>
            </w:pPr>
            <w:r w:rsidDel="00000000" w:rsidR="00000000" w:rsidRPr="00000000">
              <w:rPr>
                <w:rtl w:val="0"/>
              </w:rPr>
              <w:t xml:space="preserve">Fecha</w:t>
            </w:r>
          </w:p>
        </w:tc>
        <w:tc>
          <w:tcPr>
            <w:shd w:fill="d9d9d9" w:val="clear"/>
            <w:vAlign w:val="center"/>
          </w:tcPr>
          <w:p w:rsidR="00000000" w:rsidDel="00000000" w:rsidP="00000000" w:rsidRDefault="00000000" w:rsidRPr="00000000" w14:paraId="000000DC">
            <w:pPr>
              <w:tabs>
                <w:tab w:val="left" w:leader="none" w:pos="1680"/>
                <w:tab w:val="left" w:leader="none" w:pos="2280"/>
              </w:tabs>
              <w:jc w:val="center"/>
              <w:rPr/>
            </w:pPr>
            <w:r w:rsidDel="00000000" w:rsidR="00000000" w:rsidRPr="00000000">
              <w:rPr>
                <w:rtl w:val="0"/>
              </w:rPr>
              <w:t xml:space="preserve">Ítem</w:t>
            </w:r>
          </w:p>
        </w:tc>
        <w:tc>
          <w:tcPr>
            <w:shd w:fill="d9d9d9" w:val="clear"/>
            <w:vAlign w:val="center"/>
          </w:tcPr>
          <w:p w:rsidR="00000000" w:rsidDel="00000000" w:rsidP="00000000" w:rsidRDefault="00000000" w:rsidRPr="00000000" w14:paraId="000000DD">
            <w:pPr>
              <w:tabs>
                <w:tab w:val="left" w:leader="none" w:pos="1680"/>
                <w:tab w:val="left" w:leader="none" w:pos="2280"/>
              </w:tabs>
              <w:jc w:val="center"/>
              <w:rPr/>
            </w:pPr>
            <w:r w:rsidDel="00000000" w:rsidR="00000000" w:rsidRPr="00000000">
              <w:rPr>
                <w:rtl w:val="0"/>
              </w:rPr>
              <w:t xml:space="preserve">Descripción</w:t>
            </w:r>
          </w:p>
        </w:tc>
        <w:tc>
          <w:tcPr>
            <w:shd w:fill="d9d9d9" w:val="clear"/>
            <w:vAlign w:val="center"/>
          </w:tcPr>
          <w:p w:rsidR="00000000" w:rsidDel="00000000" w:rsidP="00000000" w:rsidRDefault="00000000" w:rsidRPr="00000000" w14:paraId="000000DE">
            <w:pPr>
              <w:tabs>
                <w:tab w:val="left" w:leader="none" w:pos="1680"/>
                <w:tab w:val="left" w:leader="none" w:pos="2280"/>
              </w:tabs>
              <w:jc w:val="center"/>
              <w:rPr/>
            </w:pPr>
            <w:r w:rsidDel="00000000" w:rsidR="00000000" w:rsidRPr="00000000">
              <w:rPr>
                <w:rtl w:val="0"/>
              </w:rPr>
              <w:t xml:space="preserve">Intervino</w:t>
            </w:r>
          </w:p>
        </w:tc>
      </w:tr>
      <w:tr>
        <w:trPr>
          <w:cantSplit w:val="0"/>
          <w:tblHeader w:val="0"/>
        </w:trPr>
        <w:tc>
          <w:tcPr/>
          <w:p w:rsidR="00000000" w:rsidDel="00000000" w:rsidP="00000000" w:rsidRDefault="00000000" w:rsidRPr="00000000" w14:paraId="000000DF">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0">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1">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2">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E3">
            <w:pPr>
              <w:tabs>
                <w:tab w:val="left" w:leader="none" w:pos="1680"/>
                <w:tab w:val="left" w:leader="none" w:pos="2280"/>
              </w:tabs>
              <w:jc w:val="center"/>
              <w:rPr/>
            </w:pPr>
            <w:r w:rsidDel="00000000" w:rsidR="00000000" w:rsidRPr="00000000">
              <w:rPr>
                <w:rtl w:val="0"/>
              </w:rPr>
            </w:r>
          </w:p>
        </w:tc>
      </w:tr>
      <w:tr>
        <w:trPr>
          <w:cantSplit w:val="0"/>
          <w:tblHeader w:val="0"/>
        </w:trPr>
        <w:tc>
          <w:tcPr/>
          <w:p w:rsidR="00000000" w:rsidDel="00000000" w:rsidP="00000000" w:rsidRDefault="00000000" w:rsidRPr="00000000" w14:paraId="000000E4">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5">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6">
            <w:pPr>
              <w:tabs>
                <w:tab w:val="left" w:leader="none" w:pos="1680"/>
                <w:tab w:val="left" w:leader="none" w:pos="2280"/>
              </w:tabs>
              <w:jc w:val="center"/>
              <w:rPr/>
            </w:pPr>
            <w:r w:rsidDel="00000000" w:rsidR="00000000" w:rsidRPr="00000000">
              <w:rPr>
                <w:rtl w:val="0"/>
              </w:rPr>
            </w:r>
          </w:p>
        </w:tc>
        <w:tc>
          <w:tcPr/>
          <w:p w:rsidR="00000000" w:rsidDel="00000000" w:rsidP="00000000" w:rsidRDefault="00000000" w:rsidRPr="00000000" w14:paraId="000000E7">
            <w:pPr>
              <w:tabs>
                <w:tab w:val="left" w:leader="none" w:pos="1680"/>
                <w:tab w:val="left" w:leader="none" w:pos="2280"/>
              </w:tabs>
              <w:jc w:val="center"/>
              <w:rPr/>
            </w:pPr>
            <w:r w:rsidDel="00000000" w:rsidR="00000000" w:rsidRPr="00000000">
              <w:rPr>
                <w:rtl w:val="0"/>
              </w:rPr>
            </w:r>
          </w:p>
        </w:tc>
        <w:tc>
          <w:tcPr>
            <w:vAlign w:val="center"/>
          </w:tcPr>
          <w:p w:rsidR="00000000" w:rsidDel="00000000" w:rsidP="00000000" w:rsidRDefault="00000000" w:rsidRPr="00000000" w14:paraId="000000E8">
            <w:pPr>
              <w:tabs>
                <w:tab w:val="left" w:leader="none" w:pos="1680"/>
                <w:tab w:val="left" w:leader="none" w:pos="2280"/>
              </w:tabs>
              <w:jc w:val="center"/>
              <w:rPr/>
            </w:pPr>
            <w:r w:rsidDel="00000000" w:rsidR="00000000" w:rsidRPr="00000000">
              <w:rPr>
                <w:rtl w:val="0"/>
              </w:rPr>
            </w:r>
          </w:p>
        </w:tc>
      </w:tr>
    </w:tbl>
    <w:p w:rsidR="00000000" w:rsidDel="00000000" w:rsidP="00000000" w:rsidRDefault="00000000" w:rsidRPr="00000000" w14:paraId="000000E9">
      <w:pPr>
        <w:rPr>
          <w:color w:val="1f497d"/>
        </w:rPr>
      </w:pPr>
      <w:r w:rsidDel="00000000" w:rsidR="00000000" w:rsidRPr="00000000">
        <w:rPr>
          <w:rtl w:val="0"/>
        </w:rPr>
      </w:r>
    </w:p>
    <w:tbl>
      <w:tblPr>
        <w:tblStyle w:val="Table11"/>
        <w:tblpPr w:leftFromText="141" w:rightFromText="141" w:topFromText="0" w:bottomFromText="0" w:vertAnchor="text" w:horzAnchor="text" w:tblpX="-266" w:tblpY="90"/>
        <w:tblW w:w="9960.0" w:type="dxa"/>
        <w:jc w:val="left"/>
        <w:tblInd w:w="-70.0" w:type="dxa"/>
        <w:tblBorders>
          <w:insideH w:color="000000" w:space="0" w:sz="4" w:val="single"/>
          <w:insideV w:color="000000" w:space="0" w:sz="4" w:val="single"/>
        </w:tblBorders>
        <w:tblLayout w:type="fixed"/>
        <w:tblLook w:val="0000"/>
      </w:tblPr>
      <w:tblGrid>
        <w:gridCol w:w="3165"/>
        <w:gridCol w:w="3255"/>
        <w:gridCol w:w="3540"/>
        <w:tblGridChange w:id="0">
          <w:tblGrid>
            <w:gridCol w:w="3165"/>
            <w:gridCol w:w="3255"/>
            <w:gridCol w:w="3540"/>
          </w:tblGrid>
        </w:tblGridChange>
      </w:tblGrid>
      <w:tr>
        <w:trPr>
          <w:cantSplit w:val="1"/>
          <w:trHeight w:val="426.97265625" w:hRule="atLeast"/>
          <w:tblHeader w:val="0"/>
        </w:trPr>
        <w:tc>
          <w:tcPr>
            <w:gridSpan w:val="3"/>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A">
            <w:pPr>
              <w:pStyle w:val="Heading1"/>
              <w:tabs>
                <w:tab w:val="center" w:leader="none" w:pos="4252"/>
                <w:tab w:val="right" w:leader="none" w:pos="8504"/>
              </w:tabs>
              <w:spacing w:after="0" w:before="0" w:line="240" w:lineRule="auto"/>
              <w:jc w:val="center"/>
              <w:rPr>
                <w:sz w:val="28"/>
                <w:szCs w:val="28"/>
                <w:vertAlign w:val="baseline"/>
              </w:rPr>
            </w:pPr>
            <w:bookmarkStart w:colFirst="0" w:colLast="0" w:name="_heading=h.59p8orvy3t7j" w:id="25"/>
            <w:bookmarkEnd w:id="25"/>
            <w:r w:rsidDel="00000000" w:rsidR="00000000" w:rsidRPr="00000000">
              <w:rPr>
                <w:sz w:val="28"/>
                <w:szCs w:val="28"/>
                <w:vertAlign w:val="baseline"/>
                <w:rtl w:val="0"/>
              </w:rPr>
              <w:t xml:space="preserve">10. Participantes y Aprobaciones</w:t>
            </w:r>
          </w:p>
        </w:tc>
      </w:tr>
      <w:tr>
        <w:trPr>
          <w:cantSplit w:val="1"/>
          <w:trHeight w:val="573" w:hRule="atLeast"/>
          <w:tblHeader w:val="0"/>
        </w:trPr>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Confecciona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Revisa</w:t>
            </w:r>
          </w:p>
        </w:tc>
        <w:tc>
          <w:tcPr>
            <w:tcBorders>
              <w:top w:color="000000" w:space="0" w:sz="4" w:val="single"/>
              <w:left w:color="000000" w:space="0" w:sz="4" w:val="single"/>
              <w:bottom w:color="000000" w:space="0" w:sz="4" w:val="single"/>
              <w:right w:color="000000" w:space="0" w:sz="4" w:val="single"/>
            </w:tcBorders>
            <w:shd w:fill="e0e0e0" w:val="clear"/>
            <w:vAlign w:val="cente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Aprueba</w:t>
            </w:r>
          </w:p>
        </w:tc>
      </w:tr>
      <w:tr>
        <w:trPr>
          <w:cantSplit w:val="1"/>
          <w:trHeight w:val="1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before="0" w:lineRule="auto"/>
              <w:jc w:val="center"/>
              <w:rPr/>
            </w:pPr>
            <w:r w:rsidDel="00000000" w:rsidR="00000000" w:rsidRPr="00000000">
              <w:rPr>
                <w:rtl w:val="0"/>
              </w:rPr>
            </w:r>
          </w:p>
        </w:tc>
      </w:tr>
    </w:tbl>
    <w:p w:rsidR="00000000" w:rsidDel="00000000" w:rsidP="00000000" w:rsidRDefault="00000000" w:rsidRPr="00000000" w14:paraId="000000F3">
      <w:pPr>
        <w:spacing w:after="0" w:before="0" w:lineRule="auto"/>
        <w:jc w:val="left"/>
        <w:rPr>
          <w:b w:val="1"/>
          <w:bCs w:val="1"/>
        </w:rPr>
      </w:pPr>
      <w:r w:rsidDel="00000000" w:rsidR="00000000" w:rsidRPr="00000000">
        <w:rPr>
          <w:rtl w:val="0"/>
        </w:rPr>
      </w:r>
    </w:p>
    <w:sectPr>
      <w:headerReference r:id="rId7" w:type="default"/>
      <w:pgSz w:h="15840" w:w="12240" w:orient="portrait"/>
      <w:pgMar w:bottom="1418" w:top="777" w:left="1701" w:right="1185"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259200</wp:posOffset>
          </wp:positionH>
          <wp:positionV relativeFrom="paragraph">
            <wp:posOffset>223199</wp:posOffset>
          </wp:positionV>
          <wp:extent cx="1083600" cy="10836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83600" cy="10836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4705350</wp:posOffset>
          </wp:positionH>
          <wp:positionV relativeFrom="paragraph">
            <wp:posOffset>200025</wp:posOffset>
          </wp:positionV>
          <wp:extent cx="1113939" cy="435600"/>
          <wp:effectExtent b="0" l="0" r="0" t="0"/>
          <wp:wrapNone/>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113939" cy="435600"/>
                  </a:xfrm>
                  <a:prstGeom prst="rect"/>
                  <a:ln/>
                </pic:spPr>
              </pic:pic>
            </a:graphicData>
          </a:graphic>
        </wp:anchor>
      </w:drawing>
    </w:r>
  </w:p>
  <w:tbl>
    <w:tblPr>
      <w:tblStyle w:val="Table12"/>
      <w:tblW w:w="9923.0" w:type="dxa"/>
      <w:jc w:val="left"/>
      <w:tblInd w:w="-284.0" w:type="dxa"/>
      <w:tblBorders>
        <w:insideH w:color="000000" w:space="0" w:sz="4" w:val="single"/>
        <w:insideV w:color="000000" w:space="0" w:sz="4" w:val="single"/>
      </w:tblBorders>
      <w:tblLayout w:type="fixed"/>
      <w:tblLook w:val="0000"/>
    </w:tblPr>
    <w:tblGrid>
      <w:gridCol w:w="3333"/>
      <w:gridCol w:w="2103"/>
      <w:gridCol w:w="2104"/>
      <w:gridCol w:w="2383"/>
      <w:tblGridChange w:id="0">
        <w:tblGrid>
          <w:gridCol w:w="3333"/>
          <w:gridCol w:w="2103"/>
          <w:gridCol w:w="2104"/>
          <w:gridCol w:w="2383"/>
        </w:tblGrid>
      </w:tblGridChange>
    </w:tblGrid>
    <w:tr>
      <w:trPr>
        <w:cantSplit w:val="1"/>
        <w:trHeight w:val="75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5">
          <w:pPr>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6">
          <w:pPr>
            <w:spacing w:before="240" w:lineRule="auto"/>
            <w:jc w:val="left"/>
            <w:rPr>
              <w:b w:val="1"/>
              <w:bCs w:val="1"/>
              <w:sz w:val="18"/>
              <w:szCs w:val="18"/>
            </w:rPr>
          </w:pPr>
          <w:r w:rsidDel="00000000" w:rsidR="00000000" w:rsidRPr="00000000">
            <w:rPr>
              <w:b w:val="1"/>
              <w:bCs w:val="1"/>
              <w:sz w:val="28"/>
              <w:szCs w:val="28"/>
              <w:rtl w:val="0"/>
            </w:rPr>
            <w:t xml:space="preserve">Sistema ACALUD </w:t>
          </w:r>
          <w:r w:rsidDel="00000000" w:rsidR="00000000" w:rsidRPr="00000000">
            <w:rPr>
              <w:rtl w:val="0"/>
            </w:rPr>
          </w:r>
        </w:p>
      </w:tc>
    </w:tr>
    <w:tr>
      <w:trPr>
        <w:cantSplit w:val="1"/>
        <w:trHeight w:val="615"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spacing w:after="120" w:before="120" w:line="240" w:lineRule="auto"/>
            <w:rPr>
              <w:sz w:val="30"/>
              <w:szCs w:val="30"/>
            </w:rPr>
          </w:pPr>
          <w:r w:rsidDel="00000000" w:rsidR="00000000" w:rsidRPr="00000000">
            <w:rPr>
              <w:rtl w:val="0"/>
            </w:rPr>
            <w:t xml:space="preserve">Especificación Funcional: CU-015 - Enviar Propuesta de Juego</w:t>
          </w:r>
          <w:r w:rsidDel="00000000" w:rsidR="00000000" w:rsidRPr="00000000">
            <w:rPr>
              <w:rtl w:val="0"/>
            </w:rPr>
          </w:r>
        </w:p>
      </w:tc>
    </w:tr>
    <w:tr>
      <w:trPr>
        <w:cantSplit w:val="1"/>
        <w:trHeight w:val="435" w:hRule="atLeast"/>
        <w:tblHeader w:val="0"/>
      </w:trPr>
      <w:tc>
        <w:tcPr>
          <w:vMerge w:val="continue"/>
          <w:tcBorders>
            <w:top w:color="000000" w:space="0" w:sz="4" w:val="single"/>
            <w:left w:color="000000" w:space="0" w:sz="4" w:val="single"/>
            <w:bottom w:color="000000" w:space="0" w:sz="8" w:val="single"/>
            <w:right w:color="000000" w:space="0" w:sz="4" w:val="single"/>
          </w:tcBorders>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jc w:val="center"/>
            <w:rPr/>
          </w:pPr>
          <w:r w:rsidDel="00000000" w:rsidR="00000000" w:rsidRPr="00000000">
            <w:rPr>
              <w:rtl w:val="0"/>
            </w:rPr>
            <w:t xml:space="preserve">Versión: 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pPr>
          <w:r w:rsidDel="00000000" w:rsidR="00000000" w:rsidRPr="00000000">
            <w:rPr>
              <w:rtl w:val="0"/>
            </w:rPr>
            <w:t xml:space="preserve">Fecha 1/09/2025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SSCdCVoubqyiGYuCaoJy8h7w0w==">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0x010100EB600F332FCC8749BE51BB2C3DF95951</vt:lpwstr>
  </property>
  <property fmtid="{D5CDD505-2E9C-101B-9397-08002B2CF9AE}" pid="3" name="Procesos de Apoyo">
    <vt:lpwstr>11</vt:lpwstr>
  </property>
  <property fmtid="{D5CDD505-2E9C-101B-9397-08002B2CF9AE}" pid="4" name="Categoria">
    <vt:lpwstr>3</vt:lpwstr>
  </property>
</Properties>
</file>