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</w:t>
      </w:r>
      <w:proofErr w:type="spellStart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proofErr w:type="spellEnd"/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637CE076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33512">
        <w:rPr>
          <w:rFonts w:ascii="华文仿宋" w:eastAsia="华文仿宋" w:hAnsi="华文仿宋" w:hint="eastAsia"/>
          <w:b/>
          <w:bCs/>
          <w:sz w:val="24"/>
          <w:szCs w:val="24"/>
        </w:rPr>
        <w:t>袁欣怡、彭楚玥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D33512">
        <w:rPr>
          <w:rFonts w:ascii="华文仿宋" w:eastAsia="华文仿宋" w:hAnsi="华文仿宋" w:hint="eastAsia"/>
          <w:b/>
          <w:bCs/>
          <w:sz w:val="24"/>
          <w:szCs w:val="24"/>
        </w:rPr>
        <w:t>2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>021</w:t>
      </w:r>
      <w:r w:rsidR="00D33512">
        <w:rPr>
          <w:rFonts w:ascii="华文仿宋" w:eastAsia="华文仿宋" w:hAnsi="华文仿宋" w:hint="eastAsia"/>
          <w:b/>
          <w:bCs/>
          <w:sz w:val="24"/>
          <w:szCs w:val="24"/>
        </w:rPr>
        <w:t>/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>10/13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13467A6D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 w14:paraId="0FBFE57B" w14:textId="11D36B7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4</w:t>
            </w:r>
          </w:p>
        </w:tc>
      </w:tr>
      <w:tr w:rsidR="00D353E6" w14:paraId="237588A0" w14:textId="77777777" w:rsidTr="00DE7B4C">
        <w:tc>
          <w:tcPr>
            <w:tcW w:w="1129" w:type="dxa"/>
            <w:vMerge w:val="restart"/>
          </w:tcPr>
          <w:p w14:paraId="3BAE5F50" w14:textId="28B7D10E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2B8B55B5" w14:textId="2E44915C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2021/10/9</w:t>
            </w:r>
          </w:p>
        </w:tc>
        <w:tc>
          <w:tcPr>
            <w:tcW w:w="2968" w:type="dxa"/>
          </w:tcPr>
          <w:p w14:paraId="1B63CBD6" w14:textId="457C4280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2021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/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10/10</w:t>
            </w:r>
          </w:p>
        </w:tc>
        <w:tc>
          <w:tcPr>
            <w:tcW w:w="2967" w:type="dxa"/>
          </w:tcPr>
          <w:p w14:paraId="5E8F845E" w14:textId="2C45EB9F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2021/10/10</w:t>
            </w:r>
          </w:p>
        </w:tc>
        <w:tc>
          <w:tcPr>
            <w:tcW w:w="2968" w:type="dxa"/>
          </w:tcPr>
          <w:p w14:paraId="42D5E9C2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74CF9F9B" w14:textId="77777777" w:rsidTr="00DE7B4C">
        <w:tc>
          <w:tcPr>
            <w:tcW w:w="1129" w:type="dxa"/>
            <w:vMerge/>
          </w:tcPr>
          <w:p w14:paraId="6F073119" w14:textId="5A20D99C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77910B8A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致诚办公室</w:t>
            </w:r>
          </w:p>
        </w:tc>
        <w:tc>
          <w:tcPr>
            <w:tcW w:w="2968" w:type="dxa"/>
          </w:tcPr>
          <w:p w14:paraId="742F02BC" w14:textId="2EB20FEC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致诚活动室</w:t>
            </w:r>
          </w:p>
        </w:tc>
        <w:tc>
          <w:tcPr>
            <w:tcW w:w="2967" w:type="dxa"/>
          </w:tcPr>
          <w:p w14:paraId="4A88D1E5" w14:textId="05C1F861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远程（腾讯会议）</w:t>
            </w:r>
          </w:p>
        </w:tc>
        <w:tc>
          <w:tcPr>
            <w:tcW w:w="2968" w:type="dxa"/>
          </w:tcPr>
          <w:p w14:paraId="7DE928D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0A2B1DCE" w14:textId="77777777" w:rsidTr="00DE7B4C">
        <w:tc>
          <w:tcPr>
            <w:tcW w:w="1129" w:type="dxa"/>
            <w:vMerge/>
          </w:tcPr>
          <w:p w14:paraId="5C2AFAD0" w14:textId="39491CB3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77E4E0FD" w14:textId="67730934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D33512"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25991AED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D33512"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6FCDE361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D33512">
              <w:rPr>
                <w:rFonts w:ascii="华文仿宋" w:eastAsia="华文仿宋" w:hAnsi="华文仿宋" w:hint="eastAsia"/>
                <w:sz w:val="20"/>
                <w:szCs w:val="20"/>
              </w:rPr>
              <w:t>网络深度访谈</w:t>
            </w:r>
          </w:p>
        </w:tc>
        <w:tc>
          <w:tcPr>
            <w:tcW w:w="2968" w:type="dxa"/>
          </w:tcPr>
          <w:p w14:paraId="7A00C24E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58DE2264" w14:textId="77777777" w:rsidTr="00DE7B4C">
        <w:tc>
          <w:tcPr>
            <w:tcW w:w="1129" w:type="dxa"/>
            <w:vMerge/>
          </w:tcPr>
          <w:p w14:paraId="483DCFD1" w14:textId="77777777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1329E83D" w14:textId="08290F2F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49BF1FDC" w14:textId="7EDAA771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44362180" w14:textId="5FA5B131" w:rsidR="00D353E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6BAFF88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3D0925C6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4CE8B897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56DEE7B4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734836" w:rsidRP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4A42520E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2001</w:t>
            </w:r>
          </w:p>
        </w:tc>
        <w:tc>
          <w:tcPr>
            <w:tcW w:w="2968" w:type="dxa"/>
          </w:tcPr>
          <w:p w14:paraId="0795773F" w14:textId="46AD147B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200</w:t>
            </w:r>
            <w:r w:rsidR="000D15E3">
              <w:rPr>
                <w:rFonts w:ascii="华文仿宋" w:eastAsia="华文仿宋" w:hAnsi="华文仿宋"/>
                <w:sz w:val="20"/>
                <w:szCs w:val="20"/>
              </w:rPr>
              <w:t>0</w:t>
            </w:r>
          </w:p>
        </w:tc>
        <w:tc>
          <w:tcPr>
            <w:tcW w:w="2967" w:type="dxa"/>
          </w:tcPr>
          <w:p w14:paraId="0C0C5B3F" w14:textId="504F6FB0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1999</w:t>
            </w: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300FBE07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7B162A3F" w14:textId="4F0DA8CF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1C5F9FD6" w14:textId="68A07141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728C11E1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</w:t>
            </w:r>
          </w:p>
        </w:tc>
        <w:tc>
          <w:tcPr>
            <w:tcW w:w="2968" w:type="dxa"/>
          </w:tcPr>
          <w:p w14:paraId="58B42914" w14:textId="4B248A5F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200</w:t>
            </w:r>
            <w:r w:rsidR="000D15E3">
              <w:rPr>
                <w:rFonts w:ascii="华文仿宋" w:eastAsia="华文仿宋" w:hAnsi="华文仿宋"/>
                <w:sz w:val="20"/>
                <w:szCs w:val="20"/>
              </w:rPr>
              <w:t>0</w:t>
            </w:r>
          </w:p>
        </w:tc>
        <w:tc>
          <w:tcPr>
            <w:tcW w:w="2967" w:type="dxa"/>
          </w:tcPr>
          <w:p w14:paraId="1298D39D" w14:textId="763DC384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2017</w:t>
            </w: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383DC805" w:rsidR="00734836" w:rsidRDefault="00F90AA1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方艺钧</w:t>
            </w:r>
          </w:p>
        </w:tc>
        <w:tc>
          <w:tcPr>
            <w:tcW w:w="2968" w:type="dxa"/>
          </w:tcPr>
          <w:p w14:paraId="29CBD0DD" w14:textId="352F2A47" w:rsidR="00734836" w:rsidRDefault="00F90AA1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张子岳</w:t>
            </w:r>
          </w:p>
        </w:tc>
        <w:tc>
          <w:tcPr>
            <w:tcW w:w="2967" w:type="dxa"/>
          </w:tcPr>
          <w:p w14:paraId="0B186D87" w14:textId="194F36F7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林睿军</w:t>
            </w: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C988EC" w14:textId="77777777" w:rsidTr="00DE7B4C">
        <w:tc>
          <w:tcPr>
            <w:tcW w:w="1129" w:type="dxa"/>
            <w:vMerge/>
          </w:tcPr>
          <w:p w14:paraId="2299D3D0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2F8FAA51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8" w:type="dxa"/>
          </w:tcPr>
          <w:p w14:paraId="27410CD0" w14:textId="1C4B7C40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7" w:type="dxa"/>
          </w:tcPr>
          <w:p w14:paraId="05955319" w14:textId="259E1624" w:rsidR="00734836" w:rsidRDefault="00D33512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8" w:type="dxa"/>
          </w:tcPr>
          <w:p w14:paraId="4CA18DC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764CC15D" w14:textId="77777777" w:rsidTr="00DE7B4C">
        <w:tc>
          <w:tcPr>
            <w:tcW w:w="1129" w:type="dxa"/>
            <w:vMerge w:val="restart"/>
          </w:tcPr>
          <w:p w14:paraId="63F343E7" w14:textId="08D3DC8E" w:rsidR="00B31A15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B31A15"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</w:p>
          <w:p w14:paraId="3CD056FB" w14:textId="60C65F29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04879B19" w14:textId="417B741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1E95666" w14:textId="77777777" w:rsidR="00B31A15" w:rsidRPr="000D15E3" w:rsidRDefault="00D33512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高中：学校在福田，家在南山桃源，一号线转七号线，车公庙人流量大，地铁人流量大，因此不会每日通勤；每周去一次，回来一次</w:t>
            </w:r>
          </w:p>
          <w:p w14:paraId="74E6D952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680F3C7" w14:textId="7A3240A4" w:rsidR="00D33512" w:rsidRPr="000D15E3" w:rsidRDefault="00D33512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现在大学，五号线居多（塘朗到大学城）</w:t>
            </w:r>
          </w:p>
        </w:tc>
        <w:tc>
          <w:tcPr>
            <w:tcW w:w="2968" w:type="dxa"/>
          </w:tcPr>
          <w:p w14:paraId="630CD385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高中，蛇口，七号线转二号线</w:t>
            </w:r>
          </w:p>
          <w:p w14:paraId="07813614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C14BA44" w14:textId="02FEE419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大学：西丽，塘朗</w:t>
            </w:r>
          </w:p>
        </w:tc>
        <w:tc>
          <w:tcPr>
            <w:tcW w:w="2967" w:type="dxa"/>
          </w:tcPr>
          <w:p w14:paraId="623A732E" w14:textId="7A10A1AE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出去吃饭，五号线（客流量最大），其次是一号线，然后是四号线，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1-11只有4是港铁运营的，风格不同。</w:t>
            </w:r>
          </w:p>
        </w:tc>
        <w:tc>
          <w:tcPr>
            <w:tcW w:w="2968" w:type="dxa"/>
          </w:tcPr>
          <w:p w14:paraId="7761998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96DE293" w14:textId="77777777" w:rsidTr="00DE7B4C">
        <w:tc>
          <w:tcPr>
            <w:tcW w:w="1129" w:type="dxa"/>
            <w:vMerge/>
          </w:tcPr>
          <w:p w14:paraId="4B6A907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B31A15" w:rsidRDefault="00B31A15" w:rsidP="005254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30379069" w14:textId="56CD05F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71BB6D17" w14:textId="2F8FAFD4" w:rsidR="00B31A15" w:rsidRPr="000D15E3" w:rsidRDefault="00D33512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国庆：世界之窗，平时：公园商场，会选择公园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+商场的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集合体进行休闲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（深圳湾公园：深圳湾公园站，转两次换乘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，旁边有欢乐海岸可以购物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）（世界之窗）</w:t>
            </w:r>
          </w:p>
          <w:p w14:paraId="53289C81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262E566E" w14:textId="2D7DEE38" w:rsidR="00D33512" w:rsidRPr="000D15E3" w:rsidRDefault="00D33512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现在家在学校门口</w:t>
            </w:r>
          </w:p>
          <w:p w14:paraId="08EEDF30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234FB3F" w14:textId="555715DF" w:rsidR="00D33512" w:rsidRPr="000D15E3" w:rsidRDefault="00D33512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现在高中不招生了，没有回访需求</w:t>
            </w:r>
          </w:p>
        </w:tc>
        <w:tc>
          <w:tcPr>
            <w:tcW w:w="2968" w:type="dxa"/>
          </w:tcPr>
          <w:p w14:paraId="55978DCE" w14:textId="33ED69A1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去综合体的商场</w:t>
            </w:r>
          </w:p>
        </w:tc>
        <w:tc>
          <w:tcPr>
            <w:tcW w:w="2967" w:type="dxa"/>
          </w:tcPr>
          <w:p w14:paraId="2707FD12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/>
                <w:sz w:val="20"/>
                <w:szCs w:val="20"/>
              </w:rPr>
              <w:t>10号线出现之前坐4进市区，出现之后10或者6，会选择10</w:t>
            </w:r>
          </w:p>
          <w:p w14:paraId="788465B7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装载量不同，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10.11，八节车厢</w:t>
            </w:r>
          </w:p>
          <w:p w14:paraId="06ED8C91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A3F16F1" w14:textId="4948BFA9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在深圳北换乘比较麻烦，高架车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站，嵌在楼里面</w:t>
            </w:r>
          </w:p>
          <w:p w14:paraId="5720D357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15FDFF6" w14:textId="623645CE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深圳北是全国唯一一个出站向上走的地铁站</w:t>
            </w:r>
          </w:p>
          <w:p w14:paraId="5E05FA9A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2280396" w14:textId="215892D7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/>
                <w:sz w:val="20"/>
                <w:szCs w:val="20"/>
              </w:rPr>
              <w:t>5和10：十字交叉换乘比较方便</w:t>
            </w:r>
          </w:p>
        </w:tc>
        <w:tc>
          <w:tcPr>
            <w:tcW w:w="2968" w:type="dxa"/>
          </w:tcPr>
          <w:p w14:paraId="441E4C9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46F3D8F" w14:textId="77777777" w:rsidTr="00DE7B4C">
        <w:tc>
          <w:tcPr>
            <w:tcW w:w="1129" w:type="dxa"/>
            <w:vMerge/>
          </w:tcPr>
          <w:p w14:paraId="7E671A24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60975A1F" w14:textId="74B75E97" w:rsidR="00B31A15" w:rsidRPr="000D15E3" w:rsidRDefault="00D33512" w:rsidP="000D15E3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提到了人多，但是认为人多不算困难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/麻烦</w:t>
            </w:r>
          </w:p>
          <w:p w14:paraId="375B38FF" w14:textId="77777777" w:rsidR="000D15E3" w:rsidRDefault="000D15E3" w:rsidP="000D15E3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462E212" w14:textId="0A4C9776" w:rsidR="00D33512" w:rsidRPr="000D15E3" w:rsidRDefault="00D33512" w:rsidP="000D15E3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地铁停在隧道里，没带手机，后来父亲告知是为了缓解前方的交通拥堵。最开始的时候不会有</w:t>
            </w:r>
            <w:r w:rsidR="00DE3FC0"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广播</w:t>
            </w:r>
            <w:r w:rsidR="00DE3FC0" w:rsidRPr="000D15E3">
              <w:rPr>
                <w:rFonts w:ascii="华文仿宋" w:eastAsia="华文仿宋" w:hAnsi="华文仿宋" w:hint="eastAsia"/>
                <w:sz w:val="20"/>
                <w:szCs w:val="20"/>
              </w:rPr>
              <w:t>提示乘客发生了什么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，后面有了广播提示</w:t>
            </w:r>
          </w:p>
        </w:tc>
        <w:tc>
          <w:tcPr>
            <w:tcW w:w="2968" w:type="dxa"/>
          </w:tcPr>
          <w:p w14:paraId="7087A447" w14:textId="661704E3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有小朋友打开了地铁的窗户，后来大家合力关上了</w:t>
            </w:r>
          </w:p>
        </w:tc>
        <w:tc>
          <w:tcPr>
            <w:tcW w:w="2967" w:type="dxa"/>
          </w:tcPr>
          <w:p w14:paraId="1EB62C89" w14:textId="6AE0F702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赶末班车的时候</w:t>
            </w:r>
          </w:p>
        </w:tc>
        <w:tc>
          <w:tcPr>
            <w:tcW w:w="2968" w:type="dxa"/>
          </w:tcPr>
          <w:p w14:paraId="4DD7373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BA75EB2" w14:textId="77777777" w:rsidTr="00DE7B4C">
        <w:tc>
          <w:tcPr>
            <w:tcW w:w="1129" w:type="dxa"/>
            <w:vMerge/>
          </w:tcPr>
          <w:p w14:paraId="3F3E444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经历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与感想</w:t>
            </w:r>
          </w:p>
        </w:tc>
        <w:tc>
          <w:tcPr>
            <w:tcW w:w="788" w:type="dxa"/>
          </w:tcPr>
          <w:p w14:paraId="0CF92DB6" w14:textId="6BAA9344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2CE23C5" w14:textId="2C8A67A8" w:rsidR="00B31A15" w:rsidRDefault="00DE3FC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DE3FC0">
              <w:rPr>
                <w:rFonts w:ascii="华文仿宋" w:eastAsia="华文仿宋" w:hAnsi="华文仿宋" w:hint="eastAsia"/>
                <w:sz w:val="20"/>
                <w:szCs w:val="20"/>
              </w:rPr>
              <w:t>高中的时候，外国人坐地铁，高三周天晚上返校，是一个人流量比较大的站，外国人呼吁大家让座给一个小女孩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，认为作为国人有些羞愧</w:t>
            </w:r>
          </w:p>
        </w:tc>
        <w:tc>
          <w:tcPr>
            <w:tcW w:w="2968" w:type="dxa"/>
          </w:tcPr>
          <w:p w14:paraId="493F1D73" w14:textId="66BFC7D3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看到过相关的新闻是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地铁上起争执，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但是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治安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比较友好，没有遇到过</w:t>
            </w:r>
          </w:p>
        </w:tc>
        <w:tc>
          <w:tcPr>
            <w:tcW w:w="2967" w:type="dxa"/>
          </w:tcPr>
          <w:p w14:paraId="1559994D" w14:textId="7C49605E" w:rsidR="00B31A15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295ACE41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6D96F93" w14:textId="77777777" w:rsidTr="00DE7B4C">
        <w:tc>
          <w:tcPr>
            <w:tcW w:w="1129" w:type="dxa"/>
            <w:vMerge/>
          </w:tcPr>
          <w:p w14:paraId="0047DE0F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深圳地铁线网的核心</w:t>
            </w:r>
            <w:r w:rsidR="00710EA2" w:rsidRPr="00FE1E04">
              <w:rPr>
                <w:rFonts w:ascii="华文仿宋" w:eastAsia="华文仿宋" w:hAnsi="华文仿宋" w:hint="eastAsia"/>
                <w:sz w:val="20"/>
                <w:szCs w:val="20"/>
              </w:rPr>
              <w:t>站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点；</w:t>
            </w:r>
          </w:p>
          <w:p w14:paraId="6E76F98E" w14:textId="15F9E03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的地铁站（简要说明原因）</w:t>
            </w:r>
            <w:r w:rsidR="00E065CB" w:rsidRPr="00FE1E04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20FD3318" w14:textId="55DB3D7B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71871AF1" w14:textId="1D359784" w:rsidR="00DE3FC0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车公庙，高中的时候四线换乘，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1/9/11/7，是明显的交通枢纽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，有展览</w:t>
            </w:r>
          </w:p>
          <w:p w14:paraId="2C0252E9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5190675" w14:textId="703371B5" w:rsidR="00DE3FC0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前海湾，三站换乘；深圳北，三线换乘</w:t>
            </w:r>
          </w:p>
          <w:p w14:paraId="009E2E62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01E8C69" w14:textId="2397C878" w:rsidR="00B31A15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购物公园，路上有好吃的东西，会比较饿，高中时候没有零花钱不会消费</w:t>
            </w:r>
          </w:p>
        </w:tc>
        <w:tc>
          <w:tcPr>
            <w:tcW w:w="2968" w:type="dxa"/>
          </w:tcPr>
          <w:p w14:paraId="098926E0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车公庙，四线交汇——地下换乘非常远</w:t>
            </w:r>
          </w:p>
          <w:p w14:paraId="08A89981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EFD835F" w14:textId="6EECACA8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深圳北站——人流量大，连接高铁站</w:t>
            </w:r>
          </w:p>
        </w:tc>
        <w:tc>
          <w:tcPr>
            <w:tcW w:w="2967" w:type="dxa"/>
          </w:tcPr>
          <w:p w14:paraId="4197EEC2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深圳北（三条地铁，高铁枢纽），深圳北是整个深圳客流量最大的站点</w:t>
            </w:r>
          </w:p>
          <w:p w14:paraId="3C2C900D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CAF6742" w14:textId="78D91CA3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车公庙（四线换乘，同台换乘）</w:t>
            </w:r>
          </w:p>
          <w:p w14:paraId="67671355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019468F" w14:textId="12627D21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特点：后海（海岸城，连接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11和2，面积最大）</w:t>
            </w:r>
          </w:p>
          <w:p w14:paraId="37960C4B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2EA5929A" w14:textId="149F1FDD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观察地铁什么时候在地上，什么时候是地下，碧海湾到机场，中间有一段在地上</w:t>
            </w:r>
          </w:p>
        </w:tc>
        <w:tc>
          <w:tcPr>
            <w:tcW w:w="2968" w:type="dxa"/>
          </w:tcPr>
          <w:p w14:paraId="20F5F58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09AE76FE" w14:textId="77777777" w:rsidTr="00DE7B4C">
        <w:tc>
          <w:tcPr>
            <w:tcW w:w="1129" w:type="dxa"/>
            <w:vMerge/>
          </w:tcPr>
          <w:p w14:paraId="3AB2F91B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不同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交通出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行方式带来城市体验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差异</w:t>
            </w:r>
          </w:p>
        </w:tc>
        <w:tc>
          <w:tcPr>
            <w:tcW w:w="788" w:type="dxa"/>
          </w:tcPr>
          <w:p w14:paraId="3EAA8C1A" w14:textId="3F8D320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4510F731" w14:textId="030833F2" w:rsidR="00DE3FC0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长大后会看停车情况是否方便，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才决定要不要坐地铁</w:t>
            </w:r>
          </w:p>
          <w:p w14:paraId="6CBD85CE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4A7131E1" w14:textId="77777777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地铁上会看到其他人的生活</w:t>
            </w:r>
          </w:p>
          <w:p w14:paraId="62408973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4D96A35" w14:textId="3A4ACA52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私家车的风景比较少，堵车比较多</w:t>
            </w:r>
          </w:p>
          <w:p w14:paraId="66D60E30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80D5CC4" w14:textId="5CC0ADBD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初中，骑车上下学；小学坐公交；高中有地铁站，会带动经济，地铁线路会更发达</w:t>
            </w:r>
          </w:p>
          <w:p w14:paraId="184B7BFD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419D132" w14:textId="3C18A3AA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见朋友，年轻的朋友，会考虑开车送他们回家；其他大多数都会考虑地铁出行</w:t>
            </w:r>
          </w:p>
          <w:p w14:paraId="48770AF4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157B7E4" w14:textId="187E8312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地铁较为准时，时间误差在几分钟之内</w:t>
            </w:r>
          </w:p>
          <w:p w14:paraId="332ACE82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A2F94EA" w14:textId="7D2C9A5D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拓展认识地图：光明那边徒步，徒步过去，然后地铁回来，之前是一个很偏远的地方，然后因为有地铁存在所以这样规划了线路</w:t>
            </w:r>
          </w:p>
          <w:p w14:paraId="0ADAEA50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F0B461D" w14:textId="4E64C4B3" w:rsidR="00B31A15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高二学而思，南山书城离家有两到三公里，之前是开车，现在通了地铁，有了地铁之后会更方便</w:t>
            </w:r>
          </w:p>
        </w:tc>
        <w:tc>
          <w:tcPr>
            <w:tcW w:w="2968" w:type="dxa"/>
          </w:tcPr>
          <w:p w14:paraId="2F69684C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高峰期（六点到九点），很难打到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出租车，地铁更方便</w:t>
            </w:r>
          </w:p>
          <w:p w14:paraId="0BD2E81A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9D3030C" w14:textId="4E897ED1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地铁上看不见外面的场景，低头玩手机，空间较为封闭，心情较好</w:t>
            </w:r>
          </w:p>
          <w:p w14:paraId="7EB2B7DE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E8DC769" w14:textId="351EEE8F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地铁更符合人们的生活节奏</w:t>
            </w:r>
          </w:p>
        </w:tc>
        <w:tc>
          <w:tcPr>
            <w:tcW w:w="2967" w:type="dxa"/>
          </w:tcPr>
          <w:p w14:paraId="688D0839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很少打车，地铁和公交</w:t>
            </w:r>
          </w:p>
          <w:p w14:paraId="628187D0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5815E02" w14:textId="249425F9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地铁：快，换乘不用担心太多</w:t>
            </w:r>
          </w:p>
          <w:p w14:paraId="4F002A66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公交：可以看到某些风景，站点密集，可以根据站点猜测周边的风景，可以体验到地铁不能体验到的风景</w:t>
            </w:r>
          </w:p>
          <w:p w14:paraId="376F0BF9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4676352" w14:textId="1E4425E9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选择交通工具：能不能避开交通拥堵，尽量直达，换乘一次进市区，在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10号线出现之前，4号线人流量比较大，会担心拥堵的问题。</w:t>
            </w:r>
          </w:p>
          <w:p w14:paraId="25C4EFCF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027F12B" w14:textId="3A2B2F5E" w:rsidR="00B31A15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地铁会成为大家首选的交通工具，但是考虑因素较多</w:t>
            </w:r>
          </w:p>
        </w:tc>
        <w:tc>
          <w:tcPr>
            <w:tcW w:w="2968" w:type="dxa"/>
          </w:tcPr>
          <w:p w14:paraId="275BD95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883D363" w14:textId="77777777" w:rsidTr="00DE7B4C">
        <w:tc>
          <w:tcPr>
            <w:tcW w:w="1129" w:type="dxa"/>
            <w:vMerge w:val="restart"/>
          </w:tcPr>
          <w:p w14:paraId="74D0912E" w14:textId="545FB166" w:rsidR="00E065CB" w:rsidRP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有地铁之前：</w:t>
            </w:r>
          </w:p>
          <w:p w14:paraId="66E8E5EA" w14:textId="3B5BE1E3" w:rsidR="00E065CB" w:rsidRPr="00FE1E04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E065CB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地铁出行轨迹以及出行目的；</w:t>
            </w:r>
          </w:p>
        </w:tc>
        <w:tc>
          <w:tcPr>
            <w:tcW w:w="788" w:type="dxa"/>
          </w:tcPr>
          <w:p w14:paraId="7E356C67" w14:textId="448C0745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lastRenderedPageBreak/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57AE8DC0" w14:textId="6173F163" w:rsidR="00E065CB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工作日，大巴或是中巴，节假日去公园，走路，不会去特别远的地方</w:t>
            </w:r>
          </w:p>
          <w:p w14:paraId="21546298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0ED2B0B" w14:textId="48DEAB09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大巴较少，会限制出门的便利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性，不会跨很远的地方出去玩儿，没有私家车</w:t>
            </w:r>
          </w:p>
          <w:p w14:paraId="26AA28CA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05E8E19" w14:textId="2E26EEF6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补充父亲基本信息：之前是也是学习技术，在其他企业（富士康），去了深圳地铁，国企</w:t>
            </w:r>
          </w:p>
        </w:tc>
        <w:tc>
          <w:tcPr>
            <w:tcW w:w="2968" w:type="dxa"/>
          </w:tcPr>
          <w:p w14:paraId="26BD0B0C" w14:textId="4B1E6E6C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公交，和朋友聊天，看风景，周末中心书城（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41，25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路公交车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）</w:t>
            </w:r>
          </w:p>
          <w:p w14:paraId="2D190BEF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467E01D0" w14:textId="47C35ECF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不会打车，同父母一起，私家车</w:t>
            </w:r>
          </w:p>
        </w:tc>
        <w:tc>
          <w:tcPr>
            <w:tcW w:w="2967" w:type="dxa"/>
          </w:tcPr>
          <w:p w14:paraId="6B187342" w14:textId="43615428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240AAC6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BF81BE9" w14:textId="77777777" w:rsidTr="00DE7B4C">
        <w:tc>
          <w:tcPr>
            <w:tcW w:w="1129" w:type="dxa"/>
            <w:vMerge/>
          </w:tcPr>
          <w:p w14:paraId="0D623C38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E065CB" w:rsidRPr="00FE1E04" w:rsidRDefault="00E065CB" w:rsidP="00FE1E04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754EEB30" w14:textId="77777777" w:rsidR="00E065CB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深圳分关内和关外，宝安区和龙岗区进关是需要边防站的，关内治安较好</w:t>
            </w:r>
          </w:p>
          <w:p w14:paraId="3C2D3663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52A423E" w14:textId="3A647D71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华强北，工业园区，工业一路等，地铁限制了它的发展，施工周期太长，影响华强北的人流量，导致华强北没落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/国贸</w:t>
            </w:r>
          </w:p>
          <w:p w14:paraId="49B7287F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E99586E" w14:textId="391730C8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当时没有工业园区等概念，只有工作场所的概念</w:t>
            </w:r>
          </w:p>
          <w:p w14:paraId="4BBE6EA8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72AF925" w14:textId="2F9A410D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拆迁较少，住在城中村，罗湖、福田、南山多层的统建楼</w:t>
            </w:r>
          </w:p>
          <w:p w14:paraId="1B4C34FE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7B69E04" w14:textId="108361D0" w:rsidR="00DE3FC0" w:rsidRPr="000D15E3" w:rsidRDefault="00DE3FC0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关内：红色的出租车，关外：绿色的出租车，都是燃油的车（鼓励电动车的时候，出租车和公交车有了一些反应）</w:t>
            </w:r>
          </w:p>
          <w:p w14:paraId="56397F9E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CACDA3B" w14:textId="5039D8A8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购物在东门，海上世界娱乐，之前是海上，现在在陆地上</w:t>
            </w:r>
          </w:p>
        </w:tc>
        <w:tc>
          <w:tcPr>
            <w:tcW w:w="2968" w:type="dxa"/>
          </w:tcPr>
          <w:p w14:paraId="289B7AF6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高新园，一号线</w:t>
            </w:r>
          </w:p>
          <w:p w14:paraId="76B89BBC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FC900A9" w14:textId="0BA93DE8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主要影响了居住的地方，不太会影响工作的地方</w:t>
            </w:r>
          </w:p>
          <w:p w14:paraId="39CA4898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D2B56AC" w14:textId="233B6CD1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地铁没有普及的时候会选择住在离公司较近的地方，地铁普及之后会选择住在离公司较远的地方</w:t>
            </w:r>
          </w:p>
          <w:p w14:paraId="312BA740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2A8C0F3" w14:textId="204FD1AD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地铁建成之前，休闲场所影响地铁线路</w:t>
            </w:r>
          </w:p>
          <w:p w14:paraId="3374E836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E3CD183" w14:textId="72BC0E13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地铁建成之后，新建的娱乐场所会围绕地铁站修建</w:t>
            </w:r>
          </w:p>
        </w:tc>
        <w:tc>
          <w:tcPr>
            <w:tcW w:w="2967" w:type="dxa"/>
          </w:tcPr>
          <w:p w14:paraId="5E3E84C0" w14:textId="722FACF1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1F77A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6DC411D" w14:textId="77777777" w:rsidTr="00DE7B4C">
        <w:tc>
          <w:tcPr>
            <w:tcW w:w="1129" w:type="dxa"/>
            <w:vMerge/>
          </w:tcPr>
          <w:p w14:paraId="43FF2550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9B3D25" w:rsidRDefault="009B3D25" w:rsidP="009B3D2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E065CB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路；</w:t>
            </w:r>
          </w:p>
        </w:tc>
        <w:tc>
          <w:tcPr>
            <w:tcW w:w="788" w:type="dxa"/>
          </w:tcPr>
          <w:p w14:paraId="04B0D2E9" w14:textId="17023C51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E474548" w14:textId="5E94EC8F" w:rsidR="00E065CB" w:rsidRPr="000D15E3" w:rsidRDefault="00B02821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大巴、中巴、公交车（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505），零钱投进去，摁一下，或者售票员-101，204等等有著名的公交景点，火车站等，上海宾馆，上海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宾馆以外都是荒地</w:t>
            </w:r>
          </w:p>
        </w:tc>
        <w:tc>
          <w:tcPr>
            <w:tcW w:w="2968" w:type="dxa"/>
          </w:tcPr>
          <w:p w14:paraId="69017EBA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打车、拼车、公交车</w:t>
            </w:r>
          </w:p>
          <w:p w14:paraId="79678BFE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F399F1D" w14:textId="14729B18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小时候，中心书城到家，桃源村（家）是一个很大的公交车终点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站</w:t>
            </w:r>
          </w:p>
        </w:tc>
        <w:tc>
          <w:tcPr>
            <w:tcW w:w="2967" w:type="dxa"/>
          </w:tcPr>
          <w:p w14:paraId="609A1212" w14:textId="21608531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未回答</w:t>
            </w:r>
          </w:p>
        </w:tc>
        <w:tc>
          <w:tcPr>
            <w:tcW w:w="2968" w:type="dxa"/>
          </w:tcPr>
          <w:p w14:paraId="11B4242B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3060E4B2" w14:textId="77777777" w:rsidTr="00DE7B4C">
        <w:tc>
          <w:tcPr>
            <w:tcW w:w="1129" w:type="dxa"/>
            <w:vMerge/>
          </w:tcPr>
          <w:p w14:paraId="380F8C0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7AB5DFF8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经历了地铁建立带来的影响，当时只有一些主要线路，后来的地铁线细化了深圳的地貌。</w:t>
            </w:r>
          </w:p>
          <w:p w14:paraId="477B29AE" w14:textId="2E457883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高中，区政府旁边，当时有一号线，旁边产生噪音，到处挖路，频繁产生临时道路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因为地铁噪音的原因，会影响房价</w:t>
            </w:r>
          </w:p>
        </w:tc>
        <w:tc>
          <w:tcPr>
            <w:tcW w:w="2968" w:type="dxa"/>
          </w:tcPr>
          <w:p w14:paraId="108A9491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绕路，</w:t>
            </w:r>
            <w:r w:rsidRPr="000D15E3">
              <w:rPr>
                <w:rFonts w:ascii="华文仿宋" w:eastAsia="华文仿宋" w:hAnsi="华文仿宋"/>
                <w:sz w:val="20"/>
                <w:szCs w:val="20"/>
              </w:rPr>
              <w:t>14-15年，一到两年</w:t>
            </w:r>
          </w:p>
          <w:p w14:paraId="02033F7F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AFAC2D7" w14:textId="4A42DC1E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地铁站在小区门口，中学也在小区里，对日常生活影响不大</w:t>
            </w:r>
          </w:p>
        </w:tc>
        <w:tc>
          <w:tcPr>
            <w:tcW w:w="2967" w:type="dxa"/>
          </w:tcPr>
          <w:p w14:paraId="611188A5" w14:textId="01F24B85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78B41A4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1626AF40" w14:textId="77777777" w:rsidTr="00DE7B4C">
        <w:tc>
          <w:tcPr>
            <w:tcW w:w="1129" w:type="dxa"/>
            <w:vMerge/>
          </w:tcPr>
          <w:p w14:paraId="6753CCDE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</w:t>
            </w:r>
            <w:r w:rsidR="005D2EDB">
              <w:rPr>
                <w:rFonts w:ascii="华文仿宋" w:eastAsia="华文仿宋" w:hAnsi="华文仿宋" w:hint="eastAsia"/>
                <w:sz w:val="20"/>
                <w:szCs w:val="20"/>
              </w:rPr>
              <w:t>发生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巨变的场所</w:t>
            </w:r>
          </w:p>
        </w:tc>
        <w:tc>
          <w:tcPr>
            <w:tcW w:w="788" w:type="dxa"/>
          </w:tcPr>
          <w:p w14:paraId="22878D5F" w14:textId="2B9937A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24190E80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市民中心</w:t>
            </w:r>
          </w:p>
          <w:p w14:paraId="704E1306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西丽，之前认为不太发达，现在觉得很发达</w:t>
            </w:r>
          </w:p>
          <w:p w14:paraId="7E3CC04E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光明</w:t>
            </w:r>
          </w:p>
          <w:p w14:paraId="7BAA60F3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坪山</w:t>
            </w:r>
          </w:p>
          <w:p w14:paraId="14E73DA3" w14:textId="52564AC7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规划、招标、建立商业中心</w:t>
            </w:r>
          </w:p>
        </w:tc>
        <w:tc>
          <w:tcPr>
            <w:tcW w:w="2968" w:type="dxa"/>
          </w:tcPr>
          <w:p w14:paraId="063459A7" w14:textId="78CF442C" w:rsidR="00E065CB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7" w:type="dxa"/>
          </w:tcPr>
          <w:p w14:paraId="2160216E" w14:textId="57C271FD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7FEF308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D102266" w14:textId="77777777" w:rsidTr="00DE7B4C">
        <w:tc>
          <w:tcPr>
            <w:tcW w:w="1129" w:type="dxa"/>
            <w:vMerge/>
          </w:tcPr>
          <w:p w14:paraId="6C502C2B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75C758CB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/>
                <w:sz w:val="20"/>
                <w:szCs w:val="20"/>
              </w:rPr>
              <w:t>F：第一次地铁通车</w:t>
            </w:r>
          </w:p>
          <w:p w14:paraId="59EF13E4" w14:textId="77777777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特别多人，不停有市民涌入车站，体验的感觉，洋溢着兴奋的笑容</w:t>
            </w:r>
          </w:p>
          <w:p w14:paraId="5ABB4FC7" w14:textId="77B36D55" w:rsidR="00F90AA1" w:rsidRDefault="00C8223A" w:rsidP="000D15E3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图a</w:t>
            </w:r>
          </w:p>
        </w:tc>
        <w:tc>
          <w:tcPr>
            <w:tcW w:w="2968" w:type="dxa"/>
          </w:tcPr>
          <w:p w14:paraId="6C9C3072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家门口的线路，海岸城，二号线建成，七号线没有建成，公交到侨城北，地铁到后海，到海岸城</w:t>
            </w:r>
          </w:p>
          <w:p w14:paraId="5EF05D55" w14:textId="51D1B51D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感慨上班不用堵车了，又快又便宜</w:t>
            </w:r>
            <w:r>
              <w:rPr>
                <w:rFonts w:ascii="华文仿宋" w:eastAsia="华文仿宋" w:hAnsi="华文仿宋"/>
                <w:sz w:val="20"/>
                <w:szCs w:val="20"/>
              </w:rPr>
              <w:tab/>
            </w:r>
          </w:p>
        </w:tc>
        <w:tc>
          <w:tcPr>
            <w:tcW w:w="2967" w:type="dxa"/>
          </w:tcPr>
          <w:p w14:paraId="46397021" w14:textId="196C6314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248F6B3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0488E9F" w14:textId="77777777" w:rsidTr="00DE7B4C">
        <w:tc>
          <w:tcPr>
            <w:tcW w:w="1129" w:type="dxa"/>
            <w:vMerge/>
          </w:tcPr>
          <w:p w14:paraId="2B1C6A2D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E065CB" w:rsidRDefault="005D2ED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迁移</w:t>
            </w:r>
            <w:r w:rsidR="00165DFC">
              <w:rPr>
                <w:rFonts w:ascii="华文仿宋" w:eastAsia="华文仿宋" w:hAnsi="华文仿宋" w:hint="eastAsia"/>
                <w:sz w:val="20"/>
                <w:szCs w:val="20"/>
              </w:rPr>
              <w:t>决策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与地铁的关系</w:t>
            </w:r>
          </w:p>
        </w:tc>
        <w:tc>
          <w:tcPr>
            <w:tcW w:w="788" w:type="dxa"/>
          </w:tcPr>
          <w:p w14:paraId="7817D84D" w14:textId="54E6244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53225C9C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都在地铁旁边；开车较为麻烦，会堵车、停车</w:t>
            </w:r>
          </w:p>
          <w:p w14:paraId="7C221AC8" w14:textId="6847B100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考虑医院的因素，购物的因素，会考虑每个家庭成员的因素</w:t>
            </w:r>
          </w:p>
        </w:tc>
        <w:tc>
          <w:tcPr>
            <w:tcW w:w="2968" w:type="dxa"/>
          </w:tcPr>
          <w:p w14:paraId="436A7413" w14:textId="4B1C043B" w:rsidR="00E065CB" w:rsidRDefault="000D15E3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父母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上下班是私家车，都在同一个地方工作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，地铁影响因素不大</w:t>
            </w:r>
          </w:p>
        </w:tc>
        <w:tc>
          <w:tcPr>
            <w:tcW w:w="2967" w:type="dxa"/>
          </w:tcPr>
          <w:p w14:paraId="65F3DBD6" w14:textId="5E245B48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57457FE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0E4F2879" w14:textId="77777777" w:rsidTr="00DE7B4C">
        <w:tc>
          <w:tcPr>
            <w:tcW w:w="1129" w:type="dxa"/>
            <w:vMerge/>
          </w:tcPr>
          <w:p w14:paraId="60129E45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72DA47EF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深圳地铁较为安全、准点、方便、快捷</w:t>
            </w:r>
          </w:p>
          <w:p w14:paraId="454EA464" w14:textId="3B068CBE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更愿意长距离出行</w:t>
            </w:r>
          </w:p>
        </w:tc>
        <w:tc>
          <w:tcPr>
            <w:tcW w:w="2968" w:type="dxa"/>
          </w:tcPr>
          <w:p w14:paraId="02E51AA8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中心书城、海岸城——小红书上看到好玩儿的地方，然后地铁前往</w:t>
            </w:r>
          </w:p>
          <w:p w14:paraId="3B293AF4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5057CAC" w14:textId="647016D8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对深圳的探索更深了</w:t>
            </w:r>
          </w:p>
        </w:tc>
        <w:tc>
          <w:tcPr>
            <w:tcW w:w="2967" w:type="dxa"/>
          </w:tcPr>
          <w:p w14:paraId="6E8CC559" w14:textId="6D9A91F7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未回答</w:t>
            </w:r>
          </w:p>
        </w:tc>
        <w:tc>
          <w:tcPr>
            <w:tcW w:w="2968" w:type="dxa"/>
          </w:tcPr>
          <w:p w14:paraId="297BD2B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2159804" w14:textId="77777777" w:rsidTr="00DE7B4C">
        <w:tc>
          <w:tcPr>
            <w:tcW w:w="1129" w:type="dxa"/>
            <w:vMerge/>
          </w:tcPr>
          <w:p w14:paraId="0767F26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7140E349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拉近了空间距离，改进了老城区的公共交通</w:t>
            </w:r>
          </w:p>
          <w:p w14:paraId="39CA8247" w14:textId="615C5058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南头古城，地铁转公交，人工售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票，城墙，小贩卖菜</w:t>
            </w:r>
          </w:p>
        </w:tc>
        <w:tc>
          <w:tcPr>
            <w:tcW w:w="2968" w:type="dxa"/>
          </w:tcPr>
          <w:p w14:paraId="3C8956EF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公交车，噪声污染</w:t>
            </w:r>
          </w:p>
          <w:p w14:paraId="3442A7E4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BD8E729" w14:textId="315C129C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公交车直接减少，突然几个月回</w:t>
            </w: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家发现公交车的数量减少了</w:t>
            </w:r>
          </w:p>
          <w:p w14:paraId="4C7304CB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4B291604" w14:textId="7C2FAFAA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和纽约对比，地铁提高了现代和科技的感觉</w:t>
            </w:r>
          </w:p>
          <w:p w14:paraId="525001AE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28F4AE1E" w14:textId="738BB948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从大型商场，到一些老景点，老街，布吉</w:t>
            </w:r>
          </w:p>
        </w:tc>
        <w:tc>
          <w:tcPr>
            <w:tcW w:w="2967" w:type="dxa"/>
          </w:tcPr>
          <w:p w14:paraId="4DC883F3" w14:textId="0A8CB32A" w:rsidR="00E065CB" w:rsidRDefault="00B20D0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未回答</w:t>
            </w:r>
          </w:p>
        </w:tc>
        <w:tc>
          <w:tcPr>
            <w:tcW w:w="2968" w:type="dxa"/>
          </w:tcPr>
          <w:p w14:paraId="207ACCF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666EF73E" w14:textId="77777777" w:rsidTr="00DE7B4C">
        <w:tc>
          <w:tcPr>
            <w:tcW w:w="1129" w:type="dxa"/>
            <w:vMerge/>
          </w:tcPr>
          <w:p w14:paraId="1FA81F32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</w:t>
            </w:r>
            <w:r w:rsidR="00500FB2">
              <w:rPr>
                <w:rFonts w:ascii="华文仿宋" w:eastAsia="华文仿宋" w:hAnsi="华文仿宋" w:hint="eastAsia"/>
                <w:sz w:val="20"/>
                <w:szCs w:val="20"/>
              </w:rPr>
              <w:t>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与国内外其他城市地铁的比较</w:t>
            </w:r>
          </w:p>
        </w:tc>
        <w:tc>
          <w:tcPr>
            <w:tcW w:w="788" w:type="dxa"/>
          </w:tcPr>
          <w:p w14:paraId="2A30E5B1" w14:textId="433CEA8F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62810B87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站点屏蔽门，一些技术问题</w:t>
            </w:r>
          </w:p>
          <w:p w14:paraId="0BA41EE6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不喜欢地上的车站部分</w:t>
            </w:r>
          </w:p>
          <w:p w14:paraId="0FC1856D" w14:textId="324223C3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电梯是单向的，设计较为迷惑</w:t>
            </w:r>
          </w:p>
        </w:tc>
        <w:tc>
          <w:tcPr>
            <w:tcW w:w="2968" w:type="dxa"/>
          </w:tcPr>
          <w:p w14:paraId="5761367F" w14:textId="77777777" w:rsidR="000D15E3" w:rsidRP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优点：性能较好，美国有些地铁需要人工控制，地铁站很干净环境很好，工作人员很多，国外地铁较为昏暗</w:t>
            </w:r>
          </w:p>
          <w:p w14:paraId="6CF71BB7" w14:textId="77777777" w:rsidR="000D15E3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E286C49" w14:textId="5DB46798" w:rsidR="00E065CB" w:rsidRDefault="000D15E3" w:rsidP="000D15E3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缺点：深圳地铁停运较早，纽约地铁结束时间较晚</w:t>
            </w:r>
          </w:p>
        </w:tc>
        <w:tc>
          <w:tcPr>
            <w:tcW w:w="2967" w:type="dxa"/>
          </w:tcPr>
          <w:p w14:paraId="6D53ABD1" w14:textId="77777777" w:rsidR="00B20D0B" w:rsidRPr="00B20D0B" w:rsidRDefault="00B20D0B" w:rsidP="00B20D0B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丹麦以地标命名</w:t>
            </w:r>
          </w:p>
          <w:p w14:paraId="7A93BBAA" w14:textId="77777777" w:rsidR="00B20D0B" w:rsidRDefault="00B20D0B" w:rsidP="00B20D0B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FCEDD26" w14:textId="3D22C95D" w:rsidR="00E065CB" w:rsidRDefault="00B20D0B" w:rsidP="00B20D0B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B20D0B">
              <w:rPr>
                <w:rFonts w:ascii="华文仿宋" w:eastAsia="华文仿宋" w:hAnsi="华文仿宋" w:hint="eastAsia"/>
                <w:sz w:val="20"/>
                <w:szCs w:val="20"/>
              </w:rPr>
              <w:t>没安检，没有闸机</w:t>
            </w:r>
          </w:p>
        </w:tc>
        <w:tc>
          <w:tcPr>
            <w:tcW w:w="2968" w:type="dxa"/>
          </w:tcPr>
          <w:p w14:paraId="7E06D038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7521" w14:textId="77777777" w:rsidR="00704B5A" w:rsidRDefault="00704B5A" w:rsidP="00DE7B4C">
      <w:r>
        <w:separator/>
      </w:r>
    </w:p>
  </w:endnote>
  <w:endnote w:type="continuationSeparator" w:id="0">
    <w:p w14:paraId="0BE7C8FE" w14:textId="77777777" w:rsidR="00704B5A" w:rsidRDefault="00704B5A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D84A" w14:textId="77777777" w:rsidR="00704B5A" w:rsidRDefault="00704B5A" w:rsidP="00DE7B4C">
      <w:r>
        <w:separator/>
      </w:r>
    </w:p>
  </w:footnote>
  <w:footnote w:type="continuationSeparator" w:id="0">
    <w:p w14:paraId="0D15CAF4" w14:textId="77777777" w:rsidR="00704B5A" w:rsidRDefault="00704B5A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A5C69"/>
    <w:rsid w:val="000D00AF"/>
    <w:rsid w:val="000D15E3"/>
    <w:rsid w:val="000D499E"/>
    <w:rsid w:val="000D6A96"/>
    <w:rsid w:val="001146F7"/>
    <w:rsid w:val="00144CD1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4BE8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4B5A"/>
    <w:rsid w:val="00707A3C"/>
    <w:rsid w:val="00710EA2"/>
    <w:rsid w:val="00731E39"/>
    <w:rsid w:val="00734836"/>
    <w:rsid w:val="007A56C2"/>
    <w:rsid w:val="007F41E5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02821"/>
    <w:rsid w:val="00B1132D"/>
    <w:rsid w:val="00B20D0B"/>
    <w:rsid w:val="00B21E8D"/>
    <w:rsid w:val="00B31A15"/>
    <w:rsid w:val="00B70E57"/>
    <w:rsid w:val="00BC4D86"/>
    <w:rsid w:val="00BF7D51"/>
    <w:rsid w:val="00C24860"/>
    <w:rsid w:val="00C40B39"/>
    <w:rsid w:val="00C5262C"/>
    <w:rsid w:val="00C8223A"/>
    <w:rsid w:val="00CD6204"/>
    <w:rsid w:val="00CF57D7"/>
    <w:rsid w:val="00CF73DC"/>
    <w:rsid w:val="00D0500C"/>
    <w:rsid w:val="00D10E2F"/>
    <w:rsid w:val="00D33512"/>
    <w:rsid w:val="00D353E6"/>
    <w:rsid w:val="00D77649"/>
    <w:rsid w:val="00DD38B1"/>
    <w:rsid w:val="00DE3FC0"/>
    <w:rsid w:val="00DE7B4C"/>
    <w:rsid w:val="00E0324B"/>
    <w:rsid w:val="00E065CB"/>
    <w:rsid w:val="00E1657C"/>
    <w:rsid w:val="00EB7A19"/>
    <w:rsid w:val="00ED5FDF"/>
    <w:rsid w:val="00F053BE"/>
    <w:rsid w:val="00F07681"/>
    <w:rsid w:val="00F1246C"/>
    <w:rsid w:val="00F90AA1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彭 楚玥</cp:lastModifiedBy>
  <cp:revision>105</cp:revision>
  <dcterms:created xsi:type="dcterms:W3CDTF">2021-10-05T06:16:00Z</dcterms:created>
  <dcterms:modified xsi:type="dcterms:W3CDTF">2021-10-13T09:43:00Z</dcterms:modified>
</cp:coreProperties>
</file>