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C28E8" w14:textId="77777777" w:rsidR="00CA1638" w:rsidRDefault="00CA1638" w:rsidP="00CA1638">
      <w:pPr>
        <w:pStyle w:val="a3"/>
        <w:spacing w:before="75" w:beforeAutospacing="0" w:after="75" w:afterAutospacing="0"/>
      </w:pPr>
      <w:r>
        <w:t>作者：Vytron</w:t>
      </w:r>
    </w:p>
    <w:p w14:paraId="48AA3974" w14:textId="3CE8456A" w:rsidR="00CA1638" w:rsidRDefault="00CA1638" w:rsidP="00CA1638">
      <w:pPr>
        <w:pStyle w:val="a3"/>
        <w:spacing w:before="75" w:beforeAutospacing="0" w:after="75" w:afterAutospacing="0"/>
      </w:pPr>
      <w:r>
        <w:t>资源来自pokecommunity</w:t>
      </w:r>
    </w:p>
    <w:p w14:paraId="35BBD285" w14:textId="3B95D540" w:rsidR="00CA1638" w:rsidRDefault="00CA1638" w:rsidP="00CA1638">
      <w:pPr>
        <w:pStyle w:val="a3"/>
        <w:spacing w:before="75" w:beforeAutospacing="0" w:after="75" w:afterAutospacing="0"/>
      </w:pPr>
      <w:r>
        <w:rPr>
          <w:rFonts w:hint="eastAsia"/>
        </w:rPr>
        <w:t>转载请注明口袋改版资源吧</w:t>
      </w:r>
    </w:p>
    <w:p w14:paraId="456AE391" w14:textId="77777777" w:rsidR="00CA1638" w:rsidRDefault="00CA1638" w:rsidP="00CA1638">
      <w:pPr>
        <w:pStyle w:val="a3"/>
        <w:spacing w:before="75" w:beforeAutospacing="0" w:after="75" w:afterAutospacing="0"/>
      </w:pPr>
    </w:p>
    <w:p w14:paraId="30A91602" w14:textId="77777777" w:rsidR="00CA1638" w:rsidRDefault="00CA1638" w:rsidP="00CA1638">
      <w:pPr>
        <w:pStyle w:val="a3"/>
        <w:spacing w:before="75" w:beforeAutospacing="0" w:after="75" w:afterAutospacing="0"/>
      </w:pPr>
      <w:r>
        <w:t>V大的个人系列作品集VytroVerse的第三作，昨晚刚刚发布完整版，前两作为参宿六Saiph和命运Sors。三部作品之间剧情有联系不过没玩过前作也不影响游戏理解。</w:t>
      </w:r>
    </w:p>
    <w:p w14:paraId="61BE0685" w14:textId="1A219FAD" w:rsidR="00CA1638" w:rsidRDefault="00CA1638" w:rsidP="00CA1638">
      <w:pPr>
        <w:pStyle w:val="a3"/>
        <w:spacing w:before="75" w:beforeAutospacing="0" w:after="75" w:afterAutospacing="0"/>
      </w:pPr>
      <w:r>
        <w:rPr>
          <w:noProof/>
        </w:rPr>
        <w:drawing>
          <wp:inline distT="0" distB="0" distL="0" distR="0" wp14:anchorId="16F765E0" wp14:editId="4026AB1E">
            <wp:extent cx="2285714" cy="152381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F435" w14:textId="77777777" w:rsidR="00CA1638" w:rsidRDefault="00CA1638" w:rsidP="00CA1638">
      <w:pPr>
        <w:pStyle w:val="a3"/>
        <w:spacing w:before="75" w:beforeAutospacing="0" w:after="75" w:afterAutospacing="0"/>
      </w:pPr>
      <w:r>
        <w:t>故事背景：</w:t>
      </w:r>
    </w:p>
    <w:p w14:paraId="56017191" w14:textId="77777777" w:rsidR="00CA1638" w:rsidRDefault="00CA1638" w:rsidP="00CA1638">
      <w:pPr>
        <w:pStyle w:val="a3"/>
        <w:spacing w:before="75" w:beforeAutospacing="0" w:after="75" w:afterAutospacing="0"/>
      </w:pPr>
      <w:r>
        <w:t>故事发生在全新的雷格里斯地区，老阿尔米亚是一个和平的国家，人们和宝可梦和谐共处，可是有一天，邪恶的噩梦神达克莱伊到来，使得人们流离失所不得不躲入地底。。。直到有一天一位骑士的到来，将达克莱伊封印到一片土地上并称之为新阿尔米亚，老阿尔米亚更名为雷格里斯由此迎来全新的时代。随着时间的推移，几个世纪后，雷格里斯政府内部却重新盯上了达克莱伊的力量，一方面是为了避免新阿尔米亚的威胁，也有可能是为了打破联合地区的秩序。。。</w:t>
      </w:r>
    </w:p>
    <w:p w14:paraId="106E9920" w14:textId="77777777" w:rsidR="00CA1638" w:rsidRDefault="00CA1638" w:rsidP="00CA1638">
      <w:pPr>
        <w:pStyle w:val="a3"/>
        <w:spacing w:before="75" w:beforeAutospacing="0" w:after="75" w:afterAutospacing="0"/>
      </w:pPr>
      <w:r>
        <w:t>第二部发生在参宿六事件的三年后，以及命运事件Hupest地区平息混沌的仅仅几周之后。</w:t>
      </w:r>
    </w:p>
    <w:p w14:paraId="7DF5251B" w14:textId="77777777" w:rsidR="00CA1638" w:rsidRDefault="00CA1638" w:rsidP="00CA1638">
      <w:pPr>
        <w:pStyle w:val="a3"/>
        <w:spacing w:before="75" w:beforeAutospacing="0" w:after="75" w:afterAutospacing="0"/>
      </w:pPr>
      <w:r>
        <w:t>Micah和Darlo在参与外交活动的路上遭遇了飞机失事，最终到达了雷格里斯地区，他们将面对试图夺取达克莱伊力量的极端组织，他们是为了雷格里斯吗或是另有隐情？这些都将在参宿六第二部中给出答案！</w:t>
      </w:r>
    </w:p>
    <w:p w14:paraId="409D7DC3" w14:textId="77777777" w:rsidR="00CA1638" w:rsidRDefault="00CA1638" w:rsidP="00CA1638">
      <w:pPr>
        <w:pStyle w:val="a3"/>
        <w:spacing w:before="75" w:beforeAutospacing="0" w:after="75" w:afterAutospacing="0"/>
      </w:pPr>
    </w:p>
    <w:p w14:paraId="74EE6C8A" w14:textId="77777777" w:rsidR="00CA1638" w:rsidRDefault="00CA1638" w:rsidP="00CA1638">
      <w:pPr>
        <w:pStyle w:val="a3"/>
        <w:spacing w:before="75" w:beforeAutospacing="0" w:after="75" w:afterAutospacing="0"/>
      </w:pPr>
      <w:r>
        <w:t>特色：</w:t>
      </w:r>
    </w:p>
    <w:p w14:paraId="79C6EE01" w14:textId="77777777" w:rsidR="00CA1638" w:rsidRDefault="00CA1638" w:rsidP="00CA1638">
      <w:pPr>
        <w:pStyle w:val="a3"/>
        <w:spacing w:before="75" w:beforeAutospacing="0" w:after="75" w:afterAutospacing="0"/>
      </w:pPr>
      <w:r>
        <w:t>●全新的雷格里斯地区（在此地区的最后还有一个惊喜）</w:t>
      </w:r>
    </w:p>
    <w:p w14:paraId="5FA59093" w14:textId="77777777" w:rsidR="00CA1638" w:rsidRDefault="00CA1638" w:rsidP="00CA1638">
      <w:pPr>
        <w:pStyle w:val="a3"/>
        <w:spacing w:before="75" w:beforeAutospacing="0" w:after="75" w:afterAutospacing="0"/>
      </w:pPr>
      <w:r>
        <w:t>●包含全八代的宝可梦</w:t>
      </w:r>
    </w:p>
    <w:p w14:paraId="6DA84D1D" w14:textId="77777777" w:rsidR="00CA1638" w:rsidRDefault="00CA1638" w:rsidP="00CA1638">
      <w:pPr>
        <w:pStyle w:val="a3"/>
        <w:spacing w:before="75" w:beforeAutospacing="0" w:after="75" w:afterAutospacing="0"/>
      </w:pPr>
      <w:r>
        <w:t>●采用解放的CFRU引擎（宝可梦、技能、特性、道具等均是最新）</w:t>
      </w:r>
    </w:p>
    <w:p w14:paraId="6CA33915" w14:textId="77777777" w:rsidR="00CA1638" w:rsidRDefault="00CA1638" w:rsidP="00CA1638">
      <w:pPr>
        <w:pStyle w:val="a3"/>
        <w:spacing w:before="75" w:beforeAutospacing="0" w:after="75" w:afterAutospacing="0"/>
      </w:pPr>
      <w:r>
        <w:t>●更为合理的对战AI</w:t>
      </w:r>
    </w:p>
    <w:p w14:paraId="4CD1DC08" w14:textId="77777777" w:rsidR="00CA1638" w:rsidRDefault="00CA1638" w:rsidP="00CA1638">
      <w:pPr>
        <w:pStyle w:val="a3"/>
        <w:spacing w:before="75" w:beforeAutospacing="0" w:after="75" w:afterAutospacing="0"/>
      </w:pPr>
      <w:r>
        <w:t>●多种游戏模式（随机化，等级跟随，全体经验等等）</w:t>
      </w:r>
    </w:p>
    <w:p w14:paraId="29F2ED0F" w14:textId="77777777" w:rsidR="00CA1638" w:rsidRDefault="00CA1638" w:rsidP="00CA1638">
      <w:pPr>
        <w:pStyle w:val="a3"/>
        <w:spacing w:before="75" w:beforeAutospacing="0" w:after="75" w:afterAutospacing="0"/>
      </w:pPr>
      <w:r>
        <w:t>●对于硬核玩家还有英雄模式（难度模式）和义警模式</w:t>
      </w:r>
    </w:p>
    <w:p w14:paraId="677D1D3B" w14:textId="77777777" w:rsidR="00CA1638" w:rsidRDefault="00CA1638" w:rsidP="00CA1638">
      <w:pPr>
        <w:pStyle w:val="a3"/>
        <w:spacing w:before="75" w:beforeAutospacing="0" w:after="75" w:afterAutospacing="0"/>
      </w:pPr>
      <w:r>
        <w:t>●图鉴导航系统</w:t>
      </w:r>
    </w:p>
    <w:p w14:paraId="45D756E5" w14:textId="77777777" w:rsidR="00CA1638" w:rsidRDefault="00CA1638" w:rsidP="00CA1638">
      <w:pPr>
        <w:pStyle w:val="a3"/>
        <w:spacing w:before="75" w:beforeAutospacing="0" w:after="75" w:afterAutospacing="0"/>
      </w:pPr>
      <w:r>
        <w:t>●任务系统</w:t>
      </w:r>
    </w:p>
    <w:p w14:paraId="712D6FB2" w14:textId="77777777" w:rsidR="00CA1638" w:rsidRDefault="00CA1638" w:rsidP="00CA1638">
      <w:pPr>
        <w:pStyle w:val="a3"/>
        <w:spacing w:before="75" w:beforeAutospacing="0" w:after="75" w:afterAutospacing="0"/>
      </w:pPr>
      <w:r>
        <w:t>●自由翱翔和潜水（不需要作为秘传技学习）</w:t>
      </w:r>
    </w:p>
    <w:p w14:paraId="7722FE11" w14:textId="77777777" w:rsidR="00CA1638" w:rsidRDefault="00CA1638" w:rsidP="00CA1638">
      <w:pPr>
        <w:pStyle w:val="a3"/>
        <w:spacing w:before="75" w:beforeAutospacing="0" w:after="75" w:afterAutospacing="0"/>
      </w:pPr>
      <w:r>
        <w:lastRenderedPageBreak/>
        <w:t>●原始回归系统——出现于六代类似于mega进化的模式</w:t>
      </w:r>
    </w:p>
    <w:p w14:paraId="1479BC81" w14:textId="77777777" w:rsidR="00CA1638" w:rsidRDefault="00CA1638" w:rsidP="00CA1638">
      <w:pPr>
        <w:pStyle w:val="a3"/>
        <w:spacing w:before="75" w:beforeAutospacing="0" w:after="75" w:afterAutospacing="0"/>
      </w:pPr>
      <w:r>
        <w:t>●昼夜系统以及依托该系统的特定事件。</w:t>
      </w:r>
    </w:p>
    <w:p w14:paraId="1D414AC0" w14:textId="77777777" w:rsidR="00CA1638" w:rsidRDefault="00CA1638" w:rsidP="00CA1638">
      <w:pPr>
        <w:pStyle w:val="a3"/>
        <w:spacing w:before="75" w:beforeAutospacing="0" w:after="75" w:afterAutospacing="0"/>
      </w:pPr>
      <w:r>
        <w:t>●战斗边疆</w:t>
      </w:r>
    </w:p>
    <w:p w14:paraId="4C5C35BB" w14:textId="0052BFAB" w:rsidR="00293E5A" w:rsidRDefault="00CA1638">
      <w:r>
        <w:rPr>
          <w:noProof/>
        </w:rPr>
        <w:drawing>
          <wp:inline distT="0" distB="0" distL="0" distR="0" wp14:anchorId="018FB09B" wp14:editId="64AD5AFC">
            <wp:extent cx="6156960" cy="68410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975" cy="685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E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13"/>
    <w:rsid w:val="001C7543"/>
    <w:rsid w:val="00293E5A"/>
    <w:rsid w:val="00861D13"/>
    <w:rsid w:val="00A618D7"/>
    <w:rsid w:val="00CA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7243"/>
  <w15:chartTrackingRefBased/>
  <w15:docId w15:val="{09D2D215-AEAB-4DEF-B212-D643975DE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16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8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1E1E1E"/>
      </a:dk1>
      <a:lt1>
        <a:sysClr val="window" lastClr="FCFCF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Spade</dc:creator>
  <cp:keywords/>
  <dc:description/>
  <cp:lastModifiedBy>Lin Spade</cp:lastModifiedBy>
  <cp:revision>2</cp:revision>
  <dcterms:created xsi:type="dcterms:W3CDTF">2023-09-23T10:30:00Z</dcterms:created>
  <dcterms:modified xsi:type="dcterms:W3CDTF">2023-09-23T10:40:00Z</dcterms:modified>
</cp:coreProperties>
</file>