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97597" w14:textId="0870B026" w:rsidR="002D764E" w:rsidRPr="00C558ED" w:rsidRDefault="002D764E" w:rsidP="002D764E">
      <w:pPr>
        <w:rPr>
          <w:rFonts w:ascii="Arial" w:hAnsi="Arial" w:cs="Arial"/>
          <w:b/>
          <w:bCs/>
        </w:rPr>
      </w:pPr>
      <w:r w:rsidRPr="00C558ED">
        <w:rPr>
          <w:rFonts w:ascii="Arial" w:hAnsi="Arial" w:cs="Arial"/>
          <w:b/>
          <w:bCs/>
        </w:rPr>
        <w:t xml:space="preserve">Archer Fusion Full Results to </w:t>
      </w:r>
      <w:proofErr w:type="spellStart"/>
      <w:r w:rsidRPr="00C558ED">
        <w:rPr>
          <w:rFonts w:ascii="Arial" w:hAnsi="Arial" w:cs="Arial"/>
          <w:b/>
          <w:bCs/>
        </w:rPr>
        <w:t>cBioPortal</w:t>
      </w:r>
      <w:proofErr w:type="spellEnd"/>
      <w:r w:rsidRPr="00C558ED">
        <w:rPr>
          <w:rFonts w:ascii="Arial" w:hAnsi="Arial" w:cs="Arial"/>
          <w:b/>
          <w:bCs/>
        </w:rPr>
        <w:t xml:space="preserve"> Structural Variants (SV)</w:t>
      </w:r>
    </w:p>
    <w:p w14:paraId="0B2116AC" w14:textId="77777777" w:rsidR="002D764E" w:rsidRPr="00C558ED" w:rsidRDefault="002D764E" w:rsidP="002D764E">
      <w:pPr>
        <w:rPr>
          <w:rFonts w:ascii="Arial" w:hAnsi="Arial" w:cs="Arial"/>
        </w:rPr>
      </w:pPr>
      <w:r w:rsidRPr="00C558ED">
        <w:rPr>
          <w:rFonts w:ascii="Arial" w:hAnsi="Arial" w:cs="Arial"/>
          <w:b/>
          <w:bCs/>
        </w:rPr>
        <w:t>Version</w:t>
      </w:r>
      <w:r w:rsidRPr="00C558ED">
        <w:rPr>
          <w:rFonts w:ascii="Arial" w:hAnsi="Arial" w:cs="Arial"/>
        </w:rPr>
        <w:t>: v2</w:t>
      </w:r>
    </w:p>
    <w:p w14:paraId="0F6F7EC8" w14:textId="77777777" w:rsidR="002D764E" w:rsidRPr="00C558ED" w:rsidRDefault="002D764E" w:rsidP="002D764E">
      <w:pPr>
        <w:rPr>
          <w:rFonts w:ascii="Arial" w:hAnsi="Arial" w:cs="Arial"/>
        </w:rPr>
      </w:pPr>
      <w:r w:rsidRPr="00C558ED">
        <w:rPr>
          <w:rFonts w:ascii="Arial" w:hAnsi="Arial" w:cs="Arial"/>
          <w:b/>
          <w:bCs/>
        </w:rPr>
        <w:t>Script</w:t>
      </w:r>
      <w:r w:rsidRPr="00C558ED">
        <w:rPr>
          <w:rFonts w:ascii="Arial" w:hAnsi="Arial" w:cs="Arial"/>
        </w:rPr>
        <w:t>: archer_fusions_to_cbio_sv_v2.py</w:t>
      </w:r>
    </w:p>
    <w:p w14:paraId="435F7E45" w14:textId="77777777" w:rsidR="002D764E" w:rsidRPr="00C558ED" w:rsidRDefault="002D764E" w:rsidP="002D764E">
      <w:pPr>
        <w:rPr>
          <w:rFonts w:ascii="Arial" w:hAnsi="Arial" w:cs="Arial"/>
        </w:rPr>
      </w:pPr>
      <w:r w:rsidRPr="00C558ED">
        <w:rPr>
          <w:rFonts w:ascii="Arial" w:hAnsi="Arial" w:cs="Arial"/>
        </w:rPr>
        <w:t xml:space="preserve">This README explains how the converter parses Archer Analysis Full Results Summary text files (*.full_results.txt) and produces a </w:t>
      </w:r>
      <w:proofErr w:type="spellStart"/>
      <w:r w:rsidRPr="00C558ED">
        <w:rPr>
          <w:rFonts w:ascii="Arial" w:hAnsi="Arial" w:cs="Arial"/>
        </w:rPr>
        <w:t>cBioPortal</w:t>
      </w:r>
      <w:proofErr w:type="spellEnd"/>
      <w:r w:rsidRPr="00C558ED">
        <w:rPr>
          <w:rFonts w:ascii="Arial" w:hAnsi="Arial" w:cs="Arial"/>
        </w:rPr>
        <w:t xml:space="preserve"> Structural Variant TSV (</w:t>
      </w:r>
      <w:proofErr w:type="spellStart"/>
      <w:r w:rsidRPr="00C558ED">
        <w:rPr>
          <w:rFonts w:ascii="Arial" w:hAnsi="Arial" w:cs="Arial"/>
        </w:rPr>
        <w:t>data_sv.tsv</w:t>
      </w:r>
      <w:proofErr w:type="spellEnd"/>
      <w:r w:rsidRPr="00C558ED">
        <w:rPr>
          <w:rFonts w:ascii="Arial" w:hAnsi="Arial" w:cs="Arial"/>
        </w:rPr>
        <w:t>). It documents field-to-field mappings, transcript selection rules, fallbacks, and usage instructions.</w:t>
      </w:r>
    </w:p>
    <w:p w14:paraId="417BFF13" w14:textId="77777777" w:rsidR="002D764E" w:rsidRPr="00C558ED" w:rsidRDefault="002D764E" w:rsidP="002D764E">
      <w:pPr>
        <w:rPr>
          <w:rFonts w:ascii="Arial" w:hAnsi="Arial" w:cs="Arial"/>
          <w:b/>
          <w:bCs/>
        </w:rPr>
      </w:pPr>
      <w:r w:rsidRPr="00C558ED">
        <w:rPr>
          <w:rFonts w:ascii="Arial" w:hAnsi="Arial" w:cs="Arial"/>
          <w:b/>
          <w:bCs/>
        </w:rPr>
        <w:t>1) Overview</w:t>
      </w:r>
    </w:p>
    <w:p w14:paraId="4CF545DB" w14:textId="77777777" w:rsidR="002D764E" w:rsidRPr="00C558ED" w:rsidRDefault="002D764E" w:rsidP="002D764E">
      <w:pPr>
        <w:rPr>
          <w:rFonts w:ascii="Arial" w:hAnsi="Arial" w:cs="Arial"/>
        </w:rPr>
      </w:pPr>
      <w:r w:rsidRPr="00C558ED">
        <w:rPr>
          <w:rFonts w:ascii="Arial" w:hAnsi="Arial" w:cs="Arial"/>
        </w:rPr>
        <w:t>Archer full results contain two layers of fusion information:</w:t>
      </w:r>
    </w:p>
    <w:p w14:paraId="7885C71C" w14:textId="772E5B93" w:rsidR="002D764E" w:rsidRPr="00C558ED" w:rsidRDefault="002D764E" w:rsidP="00B1757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558ED">
        <w:rPr>
          <w:rFonts w:ascii="Arial" w:hAnsi="Arial" w:cs="Arial"/>
          <w:b/>
          <w:bCs/>
        </w:rPr>
        <w:t>FCA</w:t>
      </w:r>
      <w:r w:rsidRPr="00C558ED">
        <w:rPr>
          <w:rFonts w:ascii="Arial" w:hAnsi="Arial" w:cs="Arial"/>
        </w:rPr>
        <w:t xml:space="preserve"> (Fusion Candidate Annotation): high-level fusion records, gene pair, evidence flags, and per-transcript annotations (FCA_{n}_ANNOTATION_1-#, FCA_{n}_ANNOTATION_2-#).</w:t>
      </w:r>
    </w:p>
    <w:p w14:paraId="3F34743C" w14:textId="3FE1C27B" w:rsidR="002D764E" w:rsidRPr="00C558ED" w:rsidRDefault="002D764E" w:rsidP="00B1757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558ED">
        <w:rPr>
          <w:rFonts w:ascii="Arial" w:hAnsi="Arial" w:cs="Arial"/>
          <w:b/>
          <w:bCs/>
        </w:rPr>
        <w:t>FC</w:t>
      </w:r>
      <w:r w:rsidRPr="00C558ED">
        <w:rPr>
          <w:rFonts w:ascii="Arial" w:hAnsi="Arial" w:cs="Arial"/>
        </w:rPr>
        <w:t xml:space="preserve"> (Fusion Candidate): per-isoform evidence such as junction/spanning counts and genomic annotation coordinates (FC_{n}_EITHER_R1_OR_R2, FC_{n}_BOTH_R1_AND_R2, FC_{n}_GENOMIC_ANNOTATION_#).</w:t>
      </w:r>
    </w:p>
    <w:p w14:paraId="5A5BED66" w14:textId="77777777" w:rsidR="002D764E" w:rsidRPr="00C558ED" w:rsidRDefault="002D764E" w:rsidP="002D764E">
      <w:pPr>
        <w:rPr>
          <w:rFonts w:ascii="Arial" w:hAnsi="Arial" w:cs="Arial"/>
        </w:rPr>
      </w:pPr>
      <w:r w:rsidRPr="00C558ED">
        <w:rPr>
          <w:rFonts w:ascii="Arial" w:hAnsi="Arial" w:cs="Arial"/>
        </w:rPr>
        <w:t>The converter:</w:t>
      </w:r>
    </w:p>
    <w:p w14:paraId="13AF4676" w14:textId="7FFE95B1" w:rsidR="002D764E" w:rsidRPr="00C558ED" w:rsidRDefault="002D764E" w:rsidP="002D76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558ED">
        <w:rPr>
          <w:rFonts w:ascii="Arial" w:hAnsi="Arial" w:cs="Arial"/>
        </w:rPr>
        <w:t>Enumerates FCA indices in a file (each is a fusion candidate).</w:t>
      </w:r>
    </w:p>
    <w:p w14:paraId="462EDFA1" w14:textId="368285F1" w:rsidR="002D764E" w:rsidRPr="00C558ED" w:rsidRDefault="002D764E" w:rsidP="002D76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558ED">
        <w:rPr>
          <w:rFonts w:ascii="Arial" w:hAnsi="Arial" w:cs="Arial"/>
        </w:rPr>
        <w:t xml:space="preserve">For each fusion, selects the best per-transcript annotation on both 5′ and 3′ sides using the rule </w:t>
      </w:r>
      <w:r w:rsidRPr="00C558ED">
        <w:rPr>
          <w:rFonts w:ascii="Arial" w:hAnsi="Arial" w:cs="Arial"/>
          <w:b/>
          <w:bCs/>
        </w:rPr>
        <w:t>NM_ &gt; XM_ &gt; NR_ &gt; none</w:t>
      </w:r>
      <w:r w:rsidRPr="00C558ED">
        <w:rPr>
          <w:rFonts w:ascii="Arial" w:hAnsi="Arial" w:cs="Arial"/>
        </w:rPr>
        <w:t xml:space="preserve"> (details in section 4 below).</w:t>
      </w:r>
    </w:p>
    <w:p w14:paraId="0F45F743" w14:textId="22C274F7" w:rsidR="002D764E" w:rsidRPr="00C558ED" w:rsidRDefault="002D764E" w:rsidP="002D76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558ED">
        <w:rPr>
          <w:rFonts w:ascii="Arial" w:hAnsi="Arial" w:cs="Arial"/>
        </w:rPr>
        <w:t>Parses exon/intron + number, chromosome, and breakpoint position from the chosen annotations.</w:t>
      </w:r>
    </w:p>
    <w:p w14:paraId="0A2B7BAB" w14:textId="24DAB7EF" w:rsidR="002D764E" w:rsidRPr="00C558ED" w:rsidRDefault="002D764E" w:rsidP="002D76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558ED">
        <w:rPr>
          <w:rFonts w:ascii="Arial" w:hAnsi="Arial" w:cs="Arial"/>
        </w:rPr>
        <w:t>Resolves read support by following FCA_…_SUPPORTING_ISOFORM_ID_* → FC_* counts.</w:t>
      </w:r>
    </w:p>
    <w:p w14:paraId="4133F6AF" w14:textId="40BED09E" w:rsidR="002D764E" w:rsidRPr="00C558ED" w:rsidRDefault="002D764E" w:rsidP="002D76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558ED">
        <w:rPr>
          <w:rFonts w:ascii="Arial" w:hAnsi="Arial" w:cs="Arial"/>
        </w:rPr>
        <w:t>If any coordinate is missing, falls back to FC_*_GENOMIC_ANNOTATION_* values.</w:t>
      </w:r>
    </w:p>
    <w:p w14:paraId="018B6DD2" w14:textId="2683E77F" w:rsidR="002D764E" w:rsidRPr="00C558ED" w:rsidRDefault="002D764E" w:rsidP="002D76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558ED">
        <w:rPr>
          <w:rFonts w:ascii="Arial" w:hAnsi="Arial" w:cs="Arial"/>
        </w:rPr>
        <w:t>Writes one SV row per supporting isoform (or per FCA if no FC IDs are present; counts default to 0).</w:t>
      </w:r>
    </w:p>
    <w:p w14:paraId="5D00C763" w14:textId="5B79B5DF" w:rsidR="002D764E" w:rsidRPr="00C558ED" w:rsidRDefault="002D764E" w:rsidP="002D764E">
      <w:pPr>
        <w:rPr>
          <w:rFonts w:ascii="Arial" w:hAnsi="Arial" w:cs="Arial"/>
        </w:rPr>
      </w:pPr>
      <w:r w:rsidRPr="00C558ED">
        <w:rPr>
          <w:rFonts w:ascii="Arial" w:hAnsi="Arial" w:cs="Arial"/>
        </w:rPr>
        <w:t>Note: Site*_</w:t>
      </w:r>
      <w:proofErr w:type="spellStart"/>
      <w:r w:rsidRPr="00C558ED">
        <w:rPr>
          <w:rFonts w:ascii="Arial" w:hAnsi="Arial" w:cs="Arial"/>
        </w:rPr>
        <w:t>Ensembl_Transcript_Id</w:t>
      </w:r>
      <w:proofErr w:type="spellEnd"/>
      <w:r w:rsidRPr="00C558ED">
        <w:rPr>
          <w:rFonts w:ascii="Arial" w:hAnsi="Arial" w:cs="Arial"/>
        </w:rPr>
        <w:t xml:space="preserve"> is intentionally left blank. The annotations may contain </w:t>
      </w:r>
      <w:proofErr w:type="spellStart"/>
      <w:r w:rsidRPr="00C558ED">
        <w:rPr>
          <w:rFonts w:ascii="Arial" w:hAnsi="Arial" w:cs="Arial"/>
        </w:rPr>
        <w:t>RefSeq</w:t>
      </w:r>
      <w:proofErr w:type="spellEnd"/>
      <w:r w:rsidRPr="00C558ED">
        <w:rPr>
          <w:rFonts w:ascii="Arial" w:hAnsi="Arial" w:cs="Arial"/>
        </w:rPr>
        <w:t xml:space="preserve"> IDs (NM/XM/NR), but they are not placed in </w:t>
      </w:r>
      <w:proofErr w:type="spellStart"/>
      <w:r w:rsidRPr="00C558ED">
        <w:rPr>
          <w:rFonts w:ascii="Arial" w:hAnsi="Arial" w:cs="Arial"/>
        </w:rPr>
        <w:t>Ensembl</w:t>
      </w:r>
      <w:proofErr w:type="spellEnd"/>
      <w:r w:rsidRPr="00C558ED">
        <w:rPr>
          <w:rFonts w:ascii="Arial" w:hAnsi="Arial" w:cs="Arial"/>
        </w:rPr>
        <w:t xml:space="preserve"> transcript columns. The Site*_</w:t>
      </w:r>
      <w:proofErr w:type="spellStart"/>
      <w:r w:rsidRPr="00C558ED">
        <w:rPr>
          <w:rFonts w:ascii="Arial" w:hAnsi="Arial" w:cs="Arial"/>
        </w:rPr>
        <w:t>Ensembl_Transcript_Id</w:t>
      </w:r>
      <w:proofErr w:type="spellEnd"/>
      <w:r w:rsidRPr="00C558ED">
        <w:rPr>
          <w:rFonts w:ascii="Arial" w:hAnsi="Arial" w:cs="Arial"/>
        </w:rPr>
        <w:t xml:space="preserve"> column name in </w:t>
      </w:r>
      <w:proofErr w:type="spellStart"/>
      <w:r w:rsidRPr="00C558ED">
        <w:rPr>
          <w:rFonts w:ascii="Arial" w:hAnsi="Arial" w:cs="Arial"/>
        </w:rPr>
        <w:t>cBioPortal</w:t>
      </w:r>
      <w:proofErr w:type="spellEnd"/>
      <w:r w:rsidRPr="00C558ED">
        <w:rPr>
          <w:rFonts w:ascii="Arial" w:hAnsi="Arial" w:cs="Arial"/>
        </w:rPr>
        <w:t xml:space="preserve"> is </w:t>
      </w:r>
      <w:proofErr w:type="spellStart"/>
      <w:r w:rsidRPr="00C558ED">
        <w:rPr>
          <w:rFonts w:ascii="Arial" w:hAnsi="Arial" w:cs="Arial"/>
        </w:rPr>
        <w:t>Ensembl</w:t>
      </w:r>
      <w:proofErr w:type="spellEnd"/>
      <w:r w:rsidRPr="00C558ED">
        <w:rPr>
          <w:rFonts w:ascii="Arial" w:hAnsi="Arial" w:cs="Arial"/>
        </w:rPr>
        <w:t xml:space="preserve">-oriented (ENST…). Archer provides </w:t>
      </w:r>
      <w:proofErr w:type="spellStart"/>
      <w:r w:rsidRPr="00C558ED">
        <w:rPr>
          <w:rFonts w:ascii="Arial" w:hAnsi="Arial" w:cs="Arial"/>
        </w:rPr>
        <w:t>RefSeq</w:t>
      </w:r>
      <w:proofErr w:type="spellEnd"/>
      <w:r w:rsidRPr="00C558ED">
        <w:rPr>
          <w:rFonts w:ascii="Arial" w:hAnsi="Arial" w:cs="Arial"/>
        </w:rPr>
        <w:t xml:space="preserve"> (NM_…, XM_…). I left </w:t>
      </w:r>
      <w:proofErr w:type="spellStart"/>
      <w:r w:rsidRPr="00C558ED">
        <w:rPr>
          <w:rFonts w:ascii="Arial" w:hAnsi="Arial" w:cs="Arial"/>
        </w:rPr>
        <w:t>Ensembl</w:t>
      </w:r>
      <w:proofErr w:type="spellEnd"/>
      <w:r w:rsidRPr="00C558ED">
        <w:rPr>
          <w:rFonts w:ascii="Arial" w:hAnsi="Arial" w:cs="Arial"/>
        </w:rPr>
        <w:t xml:space="preserve"> blank rather than inserting a non-</w:t>
      </w:r>
      <w:proofErr w:type="spellStart"/>
      <w:r w:rsidRPr="00C558ED">
        <w:rPr>
          <w:rFonts w:ascii="Arial" w:hAnsi="Arial" w:cs="Arial"/>
        </w:rPr>
        <w:t>Ensembl</w:t>
      </w:r>
      <w:proofErr w:type="spellEnd"/>
      <w:r w:rsidRPr="00C558ED">
        <w:rPr>
          <w:rFonts w:ascii="Arial" w:hAnsi="Arial" w:cs="Arial"/>
        </w:rPr>
        <w:t xml:space="preserve"> ID. If you’d like, I can either (a) place the </w:t>
      </w:r>
      <w:proofErr w:type="spellStart"/>
      <w:r w:rsidRPr="00C558ED">
        <w:rPr>
          <w:rFonts w:ascii="Arial" w:hAnsi="Arial" w:cs="Arial"/>
        </w:rPr>
        <w:t>RefSeq</w:t>
      </w:r>
      <w:proofErr w:type="spellEnd"/>
      <w:r w:rsidRPr="00C558ED">
        <w:rPr>
          <w:rFonts w:ascii="Arial" w:hAnsi="Arial" w:cs="Arial"/>
        </w:rPr>
        <w:t xml:space="preserve"> IDs there (most sites do this and it works fine), or (b) keep them only in Site*_Description, or (c) do a </w:t>
      </w:r>
      <w:proofErr w:type="spellStart"/>
      <w:r w:rsidRPr="00C558ED">
        <w:rPr>
          <w:rFonts w:ascii="Arial" w:hAnsi="Arial" w:cs="Arial"/>
        </w:rPr>
        <w:t>RefSeq→Ensembl</w:t>
      </w:r>
      <w:proofErr w:type="spellEnd"/>
      <w:r w:rsidRPr="00C558ED">
        <w:rPr>
          <w:rFonts w:ascii="Arial" w:hAnsi="Arial" w:cs="Arial"/>
        </w:rPr>
        <w:t xml:space="preserve"> crosswalk (this will need a mapping file).</w:t>
      </w:r>
    </w:p>
    <w:p w14:paraId="01EE005B" w14:textId="77777777" w:rsidR="002D764E" w:rsidRPr="00C558ED" w:rsidRDefault="002D764E" w:rsidP="002D764E">
      <w:pPr>
        <w:rPr>
          <w:rFonts w:ascii="Arial" w:hAnsi="Arial" w:cs="Arial"/>
        </w:rPr>
      </w:pPr>
      <w:r w:rsidRPr="00C558ED">
        <w:rPr>
          <w:rFonts w:ascii="Arial" w:hAnsi="Arial" w:cs="Arial"/>
        </w:rPr>
        <w:lastRenderedPageBreak/>
        <w:t xml:space="preserve"> </w:t>
      </w:r>
    </w:p>
    <w:p w14:paraId="22904467" w14:textId="77777777" w:rsidR="002D764E" w:rsidRPr="00C558ED" w:rsidRDefault="002D764E" w:rsidP="002D764E">
      <w:pPr>
        <w:rPr>
          <w:rFonts w:ascii="Arial" w:hAnsi="Arial" w:cs="Arial"/>
          <w:b/>
          <w:bCs/>
        </w:rPr>
      </w:pPr>
      <w:r w:rsidRPr="00C558ED">
        <w:rPr>
          <w:rFonts w:ascii="Arial" w:hAnsi="Arial" w:cs="Arial"/>
          <w:b/>
          <w:bCs/>
        </w:rPr>
        <w:t>2) Input &amp; Output</w:t>
      </w:r>
    </w:p>
    <w:p w14:paraId="139CF6BE" w14:textId="77777777" w:rsidR="002D764E" w:rsidRPr="00C558ED" w:rsidRDefault="002D764E" w:rsidP="002D764E">
      <w:pPr>
        <w:rPr>
          <w:rFonts w:ascii="Arial" w:hAnsi="Arial" w:cs="Arial"/>
        </w:rPr>
      </w:pPr>
      <w:r w:rsidRPr="00C558ED">
        <w:rPr>
          <w:rFonts w:ascii="Arial" w:hAnsi="Arial" w:cs="Arial"/>
        </w:rPr>
        <w:t>Input: one or more Archer *.full_results.txt files (tab-separated key/value lines).</w:t>
      </w:r>
    </w:p>
    <w:p w14:paraId="07B2A0E8" w14:textId="77777777" w:rsidR="002D764E" w:rsidRPr="00C558ED" w:rsidRDefault="002D764E" w:rsidP="002D764E">
      <w:pPr>
        <w:rPr>
          <w:rFonts w:ascii="Arial" w:hAnsi="Arial" w:cs="Arial"/>
        </w:rPr>
      </w:pPr>
      <w:r w:rsidRPr="00C558ED">
        <w:rPr>
          <w:rFonts w:ascii="Arial" w:hAnsi="Arial" w:cs="Arial"/>
        </w:rPr>
        <w:t xml:space="preserve">Output: a single tab-delimited </w:t>
      </w:r>
      <w:proofErr w:type="spellStart"/>
      <w:r w:rsidRPr="00C558ED">
        <w:rPr>
          <w:rFonts w:ascii="Arial" w:hAnsi="Arial" w:cs="Arial"/>
        </w:rPr>
        <w:t>data_sv.tsv</w:t>
      </w:r>
      <w:proofErr w:type="spellEnd"/>
      <w:r w:rsidRPr="00C558ED">
        <w:rPr>
          <w:rFonts w:ascii="Arial" w:hAnsi="Arial" w:cs="Arial"/>
        </w:rPr>
        <w:t xml:space="preserve"> with </w:t>
      </w:r>
      <w:proofErr w:type="spellStart"/>
      <w:r w:rsidRPr="00C558ED">
        <w:rPr>
          <w:rFonts w:ascii="Arial" w:hAnsi="Arial" w:cs="Arial"/>
        </w:rPr>
        <w:t>cBioPortal</w:t>
      </w:r>
      <w:proofErr w:type="spellEnd"/>
      <w:r w:rsidRPr="00C558ED">
        <w:rPr>
          <w:rFonts w:ascii="Arial" w:hAnsi="Arial" w:cs="Arial"/>
        </w:rPr>
        <w:t xml:space="preserve"> SV columns (see mapping below).</w:t>
      </w:r>
    </w:p>
    <w:p w14:paraId="50AB4F38" w14:textId="43AD529C" w:rsidR="00B17578" w:rsidRPr="00C558ED" w:rsidRDefault="00B17578" w:rsidP="00B175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Suggested companion file (place alongside </w:t>
      </w:r>
      <w:proofErr w:type="spell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data_sv.tsv</w:t>
      </w:r>
      <w:proofErr w:type="spellEnd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 xml:space="preserve"> when loading a study, as per </w:t>
      </w:r>
      <w:proofErr w:type="spell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cBioPortal</w:t>
      </w:r>
      <w:proofErr w:type="spellEnd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 xml:space="preserve"> documentation):</w:t>
      </w:r>
    </w:p>
    <w:p w14:paraId="570B0364" w14:textId="77777777" w:rsidR="00B17578" w:rsidRPr="00C558ED" w:rsidRDefault="00B17578" w:rsidP="00B1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meta_structural_variants.txt</w:t>
      </w:r>
    </w:p>
    <w:p w14:paraId="5C8DEA52" w14:textId="77777777" w:rsidR="00B17578" w:rsidRPr="00C558ED" w:rsidRDefault="00B17578" w:rsidP="00B1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--------------------------------</w:t>
      </w:r>
    </w:p>
    <w:p w14:paraId="4B632135" w14:textId="77777777" w:rsidR="00B17578" w:rsidRPr="00C558ED" w:rsidRDefault="00B17578" w:rsidP="00B1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cancer_study_identifier</w:t>
      </w:r>
      <w:proofErr w:type="spellEnd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: &lt;</w:t>
      </w:r>
      <w:proofErr w:type="spell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your_study_id</w:t>
      </w:r>
      <w:proofErr w:type="spellEnd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&gt;</w:t>
      </w:r>
    </w:p>
    <w:p w14:paraId="34FDCACB" w14:textId="77777777" w:rsidR="00B17578" w:rsidRPr="00C558ED" w:rsidRDefault="00B17578" w:rsidP="00B1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genetic_alteration_type</w:t>
      </w:r>
      <w:proofErr w:type="spellEnd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: STRUCTURAL_VARIANT</w:t>
      </w:r>
    </w:p>
    <w:p w14:paraId="07598DBD" w14:textId="77777777" w:rsidR="00B17578" w:rsidRPr="00C558ED" w:rsidRDefault="00B17578" w:rsidP="00B1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datatype: SV</w:t>
      </w:r>
    </w:p>
    <w:p w14:paraId="119F43C9" w14:textId="77777777" w:rsidR="00B17578" w:rsidRPr="00C558ED" w:rsidRDefault="00B17578" w:rsidP="00B1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stable_id</w:t>
      </w:r>
      <w:proofErr w:type="spellEnd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structural_variants</w:t>
      </w:r>
      <w:proofErr w:type="spellEnd"/>
    </w:p>
    <w:p w14:paraId="25F82B5F" w14:textId="77777777" w:rsidR="00B17578" w:rsidRPr="00C558ED" w:rsidRDefault="00B17578" w:rsidP="00B1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show_profile_in_analysis_tab</w:t>
      </w:r>
      <w:proofErr w:type="spellEnd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: true</w:t>
      </w:r>
    </w:p>
    <w:p w14:paraId="3CA49B93" w14:textId="77777777" w:rsidR="00B17578" w:rsidRPr="00C558ED" w:rsidRDefault="00B17578" w:rsidP="00B1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profile_name</w:t>
      </w:r>
      <w:proofErr w:type="spellEnd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: Structural variants</w:t>
      </w:r>
    </w:p>
    <w:p w14:paraId="11F13BDC" w14:textId="77777777" w:rsidR="00B17578" w:rsidRPr="00C558ED" w:rsidRDefault="00B17578" w:rsidP="00B1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profile_description</w:t>
      </w:r>
      <w:proofErr w:type="spellEnd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: Structural Variant Data</w:t>
      </w:r>
    </w:p>
    <w:p w14:paraId="6E921826" w14:textId="77777777" w:rsidR="00B17578" w:rsidRPr="00C558ED" w:rsidRDefault="00B17578" w:rsidP="00B1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data_filename</w:t>
      </w:r>
      <w:proofErr w:type="spellEnd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data_sv.tsv</w:t>
      </w:r>
      <w:proofErr w:type="spellEnd"/>
    </w:p>
    <w:p w14:paraId="5F016A41" w14:textId="77777777" w:rsidR="002D764E" w:rsidRPr="00C558ED" w:rsidRDefault="002D764E" w:rsidP="002D764E">
      <w:pPr>
        <w:rPr>
          <w:rFonts w:ascii="Arial" w:hAnsi="Arial" w:cs="Arial"/>
        </w:rPr>
      </w:pPr>
      <w:r w:rsidRPr="00C558ED">
        <w:rPr>
          <w:rFonts w:ascii="Arial" w:hAnsi="Arial" w:cs="Arial"/>
        </w:rPr>
        <w:t xml:space="preserve"> </w:t>
      </w:r>
    </w:p>
    <w:p w14:paraId="54562909" w14:textId="2CDA5905" w:rsidR="002D764E" w:rsidRPr="00C558ED" w:rsidRDefault="002D764E" w:rsidP="002D764E">
      <w:pPr>
        <w:rPr>
          <w:rFonts w:ascii="Arial" w:hAnsi="Arial" w:cs="Arial"/>
          <w:b/>
          <w:bCs/>
        </w:rPr>
      </w:pPr>
      <w:r w:rsidRPr="00C558ED">
        <w:rPr>
          <w:rFonts w:ascii="Arial" w:hAnsi="Arial" w:cs="Arial"/>
          <w:b/>
          <w:bCs/>
        </w:rPr>
        <w:t>3) Field Mapping (Archer</w:t>
      </w:r>
      <w:r w:rsidR="009F3B91" w:rsidRPr="00C558ED">
        <w:rPr>
          <w:rFonts w:ascii="Arial" w:hAnsi="Arial" w:cs="Arial"/>
          <w:b/>
          <w:bCs/>
        </w:rPr>
        <w:t xml:space="preserve"> to</w:t>
      </w:r>
      <w:r w:rsidRPr="00C558ED">
        <w:rPr>
          <w:rFonts w:ascii="Arial" w:hAnsi="Arial" w:cs="Arial"/>
          <w:b/>
          <w:bCs/>
        </w:rPr>
        <w:t xml:space="preserve"> </w:t>
      </w:r>
      <w:proofErr w:type="spellStart"/>
      <w:r w:rsidRPr="00C558ED">
        <w:rPr>
          <w:rFonts w:ascii="Arial" w:hAnsi="Arial" w:cs="Arial"/>
          <w:b/>
          <w:bCs/>
        </w:rPr>
        <w:t>cBioPortal</w:t>
      </w:r>
      <w:proofErr w:type="spellEnd"/>
      <w:r w:rsidRPr="00C558ED">
        <w:rPr>
          <w:rFonts w:ascii="Arial" w:hAnsi="Arial" w:cs="Arial"/>
          <w:b/>
          <w:bCs/>
        </w:rPr>
        <w:t xml:space="preserve"> SV)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4050"/>
        <w:gridCol w:w="2700"/>
      </w:tblGrid>
      <w:tr w:rsidR="00B17578" w:rsidRPr="00C558ED" w14:paraId="191017DD" w14:textId="77777777" w:rsidTr="00B17578">
        <w:trPr>
          <w:tblHeader/>
          <w:tblCellSpacing w:w="15" w:type="dxa"/>
        </w:trPr>
        <w:tc>
          <w:tcPr>
            <w:tcW w:w="2565" w:type="dxa"/>
            <w:vAlign w:val="center"/>
            <w:hideMark/>
          </w:tcPr>
          <w:p w14:paraId="379F6469" w14:textId="77777777" w:rsidR="00B17578" w:rsidRPr="00C558ED" w:rsidRDefault="00B17578" w:rsidP="004D63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C558E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cBioPortal</w:t>
            </w:r>
            <w:proofErr w:type="spellEnd"/>
            <w:r w:rsidRPr="00C558E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 SV column</w:t>
            </w:r>
          </w:p>
        </w:tc>
        <w:tc>
          <w:tcPr>
            <w:tcW w:w="4020" w:type="dxa"/>
            <w:vAlign w:val="center"/>
            <w:hideMark/>
          </w:tcPr>
          <w:p w14:paraId="78DBEF60" w14:textId="77777777" w:rsidR="00B17578" w:rsidRPr="00C558ED" w:rsidRDefault="00B17578" w:rsidP="004D63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Populated from Archer</w:t>
            </w:r>
          </w:p>
        </w:tc>
        <w:tc>
          <w:tcPr>
            <w:tcW w:w="2655" w:type="dxa"/>
            <w:vAlign w:val="center"/>
            <w:hideMark/>
          </w:tcPr>
          <w:p w14:paraId="287B30E9" w14:textId="77777777" w:rsidR="00B17578" w:rsidRPr="00C558ED" w:rsidRDefault="00B17578" w:rsidP="004D63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Notes</w:t>
            </w:r>
          </w:p>
        </w:tc>
      </w:tr>
      <w:tr w:rsidR="00B17578" w:rsidRPr="00C558ED" w14:paraId="252BACFB" w14:textId="77777777" w:rsidTr="00B17578">
        <w:trPr>
          <w:tblCellSpacing w:w="15" w:type="dxa"/>
        </w:trPr>
        <w:tc>
          <w:tcPr>
            <w:tcW w:w="2565" w:type="dxa"/>
            <w:vAlign w:val="center"/>
            <w:hideMark/>
          </w:tcPr>
          <w:p w14:paraId="19703C20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Sample_Id</w:t>
            </w:r>
            <w:proofErr w:type="spellEnd"/>
          </w:p>
        </w:tc>
        <w:tc>
          <w:tcPr>
            <w:tcW w:w="4020" w:type="dxa"/>
            <w:vAlign w:val="center"/>
            <w:hideMark/>
          </w:tcPr>
          <w:p w14:paraId="01BF4C01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SAMPLE_NAME</w:t>
            </w:r>
          </w:p>
        </w:tc>
        <w:tc>
          <w:tcPr>
            <w:tcW w:w="2655" w:type="dxa"/>
            <w:vAlign w:val="center"/>
            <w:hideMark/>
          </w:tcPr>
          <w:p w14:paraId="22D37491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Use your sample barcodes if they differ from Archer names.</w:t>
            </w:r>
          </w:p>
        </w:tc>
      </w:tr>
      <w:tr w:rsidR="00B17578" w:rsidRPr="00C558ED" w14:paraId="3A85ADE3" w14:textId="77777777" w:rsidTr="00B17578">
        <w:trPr>
          <w:tblCellSpacing w:w="15" w:type="dxa"/>
        </w:trPr>
        <w:tc>
          <w:tcPr>
            <w:tcW w:w="2565" w:type="dxa"/>
            <w:vAlign w:val="center"/>
            <w:hideMark/>
          </w:tcPr>
          <w:p w14:paraId="1797DC8C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SV_Status</w:t>
            </w:r>
            <w:proofErr w:type="spellEnd"/>
          </w:p>
        </w:tc>
        <w:tc>
          <w:tcPr>
            <w:tcW w:w="4020" w:type="dxa"/>
            <w:vAlign w:val="center"/>
            <w:hideMark/>
          </w:tcPr>
          <w:p w14:paraId="37F4A5A6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constant SOMATIC</w:t>
            </w:r>
          </w:p>
        </w:tc>
        <w:tc>
          <w:tcPr>
            <w:tcW w:w="2655" w:type="dxa"/>
            <w:vAlign w:val="center"/>
            <w:hideMark/>
          </w:tcPr>
          <w:p w14:paraId="3F83B363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Adjust if you maintain germline context elsewhere.</w:t>
            </w:r>
          </w:p>
        </w:tc>
      </w:tr>
      <w:tr w:rsidR="00B17578" w:rsidRPr="00C558ED" w14:paraId="300751F8" w14:textId="77777777" w:rsidTr="00B17578">
        <w:trPr>
          <w:tblCellSpacing w:w="15" w:type="dxa"/>
        </w:trPr>
        <w:tc>
          <w:tcPr>
            <w:tcW w:w="2565" w:type="dxa"/>
            <w:vAlign w:val="center"/>
            <w:hideMark/>
          </w:tcPr>
          <w:p w14:paraId="356CBDE6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Site1_Hugo_Symbol</w:t>
            </w:r>
          </w:p>
        </w:tc>
        <w:tc>
          <w:tcPr>
            <w:tcW w:w="4020" w:type="dxa"/>
            <w:vAlign w:val="center"/>
            <w:hideMark/>
          </w:tcPr>
          <w:p w14:paraId="27BDF1A1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first gene in FCA_{n}_GENES_UNIQUE</w:t>
            </w:r>
          </w:p>
        </w:tc>
        <w:tc>
          <w:tcPr>
            <w:tcW w:w="2655" w:type="dxa"/>
            <w:vAlign w:val="center"/>
            <w:hideMark/>
          </w:tcPr>
          <w:p w14:paraId="3CEB757F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5′/left gene.</w:t>
            </w:r>
          </w:p>
        </w:tc>
      </w:tr>
      <w:tr w:rsidR="00B17578" w:rsidRPr="00C558ED" w14:paraId="3ACFBA1D" w14:textId="77777777" w:rsidTr="00B17578">
        <w:trPr>
          <w:tblCellSpacing w:w="15" w:type="dxa"/>
        </w:trPr>
        <w:tc>
          <w:tcPr>
            <w:tcW w:w="2565" w:type="dxa"/>
            <w:vAlign w:val="center"/>
            <w:hideMark/>
          </w:tcPr>
          <w:p w14:paraId="23E05FDA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Site2_Hugo_Symbol</w:t>
            </w:r>
          </w:p>
        </w:tc>
        <w:tc>
          <w:tcPr>
            <w:tcW w:w="4020" w:type="dxa"/>
            <w:vAlign w:val="center"/>
            <w:hideMark/>
          </w:tcPr>
          <w:p w14:paraId="71C9EFFB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second gene in FCA_{n}_GENES_UNIQUE</w:t>
            </w:r>
          </w:p>
        </w:tc>
        <w:tc>
          <w:tcPr>
            <w:tcW w:w="2655" w:type="dxa"/>
            <w:vAlign w:val="center"/>
            <w:hideMark/>
          </w:tcPr>
          <w:p w14:paraId="6B085C74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3′/right gene.</w:t>
            </w:r>
          </w:p>
        </w:tc>
      </w:tr>
      <w:tr w:rsidR="00B17578" w:rsidRPr="00C558ED" w14:paraId="7CAA571D" w14:textId="77777777" w:rsidTr="00B17578">
        <w:trPr>
          <w:tblCellSpacing w:w="15" w:type="dxa"/>
        </w:trPr>
        <w:tc>
          <w:tcPr>
            <w:tcW w:w="2565" w:type="dxa"/>
            <w:vAlign w:val="center"/>
            <w:hideMark/>
          </w:tcPr>
          <w:p w14:paraId="4E23BAA2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Site1_Region</w:t>
            </w:r>
          </w:p>
        </w:tc>
        <w:tc>
          <w:tcPr>
            <w:tcW w:w="4020" w:type="dxa"/>
            <w:vAlign w:val="center"/>
            <w:hideMark/>
          </w:tcPr>
          <w:p w14:paraId="4BBBB95C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from chosen FCA_{n}_ANNOTATION_1-#</w:t>
            </w:r>
          </w:p>
        </w:tc>
        <w:tc>
          <w:tcPr>
            <w:tcW w:w="2655" w:type="dxa"/>
            <w:vAlign w:val="center"/>
            <w:hideMark/>
          </w:tcPr>
          <w:p w14:paraId="7BC2D676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Exon or Intron.</w:t>
            </w:r>
          </w:p>
        </w:tc>
      </w:tr>
      <w:tr w:rsidR="00B17578" w:rsidRPr="00C558ED" w14:paraId="2CC9832B" w14:textId="77777777" w:rsidTr="00B17578">
        <w:trPr>
          <w:tblCellSpacing w:w="15" w:type="dxa"/>
        </w:trPr>
        <w:tc>
          <w:tcPr>
            <w:tcW w:w="2565" w:type="dxa"/>
            <w:vAlign w:val="center"/>
            <w:hideMark/>
          </w:tcPr>
          <w:p w14:paraId="2DDCE31B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Site1_Region_Number</w:t>
            </w:r>
          </w:p>
        </w:tc>
        <w:tc>
          <w:tcPr>
            <w:tcW w:w="4020" w:type="dxa"/>
            <w:vAlign w:val="center"/>
            <w:hideMark/>
          </w:tcPr>
          <w:p w14:paraId="0E01481F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from chosen FCA_{n}_ANNOTATION_1-#</w:t>
            </w:r>
          </w:p>
        </w:tc>
        <w:tc>
          <w:tcPr>
            <w:tcW w:w="2655" w:type="dxa"/>
            <w:vAlign w:val="center"/>
            <w:hideMark/>
          </w:tcPr>
          <w:p w14:paraId="62388169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numeric index.</w:t>
            </w:r>
          </w:p>
        </w:tc>
      </w:tr>
      <w:tr w:rsidR="00B17578" w:rsidRPr="00C558ED" w14:paraId="53444A22" w14:textId="77777777" w:rsidTr="00B17578">
        <w:trPr>
          <w:tblCellSpacing w:w="15" w:type="dxa"/>
        </w:trPr>
        <w:tc>
          <w:tcPr>
            <w:tcW w:w="2565" w:type="dxa"/>
            <w:vAlign w:val="center"/>
            <w:hideMark/>
          </w:tcPr>
          <w:p w14:paraId="49B9E349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Site1_Chromosome</w:t>
            </w:r>
          </w:p>
        </w:tc>
        <w:tc>
          <w:tcPr>
            <w:tcW w:w="4020" w:type="dxa"/>
            <w:vAlign w:val="center"/>
            <w:hideMark/>
          </w:tcPr>
          <w:p w14:paraId="7B51391D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from chosen FCA_{n}_ANNOTATION_1-</w:t>
            </w:r>
            <w:proofErr w:type="gramStart"/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#(</w:t>
            </w:r>
            <w:proofErr w:type="gramEnd"/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breakpoint end)</w:t>
            </w:r>
          </w:p>
        </w:tc>
        <w:tc>
          <w:tcPr>
            <w:tcW w:w="2655" w:type="dxa"/>
            <w:vAlign w:val="center"/>
            <w:hideMark/>
          </w:tcPr>
          <w:p w14:paraId="76090651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If missing, fallback to FC_*_GENOMIC_ANNOTATION_*.</w:t>
            </w:r>
          </w:p>
        </w:tc>
      </w:tr>
      <w:tr w:rsidR="00B17578" w:rsidRPr="00C558ED" w14:paraId="210AE972" w14:textId="77777777" w:rsidTr="00B17578">
        <w:trPr>
          <w:tblCellSpacing w:w="15" w:type="dxa"/>
        </w:trPr>
        <w:tc>
          <w:tcPr>
            <w:tcW w:w="2565" w:type="dxa"/>
            <w:vAlign w:val="center"/>
            <w:hideMark/>
          </w:tcPr>
          <w:p w14:paraId="7DDCEC2A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lastRenderedPageBreak/>
              <w:t>Site1_Position</w:t>
            </w:r>
          </w:p>
        </w:tc>
        <w:tc>
          <w:tcPr>
            <w:tcW w:w="4020" w:type="dxa"/>
            <w:vAlign w:val="center"/>
            <w:hideMark/>
          </w:tcPr>
          <w:p w14:paraId="1F5D0417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from chosen FCA_{n}_ANNOTATION_1-</w:t>
            </w:r>
            <w:proofErr w:type="gramStart"/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#(</w:t>
            </w:r>
            <w:proofErr w:type="gramEnd"/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breakpoint end)</w:t>
            </w:r>
          </w:p>
        </w:tc>
        <w:tc>
          <w:tcPr>
            <w:tcW w:w="2655" w:type="dxa"/>
            <w:vAlign w:val="center"/>
            <w:hideMark/>
          </w:tcPr>
          <w:p w14:paraId="4E72B15C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Prefer the second coordinate if present.</w:t>
            </w:r>
          </w:p>
        </w:tc>
      </w:tr>
      <w:tr w:rsidR="00B17578" w:rsidRPr="00C558ED" w14:paraId="17A0DBD2" w14:textId="77777777" w:rsidTr="00B17578">
        <w:trPr>
          <w:tblCellSpacing w:w="15" w:type="dxa"/>
        </w:trPr>
        <w:tc>
          <w:tcPr>
            <w:tcW w:w="2565" w:type="dxa"/>
            <w:vAlign w:val="center"/>
            <w:hideMark/>
          </w:tcPr>
          <w:p w14:paraId="3AAA77C8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Site1_Description</w:t>
            </w:r>
          </w:p>
        </w:tc>
        <w:tc>
          <w:tcPr>
            <w:tcW w:w="4020" w:type="dxa"/>
            <w:vAlign w:val="center"/>
            <w:hideMark/>
          </w:tcPr>
          <w:p w14:paraId="38C2046E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full chosen annotation string (side 1)</w:t>
            </w:r>
          </w:p>
        </w:tc>
        <w:tc>
          <w:tcPr>
            <w:tcW w:w="2655" w:type="dxa"/>
            <w:vAlign w:val="center"/>
            <w:hideMark/>
          </w:tcPr>
          <w:p w14:paraId="0630C276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Preserves raw Archer text for traceability.</w:t>
            </w:r>
          </w:p>
        </w:tc>
      </w:tr>
      <w:tr w:rsidR="00B17578" w:rsidRPr="00C558ED" w14:paraId="6BE9B6F5" w14:textId="77777777" w:rsidTr="00B17578">
        <w:trPr>
          <w:tblCellSpacing w:w="15" w:type="dxa"/>
        </w:trPr>
        <w:tc>
          <w:tcPr>
            <w:tcW w:w="2565" w:type="dxa"/>
            <w:vAlign w:val="center"/>
            <w:hideMark/>
          </w:tcPr>
          <w:p w14:paraId="111DCE8D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Site2_Region</w:t>
            </w:r>
          </w:p>
        </w:tc>
        <w:tc>
          <w:tcPr>
            <w:tcW w:w="4020" w:type="dxa"/>
            <w:vAlign w:val="center"/>
            <w:hideMark/>
          </w:tcPr>
          <w:p w14:paraId="3F89A0BC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from chosen FCA_{n}_ANNOTATION_2-#</w:t>
            </w:r>
          </w:p>
        </w:tc>
        <w:tc>
          <w:tcPr>
            <w:tcW w:w="2655" w:type="dxa"/>
            <w:vAlign w:val="center"/>
            <w:hideMark/>
          </w:tcPr>
          <w:p w14:paraId="1DE817E7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Exon or Intron.</w:t>
            </w:r>
          </w:p>
        </w:tc>
      </w:tr>
      <w:tr w:rsidR="00B17578" w:rsidRPr="00C558ED" w14:paraId="0A73C777" w14:textId="77777777" w:rsidTr="00B17578">
        <w:trPr>
          <w:tblCellSpacing w:w="15" w:type="dxa"/>
        </w:trPr>
        <w:tc>
          <w:tcPr>
            <w:tcW w:w="2565" w:type="dxa"/>
            <w:vAlign w:val="center"/>
            <w:hideMark/>
          </w:tcPr>
          <w:p w14:paraId="001CBE22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Site2_Region_Number</w:t>
            </w:r>
          </w:p>
        </w:tc>
        <w:tc>
          <w:tcPr>
            <w:tcW w:w="4020" w:type="dxa"/>
            <w:vAlign w:val="center"/>
            <w:hideMark/>
          </w:tcPr>
          <w:p w14:paraId="69B6CBD5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from chosen FCA_{n}_ANNOTATION_2-#</w:t>
            </w:r>
          </w:p>
        </w:tc>
        <w:tc>
          <w:tcPr>
            <w:tcW w:w="2655" w:type="dxa"/>
            <w:vAlign w:val="center"/>
            <w:hideMark/>
          </w:tcPr>
          <w:p w14:paraId="24B68E09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numeric index.</w:t>
            </w:r>
          </w:p>
        </w:tc>
      </w:tr>
      <w:tr w:rsidR="00B17578" w:rsidRPr="00C558ED" w14:paraId="7E734070" w14:textId="77777777" w:rsidTr="00B17578">
        <w:trPr>
          <w:tblCellSpacing w:w="15" w:type="dxa"/>
        </w:trPr>
        <w:tc>
          <w:tcPr>
            <w:tcW w:w="2565" w:type="dxa"/>
            <w:vAlign w:val="center"/>
            <w:hideMark/>
          </w:tcPr>
          <w:p w14:paraId="16B7CBB1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Site2_Chromosome</w:t>
            </w:r>
          </w:p>
        </w:tc>
        <w:tc>
          <w:tcPr>
            <w:tcW w:w="4020" w:type="dxa"/>
            <w:vAlign w:val="center"/>
            <w:hideMark/>
          </w:tcPr>
          <w:p w14:paraId="240E0644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from chosen FCA_{n}_ANNOTATION_2-#</w:t>
            </w:r>
          </w:p>
        </w:tc>
        <w:tc>
          <w:tcPr>
            <w:tcW w:w="2655" w:type="dxa"/>
            <w:vAlign w:val="center"/>
            <w:hideMark/>
          </w:tcPr>
          <w:p w14:paraId="491324B0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Fallback to FC_*_GENOMIC_ANNOTATION_*if needed.</w:t>
            </w:r>
          </w:p>
        </w:tc>
      </w:tr>
      <w:tr w:rsidR="00B17578" w:rsidRPr="00C558ED" w14:paraId="694C1F7B" w14:textId="77777777" w:rsidTr="00B17578">
        <w:trPr>
          <w:tblCellSpacing w:w="15" w:type="dxa"/>
        </w:trPr>
        <w:tc>
          <w:tcPr>
            <w:tcW w:w="2565" w:type="dxa"/>
            <w:vAlign w:val="center"/>
            <w:hideMark/>
          </w:tcPr>
          <w:p w14:paraId="267BF3FD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Site2_Position</w:t>
            </w:r>
          </w:p>
        </w:tc>
        <w:tc>
          <w:tcPr>
            <w:tcW w:w="4020" w:type="dxa"/>
            <w:vAlign w:val="center"/>
            <w:hideMark/>
          </w:tcPr>
          <w:p w14:paraId="7C4BE894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from chosen FCA_{n}_ANNOTATION_2-#</w:t>
            </w:r>
          </w:p>
        </w:tc>
        <w:tc>
          <w:tcPr>
            <w:tcW w:w="2655" w:type="dxa"/>
            <w:vAlign w:val="center"/>
            <w:hideMark/>
          </w:tcPr>
          <w:p w14:paraId="07267466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Prefer breakpoint end.</w:t>
            </w:r>
          </w:p>
        </w:tc>
      </w:tr>
      <w:tr w:rsidR="00B17578" w:rsidRPr="00C558ED" w14:paraId="70C5CE8F" w14:textId="77777777" w:rsidTr="00B17578">
        <w:trPr>
          <w:tblCellSpacing w:w="15" w:type="dxa"/>
        </w:trPr>
        <w:tc>
          <w:tcPr>
            <w:tcW w:w="2565" w:type="dxa"/>
            <w:vAlign w:val="center"/>
            <w:hideMark/>
          </w:tcPr>
          <w:p w14:paraId="286094E4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Site2_Description</w:t>
            </w:r>
          </w:p>
        </w:tc>
        <w:tc>
          <w:tcPr>
            <w:tcW w:w="4020" w:type="dxa"/>
            <w:vAlign w:val="center"/>
            <w:hideMark/>
          </w:tcPr>
          <w:p w14:paraId="1C3CB530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full chosen annotation string (side 2)</w:t>
            </w:r>
          </w:p>
        </w:tc>
        <w:tc>
          <w:tcPr>
            <w:tcW w:w="2655" w:type="dxa"/>
            <w:vAlign w:val="center"/>
            <w:hideMark/>
          </w:tcPr>
          <w:p w14:paraId="5FFFBB6B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Preserves raw Archer text.</w:t>
            </w:r>
          </w:p>
        </w:tc>
      </w:tr>
      <w:tr w:rsidR="00B17578" w:rsidRPr="00C558ED" w14:paraId="549448A8" w14:textId="77777777" w:rsidTr="00B17578">
        <w:trPr>
          <w:tblCellSpacing w:w="15" w:type="dxa"/>
        </w:trPr>
        <w:tc>
          <w:tcPr>
            <w:tcW w:w="2565" w:type="dxa"/>
            <w:vAlign w:val="center"/>
            <w:hideMark/>
          </w:tcPr>
          <w:p w14:paraId="6F924A38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Site1_Ensembl_Transcript_Id</w:t>
            </w:r>
          </w:p>
        </w:tc>
        <w:tc>
          <w:tcPr>
            <w:tcW w:w="4020" w:type="dxa"/>
            <w:vAlign w:val="center"/>
            <w:hideMark/>
          </w:tcPr>
          <w:p w14:paraId="5A36335D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blank</w:t>
            </w:r>
          </w:p>
        </w:tc>
        <w:tc>
          <w:tcPr>
            <w:tcW w:w="2655" w:type="dxa"/>
            <w:vAlign w:val="center"/>
            <w:hideMark/>
          </w:tcPr>
          <w:p w14:paraId="6C5D5BB6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Requested behavior (</w:t>
            </w:r>
            <w:proofErr w:type="spellStart"/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RefSeq</w:t>
            </w:r>
            <w:proofErr w:type="spellEnd"/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IDs not placed here).</w:t>
            </w:r>
          </w:p>
        </w:tc>
      </w:tr>
      <w:tr w:rsidR="00B17578" w:rsidRPr="00C558ED" w14:paraId="7ED3C748" w14:textId="77777777" w:rsidTr="00B17578">
        <w:trPr>
          <w:tblCellSpacing w:w="15" w:type="dxa"/>
        </w:trPr>
        <w:tc>
          <w:tcPr>
            <w:tcW w:w="2565" w:type="dxa"/>
            <w:vAlign w:val="center"/>
            <w:hideMark/>
          </w:tcPr>
          <w:p w14:paraId="57B43251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Site2_Ensembl_Transcript_Id</w:t>
            </w:r>
          </w:p>
        </w:tc>
        <w:tc>
          <w:tcPr>
            <w:tcW w:w="4020" w:type="dxa"/>
            <w:vAlign w:val="center"/>
            <w:hideMark/>
          </w:tcPr>
          <w:p w14:paraId="36FB2CBC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blank</w:t>
            </w:r>
          </w:p>
        </w:tc>
        <w:tc>
          <w:tcPr>
            <w:tcW w:w="2655" w:type="dxa"/>
            <w:vAlign w:val="center"/>
            <w:hideMark/>
          </w:tcPr>
          <w:p w14:paraId="5CF003EF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Same as above.</w:t>
            </w:r>
          </w:p>
        </w:tc>
      </w:tr>
      <w:tr w:rsidR="00B17578" w:rsidRPr="00C558ED" w14:paraId="37C6530E" w14:textId="77777777" w:rsidTr="00B17578">
        <w:trPr>
          <w:tblCellSpacing w:w="15" w:type="dxa"/>
        </w:trPr>
        <w:tc>
          <w:tcPr>
            <w:tcW w:w="2565" w:type="dxa"/>
            <w:vAlign w:val="center"/>
            <w:hideMark/>
          </w:tcPr>
          <w:p w14:paraId="1D90FEBC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Site2_Effect_On_Frame</w:t>
            </w:r>
          </w:p>
        </w:tc>
        <w:tc>
          <w:tcPr>
            <w:tcW w:w="4020" w:type="dxa"/>
            <w:vAlign w:val="center"/>
            <w:hideMark/>
          </w:tcPr>
          <w:p w14:paraId="5E892339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FCA_{n}_HAS_INFRAME_TRANSLATION</w:t>
            </w:r>
          </w:p>
        </w:tc>
        <w:tc>
          <w:tcPr>
            <w:tcW w:w="2655" w:type="dxa"/>
            <w:vAlign w:val="center"/>
            <w:hideMark/>
          </w:tcPr>
          <w:p w14:paraId="4E193300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In-frame / Out-of-frame.</w:t>
            </w:r>
          </w:p>
        </w:tc>
      </w:tr>
      <w:tr w:rsidR="00B17578" w:rsidRPr="00C558ED" w14:paraId="65051354" w14:textId="77777777" w:rsidTr="00B17578">
        <w:trPr>
          <w:tblCellSpacing w:w="15" w:type="dxa"/>
        </w:trPr>
        <w:tc>
          <w:tcPr>
            <w:tcW w:w="2565" w:type="dxa"/>
            <w:vAlign w:val="center"/>
            <w:hideMark/>
          </w:tcPr>
          <w:p w14:paraId="4E6D0193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NCBI_Build</w:t>
            </w:r>
            <w:proofErr w:type="spellEnd"/>
          </w:p>
        </w:tc>
        <w:tc>
          <w:tcPr>
            <w:tcW w:w="4020" w:type="dxa"/>
            <w:vAlign w:val="center"/>
            <w:hideMark/>
          </w:tcPr>
          <w:p w14:paraId="46E234CD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command-line option</w:t>
            </w:r>
          </w:p>
        </w:tc>
        <w:tc>
          <w:tcPr>
            <w:tcW w:w="2655" w:type="dxa"/>
            <w:vAlign w:val="center"/>
            <w:hideMark/>
          </w:tcPr>
          <w:p w14:paraId="6F10727D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Default GRCh37; set GRCh38 if hg38.</w:t>
            </w:r>
          </w:p>
        </w:tc>
      </w:tr>
      <w:tr w:rsidR="00B17578" w:rsidRPr="00C558ED" w14:paraId="17C9391E" w14:textId="77777777" w:rsidTr="00B17578">
        <w:trPr>
          <w:tblCellSpacing w:w="15" w:type="dxa"/>
        </w:trPr>
        <w:tc>
          <w:tcPr>
            <w:tcW w:w="2565" w:type="dxa"/>
            <w:vAlign w:val="center"/>
            <w:hideMark/>
          </w:tcPr>
          <w:p w14:paraId="0EC36957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Class</w:t>
            </w:r>
          </w:p>
        </w:tc>
        <w:tc>
          <w:tcPr>
            <w:tcW w:w="4020" w:type="dxa"/>
            <w:vAlign w:val="center"/>
            <w:hideMark/>
          </w:tcPr>
          <w:p w14:paraId="79ACF0B0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derived</w:t>
            </w:r>
          </w:p>
        </w:tc>
        <w:tc>
          <w:tcPr>
            <w:tcW w:w="2655" w:type="dxa"/>
            <w:vAlign w:val="center"/>
            <w:hideMark/>
          </w:tcPr>
          <w:p w14:paraId="7A9A9814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Translocation (different genes) or Intragenic (same gene).</w:t>
            </w:r>
          </w:p>
        </w:tc>
      </w:tr>
      <w:tr w:rsidR="00B17578" w:rsidRPr="00C558ED" w14:paraId="010AB1FE" w14:textId="77777777" w:rsidTr="00B17578">
        <w:trPr>
          <w:tblCellSpacing w:w="15" w:type="dxa"/>
        </w:trPr>
        <w:tc>
          <w:tcPr>
            <w:tcW w:w="2565" w:type="dxa"/>
            <w:vAlign w:val="center"/>
            <w:hideMark/>
          </w:tcPr>
          <w:p w14:paraId="1DA1057F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Tumor_Split_Read_Count</w:t>
            </w:r>
            <w:proofErr w:type="spellEnd"/>
          </w:p>
        </w:tc>
        <w:tc>
          <w:tcPr>
            <w:tcW w:w="4020" w:type="dxa"/>
            <w:vAlign w:val="center"/>
            <w:hideMark/>
          </w:tcPr>
          <w:p w14:paraId="455CAB8F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FC_*_EITHER_R1_OR_R2</w:t>
            </w:r>
          </w:p>
        </w:tc>
        <w:tc>
          <w:tcPr>
            <w:tcW w:w="2655" w:type="dxa"/>
            <w:vAlign w:val="center"/>
            <w:hideMark/>
          </w:tcPr>
          <w:p w14:paraId="0F2E5F4C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Junction reads (R1 or R2).</w:t>
            </w:r>
          </w:p>
        </w:tc>
      </w:tr>
      <w:tr w:rsidR="00B17578" w:rsidRPr="00C558ED" w14:paraId="5FE08F8D" w14:textId="77777777" w:rsidTr="00B17578">
        <w:trPr>
          <w:tblCellSpacing w:w="15" w:type="dxa"/>
        </w:trPr>
        <w:tc>
          <w:tcPr>
            <w:tcW w:w="2565" w:type="dxa"/>
            <w:vAlign w:val="center"/>
            <w:hideMark/>
          </w:tcPr>
          <w:p w14:paraId="125B066A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Tumor_Paired_End_Read_Count</w:t>
            </w:r>
            <w:proofErr w:type="spellEnd"/>
          </w:p>
        </w:tc>
        <w:tc>
          <w:tcPr>
            <w:tcW w:w="4020" w:type="dxa"/>
            <w:vAlign w:val="center"/>
            <w:hideMark/>
          </w:tcPr>
          <w:p w14:paraId="4911B945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FC_*_BOTH_R1_AND_R2</w:t>
            </w:r>
          </w:p>
        </w:tc>
        <w:tc>
          <w:tcPr>
            <w:tcW w:w="2655" w:type="dxa"/>
            <w:vAlign w:val="center"/>
            <w:hideMark/>
          </w:tcPr>
          <w:p w14:paraId="47FD6A37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Spanning fragments (</w:t>
            </w:r>
            <w:proofErr w:type="gramStart"/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paired-end</w:t>
            </w:r>
            <w:proofErr w:type="gramEnd"/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).</w:t>
            </w:r>
          </w:p>
        </w:tc>
      </w:tr>
      <w:tr w:rsidR="00B17578" w:rsidRPr="00C558ED" w14:paraId="0BC21F98" w14:textId="77777777" w:rsidTr="00B17578">
        <w:trPr>
          <w:tblCellSpacing w:w="15" w:type="dxa"/>
        </w:trPr>
        <w:tc>
          <w:tcPr>
            <w:tcW w:w="2565" w:type="dxa"/>
            <w:vAlign w:val="center"/>
            <w:hideMark/>
          </w:tcPr>
          <w:p w14:paraId="44F010AE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Annotation</w:t>
            </w:r>
          </w:p>
        </w:tc>
        <w:tc>
          <w:tcPr>
            <w:tcW w:w="4020" w:type="dxa"/>
            <w:vAlign w:val="center"/>
            <w:hideMark/>
          </w:tcPr>
          <w:p w14:paraId="48BCB1BC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concatenation of both chosen FCA annotation strings</w:t>
            </w:r>
          </w:p>
        </w:tc>
        <w:tc>
          <w:tcPr>
            <w:tcW w:w="2655" w:type="dxa"/>
            <w:vAlign w:val="center"/>
            <w:hideMark/>
          </w:tcPr>
          <w:p w14:paraId="09FB60ED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For human-readability in tables.</w:t>
            </w:r>
          </w:p>
        </w:tc>
      </w:tr>
      <w:tr w:rsidR="00B17578" w:rsidRPr="00C558ED" w14:paraId="1A5FB732" w14:textId="77777777" w:rsidTr="00B17578">
        <w:trPr>
          <w:tblCellSpacing w:w="15" w:type="dxa"/>
        </w:trPr>
        <w:tc>
          <w:tcPr>
            <w:tcW w:w="2565" w:type="dxa"/>
            <w:vAlign w:val="center"/>
            <w:hideMark/>
          </w:tcPr>
          <w:p w14:paraId="3142C63D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RNA_Support</w:t>
            </w:r>
            <w:proofErr w:type="spellEnd"/>
          </w:p>
        </w:tc>
        <w:tc>
          <w:tcPr>
            <w:tcW w:w="4020" w:type="dxa"/>
            <w:vAlign w:val="center"/>
            <w:hideMark/>
          </w:tcPr>
          <w:p w14:paraId="69BBD897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gramStart"/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Yes</w:t>
            </w:r>
            <w:proofErr w:type="gramEnd"/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if split reads &gt; 0 else No</w:t>
            </w:r>
          </w:p>
        </w:tc>
        <w:tc>
          <w:tcPr>
            <w:tcW w:w="2655" w:type="dxa"/>
            <w:vAlign w:val="center"/>
            <w:hideMark/>
          </w:tcPr>
          <w:p w14:paraId="66710F2A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Archer fusion discovery is RNA-driven.</w:t>
            </w:r>
          </w:p>
        </w:tc>
      </w:tr>
      <w:tr w:rsidR="00B17578" w:rsidRPr="00C558ED" w14:paraId="44EEAC3E" w14:textId="77777777" w:rsidTr="00B17578">
        <w:trPr>
          <w:tblCellSpacing w:w="15" w:type="dxa"/>
        </w:trPr>
        <w:tc>
          <w:tcPr>
            <w:tcW w:w="2565" w:type="dxa"/>
            <w:vAlign w:val="center"/>
            <w:hideMark/>
          </w:tcPr>
          <w:p w14:paraId="6503B315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DNA_Support</w:t>
            </w:r>
            <w:proofErr w:type="spellEnd"/>
          </w:p>
        </w:tc>
        <w:tc>
          <w:tcPr>
            <w:tcW w:w="4020" w:type="dxa"/>
            <w:vAlign w:val="center"/>
            <w:hideMark/>
          </w:tcPr>
          <w:p w14:paraId="59FA1620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default No</w:t>
            </w:r>
          </w:p>
        </w:tc>
        <w:tc>
          <w:tcPr>
            <w:tcW w:w="2655" w:type="dxa"/>
            <w:vAlign w:val="center"/>
            <w:hideMark/>
          </w:tcPr>
          <w:p w14:paraId="6A2FC03C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Set to Yes only if independent DNA evidence is integrated.</w:t>
            </w:r>
          </w:p>
        </w:tc>
      </w:tr>
      <w:tr w:rsidR="00B17578" w:rsidRPr="00C558ED" w14:paraId="12C80A40" w14:textId="77777777" w:rsidTr="00B17578">
        <w:trPr>
          <w:tblCellSpacing w:w="15" w:type="dxa"/>
        </w:trPr>
        <w:tc>
          <w:tcPr>
            <w:tcW w:w="2565" w:type="dxa"/>
            <w:vAlign w:val="center"/>
            <w:hideMark/>
          </w:tcPr>
          <w:p w14:paraId="13529653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lastRenderedPageBreak/>
              <w:t>Other counts (*</w:t>
            </w:r>
            <w:proofErr w:type="spellStart"/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Read_Count</w:t>
            </w:r>
            <w:proofErr w:type="spellEnd"/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, *</w:t>
            </w:r>
            <w:proofErr w:type="spellStart"/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Variant_Count</w:t>
            </w:r>
            <w:proofErr w:type="spellEnd"/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4020" w:type="dxa"/>
            <w:vAlign w:val="center"/>
            <w:hideMark/>
          </w:tcPr>
          <w:p w14:paraId="625DB2C9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left blank</w:t>
            </w:r>
          </w:p>
        </w:tc>
        <w:tc>
          <w:tcPr>
            <w:tcW w:w="2655" w:type="dxa"/>
            <w:vAlign w:val="center"/>
            <w:hideMark/>
          </w:tcPr>
          <w:p w14:paraId="3FA0B18B" w14:textId="77777777" w:rsidR="00B17578" w:rsidRPr="00C558ED" w:rsidRDefault="00B17578" w:rsidP="004D63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C558E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Not supplied by Archer full results summary.</w:t>
            </w:r>
          </w:p>
        </w:tc>
      </w:tr>
    </w:tbl>
    <w:p w14:paraId="1F3DEA2E" w14:textId="77777777" w:rsidR="00B17578" w:rsidRPr="00C558ED" w:rsidRDefault="00B17578" w:rsidP="00B175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Fallback rule for coordinates:</w:t>
      </w: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 if a side’s chromosome/position is still missing after FCA parsing, the converter inspects FC_*_GENOMIC_ANNOTATION_* (ordered) and picks a compatible entry (prefers matching chromosome; otherwise first valid GA). The </w:t>
      </w:r>
      <w:r w:rsidRPr="00C558E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second coordinate</w:t>
      </w: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 in GA (</w:t>
      </w:r>
      <w:proofErr w:type="spellStart"/>
      <w:proofErr w:type="gram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chr:start</w:t>
      </w:r>
      <w:proofErr w:type="gramEnd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:</w:t>
      </w:r>
      <w:proofErr w:type="gram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end:strand</w:t>
      </w:r>
      <w:proofErr w:type="spellEnd"/>
      <w:proofErr w:type="gramEnd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) is used as the breakpoint.</w:t>
      </w:r>
    </w:p>
    <w:p w14:paraId="3F453EAC" w14:textId="77777777" w:rsidR="002D764E" w:rsidRPr="00C558ED" w:rsidRDefault="002D764E" w:rsidP="002D764E">
      <w:pPr>
        <w:rPr>
          <w:rFonts w:ascii="Arial" w:hAnsi="Arial" w:cs="Arial"/>
        </w:rPr>
      </w:pPr>
      <w:r w:rsidRPr="00C558ED">
        <w:rPr>
          <w:rFonts w:ascii="Arial" w:hAnsi="Arial" w:cs="Arial"/>
        </w:rPr>
        <w:t xml:space="preserve"> </w:t>
      </w:r>
    </w:p>
    <w:p w14:paraId="5E82341C" w14:textId="77777777" w:rsidR="002D764E" w:rsidRPr="00C558ED" w:rsidRDefault="002D764E" w:rsidP="002D764E">
      <w:pPr>
        <w:rPr>
          <w:rFonts w:ascii="Arial" w:hAnsi="Arial" w:cs="Arial"/>
          <w:b/>
          <w:bCs/>
        </w:rPr>
      </w:pPr>
      <w:r w:rsidRPr="00C558ED">
        <w:rPr>
          <w:rFonts w:ascii="Arial" w:hAnsi="Arial" w:cs="Arial"/>
          <w:b/>
          <w:bCs/>
        </w:rPr>
        <w:t>4) “Best transcript” selection (NM_ &gt; XM_ &gt; NR_ &gt; none)</w:t>
      </w:r>
    </w:p>
    <w:p w14:paraId="4415F807" w14:textId="77777777" w:rsidR="002D764E" w:rsidRPr="00C558ED" w:rsidRDefault="002D764E" w:rsidP="002D764E">
      <w:pPr>
        <w:rPr>
          <w:rFonts w:ascii="Arial" w:hAnsi="Arial" w:cs="Arial"/>
        </w:rPr>
      </w:pPr>
      <w:r w:rsidRPr="00C558ED">
        <w:rPr>
          <w:rFonts w:ascii="Arial" w:hAnsi="Arial" w:cs="Arial"/>
        </w:rPr>
        <w:t>Archer often reports multiple per-transcript annotations for each side of a fusion:</w:t>
      </w:r>
    </w:p>
    <w:p w14:paraId="19D906ED" w14:textId="07DED9DD" w:rsidR="002D764E" w:rsidRPr="00C558ED" w:rsidRDefault="002D764E" w:rsidP="00B1757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558ED">
        <w:rPr>
          <w:rFonts w:ascii="Arial" w:hAnsi="Arial" w:cs="Arial"/>
        </w:rPr>
        <w:t>5′ side: FCA_{n}_ANNOTATION_1-1, FCA_{n}_ANNOTATION_1-2, …</w:t>
      </w:r>
    </w:p>
    <w:p w14:paraId="35EB7888" w14:textId="2CA76B48" w:rsidR="002D764E" w:rsidRPr="00C558ED" w:rsidRDefault="002D764E" w:rsidP="00B1757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558ED">
        <w:rPr>
          <w:rFonts w:ascii="Arial" w:hAnsi="Arial" w:cs="Arial"/>
        </w:rPr>
        <w:t>3′ side: FCA_{n}_ANNOTATION_2-1, FCA_{n}_ANNOTATION_2-2, …</w:t>
      </w:r>
    </w:p>
    <w:p w14:paraId="257BC95B" w14:textId="77777777" w:rsidR="002D764E" w:rsidRPr="00C558ED" w:rsidRDefault="002D764E" w:rsidP="002D764E">
      <w:pPr>
        <w:rPr>
          <w:rFonts w:ascii="Arial" w:hAnsi="Arial" w:cs="Arial"/>
        </w:rPr>
      </w:pPr>
      <w:r w:rsidRPr="00C558ED">
        <w:rPr>
          <w:rFonts w:ascii="Arial" w:hAnsi="Arial" w:cs="Arial"/>
        </w:rPr>
        <w:t>Each value is a compact string, e.g.:</w:t>
      </w:r>
    </w:p>
    <w:p w14:paraId="18E87AA2" w14:textId="77777777" w:rsidR="002D764E" w:rsidRPr="00C558ED" w:rsidRDefault="002D764E" w:rsidP="002D764E">
      <w:pPr>
        <w:rPr>
          <w:rFonts w:ascii="Arial" w:hAnsi="Arial" w:cs="Arial"/>
        </w:rPr>
      </w:pPr>
      <w:proofErr w:type="gramStart"/>
      <w:r w:rsidRPr="00C558ED">
        <w:rPr>
          <w:rFonts w:ascii="Arial" w:hAnsi="Arial" w:cs="Arial"/>
        </w:rPr>
        <w:t>GENE(+)[</w:t>
      </w:r>
      <w:proofErr w:type="gramEnd"/>
      <w:r w:rsidRPr="00C558ED">
        <w:rPr>
          <w:rFonts w:ascii="Arial" w:hAnsi="Arial" w:cs="Arial"/>
        </w:rPr>
        <w:t>optional NM_/XM_/NR_] | exon:6 | chr</w:t>
      </w:r>
      <w:proofErr w:type="gramStart"/>
      <w:r w:rsidRPr="00C558ED">
        <w:rPr>
          <w:rFonts w:ascii="Arial" w:hAnsi="Arial" w:cs="Arial"/>
        </w:rPr>
        <w:t>17:41610300,chr</w:t>
      </w:r>
      <w:proofErr w:type="gramEnd"/>
      <w:r w:rsidRPr="00C558ED">
        <w:rPr>
          <w:rFonts w:ascii="Arial" w:hAnsi="Arial" w:cs="Arial"/>
        </w:rPr>
        <w:t>17:41620000</w:t>
      </w:r>
    </w:p>
    <w:p w14:paraId="29B552C6" w14:textId="77777777" w:rsidR="002D764E" w:rsidRPr="00C558ED" w:rsidRDefault="002D764E" w:rsidP="002D764E">
      <w:pPr>
        <w:rPr>
          <w:rFonts w:ascii="Arial" w:hAnsi="Arial" w:cs="Arial"/>
        </w:rPr>
      </w:pPr>
      <w:r w:rsidRPr="00C558ED">
        <w:rPr>
          <w:rFonts w:ascii="Arial" w:hAnsi="Arial" w:cs="Arial"/>
        </w:rPr>
        <w:t>Scoring &amp; choice</w:t>
      </w:r>
    </w:p>
    <w:p w14:paraId="2C353911" w14:textId="1D6E325B" w:rsidR="002D764E" w:rsidRPr="00C558ED" w:rsidRDefault="002D764E" w:rsidP="00B1757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558ED">
        <w:rPr>
          <w:rFonts w:ascii="Arial" w:hAnsi="Arial" w:cs="Arial"/>
        </w:rPr>
        <w:t>Score each candidate string: NM_ = 3, XM_ = 2, NR_ = 1, none = 0.</w:t>
      </w:r>
    </w:p>
    <w:p w14:paraId="10DB116D" w14:textId="094FA66C" w:rsidR="002D764E" w:rsidRPr="00C558ED" w:rsidRDefault="002D764E" w:rsidP="00B1757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558ED">
        <w:rPr>
          <w:rFonts w:ascii="Arial" w:hAnsi="Arial" w:cs="Arial"/>
        </w:rPr>
        <w:t>Pick the highest score; if ties, the earliest key (Archer’s natural order).</w:t>
      </w:r>
    </w:p>
    <w:p w14:paraId="3F384AAE" w14:textId="6339492D" w:rsidR="002D764E" w:rsidRPr="00C558ED" w:rsidRDefault="002D764E" w:rsidP="00B1757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558ED">
        <w:rPr>
          <w:rFonts w:ascii="Arial" w:hAnsi="Arial" w:cs="Arial"/>
        </w:rPr>
        <w:t>Parse region/number/chr/pos from the chosen string.</w:t>
      </w:r>
    </w:p>
    <w:p w14:paraId="6D95C502" w14:textId="77777777" w:rsidR="002D764E" w:rsidRPr="00C558ED" w:rsidRDefault="002D764E" w:rsidP="002D764E">
      <w:pPr>
        <w:rPr>
          <w:rFonts w:ascii="Arial" w:hAnsi="Arial" w:cs="Arial"/>
        </w:rPr>
      </w:pPr>
      <w:r w:rsidRPr="00C558ED">
        <w:rPr>
          <w:rFonts w:ascii="Arial" w:hAnsi="Arial" w:cs="Arial"/>
        </w:rPr>
        <w:t>Rationale</w:t>
      </w:r>
    </w:p>
    <w:p w14:paraId="25B3C8BA" w14:textId="0CD4E795" w:rsidR="002D764E" w:rsidRPr="00C558ED" w:rsidRDefault="002D764E" w:rsidP="00B1757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558ED">
        <w:rPr>
          <w:rFonts w:ascii="Arial" w:hAnsi="Arial" w:cs="Arial"/>
        </w:rPr>
        <w:t xml:space="preserve">NM_ (curated coding </w:t>
      </w:r>
      <w:proofErr w:type="spellStart"/>
      <w:r w:rsidRPr="00C558ED">
        <w:rPr>
          <w:rFonts w:ascii="Arial" w:hAnsi="Arial" w:cs="Arial"/>
        </w:rPr>
        <w:t>RefSeq</w:t>
      </w:r>
      <w:proofErr w:type="spellEnd"/>
      <w:r w:rsidRPr="00C558ED">
        <w:rPr>
          <w:rFonts w:ascii="Arial" w:hAnsi="Arial" w:cs="Arial"/>
        </w:rPr>
        <w:t>) yields canonical exon numbering and more stable frame context.</w:t>
      </w:r>
    </w:p>
    <w:p w14:paraId="7D2849BB" w14:textId="4D2AC728" w:rsidR="002D764E" w:rsidRPr="00C558ED" w:rsidRDefault="002D764E" w:rsidP="00B1757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558ED">
        <w:rPr>
          <w:rFonts w:ascii="Arial" w:hAnsi="Arial" w:cs="Arial"/>
        </w:rPr>
        <w:t>If no NM_, XM_ (model coding) or NR_ (non-coding) still provide usable breakpoints.</w:t>
      </w:r>
    </w:p>
    <w:p w14:paraId="0DA173B0" w14:textId="79DC8ECB" w:rsidR="002D764E" w:rsidRPr="00C558ED" w:rsidRDefault="002D764E" w:rsidP="00B1757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558ED">
        <w:rPr>
          <w:rFonts w:ascii="Arial" w:hAnsi="Arial" w:cs="Arial"/>
        </w:rPr>
        <w:t>If no transcript token appears, we still parse region/coordinates when present.</w:t>
      </w:r>
    </w:p>
    <w:p w14:paraId="05DFD7DF" w14:textId="77777777" w:rsidR="002D764E" w:rsidRPr="00C558ED" w:rsidRDefault="002D764E" w:rsidP="002D764E">
      <w:pPr>
        <w:rPr>
          <w:rFonts w:ascii="Arial" w:hAnsi="Arial" w:cs="Arial"/>
        </w:rPr>
      </w:pPr>
      <w:r w:rsidRPr="00C558ED">
        <w:rPr>
          <w:rFonts w:ascii="Arial" w:hAnsi="Arial" w:cs="Arial"/>
        </w:rPr>
        <w:t>Notes</w:t>
      </w:r>
    </w:p>
    <w:p w14:paraId="77692A93" w14:textId="1E209337" w:rsidR="002D764E" w:rsidRPr="00C558ED" w:rsidRDefault="002D764E" w:rsidP="00B1757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558ED">
        <w:rPr>
          <w:rFonts w:ascii="Arial" w:hAnsi="Arial" w:cs="Arial"/>
        </w:rPr>
        <w:t xml:space="preserve">If a single annotation contains multiple transcript tokens (e.g., NM_.../XM_...), it still receives the NM_ </w:t>
      </w:r>
      <w:proofErr w:type="spellStart"/>
      <w:r w:rsidRPr="00C558ED">
        <w:rPr>
          <w:rFonts w:ascii="Arial" w:hAnsi="Arial" w:cs="Arial"/>
        </w:rPr>
        <w:t>scorebecause</w:t>
      </w:r>
      <w:proofErr w:type="spellEnd"/>
      <w:r w:rsidRPr="00C558ED">
        <w:rPr>
          <w:rFonts w:ascii="Arial" w:hAnsi="Arial" w:cs="Arial"/>
        </w:rPr>
        <w:t xml:space="preserve"> NM_ is present.</w:t>
      </w:r>
    </w:p>
    <w:p w14:paraId="18933BD2" w14:textId="34C6BA32" w:rsidR="002D764E" w:rsidRPr="00C558ED" w:rsidRDefault="002D764E" w:rsidP="00B1757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558ED">
        <w:rPr>
          <w:rFonts w:ascii="Arial" w:hAnsi="Arial" w:cs="Arial"/>
        </w:rPr>
        <w:t>The selection is performed independently for 5′ and 3′ sides.</w:t>
      </w:r>
    </w:p>
    <w:p w14:paraId="636AA8D9" w14:textId="289AE8E1" w:rsidR="002D764E" w:rsidRPr="00C558ED" w:rsidRDefault="002D764E" w:rsidP="00B1757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558ED">
        <w:rPr>
          <w:rFonts w:ascii="Arial" w:hAnsi="Arial" w:cs="Arial"/>
        </w:rPr>
        <w:t xml:space="preserve">We leave </w:t>
      </w:r>
      <w:proofErr w:type="spellStart"/>
      <w:r w:rsidRPr="00C558ED">
        <w:rPr>
          <w:rFonts w:ascii="Arial" w:hAnsi="Arial" w:cs="Arial"/>
        </w:rPr>
        <w:t>Ensembl</w:t>
      </w:r>
      <w:proofErr w:type="spellEnd"/>
      <w:r w:rsidRPr="00C558ED">
        <w:rPr>
          <w:rFonts w:ascii="Arial" w:hAnsi="Arial" w:cs="Arial"/>
        </w:rPr>
        <w:t xml:space="preserve"> transcript columns blank but retain the full raw string in Site*_Description and Annotation for traceability.</w:t>
      </w:r>
    </w:p>
    <w:p w14:paraId="0DDC8A91" w14:textId="77777777" w:rsidR="002D764E" w:rsidRPr="00C558ED" w:rsidRDefault="002D764E" w:rsidP="002D764E">
      <w:pPr>
        <w:rPr>
          <w:rFonts w:ascii="Arial" w:hAnsi="Arial" w:cs="Arial"/>
        </w:rPr>
      </w:pPr>
      <w:r w:rsidRPr="00C558ED">
        <w:rPr>
          <w:rFonts w:ascii="Arial" w:hAnsi="Arial" w:cs="Arial"/>
        </w:rPr>
        <w:t xml:space="preserve"> </w:t>
      </w:r>
    </w:p>
    <w:p w14:paraId="60BC8835" w14:textId="77777777" w:rsidR="002D764E" w:rsidRPr="00C558ED" w:rsidRDefault="002D764E" w:rsidP="002D764E">
      <w:pPr>
        <w:rPr>
          <w:rFonts w:ascii="Arial" w:hAnsi="Arial" w:cs="Arial"/>
        </w:rPr>
      </w:pPr>
      <w:r w:rsidRPr="00C558ED">
        <w:rPr>
          <w:rFonts w:ascii="Arial" w:hAnsi="Arial" w:cs="Arial"/>
        </w:rPr>
        <w:lastRenderedPageBreak/>
        <w:t>5) Evidence gating &amp; class</w:t>
      </w:r>
    </w:p>
    <w:p w14:paraId="3BC2478D" w14:textId="131C7F93" w:rsidR="002D764E" w:rsidRPr="00C558ED" w:rsidRDefault="002D764E" w:rsidP="00B1757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558ED">
        <w:rPr>
          <w:rFonts w:ascii="Arial" w:hAnsi="Arial" w:cs="Arial"/>
        </w:rPr>
        <w:t>--strong-only: include only FCA_{n}_STRONG_EVIDENCE_ABERRATION = TRUE.</w:t>
      </w:r>
    </w:p>
    <w:p w14:paraId="273FAE16" w14:textId="77777777" w:rsidR="002D764E" w:rsidRPr="00C558ED" w:rsidRDefault="002D764E" w:rsidP="00B1757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558ED">
        <w:rPr>
          <w:rFonts w:ascii="Arial" w:hAnsi="Arial" w:cs="Arial"/>
        </w:rPr>
        <w:t>Without this flag, all candidates are included. If no FC IDs are present, we still emit a row with counts = 0—useful for downstream review.</w:t>
      </w:r>
    </w:p>
    <w:p w14:paraId="51064EDE" w14:textId="3D8932B6" w:rsidR="002D764E" w:rsidRPr="00C558ED" w:rsidRDefault="002D764E" w:rsidP="00B1757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558ED">
        <w:rPr>
          <w:rFonts w:ascii="Arial" w:hAnsi="Arial" w:cs="Arial"/>
        </w:rPr>
        <w:t>Class: Translocation when partner genes differ; Intragenic otherwise.</w:t>
      </w:r>
    </w:p>
    <w:p w14:paraId="7A0C826C" w14:textId="74DBD70A" w:rsidR="002D764E" w:rsidRPr="00C558ED" w:rsidRDefault="002D764E" w:rsidP="00B1757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558ED">
        <w:rPr>
          <w:rFonts w:ascii="Arial" w:hAnsi="Arial" w:cs="Arial"/>
        </w:rPr>
        <w:t>Frame: Site2_Effect_On_Frame from FCA_{n}_HAS_INFRAME_TRANSLATION (In-frame / Out-of-frame).</w:t>
      </w:r>
    </w:p>
    <w:p w14:paraId="4CF45907" w14:textId="77777777" w:rsidR="002D764E" w:rsidRPr="00C558ED" w:rsidRDefault="002D764E" w:rsidP="002D764E">
      <w:pPr>
        <w:rPr>
          <w:rFonts w:ascii="Arial" w:hAnsi="Arial" w:cs="Arial"/>
        </w:rPr>
      </w:pPr>
      <w:r w:rsidRPr="00C558ED">
        <w:rPr>
          <w:rFonts w:ascii="Arial" w:hAnsi="Arial" w:cs="Arial"/>
        </w:rPr>
        <w:t xml:space="preserve"> </w:t>
      </w:r>
    </w:p>
    <w:p w14:paraId="55083BAE" w14:textId="77777777" w:rsidR="002D764E" w:rsidRPr="00C558ED" w:rsidRDefault="002D764E" w:rsidP="002D764E">
      <w:pPr>
        <w:rPr>
          <w:rFonts w:ascii="Arial" w:hAnsi="Arial" w:cs="Arial"/>
          <w:b/>
          <w:bCs/>
        </w:rPr>
      </w:pPr>
      <w:r w:rsidRPr="00C558ED">
        <w:rPr>
          <w:rFonts w:ascii="Arial" w:hAnsi="Arial" w:cs="Arial"/>
          <w:b/>
          <w:bCs/>
        </w:rPr>
        <w:t>6) Running the script</w:t>
      </w:r>
    </w:p>
    <w:p w14:paraId="638CC619" w14:textId="77777777" w:rsidR="00B17578" w:rsidRPr="00C558ED" w:rsidRDefault="00B17578" w:rsidP="00B175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Requirements</w:t>
      </w:r>
    </w:p>
    <w:p w14:paraId="2A98A15F" w14:textId="77777777" w:rsidR="00B17578" w:rsidRPr="00C558ED" w:rsidRDefault="00B17578" w:rsidP="00B175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Python</w:t>
      </w: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: 3.8+ (tested on 3.9–3.12)</w:t>
      </w:r>
    </w:p>
    <w:p w14:paraId="3C738FC1" w14:textId="77777777" w:rsidR="00B17578" w:rsidRPr="00C558ED" w:rsidRDefault="00B17578" w:rsidP="00B175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Dependencies</w:t>
      </w: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: standard library only (re, csv, </w:t>
      </w:r>
      <w:proofErr w:type="spell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argparse</w:t>
      </w:r>
      <w:proofErr w:type="spellEnd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, </w:t>
      </w:r>
      <w:proofErr w:type="spell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pathlib</w:t>
      </w:r>
      <w:proofErr w:type="spellEnd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, typing) — </w:t>
      </w:r>
      <w:r w:rsidRPr="00C558E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 external packages</w:t>
      </w: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 required.</w:t>
      </w:r>
    </w:p>
    <w:p w14:paraId="385EBB93" w14:textId="77777777" w:rsidR="00B17578" w:rsidRPr="00C558ED" w:rsidRDefault="00B17578" w:rsidP="00B175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Basic usage</w:t>
      </w:r>
    </w:p>
    <w:p w14:paraId="254ED5CA" w14:textId="6B4AAACB" w:rsidR="00B17578" w:rsidRPr="00C558ED" w:rsidRDefault="005D78FC" w:rsidP="00B1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P</w:t>
      </w:r>
      <w:r w:rsidR="00B17578" w:rsidRPr="00C558ED">
        <w:rPr>
          <w:rFonts w:ascii="Arial" w:eastAsia="Times New Roman" w:hAnsi="Arial" w:cs="Arial"/>
          <w:color w:val="000000"/>
          <w:kern w:val="0"/>
          <w14:ligatures w14:val="none"/>
        </w:rPr>
        <w:t>ython</w:t>
      </w: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3</w:t>
      </w:r>
      <w:r w:rsidR="00B17578" w:rsidRPr="00C558ED">
        <w:rPr>
          <w:rFonts w:ascii="Arial" w:eastAsia="Times New Roman" w:hAnsi="Arial" w:cs="Arial"/>
          <w:color w:val="000000"/>
          <w:kern w:val="0"/>
          <w14:ligatures w14:val="none"/>
        </w:rPr>
        <w:t xml:space="preserve"> archer_fusions_to_cbio_sv_v2.py \</w:t>
      </w:r>
    </w:p>
    <w:p w14:paraId="5C6C62A0" w14:textId="77777777" w:rsidR="00B17578" w:rsidRPr="00C558ED" w:rsidRDefault="00B17578" w:rsidP="00B1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 xml:space="preserve">  -o </w:t>
      </w:r>
      <w:proofErr w:type="spell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data_sv.tsv</w:t>
      </w:r>
      <w:proofErr w:type="spellEnd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 xml:space="preserve"> \</w:t>
      </w:r>
    </w:p>
    <w:p w14:paraId="45106F76" w14:textId="77777777" w:rsidR="00B17578" w:rsidRPr="00C558ED" w:rsidRDefault="00B17578" w:rsidP="00B1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 xml:space="preserve">  IGM_PBCUKS-0DZY4T_20240801.full_results.txt</w:t>
      </w:r>
    </w:p>
    <w:p w14:paraId="1E708A79" w14:textId="77777777" w:rsidR="000F1417" w:rsidRPr="00C558ED" w:rsidRDefault="000F1417" w:rsidP="00B1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275E0B8" w14:textId="77777777" w:rsidR="000F1417" w:rsidRPr="00C558ED" w:rsidRDefault="000F1417" w:rsidP="000F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 xml:space="preserve">Example: </w:t>
      </w:r>
    </w:p>
    <w:p w14:paraId="7C5541AC" w14:textId="6F3AC26A" w:rsidR="000F1417" w:rsidRPr="00C558ED" w:rsidRDefault="000F1417" w:rsidP="000F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 xml:space="preserve">   python3 archer_fusions_to_cbio_sv_v2.py -o test3_sv_v2.tsv IGM_PBBWED-0DIW74_20230228.full_results.txt</w:t>
      </w:r>
    </w:p>
    <w:p w14:paraId="2290EBD1" w14:textId="77777777" w:rsidR="00B17578" w:rsidRPr="00C558ED" w:rsidRDefault="00B17578" w:rsidP="00B175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 GRCh38</w:t>
      </w:r>
    </w:p>
    <w:p w14:paraId="2CB3849F" w14:textId="0A442270" w:rsidR="00B17578" w:rsidRPr="00C558ED" w:rsidRDefault="005D78FC" w:rsidP="00B1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P</w:t>
      </w:r>
      <w:r w:rsidR="00B17578" w:rsidRPr="00C558ED">
        <w:rPr>
          <w:rFonts w:ascii="Arial" w:eastAsia="Times New Roman" w:hAnsi="Arial" w:cs="Arial"/>
          <w:color w:val="000000"/>
          <w:kern w:val="0"/>
          <w14:ligatures w14:val="none"/>
        </w:rPr>
        <w:t>ython</w:t>
      </w: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3</w:t>
      </w:r>
      <w:r w:rsidR="00B17578" w:rsidRPr="00C558ED">
        <w:rPr>
          <w:rFonts w:ascii="Arial" w:eastAsia="Times New Roman" w:hAnsi="Arial" w:cs="Arial"/>
          <w:color w:val="000000"/>
          <w:kern w:val="0"/>
          <w14:ligatures w14:val="none"/>
        </w:rPr>
        <w:t xml:space="preserve"> archer_fusions_to_cbio_sv_v2.py \</w:t>
      </w:r>
    </w:p>
    <w:p w14:paraId="7DF39D7A" w14:textId="77777777" w:rsidR="00B17578" w:rsidRPr="00C558ED" w:rsidRDefault="00B17578" w:rsidP="00B1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 xml:space="preserve">  -o </w:t>
      </w:r>
      <w:proofErr w:type="spell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data_sv.tsv</w:t>
      </w:r>
      <w:proofErr w:type="spellEnd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 xml:space="preserve"> \</w:t>
      </w:r>
    </w:p>
    <w:p w14:paraId="05ED49BC" w14:textId="77777777" w:rsidR="00B17578" w:rsidRPr="00C558ED" w:rsidRDefault="00B17578" w:rsidP="00B1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 xml:space="preserve">  --</w:t>
      </w:r>
      <w:proofErr w:type="spell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ncbi</w:t>
      </w:r>
      <w:proofErr w:type="spellEnd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-build GRCh38 \</w:t>
      </w:r>
    </w:p>
    <w:p w14:paraId="7B3260E0" w14:textId="77777777" w:rsidR="00B17578" w:rsidRPr="00C558ED" w:rsidRDefault="00B17578" w:rsidP="00B1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 xml:space="preserve">  sample1.full_results.txt sample2.full_results.txt</w:t>
      </w:r>
    </w:p>
    <w:p w14:paraId="56BB5853" w14:textId="77777777" w:rsidR="00B17578" w:rsidRPr="00C558ED" w:rsidRDefault="00B17578" w:rsidP="00B175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 w:rsidRPr="00C558E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Strong-evidence</w:t>
      </w:r>
      <w:proofErr w:type="gramEnd"/>
      <w:r w:rsidRPr="00C558E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only</w:t>
      </w:r>
    </w:p>
    <w:p w14:paraId="6C385805" w14:textId="759E1E9F" w:rsidR="00B17578" w:rsidRPr="00C558ED" w:rsidRDefault="005D78FC" w:rsidP="00B1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P</w:t>
      </w:r>
      <w:r w:rsidR="00B17578" w:rsidRPr="00C558ED">
        <w:rPr>
          <w:rFonts w:ascii="Arial" w:eastAsia="Times New Roman" w:hAnsi="Arial" w:cs="Arial"/>
          <w:color w:val="000000"/>
          <w:kern w:val="0"/>
          <w14:ligatures w14:val="none"/>
        </w:rPr>
        <w:t>ython</w:t>
      </w: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3</w:t>
      </w:r>
      <w:r w:rsidR="00B17578" w:rsidRPr="00C558ED">
        <w:rPr>
          <w:rFonts w:ascii="Arial" w:eastAsia="Times New Roman" w:hAnsi="Arial" w:cs="Arial"/>
          <w:color w:val="000000"/>
          <w:kern w:val="0"/>
          <w14:ligatures w14:val="none"/>
        </w:rPr>
        <w:t xml:space="preserve"> archer_fusions_to_cbio_sv_v2.py \</w:t>
      </w:r>
    </w:p>
    <w:p w14:paraId="489598EC" w14:textId="77777777" w:rsidR="00B17578" w:rsidRPr="00C558ED" w:rsidRDefault="00B17578" w:rsidP="00B1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 xml:space="preserve">  -o </w:t>
      </w:r>
      <w:proofErr w:type="spell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data_sv.tsv</w:t>
      </w:r>
      <w:proofErr w:type="spellEnd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 xml:space="preserve"> \</w:t>
      </w:r>
    </w:p>
    <w:p w14:paraId="2E187F29" w14:textId="77777777" w:rsidR="00B17578" w:rsidRPr="00C558ED" w:rsidRDefault="00B17578" w:rsidP="00B1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 xml:space="preserve">  --strong-only \</w:t>
      </w:r>
    </w:p>
    <w:p w14:paraId="7CD3112C" w14:textId="77777777" w:rsidR="00B17578" w:rsidRPr="00C558ED" w:rsidRDefault="00B17578" w:rsidP="00B1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 xml:space="preserve">  sample.full_results.txt</w:t>
      </w:r>
    </w:p>
    <w:p w14:paraId="4846B78D" w14:textId="77777777" w:rsidR="00B17578" w:rsidRPr="00C558ED" w:rsidRDefault="00B17578" w:rsidP="00B175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Exit output</w:t>
      </w:r>
    </w:p>
    <w:p w14:paraId="5BFC6BB8" w14:textId="77777777" w:rsidR="00B17578" w:rsidRPr="00C558ED" w:rsidRDefault="00B17578" w:rsidP="00B17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Wrote &lt;N&gt; rows to </w:t>
      </w:r>
      <w:proofErr w:type="spell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data_sv.tsv</w:t>
      </w:r>
      <w:proofErr w:type="spellEnd"/>
    </w:p>
    <w:p w14:paraId="7DBD6754" w14:textId="77777777" w:rsidR="00B17578" w:rsidRPr="00C558ED" w:rsidRDefault="00B17578" w:rsidP="00B175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Loading into </w:t>
      </w:r>
      <w:proofErr w:type="spellStart"/>
      <w:r w:rsidRPr="00C558E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cBioPortal</w:t>
      </w:r>
      <w:proofErr w:type="spellEnd"/>
    </w:p>
    <w:p w14:paraId="6631FA86" w14:textId="77777777" w:rsidR="00B17578" w:rsidRPr="00C558ED" w:rsidRDefault="00B17578" w:rsidP="00B175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Place </w:t>
      </w:r>
      <w:proofErr w:type="spell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data_sv.tsv</w:t>
      </w:r>
      <w:proofErr w:type="spellEnd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 and meta_structural_variants.txt in your study folder.</w:t>
      </w:r>
    </w:p>
    <w:p w14:paraId="2664CE02" w14:textId="77777777" w:rsidR="00B17578" w:rsidRPr="00C558ED" w:rsidRDefault="00B17578" w:rsidP="00B175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Ensure </w:t>
      </w:r>
      <w:proofErr w:type="spell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Sample_Id</w:t>
      </w:r>
      <w:proofErr w:type="spellEnd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 values match the study’s clinical samples.</w:t>
      </w:r>
    </w:p>
    <w:p w14:paraId="043FE8B7" w14:textId="77777777" w:rsidR="00B17578" w:rsidRPr="00C558ED" w:rsidRDefault="00B17578" w:rsidP="00B175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 xml:space="preserve">Import with your usual </w:t>
      </w:r>
      <w:proofErr w:type="spell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cBioPortal</w:t>
      </w:r>
      <w:proofErr w:type="spellEnd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 xml:space="preserve"> study loading workflow.</w:t>
      </w:r>
    </w:p>
    <w:p w14:paraId="3343FB64" w14:textId="77777777" w:rsidR="00C558ED" w:rsidRDefault="00C558ED" w:rsidP="00C558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A301B8B" w14:textId="5B2EF398" w:rsidR="00C558ED" w:rsidRDefault="00C558ED" w:rsidP="00C558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______________________________________________________________________</w:t>
      </w:r>
    </w:p>
    <w:p w14:paraId="56D477C6" w14:textId="77777777" w:rsidR="00C558ED" w:rsidRDefault="00C558ED" w:rsidP="00C558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Updated v3</w:t>
      </w:r>
    </w:p>
    <w:p w14:paraId="00F6A29D" w14:textId="7DC20391" w:rsidR="00C558ED" w:rsidRPr="00C558ED" w:rsidRDefault="00C558ED" w:rsidP="00C558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 w:themeColor="text1"/>
          <w:kern w:val="0"/>
          <w14:ligatures w14:val="none"/>
        </w:rPr>
        <w:t>archer_fusions_to_cbio_sv_v3.py</w:t>
      </w:r>
    </w:p>
    <w:p w14:paraId="10C9151D" w14:textId="77777777" w:rsidR="00C558ED" w:rsidRPr="00C558ED" w:rsidRDefault="00C558ED" w:rsidP="00C558E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What’s new</w:t>
      </w:r>
    </w:p>
    <w:p w14:paraId="0D3BB63B" w14:textId="77777777" w:rsidR="00C558ED" w:rsidRPr="00C558ED" w:rsidRDefault="00C558ED" w:rsidP="00C558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Default filters (stricter by default):</w:t>
      </w:r>
    </w:p>
    <w:p w14:paraId="46CAB95B" w14:textId="77777777" w:rsidR="00C558ED" w:rsidRPr="00C558ED" w:rsidRDefault="00C558ED" w:rsidP="00C558E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Intronic events are excluded unless you pass --keep-intron.</w:t>
      </w:r>
    </w:p>
    <w:p w14:paraId="6A35B7ED" w14:textId="77777777" w:rsidR="00C558ED" w:rsidRPr="00C558ED" w:rsidRDefault="00C558ED" w:rsidP="00C558E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Out-of-frame events are excluded unless you pass --keep-out-of-frame.</w:t>
      </w:r>
    </w:p>
    <w:p w14:paraId="29DDFBDB" w14:textId="4E87A7DA" w:rsidR="00C558ED" w:rsidRPr="00C558ED" w:rsidRDefault="00C558ED" w:rsidP="00C558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New column:</w:t>
      </w: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Percent Coverage</w:t>
      </w: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br/>
        <w:t>The script looks for the most relevant Archer metric available and uses the first present value (in this order):</w:t>
      </w:r>
    </w:p>
    <w:p w14:paraId="4413C498" w14:textId="77777777" w:rsidR="00C558ED" w:rsidRPr="00C558ED" w:rsidRDefault="00C558ED" w:rsidP="00C558E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FCA_{</w:t>
      </w:r>
      <w:proofErr w:type="spell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idx</w:t>
      </w:r>
      <w:proofErr w:type="spellEnd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}_PERCENT_FUSION</w:t>
      </w:r>
    </w:p>
    <w:p w14:paraId="4569D25C" w14:textId="77777777" w:rsidR="00C558ED" w:rsidRPr="00C558ED" w:rsidRDefault="00C558ED" w:rsidP="00C558E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FCA_{</w:t>
      </w:r>
      <w:proofErr w:type="spell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idx</w:t>
      </w:r>
      <w:proofErr w:type="spellEnd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}_PERCENT_GSP2_COVERAGE</w:t>
      </w:r>
    </w:p>
    <w:p w14:paraId="07B7F6C8" w14:textId="77777777" w:rsidR="00C558ED" w:rsidRPr="00C558ED" w:rsidRDefault="00C558ED" w:rsidP="00C558E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{</w:t>
      </w:r>
      <w:proofErr w:type="spell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FC_</w:t>
      </w:r>
      <w:proofErr w:type="gram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n</w:t>
      </w:r>
      <w:proofErr w:type="spellEnd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}_</w:t>
      </w:r>
      <w:proofErr w:type="gramEnd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PERCENT_FUSION</w:t>
      </w:r>
    </w:p>
    <w:p w14:paraId="37830497" w14:textId="77777777" w:rsidR="00C558ED" w:rsidRPr="00C558ED" w:rsidRDefault="00C558ED" w:rsidP="00C558E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{</w:t>
      </w:r>
      <w:proofErr w:type="spell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FC_</w:t>
      </w:r>
      <w:proofErr w:type="gram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n</w:t>
      </w:r>
      <w:proofErr w:type="spellEnd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}_</w:t>
      </w:r>
      <w:proofErr w:type="gramEnd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PERCENT_RNA_READS</w:t>
      </w: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br/>
        <w:t>If none are present, it leaves the field blank.</w:t>
      </w:r>
    </w:p>
    <w:p w14:paraId="3853D598" w14:textId="77777777" w:rsidR="00C558ED" w:rsidRPr="00C558ED" w:rsidRDefault="00C558ED" w:rsidP="00C558E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Usage examples</w:t>
      </w:r>
    </w:p>
    <w:p w14:paraId="0335FFAA" w14:textId="77777777" w:rsidR="00C558ED" w:rsidRPr="00C558ED" w:rsidRDefault="00C558ED" w:rsidP="00C55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# Default (filters intronic + out-of-frame)</w:t>
      </w:r>
    </w:p>
    <w:p w14:paraId="499DCF42" w14:textId="77777777" w:rsidR="00C558ED" w:rsidRPr="00C558ED" w:rsidRDefault="00C558ED" w:rsidP="00C55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 xml:space="preserve">python archer_fusions_to_cbio_sv_v3.py -o </w:t>
      </w:r>
      <w:proofErr w:type="spell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data_sv.tsv</w:t>
      </w:r>
      <w:proofErr w:type="spellEnd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 xml:space="preserve"> IGM_PBCUKS-0DZY4T_20240801.full_results.txt</w:t>
      </w:r>
    </w:p>
    <w:p w14:paraId="46250127" w14:textId="77777777" w:rsidR="00C558ED" w:rsidRPr="00C558ED" w:rsidRDefault="00C558ED" w:rsidP="00C55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4AA0E69" w14:textId="77777777" w:rsidR="00C558ED" w:rsidRPr="00C558ED" w:rsidRDefault="00C558ED" w:rsidP="00C55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# Include intronic events too</w:t>
      </w:r>
    </w:p>
    <w:p w14:paraId="5AF7926F" w14:textId="77777777" w:rsidR="00C558ED" w:rsidRPr="00C558ED" w:rsidRDefault="00C558ED" w:rsidP="00C55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 xml:space="preserve">python archer_fusions_to_cbio_sv_v3.py -o </w:t>
      </w:r>
      <w:proofErr w:type="spell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data_sv.tsv</w:t>
      </w:r>
      <w:proofErr w:type="spellEnd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 xml:space="preserve"> --keep-intron IGM_PBCUKS-0DZY4T_20240801.full_results.txt</w:t>
      </w:r>
    </w:p>
    <w:p w14:paraId="66B98051" w14:textId="77777777" w:rsidR="00C558ED" w:rsidRPr="00C558ED" w:rsidRDefault="00C558ED" w:rsidP="00C55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57C9504" w14:textId="77777777" w:rsidR="00C558ED" w:rsidRPr="00C558ED" w:rsidRDefault="00C558ED" w:rsidP="00C55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# Include out-of-frame events too</w:t>
      </w:r>
    </w:p>
    <w:p w14:paraId="476DA261" w14:textId="77777777" w:rsidR="00C558ED" w:rsidRPr="00C558ED" w:rsidRDefault="00C558ED" w:rsidP="00C55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 xml:space="preserve">python archer_fusions_to_cbio_sv_v3.py -o </w:t>
      </w:r>
      <w:proofErr w:type="spell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data_sv.tsv</w:t>
      </w:r>
      <w:proofErr w:type="spellEnd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 xml:space="preserve"> --keep-out-of-frame IGM_PBCUKS-0DZY4T_20240801.full_results.txt</w:t>
      </w:r>
    </w:p>
    <w:p w14:paraId="53FB3AAE" w14:textId="77777777" w:rsidR="00C558ED" w:rsidRPr="00C558ED" w:rsidRDefault="00C558ED" w:rsidP="00C55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806FE13" w14:textId="77777777" w:rsidR="00C558ED" w:rsidRPr="00C558ED" w:rsidRDefault="00C558ED" w:rsidP="00C55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# Include both intronic and out-of-frame events</w:t>
      </w:r>
    </w:p>
    <w:p w14:paraId="6F4E0913" w14:textId="77777777" w:rsidR="00C558ED" w:rsidRPr="00C558ED" w:rsidRDefault="00C558ED" w:rsidP="00C55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python archer_fusions_to_cbio_sv_v3.py -o </w:t>
      </w:r>
      <w:proofErr w:type="spellStart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>data_sv.tsv</w:t>
      </w:r>
      <w:proofErr w:type="spellEnd"/>
      <w:r w:rsidRPr="00C558ED">
        <w:rPr>
          <w:rFonts w:ascii="Arial" w:eastAsia="Times New Roman" w:hAnsi="Arial" w:cs="Arial"/>
          <w:color w:val="000000"/>
          <w:kern w:val="0"/>
          <w14:ligatures w14:val="none"/>
        </w:rPr>
        <w:t xml:space="preserve"> --keep-intron --keep-out-of-frame IGM_PBCUKS-0DZY4T_20240801.full_results.txt</w:t>
      </w:r>
    </w:p>
    <w:p w14:paraId="5385B3D1" w14:textId="0AFE084D" w:rsidR="00D014CA" w:rsidRPr="00EA1AE7" w:rsidRDefault="00D014CA" w:rsidP="00EA1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sectPr w:rsidR="00D014CA" w:rsidRPr="00EA1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1E40"/>
    <w:multiLevelType w:val="hybridMultilevel"/>
    <w:tmpl w:val="7B3C52E2"/>
    <w:lvl w:ilvl="0" w:tplc="4C3E3BE0">
      <w:start w:val="6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16045"/>
    <w:multiLevelType w:val="hybridMultilevel"/>
    <w:tmpl w:val="4718D71E"/>
    <w:lvl w:ilvl="0" w:tplc="469C55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147804"/>
    <w:multiLevelType w:val="hybridMultilevel"/>
    <w:tmpl w:val="250812AC"/>
    <w:lvl w:ilvl="0" w:tplc="4C3E3BE0">
      <w:start w:val="3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E40E2"/>
    <w:multiLevelType w:val="multilevel"/>
    <w:tmpl w:val="AD401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C14C4"/>
    <w:multiLevelType w:val="multilevel"/>
    <w:tmpl w:val="D262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37043"/>
    <w:multiLevelType w:val="hybridMultilevel"/>
    <w:tmpl w:val="C10C921E"/>
    <w:lvl w:ilvl="0" w:tplc="4C3E3BE0">
      <w:start w:val="3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36F46"/>
    <w:multiLevelType w:val="hybridMultilevel"/>
    <w:tmpl w:val="65B40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903C1"/>
    <w:multiLevelType w:val="hybridMultilevel"/>
    <w:tmpl w:val="422046A4"/>
    <w:lvl w:ilvl="0" w:tplc="4C3E3BE0">
      <w:start w:val="6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33BC2"/>
    <w:multiLevelType w:val="hybridMultilevel"/>
    <w:tmpl w:val="755815CC"/>
    <w:lvl w:ilvl="0" w:tplc="4C3E3BE0">
      <w:start w:val="6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671DC"/>
    <w:multiLevelType w:val="hybridMultilevel"/>
    <w:tmpl w:val="CA6E7590"/>
    <w:lvl w:ilvl="0" w:tplc="4C3E3BE0">
      <w:start w:val="6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6285C"/>
    <w:multiLevelType w:val="hybridMultilevel"/>
    <w:tmpl w:val="01FA1648"/>
    <w:lvl w:ilvl="0" w:tplc="4C3E3BE0">
      <w:start w:val="6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F5190"/>
    <w:multiLevelType w:val="multilevel"/>
    <w:tmpl w:val="7850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9B5D0C"/>
    <w:multiLevelType w:val="hybridMultilevel"/>
    <w:tmpl w:val="2024754A"/>
    <w:lvl w:ilvl="0" w:tplc="E8824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E80D6E"/>
    <w:multiLevelType w:val="hybridMultilevel"/>
    <w:tmpl w:val="E0CC7CEA"/>
    <w:lvl w:ilvl="0" w:tplc="4C3E3BE0">
      <w:start w:val="6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96365"/>
    <w:multiLevelType w:val="hybridMultilevel"/>
    <w:tmpl w:val="D8E45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4609F"/>
    <w:multiLevelType w:val="hybridMultilevel"/>
    <w:tmpl w:val="FD2C08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94900109">
    <w:abstractNumId w:val="15"/>
  </w:num>
  <w:num w:numId="2" w16cid:durableId="1832482968">
    <w:abstractNumId w:val="1"/>
  </w:num>
  <w:num w:numId="3" w16cid:durableId="804859517">
    <w:abstractNumId w:val="6"/>
  </w:num>
  <w:num w:numId="4" w16cid:durableId="1222251384">
    <w:abstractNumId w:val="0"/>
  </w:num>
  <w:num w:numId="5" w16cid:durableId="851916538">
    <w:abstractNumId w:val="14"/>
  </w:num>
  <w:num w:numId="6" w16cid:durableId="1757707568">
    <w:abstractNumId w:val="12"/>
  </w:num>
  <w:num w:numId="7" w16cid:durableId="1860073618">
    <w:abstractNumId w:val="9"/>
  </w:num>
  <w:num w:numId="8" w16cid:durableId="271011086">
    <w:abstractNumId w:val="5"/>
  </w:num>
  <w:num w:numId="9" w16cid:durableId="1610621462">
    <w:abstractNumId w:val="10"/>
  </w:num>
  <w:num w:numId="10" w16cid:durableId="87849546">
    <w:abstractNumId w:val="7"/>
  </w:num>
  <w:num w:numId="11" w16cid:durableId="1032416684">
    <w:abstractNumId w:val="8"/>
  </w:num>
  <w:num w:numId="12" w16cid:durableId="2128043485">
    <w:abstractNumId w:val="11"/>
  </w:num>
  <w:num w:numId="13" w16cid:durableId="578683258">
    <w:abstractNumId w:val="3"/>
  </w:num>
  <w:num w:numId="14" w16cid:durableId="1912501484">
    <w:abstractNumId w:val="13"/>
  </w:num>
  <w:num w:numId="15" w16cid:durableId="1557278649">
    <w:abstractNumId w:val="2"/>
  </w:num>
  <w:num w:numId="16" w16cid:durableId="1575970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4E"/>
    <w:rsid w:val="000F1417"/>
    <w:rsid w:val="0016692C"/>
    <w:rsid w:val="002777BA"/>
    <w:rsid w:val="002D764E"/>
    <w:rsid w:val="005D78FC"/>
    <w:rsid w:val="00710624"/>
    <w:rsid w:val="009F3B91"/>
    <w:rsid w:val="00B17578"/>
    <w:rsid w:val="00B2706A"/>
    <w:rsid w:val="00BE667C"/>
    <w:rsid w:val="00C23227"/>
    <w:rsid w:val="00C558ED"/>
    <w:rsid w:val="00D014CA"/>
    <w:rsid w:val="00EA1AE7"/>
    <w:rsid w:val="00F1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479F"/>
  <w15:chartTrackingRefBased/>
  <w15:docId w15:val="{65B377B1-B889-E04B-A66B-CC46EADA2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7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6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6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6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6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64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5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558E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58E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558ED"/>
  </w:style>
  <w:style w:type="character" w:styleId="HTMLCode">
    <w:name w:val="HTML Code"/>
    <w:basedOn w:val="DefaultParagraphFont"/>
    <w:uiPriority w:val="99"/>
    <w:semiHidden/>
    <w:unhideWhenUsed/>
    <w:rsid w:val="00C558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8E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Ramos, Edward (NIH/NCI) [C]</dc:creator>
  <cp:keywords/>
  <dc:description/>
  <cp:lastModifiedBy>Ramos, Edward (NIH/NCI) [C]</cp:lastModifiedBy>
  <cp:revision>3</cp:revision>
  <dcterms:created xsi:type="dcterms:W3CDTF">2025-10-10T15:54:00Z</dcterms:created>
  <dcterms:modified xsi:type="dcterms:W3CDTF">2025-10-14T15:00:00Z</dcterms:modified>
</cp:coreProperties>
</file>