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9882C" w14:textId="2872B34C" w:rsidR="00771F42" w:rsidRPr="008862C9" w:rsidRDefault="002234E6" w:rsidP="002234E6">
      <w:pPr>
        <w:jc w:val="center"/>
        <w:rPr>
          <w:b/>
          <w:bCs/>
          <w:lang w:val="es-ES_tradnl"/>
        </w:rPr>
      </w:pPr>
      <w:r w:rsidRPr="008862C9">
        <w:rPr>
          <w:b/>
          <w:bCs/>
          <w:lang w:val="es-ES_tradnl"/>
        </w:rPr>
        <w:t>Formato para el desarrollo de componente formativo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414"/>
        <w:gridCol w:w="4414"/>
      </w:tblGrid>
      <w:tr w:rsidR="00771F42" w:rsidRPr="008862C9" w14:paraId="7053392E" w14:textId="77777777" w:rsidTr="00F17B70">
        <w:trPr>
          <w:trHeight w:val="340"/>
          <w:jc w:val="center"/>
        </w:trPr>
        <w:tc>
          <w:tcPr>
            <w:tcW w:w="2500" w:type="pct"/>
            <w:vAlign w:val="center"/>
          </w:tcPr>
          <w:p w14:paraId="1D05827B" w14:textId="42DBE1CA" w:rsidR="00771F42" w:rsidRPr="008862C9" w:rsidRDefault="002234E6" w:rsidP="00F17B70">
            <w:pPr>
              <w:spacing w:before="120" w:after="120" w:line="240" w:lineRule="auto"/>
              <w:jc w:val="center"/>
              <w:rPr>
                <w:b/>
                <w:bCs/>
                <w:lang w:val="es-ES_tradnl"/>
              </w:rPr>
            </w:pPr>
            <w:r w:rsidRPr="008862C9">
              <w:rPr>
                <w:b/>
                <w:bCs/>
                <w:lang w:val="es-ES_tradnl"/>
              </w:rPr>
              <w:t>Programa de formación</w:t>
            </w:r>
          </w:p>
        </w:tc>
        <w:tc>
          <w:tcPr>
            <w:tcW w:w="2500" w:type="pct"/>
            <w:vAlign w:val="center"/>
          </w:tcPr>
          <w:p w14:paraId="776B7422" w14:textId="7F035895" w:rsidR="00771F42" w:rsidRPr="008862C9" w:rsidRDefault="00B652EE" w:rsidP="00F17B70">
            <w:pPr>
              <w:spacing w:before="120" w:after="120" w:line="240" w:lineRule="auto"/>
              <w:jc w:val="center"/>
              <w:rPr>
                <w:lang w:val="es-ES_tradnl"/>
              </w:rPr>
            </w:pPr>
            <w:r w:rsidRPr="00B652EE">
              <w:rPr>
                <w:lang w:val="es-ES_tradnl"/>
              </w:rPr>
              <w:t>Desarrollo de soluciones informáticas aplicando inteligencia artificial</w:t>
            </w:r>
          </w:p>
        </w:tc>
      </w:tr>
    </w:tbl>
    <w:p w14:paraId="43C58B3A" w14:textId="77777777" w:rsidR="00771F42" w:rsidRPr="008862C9" w:rsidRDefault="00771F42" w:rsidP="00F17B70">
      <w:pPr>
        <w:pStyle w:val="Sinespaciado"/>
        <w:rPr>
          <w:lang w:val="es-ES_tradnl"/>
        </w:rPr>
      </w:pPr>
    </w:p>
    <w:p w14:paraId="6AFA414D" w14:textId="77777777" w:rsidR="00EF1B5F" w:rsidRPr="008862C9" w:rsidRDefault="00EF1B5F" w:rsidP="00F17B70">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07"/>
        <w:gridCol w:w="2207"/>
        <w:gridCol w:w="2207"/>
        <w:gridCol w:w="2207"/>
      </w:tblGrid>
      <w:tr w:rsidR="00771F42" w:rsidRPr="008862C9" w14:paraId="524254BB" w14:textId="77777777" w:rsidTr="002234E6">
        <w:trPr>
          <w:trHeight w:val="340"/>
        </w:trPr>
        <w:tc>
          <w:tcPr>
            <w:tcW w:w="1250" w:type="pct"/>
            <w:vAlign w:val="center"/>
          </w:tcPr>
          <w:p w14:paraId="0C7B111B" w14:textId="12DDADD5" w:rsidR="00771F42" w:rsidRPr="008862C9" w:rsidRDefault="002234E6" w:rsidP="002234E6">
            <w:pPr>
              <w:spacing w:before="120" w:after="120" w:line="240" w:lineRule="auto"/>
              <w:jc w:val="center"/>
              <w:rPr>
                <w:b/>
                <w:bCs/>
                <w:lang w:val="es-ES_tradnl"/>
              </w:rPr>
            </w:pPr>
            <w:r w:rsidRPr="008862C9">
              <w:rPr>
                <w:b/>
                <w:bCs/>
                <w:lang w:val="es-ES_tradnl"/>
              </w:rPr>
              <w:t>Competencia</w:t>
            </w:r>
          </w:p>
        </w:tc>
        <w:tc>
          <w:tcPr>
            <w:tcW w:w="1250" w:type="pct"/>
            <w:vAlign w:val="center"/>
          </w:tcPr>
          <w:p w14:paraId="684BF4E6" w14:textId="6FCD2645" w:rsidR="00771F42" w:rsidRPr="00B652EE" w:rsidRDefault="00B652EE" w:rsidP="00B652EE">
            <w:pPr>
              <w:spacing w:before="120" w:after="120" w:line="240" w:lineRule="auto"/>
              <w:jc w:val="center"/>
              <w:rPr>
                <w:b/>
                <w:bCs/>
                <w:lang w:val="es-ES_tradnl"/>
              </w:rPr>
            </w:pPr>
            <w:r w:rsidRPr="00B652EE">
              <w:rPr>
                <w:b/>
                <w:bCs/>
                <w:lang w:val="es-ES_tradnl"/>
              </w:rPr>
              <w:t>220501096.</w:t>
            </w:r>
            <w:r>
              <w:rPr>
                <w:b/>
                <w:bCs/>
                <w:lang w:val="es-ES_tradnl"/>
              </w:rPr>
              <w:t xml:space="preserve"> </w:t>
            </w:r>
            <w:r w:rsidRPr="00B652EE">
              <w:rPr>
                <w:lang w:val="es-ES_tradnl"/>
              </w:rPr>
              <w:t>Desarrollar la solución de software de acuerdo con el diseño y metodologías de desarrollo.</w:t>
            </w:r>
          </w:p>
        </w:tc>
        <w:tc>
          <w:tcPr>
            <w:tcW w:w="1250" w:type="pct"/>
            <w:vAlign w:val="center"/>
          </w:tcPr>
          <w:p w14:paraId="44FF0F52" w14:textId="78707875" w:rsidR="00771F42" w:rsidRPr="008862C9" w:rsidRDefault="002234E6" w:rsidP="002234E6">
            <w:pPr>
              <w:spacing w:before="120" w:after="120" w:line="240" w:lineRule="auto"/>
              <w:jc w:val="center"/>
              <w:rPr>
                <w:b/>
                <w:bCs/>
                <w:lang w:val="es-ES_tradnl"/>
              </w:rPr>
            </w:pPr>
            <w:r w:rsidRPr="008862C9">
              <w:rPr>
                <w:b/>
                <w:bCs/>
                <w:lang w:val="es-ES_tradnl"/>
              </w:rPr>
              <w:t>Resultados de aprendizaje</w:t>
            </w:r>
          </w:p>
        </w:tc>
        <w:tc>
          <w:tcPr>
            <w:tcW w:w="1250" w:type="pct"/>
            <w:vAlign w:val="center"/>
          </w:tcPr>
          <w:p w14:paraId="55E97DB2" w14:textId="661E4C03" w:rsidR="00B652EE" w:rsidRPr="00B652EE" w:rsidRDefault="00B652EE" w:rsidP="00B652EE">
            <w:pPr>
              <w:spacing w:before="120" w:after="120" w:line="240" w:lineRule="auto"/>
              <w:jc w:val="center"/>
              <w:rPr>
                <w:b/>
                <w:bCs/>
                <w:lang w:val="es-ES_tradnl"/>
              </w:rPr>
            </w:pPr>
            <w:r w:rsidRPr="00B652EE">
              <w:rPr>
                <w:b/>
                <w:bCs/>
                <w:lang w:val="es-ES_tradnl"/>
              </w:rPr>
              <w:t xml:space="preserve">220501096-02. </w:t>
            </w:r>
            <w:r w:rsidRPr="00B652EE">
              <w:rPr>
                <w:lang w:val="es-ES_tradnl"/>
              </w:rPr>
              <w:t xml:space="preserve">Crear componentes </w:t>
            </w:r>
            <w:r w:rsidR="002A06FC" w:rsidRPr="002A06FC">
              <w:rPr>
                <w:i/>
                <w:iCs/>
                <w:lang w:val="es-ES_tradnl"/>
              </w:rPr>
              <w:t>back-</w:t>
            </w:r>
            <w:proofErr w:type="spellStart"/>
            <w:r w:rsidR="002A06FC" w:rsidRPr="002A06FC">
              <w:rPr>
                <w:i/>
                <w:iCs/>
                <w:lang w:val="es-ES_tradnl"/>
              </w:rPr>
              <w:t>end</w:t>
            </w:r>
            <w:proofErr w:type="spellEnd"/>
            <w:r w:rsidRPr="00B652EE">
              <w:rPr>
                <w:lang w:val="es-ES_tradnl"/>
              </w:rPr>
              <w:t xml:space="preserve"> según el modelo de IA codificado.</w:t>
            </w:r>
          </w:p>
          <w:p w14:paraId="3B8C67CC" w14:textId="77777777" w:rsidR="00B652EE" w:rsidRDefault="00B652EE" w:rsidP="00B652EE">
            <w:pPr>
              <w:spacing w:before="120" w:after="120" w:line="240" w:lineRule="auto"/>
              <w:jc w:val="center"/>
              <w:rPr>
                <w:b/>
                <w:bCs/>
                <w:lang w:val="es-ES_tradnl"/>
              </w:rPr>
            </w:pPr>
          </w:p>
          <w:p w14:paraId="57B4E858" w14:textId="6872542C" w:rsidR="00B652EE" w:rsidRPr="00B652EE" w:rsidRDefault="00B652EE" w:rsidP="00B652EE">
            <w:pPr>
              <w:spacing w:before="120" w:after="120" w:line="240" w:lineRule="auto"/>
              <w:jc w:val="center"/>
              <w:rPr>
                <w:b/>
                <w:bCs/>
                <w:lang w:val="es-ES_tradnl"/>
              </w:rPr>
            </w:pPr>
            <w:r w:rsidRPr="00B652EE">
              <w:rPr>
                <w:b/>
                <w:bCs/>
                <w:lang w:val="es-ES_tradnl"/>
              </w:rPr>
              <w:t xml:space="preserve">220501096-03. </w:t>
            </w:r>
            <w:r w:rsidRPr="00B652EE">
              <w:rPr>
                <w:lang w:val="es-ES_tradnl"/>
              </w:rPr>
              <w:t xml:space="preserve">Integra el modelo de IA con una interface </w:t>
            </w:r>
            <w:r w:rsidR="002A06FC" w:rsidRPr="002A06FC">
              <w:rPr>
                <w:i/>
                <w:iCs/>
                <w:lang w:val="es-ES_tradnl"/>
              </w:rPr>
              <w:t>web</w:t>
            </w:r>
            <w:r w:rsidRPr="00B652EE">
              <w:rPr>
                <w:lang w:val="es-ES_tradnl"/>
              </w:rPr>
              <w:t xml:space="preserve"> de acuerdo con el API del </w:t>
            </w:r>
            <w:r w:rsidR="002A06FC" w:rsidRPr="002A06FC">
              <w:rPr>
                <w:i/>
                <w:iCs/>
                <w:lang w:val="es-ES_tradnl"/>
              </w:rPr>
              <w:t>back-</w:t>
            </w:r>
            <w:proofErr w:type="spellStart"/>
            <w:r w:rsidR="002A06FC" w:rsidRPr="002A06FC">
              <w:rPr>
                <w:i/>
                <w:iCs/>
                <w:lang w:val="es-ES_tradnl"/>
              </w:rPr>
              <w:t>end</w:t>
            </w:r>
            <w:proofErr w:type="spellEnd"/>
            <w:r w:rsidRPr="00B652EE">
              <w:rPr>
                <w:i/>
                <w:iCs/>
                <w:lang w:val="es-ES_tradnl"/>
              </w:rPr>
              <w:t xml:space="preserve"> </w:t>
            </w:r>
            <w:r w:rsidRPr="00B652EE">
              <w:rPr>
                <w:lang w:val="es-ES_tradnl"/>
              </w:rPr>
              <w:t>creado</w:t>
            </w:r>
            <w:r w:rsidRPr="00B652EE">
              <w:rPr>
                <w:lang w:val="es-ES_tradnl"/>
              </w:rPr>
              <w:t>.</w:t>
            </w:r>
          </w:p>
        </w:tc>
      </w:tr>
    </w:tbl>
    <w:p w14:paraId="55B95ED4" w14:textId="77777777" w:rsidR="00771F42" w:rsidRPr="008862C9" w:rsidRDefault="00771F42" w:rsidP="00F17B70">
      <w:pPr>
        <w:pStyle w:val="Sinespaciado"/>
        <w:rPr>
          <w:lang w:val="es-ES_tradnl"/>
        </w:rPr>
      </w:pPr>
    </w:p>
    <w:p w14:paraId="52B80BED" w14:textId="77777777" w:rsidR="00EF1B5F" w:rsidRPr="008862C9" w:rsidRDefault="00EF1B5F" w:rsidP="00F17B70">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07"/>
        <w:gridCol w:w="6621"/>
      </w:tblGrid>
      <w:tr w:rsidR="00771F42" w:rsidRPr="008862C9" w14:paraId="6A1BE6FE" w14:textId="77777777" w:rsidTr="002234E6">
        <w:trPr>
          <w:trHeight w:val="340"/>
        </w:trPr>
        <w:tc>
          <w:tcPr>
            <w:tcW w:w="1250" w:type="pct"/>
            <w:vAlign w:val="center"/>
          </w:tcPr>
          <w:p w14:paraId="639FC48D" w14:textId="5D861387" w:rsidR="00771F42" w:rsidRPr="008862C9" w:rsidRDefault="002234E6" w:rsidP="002234E6">
            <w:pPr>
              <w:spacing w:before="120" w:after="120" w:line="240" w:lineRule="auto"/>
              <w:jc w:val="center"/>
              <w:rPr>
                <w:b/>
                <w:bCs/>
                <w:lang w:val="es-ES_tradnl"/>
              </w:rPr>
            </w:pPr>
            <w:r w:rsidRPr="008862C9">
              <w:rPr>
                <w:b/>
                <w:bCs/>
                <w:lang w:val="es-ES_tradnl"/>
              </w:rPr>
              <w:t>Número del componente formativo</w:t>
            </w:r>
          </w:p>
        </w:tc>
        <w:tc>
          <w:tcPr>
            <w:tcW w:w="3750" w:type="pct"/>
            <w:vAlign w:val="center"/>
          </w:tcPr>
          <w:p w14:paraId="03443117" w14:textId="0DF0F6C9" w:rsidR="00771F42" w:rsidRPr="008862C9" w:rsidRDefault="00B652EE" w:rsidP="002234E6">
            <w:pPr>
              <w:spacing w:before="120" w:after="120" w:line="240" w:lineRule="auto"/>
              <w:jc w:val="center"/>
              <w:rPr>
                <w:lang w:val="es-ES_tradnl"/>
              </w:rPr>
            </w:pPr>
            <w:r>
              <w:rPr>
                <w:lang w:val="es-ES_tradnl"/>
              </w:rPr>
              <w:t>11</w:t>
            </w:r>
          </w:p>
        </w:tc>
      </w:tr>
      <w:tr w:rsidR="00771F42" w:rsidRPr="008862C9" w14:paraId="5A575A05" w14:textId="77777777" w:rsidTr="002234E6">
        <w:trPr>
          <w:trHeight w:val="340"/>
        </w:trPr>
        <w:tc>
          <w:tcPr>
            <w:tcW w:w="1250" w:type="pct"/>
            <w:vAlign w:val="center"/>
          </w:tcPr>
          <w:p w14:paraId="4B797B7C" w14:textId="76B61BED" w:rsidR="00771F42" w:rsidRPr="008862C9" w:rsidRDefault="002234E6" w:rsidP="002234E6">
            <w:pPr>
              <w:spacing w:before="120" w:after="120" w:line="240" w:lineRule="auto"/>
              <w:jc w:val="center"/>
              <w:rPr>
                <w:b/>
                <w:bCs/>
                <w:lang w:val="es-ES_tradnl"/>
              </w:rPr>
            </w:pPr>
            <w:r w:rsidRPr="008862C9">
              <w:rPr>
                <w:b/>
                <w:bCs/>
                <w:lang w:val="es-ES_tradnl"/>
              </w:rPr>
              <w:t>Nombre del componente formativo</w:t>
            </w:r>
          </w:p>
        </w:tc>
        <w:tc>
          <w:tcPr>
            <w:tcW w:w="3750" w:type="pct"/>
            <w:vAlign w:val="center"/>
          </w:tcPr>
          <w:p w14:paraId="0E833365" w14:textId="0A782269" w:rsidR="00771F42" w:rsidRPr="002973A4" w:rsidRDefault="00B652EE" w:rsidP="002234E6">
            <w:pPr>
              <w:spacing w:before="120" w:after="120" w:line="240" w:lineRule="auto"/>
              <w:jc w:val="center"/>
              <w:rPr>
                <w:lang w:val="es-ES_tradnl"/>
              </w:rPr>
            </w:pPr>
            <w:r w:rsidRPr="00B652EE">
              <w:rPr>
                <w:lang w:val="es-ES_tradnl"/>
              </w:rPr>
              <w:t xml:space="preserve">Arquitectura </w:t>
            </w:r>
            <w:r w:rsidR="002A06FC" w:rsidRPr="002A06FC">
              <w:rPr>
                <w:i/>
                <w:iCs/>
                <w:lang w:val="es-ES_tradnl"/>
              </w:rPr>
              <w:t>back-</w:t>
            </w:r>
            <w:proofErr w:type="spellStart"/>
            <w:r w:rsidR="002A06FC" w:rsidRPr="002A06FC">
              <w:rPr>
                <w:i/>
                <w:iCs/>
                <w:lang w:val="es-ES_tradnl"/>
              </w:rPr>
              <w:t>end</w:t>
            </w:r>
            <w:proofErr w:type="spellEnd"/>
            <w:r w:rsidRPr="00B652EE">
              <w:rPr>
                <w:lang w:val="es-ES_tradnl"/>
              </w:rPr>
              <w:t xml:space="preserve"> para aplicaciones con IA</w:t>
            </w:r>
          </w:p>
        </w:tc>
      </w:tr>
      <w:tr w:rsidR="00771F42" w:rsidRPr="008862C9" w14:paraId="1E977CED" w14:textId="77777777" w:rsidTr="002234E6">
        <w:trPr>
          <w:trHeight w:val="340"/>
        </w:trPr>
        <w:tc>
          <w:tcPr>
            <w:tcW w:w="1250" w:type="pct"/>
            <w:vAlign w:val="center"/>
          </w:tcPr>
          <w:p w14:paraId="642551B9" w14:textId="79129B8C" w:rsidR="00771F42" w:rsidRPr="008862C9" w:rsidRDefault="002234E6" w:rsidP="002234E6">
            <w:pPr>
              <w:spacing w:before="120" w:after="120" w:line="240" w:lineRule="auto"/>
              <w:jc w:val="center"/>
              <w:rPr>
                <w:b/>
                <w:bCs/>
                <w:lang w:val="es-ES_tradnl"/>
              </w:rPr>
            </w:pPr>
            <w:r w:rsidRPr="008862C9">
              <w:rPr>
                <w:b/>
                <w:bCs/>
                <w:lang w:val="es-ES_tradnl"/>
              </w:rPr>
              <w:t>Breve descripción</w:t>
            </w:r>
          </w:p>
        </w:tc>
        <w:tc>
          <w:tcPr>
            <w:tcW w:w="3750" w:type="pct"/>
            <w:vAlign w:val="center"/>
          </w:tcPr>
          <w:p w14:paraId="06BD133B" w14:textId="732C1845" w:rsidR="00771F42" w:rsidRPr="008862C9" w:rsidRDefault="00B652EE" w:rsidP="002234E6">
            <w:pPr>
              <w:spacing w:before="120" w:after="120" w:line="240" w:lineRule="auto"/>
              <w:jc w:val="center"/>
              <w:rPr>
                <w:lang w:val="es-ES_tradnl"/>
              </w:rPr>
            </w:pPr>
            <w:r w:rsidRPr="00B652EE">
              <w:rPr>
                <w:lang w:val="es-ES_tradnl"/>
              </w:rPr>
              <w:t xml:space="preserve">Este </w:t>
            </w:r>
            <w:r>
              <w:rPr>
                <w:lang w:val="es-ES_tradnl"/>
              </w:rPr>
              <w:t>componente</w:t>
            </w:r>
            <w:r w:rsidRPr="00B652EE">
              <w:rPr>
                <w:lang w:val="es-ES_tradnl"/>
              </w:rPr>
              <w:t xml:space="preserve"> aborda las arquitecturas y prácticas esenciales para el desarrollo </w:t>
            </w:r>
            <w:r w:rsidR="002A06FC" w:rsidRPr="002A06FC">
              <w:rPr>
                <w:i/>
                <w:iCs/>
                <w:lang w:val="es-ES_tradnl"/>
              </w:rPr>
              <w:t>back-</w:t>
            </w:r>
            <w:proofErr w:type="spellStart"/>
            <w:r w:rsidR="002A06FC" w:rsidRPr="002A06FC">
              <w:rPr>
                <w:i/>
                <w:iCs/>
                <w:lang w:val="es-ES_tradnl"/>
              </w:rPr>
              <w:t>end</w:t>
            </w:r>
            <w:proofErr w:type="spellEnd"/>
            <w:r w:rsidRPr="00B652EE">
              <w:rPr>
                <w:lang w:val="es-ES_tradnl"/>
              </w:rPr>
              <w:t xml:space="preserve"> de aplicaciones con inteligencia artificial. Explora los fundamentos de </w:t>
            </w:r>
            <w:proofErr w:type="spellStart"/>
            <w:r w:rsidRPr="00B652EE">
              <w:rPr>
                <w:lang w:val="es-ES_tradnl"/>
              </w:rPr>
              <w:t>MVVM</w:t>
            </w:r>
            <w:proofErr w:type="spellEnd"/>
            <w:r w:rsidRPr="00B652EE">
              <w:rPr>
                <w:lang w:val="es-ES_tradnl"/>
              </w:rPr>
              <w:t xml:space="preserve"> y persistencia de datos, la implementación de </w:t>
            </w:r>
            <w:proofErr w:type="spellStart"/>
            <w:r w:rsidRPr="00B652EE">
              <w:rPr>
                <w:lang w:val="es-ES_tradnl"/>
              </w:rPr>
              <w:t>APIs</w:t>
            </w:r>
            <w:proofErr w:type="spellEnd"/>
            <w:r w:rsidRPr="00B652EE">
              <w:rPr>
                <w:lang w:val="es-ES_tradnl"/>
              </w:rPr>
              <w:t xml:space="preserve"> </w:t>
            </w:r>
            <w:proofErr w:type="spellStart"/>
            <w:r w:rsidRPr="00B652EE">
              <w:rPr>
                <w:lang w:val="es-ES_tradnl"/>
              </w:rPr>
              <w:t>RESTful</w:t>
            </w:r>
            <w:proofErr w:type="spellEnd"/>
            <w:r w:rsidRPr="00B652EE">
              <w:rPr>
                <w:lang w:val="es-ES_tradnl"/>
              </w:rPr>
              <w:t xml:space="preserve"> y la integración de modelos de IA. Incluye diseño de interfaces con </w:t>
            </w:r>
            <w:proofErr w:type="spellStart"/>
            <w:r w:rsidRPr="00B652EE">
              <w:rPr>
                <w:lang w:val="es-ES_tradnl"/>
              </w:rPr>
              <w:t>Jetpack</w:t>
            </w:r>
            <w:proofErr w:type="spellEnd"/>
            <w:r w:rsidRPr="00B652EE">
              <w:rPr>
                <w:lang w:val="es-ES_tradnl"/>
              </w:rPr>
              <w:t xml:space="preserve"> </w:t>
            </w:r>
            <w:proofErr w:type="spellStart"/>
            <w:r w:rsidRPr="00B652EE">
              <w:rPr>
                <w:lang w:val="es-ES_tradnl"/>
              </w:rPr>
              <w:t>Compose</w:t>
            </w:r>
            <w:proofErr w:type="spellEnd"/>
            <w:r w:rsidRPr="00B652EE">
              <w:rPr>
                <w:lang w:val="es-ES_tradnl"/>
              </w:rPr>
              <w:t xml:space="preserve"> y metodologías de pruebas, proporcionando herramientas clave para construir aplicaciones robustas y escalables.</w:t>
            </w:r>
          </w:p>
        </w:tc>
      </w:tr>
      <w:tr w:rsidR="00771F42" w:rsidRPr="008862C9" w14:paraId="73FD8AF4" w14:textId="77777777" w:rsidTr="002234E6">
        <w:trPr>
          <w:trHeight w:val="340"/>
        </w:trPr>
        <w:tc>
          <w:tcPr>
            <w:tcW w:w="1250" w:type="pct"/>
            <w:vAlign w:val="center"/>
          </w:tcPr>
          <w:p w14:paraId="34A0564E" w14:textId="71864736" w:rsidR="00771F42" w:rsidRPr="008862C9" w:rsidRDefault="002234E6" w:rsidP="002234E6">
            <w:pPr>
              <w:spacing w:before="120" w:after="120" w:line="240" w:lineRule="auto"/>
              <w:jc w:val="center"/>
              <w:rPr>
                <w:b/>
                <w:bCs/>
                <w:lang w:val="es-ES_tradnl"/>
              </w:rPr>
            </w:pPr>
            <w:r w:rsidRPr="008862C9">
              <w:rPr>
                <w:b/>
                <w:bCs/>
                <w:lang w:val="es-ES_tradnl"/>
              </w:rPr>
              <w:t>Palabras clave</w:t>
            </w:r>
          </w:p>
        </w:tc>
        <w:tc>
          <w:tcPr>
            <w:tcW w:w="3750" w:type="pct"/>
            <w:vAlign w:val="center"/>
          </w:tcPr>
          <w:p w14:paraId="061BCFBF" w14:textId="49D8DE29" w:rsidR="00771F42" w:rsidRPr="002973A4" w:rsidRDefault="00B652EE" w:rsidP="00B652EE">
            <w:pPr>
              <w:spacing w:before="120" w:after="120" w:line="240" w:lineRule="auto"/>
              <w:jc w:val="center"/>
              <w:rPr>
                <w:highlight w:val="yellow"/>
                <w:lang w:val="es-ES_tradnl"/>
              </w:rPr>
            </w:pPr>
            <w:r w:rsidRPr="00B652EE">
              <w:rPr>
                <w:lang w:val="es-ES_tradnl"/>
              </w:rPr>
              <w:t>Arquitectura</w:t>
            </w:r>
            <w:r w:rsidRPr="00B652EE">
              <w:rPr>
                <w:i/>
                <w:iCs/>
                <w:lang w:val="es-ES_tradnl"/>
              </w:rPr>
              <w:t xml:space="preserve"> </w:t>
            </w:r>
            <w:r w:rsidR="002A06FC" w:rsidRPr="002A06FC">
              <w:rPr>
                <w:i/>
                <w:iCs/>
                <w:lang w:val="es-ES_tradnl"/>
              </w:rPr>
              <w:t>Back-</w:t>
            </w:r>
            <w:proofErr w:type="spellStart"/>
            <w:r w:rsidR="002A06FC" w:rsidRPr="002A06FC">
              <w:rPr>
                <w:i/>
                <w:iCs/>
                <w:lang w:val="es-ES_tradnl"/>
              </w:rPr>
              <w:t>end</w:t>
            </w:r>
            <w:proofErr w:type="spellEnd"/>
            <w:r>
              <w:rPr>
                <w:i/>
                <w:iCs/>
                <w:lang w:val="es-ES_tradnl"/>
              </w:rPr>
              <w:t xml:space="preserve">, </w:t>
            </w:r>
            <w:r w:rsidRPr="00B652EE">
              <w:rPr>
                <w:lang w:val="es-ES_tradnl"/>
              </w:rPr>
              <w:t>Inteligencia Artificial</w:t>
            </w:r>
            <w:r>
              <w:rPr>
                <w:lang w:val="es-ES_tradnl"/>
              </w:rPr>
              <w:t xml:space="preserve"> </w:t>
            </w:r>
            <w:proofErr w:type="spellStart"/>
            <w:r w:rsidRPr="00B652EE">
              <w:rPr>
                <w:lang w:val="es-ES_tradnl"/>
              </w:rPr>
              <w:t>MVVM</w:t>
            </w:r>
            <w:proofErr w:type="spellEnd"/>
            <w:r w:rsidRPr="00B652EE">
              <w:rPr>
                <w:lang w:val="es-ES_tradnl"/>
              </w:rPr>
              <w:t xml:space="preserve"> (Modelo-Vista-</w:t>
            </w:r>
            <w:proofErr w:type="spellStart"/>
            <w:r w:rsidRPr="00B652EE">
              <w:rPr>
                <w:lang w:val="es-ES_tradnl"/>
              </w:rPr>
              <w:t>VistaModelo</w:t>
            </w:r>
            <w:proofErr w:type="spellEnd"/>
            <w:r w:rsidRPr="00B652EE">
              <w:rPr>
                <w:lang w:val="es-ES_tradnl"/>
              </w:rPr>
              <w:t>)</w:t>
            </w:r>
            <w:r>
              <w:rPr>
                <w:lang w:val="es-ES_tradnl"/>
              </w:rPr>
              <w:t xml:space="preserve"> </w:t>
            </w:r>
            <w:proofErr w:type="spellStart"/>
            <w:r w:rsidRPr="00B652EE">
              <w:rPr>
                <w:lang w:val="es-ES_tradnl"/>
              </w:rPr>
              <w:t>APIs</w:t>
            </w:r>
            <w:proofErr w:type="spellEnd"/>
            <w:r w:rsidRPr="00B652EE">
              <w:rPr>
                <w:lang w:val="es-ES_tradnl"/>
              </w:rPr>
              <w:t xml:space="preserve"> </w:t>
            </w:r>
            <w:proofErr w:type="spellStart"/>
            <w:r w:rsidRPr="00B652EE">
              <w:rPr>
                <w:lang w:val="es-ES_tradnl"/>
              </w:rPr>
              <w:t>RESTful</w:t>
            </w:r>
            <w:proofErr w:type="spellEnd"/>
            <w:r>
              <w:rPr>
                <w:lang w:val="es-ES_tradnl"/>
              </w:rPr>
              <w:t xml:space="preserve">, </w:t>
            </w:r>
            <w:proofErr w:type="spellStart"/>
            <w:r w:rsidRPr="00B652EE">
              <w:rPr>
                <w:lang w:val="es-ES_tradnl"/>
              </w:rPr>
              <w:t>Jetpack</w:t>
            </w:r>
            <w:proofErr w:type="spellEnd"/>
            <w:r w:rsidRPr="00B652EE">
              <w:rPr>
                <w:lang w:val="es-ES_tradnl"/>
              </w:rPr>
              <w:t xml:space="preserve"> </w:t>
            </w:r>
            <w:proofErr w:type="spellStart"/>
            <w:r w:rsidRPr="00B652EE">
              <w:rPr>
                <w:lang w:val="es-ES_tradnl"/>
              </w:rPr>
              <w:t>Compose</w:t>
            </w:r>
            <w:proofErr w:type="spellEnd"/>
            <w:r>
              <w:rPr>
                <w:lang w:val="es-ES_tradnl"/>
              </w:rPr>
              <w:t>.</w:t>
            </w:r>
          </w:p>
        </w:tc>
      </w:tr>
    </w:tbl>
    <w:p w14:paraId="60C8B829" w14:textId="77777777" w:rsidR="00771F42" w:rsidRPr="008862C9" w:rsidRDefault="00771F42" w:rsidP="00897CFC">
      <w:pPr>
        <w:pStyle w:val="Sinespaciado"/>
        <w:rPr>
          <w:lang w:val="es-ES_tradnl"/>
        </w:rPr>
      </w:pPr>
    </w:p>
    <w:p w14:paraId="3052DED2" w14:textId="77777777" w:rsidR="00EF1B5F" w:rsidRPr="008862C9" w:rsidRDefault="00EF1B5F" w:rsidP="00897CFC">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63"/>
        <w:gridCol w:w="6565"/>
      </w:tblGrid>
      <w:tr w:rsidR="00771F42" w:rsidRPr="008862C9" w14:paraId="54908BFF" w14:textId="77777777" w:rsidTr="00F17B70">
        <w:trPr>
          <w:trHeight w:val="340"/>
        </w:trPr>
        <w:tc>
          <w:tcPr>
            <w:tcW w:w="1282" w:type="pct"/>
            <w:vAlign w:val="center"/>
          </w:tcPr>
          <w:p w14:paraId="0F4DF11D" w14:textId="11DD8B75" w:rsidR="00771F42" w:rsidRPr="008862C9" w:rsidRDefault="00F17B70" w:rsidP="00F17B70">
            <w:pPr>
              <w:spacing w:before="120" w:after="120" w:line="240" w:lineRule="auto"/>
              <w:rPr>
                <w:b/>
                <w:bCs/>
                <w:lang w:val="es-ES_tradnl"/>
              </w:rPr>
            </w:pPr>
            <w:r w:rsidRPr="008862C9">
              <w:rPr>
                <w:b/>
                <w:bCs/>
                <w:lang w:val="es-ES_tradnl"/>
              </w:rPr>
              <w:t>Área ocupacional</w:t>
            </w:r>
          </w:p>
        </w:tc>
        <w:tc>
          <w:tcPr>
            <w:tcW w:w="3718" w:type="pct"/>
            <w:vAlign w:val="center"/>
          </w:tcPr>
          <w:p w14:paraId="3C278E72" w14:textId="77777777" w:rsidR="00771F42" w:rsidRPr="008862C9" w:rsidRDefault="00771F42" w:rsidP="00F17B70">
            <w:pPr>
              <w:spacing w:before="120" w:after="120" w:line="240" w:lineRule="auto"/>
              <w:rPr>
                <w:lang w:val="es-ES_tradnl"/>
              </w:rPr>
            </w:pPr>
            <w:r w:rsidRPr="008862C9">
              <w:rPr>
                <w:lang w:val="es-ES_tradnl"/>
              </w:rPr>
              <w:t>Servicios</w:t>
            </w:r>
          </w:p>
        </w:tc>
      </w:tr>
      <w:tr w:rsidR="00771F42" w:rsidRPr="008862C9" w14:paraId="6E81D01E" w14:textId="77777777" w:rsidTr="00F17B70">
        <w:trPr>
          <w:trHeight w:val="465"/>
        </w:trPr>
        <w:tc>
          <w:tcPr>
            <w:tcW w:w="1282" w:type="pct"/>
            <w:vAlign w:val="center"/>
          </w:tcPr>
          <w:p w14:paraId="485794A5" w14:textId="404CC0A7" w:rsidR="00771F42" w:rsidRPr="008862C9" w:rsidRDefault="00F17B70" w:rsidP="00F17B70">
            <w:pPr>
              <w:spacing w:before="120" w:after="120" w:line="240" w:lineRule="auto"/>
              <w:rPr>
                <w:b/>
                <w:bCs/>
                <w:lang w:val="es-ES_tradnl"/>
              </w:rPr>
            </w:pPr>
            <w:r w:rsidRPr="008862C9">
              <w:rPr>
                <w:b/>
                <w:bCs/>
                <w:lang w:val="es-ES_tradnl"/>
              </w:rPr>
              <w:t>Idioma</w:t>
            </w:r>
          </w:p>
        </w:tc>
        <w:tc>
          <w:tcPr>
            <w:tcW w:w="3718" w:type="pct"/>
            <w:vAlign w:val="center"/>
          </w:tcPr>
          <w:p w14:paraId="62EE6411" w14:textId="77777777" w:rsidR="00771F42" w:rsidRPr="008862C9" w:rsidRDefault="00771F42" w:rsidP="00F17B70">
            <w:pPr>
              <w:spacing w:before="120" w:after="120" w:line="240" w:lineRule="auto"/>
              <w:rPr>
                <w:lang w:val="es-ES_tradnl"/>
              </w:rPr>
            </w:pPr>
            <w:r w:rsidRPr="008862C9">
              <w:rPr>
                <w:lang w:val="es-ES_tradnl"/>
              </w:rPr>
              <w:t>Español</w:t>
            </w:r>
          </w:p>
        </w:tc>
      </w:tr>
    </w:tbl>
    <w:p w14:paraId="1A3CC403" w14:textId="128E7818" w:rsidR="00771F42" w:rsidRPr="008862C9" w:rsidRDefault="00771F42" w:rsidP="00897CFC">
      <w:pPr>
        <w:pStyle w:val="Sinespaciado"/>
        <w:rPr>
          <w:lang w:val="es-ES_tradnl"/>
        </w:rPr>
      </w:pPr>
    </w:p>
    <w:p w14:paraId="6FFF0375" w14:textId="5C995825" w:rsidR="00EF1B5F" w:rsidRPr="008862C9" w:rsidRDefault="00EF1B5F">
      <w:pPr>
        <w:spacing w:line="278" w:lineRule="auto"/>
        <w:jc w:val="left"/>
        <w:rPr>
          <w:rFonts w:eastAsia="Arial" w:cs="Arial"/>
          <w:b/>
          <w:color w:val="000000"/>
          <w:kern w:val="0"/>
          <w:szCs w:val="20"/>
          <w:lang w:val="es-ES_tradnl" w:eastAsia="ja-JP"/>
          <w14:ligatures w14:val="none"/>
        </w:rPr>
      </w:pPr>
    </w:p>
    <w:p w14:paraId="3F1999B5" w14:textId="77777777" w:rsidR="00B76CCF" w:rsidRPr="008862C9" w:rsidRDefault="00B76CCF">
      <w:pPr>
        <w:spacing w:line="278" w:lineRule="auto"/>
        <w:jc w:val="left"/>
        <w:rPr>
          <w:rFonts w:eastAsia="Arial" w:cs="Arial"/>
          <w:b/>
          <w:color w:val="000000"/>
          <w:kern w:val="0"/>
          <w:szCs w:val="20"/>
          <w:lang w:val="es-ES_tradnl" w:eastAsia="ja-JP"/>
          <w14:ligatures w14:val="none"/>
        </w:rPr>
      </w:pPr>
      <w:r w:rsidRPr="008862C9">
        <w:rPr>
          <w:lang w:val="es-ES_tradnl"/>
        </w:rPr>
        <w:br w:type="page"/>
      </w:r>
    </w:p>
    <w:p w14:paraId="37FF5872" w14:textId="01D763BA" w:rsidR="00771F42" w:rsidRPr="0052153A" w:rsidRDefault="00771F42" w:rsidP="002234E6">
      <w:pPr>
        <w:pStyle w:val="Secciones"/>
        <w:rPr>
          <w:lang w:val="es-ES_tradnl"/>
        </w:rPr>
      </w:pPr>
      <w:r w:rsidRPr="0052153A">
        <w:rPr>
          <w:lang w:val="es-ES_tradnl"/>
        </w:rPr>
        <w:lastRenderedPageBreak/>
        <w:t>Tabla de contenidos</w:t>
      </w:r>
    </w:p>
    <w:p w14:paraId="22F8ACA2" w14:textId="77777777" w:rsidR="00897CFC" w:rsidRPr="008862C9" w:rsidRDefault="00897CFC" w:rsidP="00897CFC">
      <w:pPr>
        <w:pStyle w:val="Sinespaciado"/>
        <w:rPr>
          <w:lang w:val="es-ES_tradnl"/>
        </w:rPr>
      </w:pPr>
    </w:p>
    <w:sdt>
      <w:sdtPr>
        <w:rPr>
          <w:lang w:val="es-ES_tradnl"/>
        </w:rPr>
        <w:id w:val="569778742"/>
        <w:docPartObj>
          <w:docPartGallery w:val="Table of Contents"/>
          <w:docPartUnique/>
        </w:docPartObj>
      </w:sdtPr>
      <w:sdtContent>
        <w:p w14:paraId="6E844CB6" w14:textId="7AE71DDD" w:rsidR="009F0103" w:rsidRDefault="00771F42">
          <w:pPr>
            <w:pStyle w:val="TDC1"/>
            <w:tabs>
              <w:tab w:val="left" w:pos="480"/>
              <w:tab w:val="right" w:leader="dot" w:pos="8828"/>
            </w:tabs>
            <w:rPr>
              <w:rFonts w:asciiTheme="minorHAnsi" w:eastAsiaTheme="minorEastAsia" w:hAnsiTheme="minorHAnsi"/>
              <w:noProof/>
              <w:sz w:val="24"/>
              <w:lang w:eastAsia="es-CO"/>
            </w:rPr>
          </w:pPr>
          <w:r w:rsidRPr="008862C9">
            <w:rPr>
              <w:lang w:val="es-ES_tradnl"/>
            </w:rPr>
            <w:fldChar w:fldCharType="begin"/>
          </w:r>
          <w:r w:rsidRPr="008862C9">
            <w:rPr>
              <w:lang w:val="es-ES_tradnl"/>
            </w:rPr>
            <w:instrText xml:space="preserve"> TOC \o "1-3" \h \z \u </w:instrText>
          </w:r>
          <w:r w:rsidRPr="008862C9">
            <w:rPr>
              <w:lang w:val="es-ES_tradnl"/>
            </w:rPr>
            <w:fldChar w:fldCharType="separate"/>
          </w:r>
          <w:hyperlink w:anchor="_Toc182622296" w:history="1">
            <w:r w:rsidR="009F0103" w:rsidRPr="00125129">
              <w:rPr>
                <w:rStyle w:val="Hipervnculo"/>
                <w:noProof/>
                <w:lang w:val="es-ES_tradnl"/>
              </w:rPr>
              <w:t>1</w:t>
            </w:r>
            <w:r w:rsidR="009F0103">
              <w:rPr>
                <w:rFonts w:asciiTheme="minorHAnsi" w:eastAsiaTheme="minorEastAsia" w:hAnsiTheme="minorHAnsi"/>
                <w:noProof/>
                <w:sz w:val="24"/>
                <w:lang w:eastAsia="es-CO"/>
              </w:rPr>
              <w:tab/>
            </w:r>
            <w:r w:rsidR="009F0103" w:rsidRPr="00125129">
              <w:rPr>
                <w:rStyle w:val="Hipervnculo"/>
                <w:noProof/>
                <w:lang w:val="es-ES_tradnl"/>
              </w:rPr>
              <w:t xml:space="preserve">Fundamentos de la arquitectura </w:t>
            </w:r>
            <w:r w:rsidR="002A06FC" w:rsidRPr="002A06FC">
              <w:rPr>
                <w:rStyle w:val="Hipervnculo"/>
                <w:i/>
                <w:iCs/>
                <w:noProof/>
                <w:lang w:val="es-ES_tradnl"/>
              </w:rPr>
              <w:t>back-end</w:t>
            </w:r>
            <w:r w:rsidR="009F0103" w:rsidRPr="00125129">
              <w:rPr>
                <w:rStyle w:val="Hipervnculo"/>
                <w:i/>
                <w:iCs/>
                <w:noProof/>
                <w:lang w:val="es-ES_tradnl"/>
              </w:rPr>
              <w:t xml:space="preserve"> </w:t>
            </w:r>
            <w:r w:rsidR="009F0103" w:rsidRPr="00125129">
              <w:rPr>
                <w:rStyle w:val="Hipervnculo"/>
                <w:noProof/>
                <w:lang w:val="es-ES_tradnl"/>
              </w:rPr>
              <w:t>para aplicaciones con IA</w:t>
            </w:r>
            <w:r w:rsidR="009F0103">
              <w:rPr>
                <w:noProof/>
                <w:webHidden/>
              </w:rPr>
              <w:tab/>
            </w:r>
            <w:r w:rsidR="009F0103">
              <w:rPr>
                <w:noProof/>
                <w:webHidden/>
              </w:rPr>
              <w:fldChar w:fldCharType="begin"/>
            </w:r>
            <w:r w:rsidR="009F0103">
              <w:rPr>
                <w:noProof/>
                <w:webHidden/>
              </w:rPr>
              <w:instrText xml:space="preserve"> PAGEREF _Toc182622296 \h </w:instrText>
            </w:r>
            <w:r w:rsidR="009F0103">
              <w:rPr>
                <w:noProof/>
                <w:webHidden/>
              </w:rPr>
            </w:r>
            <w:r w:rsidR="009F0103">
              <w:rPr>
                <w:noProof/>
                <w:webHidden/>
              </w:rPr>
              <w:fldChar w:fldCharType="separate"/>
            </w:r>
            <w:r w:rsidR="009F0103">
              <w:rPr>
                <w:noProof/>
                <w:webHidden/>
              </w:rPr>
              <w:t>4</w:t>
            </w:r>
            <w:r w:rsidR="009F0103">
              <w:rPr>
                <w:noProof/>
                <w:webHidden/>
              </w:rPr>
              <w:fldChar w:fldCharType="end"/>
            </w:r>
          </w:hyperlink>
        </w:p>
        <w:p w14:paraId="647FD774" w14:textId="68160D6E" w:rsidR="009F0103" w:rsidRDefault="009F0103">
          <w:pPr>
            <w:pStyle w:val="TDC2"/>
            <w:tabs>
              <w:tab w:val="left" w:pos="720"/>
              <w:tab w:val="right" w:leader="dot" w:pos="8828"/>
            </w:tabs>
            <w:rPr>
              <w:rFonts w:asciiTheme="minorHAnsi" w:eastAsiaTheme="minorEastAsia" w:hAnsiTheme="minorHAnsi"/>
              <w:noProof/>
              <w:sz w:val="24"/>
              <w:lang w:eastAsia="es-CO"/>
            </w:rPr>
          </w:pPr>
          <w:hyperlink w:anchor="_Toc182622297" w:history="1">
            <w:r w:rsidRPr="00125129">
              <w:rPr>
                <w:rStyle w:val="Hipervnculo"/>
                <w:noProof/>
                <w:lang w:val="es-ES_tradnl"/>
              </w:rPr>
              <w:t>1.1</w:t>
            </w:r>
            <w:r>
              <w:rPr>
                <w:rFonts w:asciiTheme="minorHAnsi" w:eastAsiaTheme="minorEastAsia" w:hAnsiTheme="minorHAnsi"/>
                <w:noProof/>
                <w:sz w:val="24"/>
                <w:lang w:eastAsia="es-CO"/>
              </w:rPr>
              <w:tab/>
            </w:r>
            <w:r w:rsidRPr="00125129">
              <w:rPr>
                <w:rStyle w:val="Hipervnculo"/>
                <w:noProof/>
                <w:lang w:val="es-ES_tradnl"/>
              </w:rPr>
              <w:t>Arquitectura MVVM</w:t>
            </w:r>
            <w:r>
              <w:rPr>
                <w:noProof/>
                <w:webHidden/>
              </w:rPr>
              <w:tab/>
            </w:r>
            <w:r>
              <w:rPr>
                <w:noProof/>
                <w:webHidden/>
              </w:rPr>
              <w:fldChar w:fldCharType="begin"/>
            </w:r>
            <w:r>
              <w:rPr>
                <w:noProof/>
                <w:webHidden/>
              </w:rPr>
              <w:instrText xml:space="preserve"> PAGEREF _Toc182622297 \h </w:instrText>
            </w:r>
            <w:r>
              <w:rPr>
                <w:noProof/>
                <w:webHidden/>
              </w:rPr>
            </w:r>
            <w:r>
              <w:rPr>
                <w:noProof/>
                <w:webHidden/>
              </w:rPr>
              <w:fldChar w:fldCharType="separate"/>
            </w:r>
            <w:r>
              <w:rPr>
                <w:noProof/>
                <w:webHidden/>
              </w:rPr>
              <w:t>4</w:t>
            </w:r>
            <w:r>
              <w:rPr>
                <w:noProof/>
                <w:webHidden/>
              </w:rPr>
              <w:fldChar w:fldCharType="end"/>
            </w:r>
          </w:hyperlink>
        </w:p>
        <w:p w14:paraId="1779685E" w14:textId="052F8145" w:rsidR="009F0103" w:rsidRDefault="009F0103">
          <w:pPr>
            <w:pStyle w:val="TDC2"/>
            <w:tabs>
              <w:tab w:val="left" w:pos="720"/>
              <w:tab w:val="right" w:leader="dot" w:pos="8828"/>
            </w:tabs>
            <w:rPr>
              <w:rFonts w:asciiTheme="minorHAnsi" w:eastAsiaTheme="minorEastAsia" w:hAnsiTheme="minorHAnsi"/>
              <w:noProof/>
              <w:sz w:val="24"/>
              <w:lang w:eastAsia="es-CO"/>
            </w:rPr>
          </w:pPr>
          <w:hyperlink w:anchor="_Toc182622298" w:history="1">
            <w:r w:rsidRPr="00125129">
              <w:rPr>
                <w:rStyle w:val="Hipervnculo"/>
                <w:noProof/>
                <w:lang w:val="es-ES_tradnl"/>
              </w:rPr>
              <w:t>1.2</w:t>
            </w:r>
            <w:r>
              <w:rPr>
                <w:rFonts w:asciiTheme="minorHAnsi" w:eastAsiaTheme="minorEastAsia" w:hAnsiTheme="minorHAnsi"/>
                <w:noProof/>
                <w:sz w:val="24"/>
                <w:lang w:eastAsia="es-CO"/>
              </w:rPr>
              <w:tab/>
            </w:r>
            <w:r w:rsidRPr="00125129">
              <w:rPr>
                <w:rStyle w:val="Hipervnculo"/>
                <w:noProof/>
                <w:lang w:val="es-ES_tradnl"/>
              </w:rPr>
              <w:t>Entornos de desarrollo integrado</w:t>
            </w:r>
            <w:r>
              <w:rPr>
                <w:noProof/>
                <w:webHidden/>
              </w:rPr>
              <w:tab/>
            </w:r>
            <w:r>
              <w:rPr>
                <w:noProof/>
                <w:webHidden/>
              </w:rPr>
              <w:fldChar w:fldCharType="begin"/>
            </w:r>
            <w:r>
              <w:rPr>
                <w:noProof/>
                <w:webHidden/>
              </w:rPr>
              <w:instrText xml:space="preserve"> PAGEREF _Toc182622298 \h </w:instrText>
            </w:r>
            <w:r>
              <w:rPr>
                <w:noProof/>
                <w:webHidden/>
              </w:rPr>
            </w:r>
            <w:r>
              <w:rPr>
                <w:noProof/>
                <w:webHidden/>
              </w:rPr>
              <w:fldChar w:fldCharType="separate"/>
            </w:r>
            <w:r>
              <w:rPr>
                <w:noProof/>
                <w:webHidden/>
              </w:rPr>
              <w:t>5</w:t>
            </w:r>
            <w:r>
              <w:rPr>
                <w:noProof/>
                <w:webHidden/>
              </w:rPr>
              <w:fldChar w:fldCharType="end"/>
            </w:r>
          </w:hyperlink>
        </w:p>
        <w:p w14:paraId="27A58EDB" w14:textId="6BD599C9" w:rsidR="009F0103" w:rsidRDefault="009F0103">
          <w:pPr>
            <w:pStyle w:val="TDC2"/>
            <w:tabs>
              <w:tab w:val="left" w:pos="720"/>
              <w:tab w:val="right" w:leader="dot" w:pos="8828"/>
            </w:tabs>
            <w:rPr>
              <w:rFonts w:asciiTheme="minorHAnsi" w:eastAsiaTheme="minorEastAsia" w:hAnsiTheme="minorHAnsi"/>
              <w:noProof/>
              <w:sz w:val="24"/>
              <w:lang w:eastAsia="es-CO"/>
            </w:rPr>
          </w:pPr>
          <w:hyperlink w:anchor="_Toc182622299" w:history="1">
            <w:r w:rsidRPr="00125129">
              <w:rPr>
                <w:rStyle w:val="Hipervnculo"/>
                <w:noProof/>
                <w:lang w:val="es-ES_tradnl"/>
              </w:rPr>
              <w:t>1.3</w:t>
            </w:r>
            <w:r>
              <w:rPr>
                <w:rFonts w:asciiTheme="minorHAnsi" w:eastAsiaTheme="minorEastAsia" w:hAnsiTheme="minorHAnsi"/>
                <w:noProof/>
                <w:sz w:val="24"/>
                <w:lang w:eastAsia="es-CO"/>
              </w:rPr>
              <w:tab/>
            </w:r>
            <w:r w:rsidRPr="00125129">
              <w:rPr>
                <w:rStyle w:val="Hipervnculo"/>
                <w:noProof/>
                <w:lang w:val="es-ES_tradnl"/>
              </w:rPr>
              <w:t xml:space="preserve">Conceptos básicos de aplicaciones </w:t>
            </w:r>
            <w:r w:rsidR="002A06FC" w:rsidRPr="002A06FC">
              <w:rPr>
                <w:rStyle w:val="Hipervnculo"/>
                <w:i/>
                <w:iCs/>
                <w:noProof/>
                <w:lang w:val="es-ES_tradnl"/>
              </w:rPr>
              <w:t>web</w:t>
            </w:r>
            <w:r>
              <w:rPr>
                <w:noProof/>
                <w:webHidden/>
              </w:rPr>
              <w:tab/>
            </w:r>
            <w:r>
              <w:rPr>
                <w:noProof/>
                <w:webHidden/>
              </w:rPr>
              <w:fldChar w:fldCharType="begin"/>
            </w:r>
            <w:r>
              <w:rPr>
                <w:noProof/>
                <w:webHidden/>
              </w:rPr>
              <w:instrText xml:space="preserve"> PAGEREF _Toc182622299 \h </w:instrText>
            </w:r>
            <w:r>
              <w:rPr>
                <w:noProof/>
                <w:webHidden/>
              </w:rPr>
            </w:r>
            <w:r>
              <w:rPr>
                <w:noProof/>
                <w:webHidden/>
              </w:rPr>
              <w:fldChar w:fldCharType="separate"/>
            </w:r>
            <w:r>
              <w:rPr>
                <w:noProof/>
                <w:webHidden/>
              </w:rPr>
              <w:t>6</w:t>
            </w:r>
            <w:r>
              <w:rPr>
                <w:noProof/>
                <w:webHidden/>
              </w:rPr>
              <w:fldChar w:fldCharType="end"/>
            </w:r>
          </w:hyperlink>
        </w:p>
        <w:p w14:paraId="15661D96" w14:textId="540B9F48" w:rsidR="009F0103" w:rsidRDefault="009F0103">
          <w:pPr>
            <w:pStyle w:val="TDC1"/>
            <w:tabs>
              <w:tab w:val="left" w:pos="480"/>
              <w:tab w:val="right" w:leader="dot" w:pos="8828"/>
            </w:tabs>
            <w:rPr>
              <w:rFonts w:asciiTheme="minorHAnsi" w:eastAsiaTheme="minorEastAsia" w:hAnsiTheme="minorHAnsi"/>
              <w:noProof/>
              <w:sz w:val="24"/>
              <w:lang w:eastAsia="es-CO"/>
            </w:rPr>
          </w:pPr>
          <w:hyperlink w:anchor="_Toc182622300" w:history="1">
            <w:r w:rsidRPr="00125129">
              <w:rPr>
                <w:rStyle w:val="Hipervnculo"/>
                <w:noProof/>
              </w:rPr>
              <w:t>2</w:t>
            </w:r>
            <w:r>
              <w:rPr>
                <w:rFonts w:asciiTheme="minorHAnsi" w:eastAsiaTheme="minorEastAsia" w:hAnsiTheme="minorHAnsi"/>
                <w:noProof/>
                <w:sz w:val="24"/>
                <w:lang w:eastAsia="es-CO"/>
              </w:rPr>
              <w:tab/>
            </w:r>
            <w:r w:rsidRPr="00125129">
              <w:rPr>
                <w:rStyle w:val="Hipervnculo"/>
                <w:noProof/>
              </w:rPr>
              <w:t>Persistencia y gestión de datos</w:t>
            </w:r>
            <w:r>
              <w:rPr>
                <w:noProof/>
                <w:webHidden/>
              </w:rPr>
              <w:tab/>
            </w:r>
            <w:r>
              <w:rPr>
                <w:noProof/>
                <w:webHidden/>
              </w:rPr>
              <w:fldChar w:fldCharType="begin"/>
            </w:r>
            <w:r>
              <w:rPr>
                <w:noProof/>
                <w:webHidden/>
              </w:rPr>
              <w:instrText xml:space="preserve"> PAGEREF _Toc182622300 \h </w:instrText>
            </w:r>
            <w:r>
              <w:rPr>
                <w:noProof/>
                <w:webHidden/>
              </w:rPr>
            </w:r>
            <w:r>
              <w:rPr>
                <w:noProof/>
                <w:webHidden/>
              </w:rPr>
              <w:fldChar w:fldCharType="separate"/>
            </w:r>
            <w:r>
              <w:rPr>
                <w:noProof/>
                <w:webHidden/>
              </w:rPr>
              <w:t>7</w:t>
            </w:r>
            <w:r>
              <w:rPr>
                <w:noProof/>
                <w:webHidden/>
              </w:rPr>
              <w:fldChar w:fldCharType="end"/>
            </w:r>
          </w:hyperlink>
        </w:p>
        <w:p w14:paraId="0989B58C" w14:textId="737B7629" w:rsidR="009F0103" w:rsidRDefault="009F0103">
          <w:pPr>
            <w:pStyle w:val="TDC2"/>
            <w:tabs>
              <w:tab w:val="left" w:pos="720"/>
              <w:tab w:val="right" w:leader="dot" w:pos="8828"/>
            </w:tabs>
            <w:rPr>
              <w:rFonts w:asciiTheme="minorHAnsi" w:eastAsiaTheme="minorEastAsia" w:hAnsiTheme="minorHAnsi"/>
              <w:noProof/>
              <w:sz w:val="24"/>
              <w:lang w:eastAsia="es-CO"/>
            </w:rPr>
          </w:pPr>
          <w:hyperlink w:anchor="_Toc182622301" w:history="1">
            <w:r w:rsidRPr="00125129">
              <w:rPr>
                <w:rStyle w:val="Hipervnculo"/>
                <w:noProof/>
              </w:rPr>
              <w:t>2.1</w:t>
            </w:r>
            <w:r>
              <w:rPr>
                <w:rFonts w:asciiTheme="minorHAnsi" w:eastAsiaTheme="minorEastAsia" w:hAnsiTheme="minorHAnsi"/>
                <w:noProof/>
                <w:sz w:val="24"/>
                <w:lang w:eastAsia="es-CO"/>
              </w:rPr>
              <w:tab/>
            </w:r>
            <w:r w:rsidRPr="00125129">
              <w:rPr>
                <w:rStyle w:val="Hipervnculo"/>
                <w:noProof/>
              </w:rPr>
              <w:t>Persistencia de datos locales</w:t>
            </w:r>
            <w:r>
              <w:rPr>
                <w:noProof/>
                <w:webHidden/>
              </w:rPr>
              <w:tab/>
            </w:r>
            <w:r>
              <w:rPr>
                <w:noProof/>
                <w:webHidden/>
              </w:rPr>
              <w:fldChar w:fldCharType="begin"/>
            </w:r>
            <w:r>
              <w:rPr>
                <w:noProof/>
                <w:webHidden/>
              </w:rPr>
              <w:instrText xml:space="preserve"> PAGEREF _Toc182622301 \h </w:instrText>
            </w:r>
            <w:r>
              <w:rPr>
                <w:noProof/>
                <w:webHidden/>
              </w:rPr>
            </w:r>
            <w:r>
              <w:rPr>
                <w:noProof/>
                <w:webHidden/>
              </w:rPr>
              <w:fldChar w:fldCharType="separate"/>
            </w:r>
            <w:r>
              <w:rPr>
                <w:noProof/>
                <w:webHidden/>
              </w:rPr>
              <w:t>7</w:t>
            </w:r>
            <w:r>
              <w:rPr>
                <w:noProof/>
                <w:webHidden/>
              </w:rPr>
              <w:fldChar w:fldCharType="end"/>
            </w:r>
          </w:hyperlink>
        </w:p>
        <w:p w14:paraId="03067C3A" w14:textId="5AF6E3C2" w:rsidR="009F0103" w:rsidRDefault="009F0103">
          <w:pPr>
            <w:pStyle w:val="TDC2"/>
            <w:tabs>
              <w:tab w:val="left" w:pos="720"/>
              <w:tab w:val="right" w:leader="dot" w:pos="8828"/>
            </w:tabs>
            <w:rPr>
              <w:rFonts w:asciiTheme="minorHAnsi" w:eastAsiaTheme="minorEastAsia" w:hAnsiTheme="minorHAnsi"/>
              <w:noProof/>
              <w:sz w:val="24"/>
              <w:lang w:eastAsia="es-CO"/>
            </w:rPr>
          </w:pPr>
          <w:hyperlink w:anchor="_Toc182622302" w:history="1">
            <w:r w:rsidRPr="00125129">
              <w:rPr>
                <w:rStyle w:val="Hipervnculo"/>
                <w:noProof/>
              </w:rPr>
              <w:t>2.2</w:t>
            </w:r>
            <w:r>
              <w:rPr>
                <w:rFonts w:asciiTheme="minorHAnsi" w:eastAsiaTheme="minorEastAsia" w:hAnsiTheme="minorHAnsi"/>
                <w:noProof/>
                <w:sz w:val="24"/>
                <w:lang w:eastAsia="es-CO"/>
              </w:rPr>
              <w:tab/>
            </w:r>
            <w:r w:rsidRPr="00125129">
              <w:rPr>
                <w:rStyle w:val="Hipervnculo"/>
                <w:noProof/>
              </w:rPr>
              <w:t>Bases de datos externas y en tiempo real</w:t>
            </w:r>
            <w:r>
              <w:rPr>
                <w:noProof/>
                <w:webHidden/>
              </w:rPr>
              <w:tab/>
            </w:r>
            <w:r>
              <w:rPr>
                <w:noProof/>
                <w:webHidden/>
              </w:rPr>
              <w:fldChar w:fldCharType="begin"/>
            </w:r>
            <w:r>
              <w:rPr>
                <w:noProof/>
                <w:webHidden/>
              </w:rPr>
              <w:instrText xml:space="preserve"> PAGEREF _Toc182622302 \h </w:instrText>
            </w:r>
            <w:r>
              <w:rPr>
                <w:noProof/>
                <w:webHidden/>
              </w:rPr>
            </w:r>
            <w:r>
              <w:rPr>
                <w:noProof/>
                <w:webHidden/>
              </w:rPr>
              <w:fldChar w:fldCharType="separate"/>
            </w:r>
            <w:r>
              <w:rPr>
                <w:noProof/>
                <w:webHidden/>
              </w:rPr>
              <w:t>11</w:t>
            </w:r>
            <w:r>
              <w:rPr>
                <w:noProof/>
                <w:webHidden/>
              </w:rPr>
              <w:fldChar w:fldCharType="end"/>
            </w:r>
          </w:hyperlink>
        </w:p>
        <w:p w14:paraId="2AD871AC" w14:textId="1DF9CFC4" w:rsidR="009F0103" w:rsidRDefault="009F0103">
          <w:pPr>
            <w:pStyle w:val="TDC2"/>
            <w:tabs>
              <w:tab w:val="left" w:pos="720"/>
              <w:tab w:val="right" w:leader="dot" w:pos="8828"/>
            </w:tabs>
            <w:rPr>
              <w:rFonts w:asciiTheme="minorHAnsi" w:eastAsiaTheme="minorEastAsia" w:hAnsiTheme="minorHAnsi"/>
              <w:noProof/>
              <w:sz w:val="24"/>
              <w:lang w:eastAsia="es-CO"/>
            </w:rPr>
          </w:pPr>
          <w:hyperlink w:anchor="_Toc182622303" w:history="1">
            <w:r w:rsidRPr="00125129">
              <w:rPr>
                <w:rStyle w:val="Hipervnculo"/>
                <w:noProof/>
              </w:rPr>
              <w:t>2.3</w:t>
            </w:r>
            <w:r>
              <w:rPr>
                <w:rFonts w:asciiTheme="minorHAnsi" w:eastAsiaTheme="minorEastAsia" w:hAnsiTheme="minorHAnsi"/>
                <w:noProof/>
                <w:sz w:val="24"/>
                <w:lang w:eastAsia="es-CO"/>
              </w:rPr>
              <w:tab/>
            </w:r>
            <w:r w:rsidRPr="00125129">
              <w:rPr>
                <w:rStyle w:val="Hipervnculo"/>
                <w:noProof/>
              </w:rPr>
              <w:t>Implementación de estructuras de almacenamiento</w:t>
            </w:r>
            <w:r>
              <w:rPr>
                <w:noProof/>
                <w:webHidden/>
              </w:rPr>
              <w:tab/>
            </w:r>
            <w:r>
              <w:rPr>
                <w:noProof/>
                <w:webHidden/>
              </w:rPr>
              <w:fldChar w:fldCharType="begin"/>
            </w:r>
            <w:r>
              <w:rPr>
                <w:noProof/>
                <w:webHidden/>
              </w:rPr>
              <w:instrText xml:space="preserve"> PAGEREF _Toc182622303 \h </w:instrText>
            </w:r>
            <w:r>
              <w:rPr>
                <w:noProof/>
                <w:webHidden/>
              </w:rPr>
            </w:r>
            <w:r>
              <w:rPr>
                <w:noProof/>
                <w:webHidden/>
              </w:rPr>
              <w:fldChar w:fldCharType="separate"/>
            </w:r>
            <w:r>
              <w:rPr>
                <w:noProof/>
                <w:webHidden/>
              </w:rPr>
              <w:t>15</w:t>
            </w:r>
            <w:r>
              <w:rPr>
                <w:noProof/>
                <w:webHidden/>
              </w:rPr>
              <w:fldChar w:fldCharType="end"/>
            </w:r>
          </w:hyperlink>
        </w:p>
        <w:p w14:paraId="4C8D9A98" w14:textId="509873D9" w:rsidR="009F0103" w:rsidRDefault="009F0103">
          <w:pPr>
            <w:pStyle w:val="TDC1"/>
            <w:tabs>
              <w:tab w:val="left" w:pos="480"/>
              <w:tab w:val="right" w:leader="dot" w:pos="8828"/>
            </w:tabs>
            <w:rPr>
              <w:rFonts w:asciiTheme="minorHAnsi" w:eastAsiaTheme="minorEastAsia" w:hAnsiTheme="minorHAnsi"/>
              <w:noProof/>
              <w:sz w:val="24"/>
              <w:lang w:eastAsia="es-CO"/>
            </w:rPr>
          </w:pPr>
          <w:hyperlink w:anchor="_Toc182622304" w:history="1">
            <w:r w:rsidRPr="00125129">
              <w:rPr>
                <w:rStyle w:val="Hipervnculo"/>
                <w:noProof/>
                <w:lang w:val="es-ES_tradnl"/>
              </w:rPr>
              <w:t>3</w:t>
            </w:r>
            <w:r>
              <w:rPr>
                <w:rFonts w:asciiTheme="minorHAnsi" w:eastAsiaTheme="minorEastAsia" w:hAnsiTheme="minorHAnsi"/>
                <w:noProof/>
                <w:sz w:val="24"/>
                <w:lang w:eastAsia="es-CO"/>
              </w:rPr>
              <w:tab/>
            </w:r>
            <w:r w:rsidRPr="00125129">
              <w:rPr>
                <w:rStyle w:val="Hipervnculo"/>
                <w:noProof/>
                <w:lang w:val="es-ES_tradnl"/>
              </w:rPr>
              <w:t>Desarrollo de APIs RESTful y modelos de IA</w:t>
            </w:r>
            <w:r>
              <w:rPr>
                <w:noProof/>
                <w:webHidden/>
              </w:rPr>
              <w:tab/>
            </w:r>
            <w:r>
              <w:rPr>
                <w:noProof/>
                <w:webHidden/>
              </w:rPr>
              <w:fldChar w:fldCharType="begin"/>
            </w:r>
            <w:r>
              <w:rPr>
                <w:noProof/>
                <w:webHidden/>
              </w:rPr>
              <w:instrText xml:space="preserve"> PAGEREF _Toc182622304 \h </w:instrText>
            </w:r>
            <w:r>
              <w:rPr>
                <w:noProof/>
                <w:webHidden/>
              </w:rPr>
            </w:r>
            <w:r>
              <w:rPr>
                <w:noProof/>
                <w:webHidden/>
              </w:rPr>
              <w:fldChar w:fldCharType="separate"/>
            </w:r>
            <w:r>
              <w:rPr>
                <w:noProof/>
                <w:webHidden/>
              </w:rPr>
              <w:t>17</w:t>
            </w:r>
            <w:r>
              <w:rPr>
                <w:noProof/>
                <w:webHidden/>
              </w:rPr>
              <w:fldChar w:fldCharType="end"/>
            </w:r>
          </w:hyperlink>
        </w:p>
        <w:p w14:paraId="6F709228" w14:textId="5E4D70AC" w:rsidR="009F0103" w:rsidRDefault="009F0103">
          <w:pPr>
            <w:pStyle w:val="TDC2"/>
            <w:tabs>
              <w:tab w:val="left" w:pos="720"/>
              <w:tab w:val="right" w:leader="dot" w:pos="8828"/>
            </w:tabs>
            <w:rPr>
              <w:rFonts w:asciiTheme="minorHAnsi" w:eastAsiaTheme="minorEastAsia" w:hAnsiTheme="minorHAnsi"/>
              <w:noProof/>
              <w:sz w:val="24"/>
              <w:lang w:eastAsia="es-CO"/>
            </w:rPr>
          </w:pPr>
          <w:hyperlink w:anchor="_Toc182622305" w:history="1">
            <w:r w:rsidRPr="00125129">
              <w:rPr>
                <w:rStyle w:val="Hipervnculo"/>
                <w:noProof/>
                <w:lang w:val="es-ES_tradnl"/>
              </w:rPr>
              <w:t>3.1</w:t>
            </w:r>
            <w:r>
              <w:rPr>
                <w:rFonts w:asciiTheme="minorHAnsi" w:eastAsiaTheme="minorEastAsia" w:hAnsiTheme="minorHAnsi"/>
                <w:noProof/>
                <w:sz w:val="24"/>
                <w:lang w:eastAsia="es-CO"/>
              </w:rPr>
              <w:tab/>
            </w:r>
            <w:r w:rsidRPr="00125129">
              <w:rPr>
                <w:rStyle w:val="Hipervnculo"/>
                <w:noProof/>
                <w:lang w:val="es-ES_tradnl"/>
              </w:rPr>
              <w:t>Codificación de APIs RESTful</w:t>
            </w:r>
            <w:r>
              <w:rPr>
                <w:noProof/>
                <w:webHidden/>
              </w:rPr>
              <w:tab/>
            </w:r>
            <w:r>
              <w:rPr>
                <w:noProof/>
                <w:webHidden/>
              </w:rPr>
              <w:fldChar w:fldCharType="begin"/>
            </w:r>
            <w:r>
              <w:rPr>
                <w:noProof/>
                <w:webHidden/>
              </w:rPr>
              <w:instrText xml:space="preserve"> PAGEREF _Toc182622305 \h </w:instrText>
            </w:r>
            <w:r>
              <w:rPr>
                <w:noProof/>
                <w:webHidden/>
              </w:rPr>
            </w:r>
            <w:r>
              <w:rPr>
                <w:noProof/>
                <w:webHidden/>
              </w:rPr>
              <w:fldChar w:fldCharType="separate"/>
            </w:r>
            <w:r>
              <w:rPr>
                <w:noProof/>
                <w:webHidden/>
              </w:rPr>
              <w:t>17</w:t>
            </w:r>
            <w:r>
              <w:rPr>
                <w:noProof/>
                <w:webHidden/>
              </w:rPr>
              <w:fldChar w:fldCharType="end"/>
            </w:r>
          </w:hyperlink>
        </w:p>
        <w:p w14:paraId="4CA3F9AC" w14:textId="04DB6AC4" w:rsidR="009F0103" w:rsidRDefault="009F0103">
          <w:pPr>
            <w:pStyle w:val="TDC2"/>
            <w:tabs>
              <w:tab w:val="left" w:pos="720"/>
              <w:tab w:val="right" w:leader="dot" w:pos="8828"/>
            </w:tabs>
            <w:rPr>
              <w:rFonts w:asciiTheme="minorHAnsi" w:eastAsiaTheme="minorEastAsia" w:hAnsiTheme="minorHAnsi"/>
              <w:noProof/>
              <w:sz w:val="24"/>
              <w:lang w:eastAsia="es-CO"/>
            </w:rPr>
          </w:pPr>
          <w:hyperlink w:anchor="_Toc182622306" w:history="1">
            <w:r w:rsidRPr="00125129">
              <w:rPr>
                <w:rStyle w:val="Hipervnculo"/>
                <w:noProof/>
                <w:lang w:val="es-ES_tradnl"/>
              </w:rPr>
              <w:t>3.2</w:t>
            </w:r>
            <w:r>
              <w:rPr>
                <w:rFonts w:asciiTheme="minorHAnsi" w:eastAsiaTheme="minorEastAsia" w:hAnsiTheme="minorHAnsi"/>
                <w:noProof/>
                <w:sz w:val="24"/>
                <w:lang w:eastAsia="es-CO"/>
              </w:rPr>
              <w:tab/>
            </w:r>
            <w:r w:rsidRPr="00125129">
              <w:rPr>
                <w:rStyle w:val="Hipervnculo"/>
                <w:noProof/>
                <w:lang w:val="es-ES_tradnl"/>
              </w:rPr>
              <w:t>Integración de modelos de inteligencia artificial</w:t>
            </w:r>
            <w:r>
              <w:rPr>
                <w:noProof/>
                <w:webHidden/>
              </w:rPr>
              <w:tab/>
            </w:r>
            <w:r>
              <w:rPr>
                <w:noProof/>
                <w:webHidden/>
              </w:rPr>
              <w:fldChar w:fldCharType="begin"/>
            </w:r>
            <w:r>
              <w:rPr>
                <w:noProof/>
                <w:webHidden/>
              </w:rPr>
              <w:instrText xml:space="preserve"> PAGEREF _Toc182622306 \h </w:instrText>
            </w:r>
            <w:r>
              <w:rPr>
                <w:noProof/>
                <w:webHidden/>
              </w:rPr>
            </w:r>
            <w:r>
              <w:rPr>
                <w:noProof/>
                <w:webHidden/>
              </w:rPr>
              <w:fldChar w:fldCharType="separate"/>
            </w:r>
            <w:r>
              <w:rPr>
                <w:noProof/>
                <w:webHidden/>
              </w:rPr>
              <w:t>17</w:t>
            </w:r>
            <w:r>
              <w:rPr>
                <w:noProof/>
                <w:webHidden/>
              </w:rPr>
              <w:fldChar w:fldCharType="end"/>
            </w:r>
          </w:hyperlink>
        </w:p>
        <w:p w14:paraId="49AE201D" w14:textId="2029F2E3" w:rsidR="009F0103" w:rsidRDefault="009F0103">
          <w:pPr>
            <w:pStyle w:val="TDC2"/>
            <w:tabs>
              <w:tab w:val="left" w:pos="720"/>
              <w:tab w:val="right" w:leader="dot" w:pos="8828"/>
            </w:tabs>
            <w:rPr>
              <w:rFonts w:asciiTheme="minorHAnsi" w:eastAsiaTheme="minorEastAsia" w:hAnsiTheme="minorHAnsi"/>
              <w:noProof/>
              <w:sz w:val="24"/>
              <w:lang w:eastAsia="es-CO"/>
            </w:rPr>
          </w:pPr>
          <w:hyperlink w:anchor="_Toc182622307" w:history="1">
            <w:r w:rsidRPr="00125129">
              <w:rPr>
                <w:rStyle w:val="Hipervnculo"/>
                <w:noProof/>
                <w:lang w:val="es-ES_tradnl"/>
              </w:rPr>
              <w:t>3.3</w:t>
            </w:r>
            <w:r>
              <w:rPr>
                <w:rFonts w:asciiTheme="minorHAnsi" w:eastAsiaTheme="minorEastAsia" w:hAnsiTheme="minorHAnsi"/>
                <w:noProof/>
                <w:sz w:val="24"/>
                <w:lang w:eastAsia="es-CO"/>
              </w:rPr>
              <w:tab/>
            </w:r>
            <w:r w:rsidRPr="00125129">
              <w:rPr>
                <w:rStyle w:val="Hipervnculo"/>
                <w:noProof/>
                <w:lang w:val="es-ES_tradnl"/>
              </w:rPr>
              <w:t>APIs y herramientas para el desarrollo</w:t>
            </w:r>
            <w:r>
              <w:rPr>
                <w:noProof/>
                <w:webHidden/>
              </w:rPr>
              <w:tab/>
            </w:r>
            <w:r>
              <w:rPr>
                <w:noProof/>
                <w:webHidden/>
              </w:rPr>
              <w:fldChar w:fldCharType="begin"/>
            </w:r>
            <w:r>
              <w:rPr>
                <w:noProof/>
                <w:webHidden/>
              </w:rPr>
              <w:instrText xml:space="preserve"> PAGEREF _Toc182622307 \h </w:instrText>
            </w:r>
            <w:r>
              <w:rPr>
                <w:noProof/>
                <w:webHidden/>
              </w:rPr>
            </w:r>
            <w:r>
              <w:rPr>
                <w:noProof/>
                <w:webHidden/>
              </w:rPr>
              <w:fldChar w:fldCharType="separate"/>
            </w:r>
            <w:r>
              <w:rPr>
                <w:noProof/>
                <w:webHidden/>
              </w:rPr>
              <w:t>18</w:t>
            </w:r>
            <w:r>
              <w:rPr>
                <w:noProof/>
                <w:webHidden/>
              </w:rPr>
              <w:fldChar w:fldCharType="end"/>
            </w:r>
          </w:hyperlink>
        </w:p>
        <w:p w14:paraId="3812D034" w14:textId="5B2302F6" w:rsidR="009F0103" w:rsidRDefault="009F0103">
          <w:pPr>
            <w:pStyle w:val="TDC1"/>
            <w:tabs>
              <w:tab w:val="left" w:pos="480"/>
              <w:tab w:val="right" w:leader="dot" w:pos="8828"/>
            </w:tabs>
            <w:rPr>
              <w:rFonts w:asciiTheme="minorHAnsi" w:eastAsiaTheme="minorEastAsia" w:hAnsiTheme="minorHAnsi"/>
              <w:noProof/>
              <w:sz w:val="24"/>
              <w:lang w:eastAsia="es-CO"/>
            </w:rPr>
          </w:pPr>
          <w:hyperlink w:anchor="_Toc182622308" w:history="1">
            <w:r w:rsidRPr="00125129">
              <w:rPr>
                <w:rStyle w:val="Hipervnculo"/>
                <w:noProof/>
                <w:lang w:val="es-ES_tradnl"/>
              </w:rPr>
              <w:t>4</w:t>
            </w:r>
            <w:r>
              <w:rPr>
                <w:rFonts w:asciiTheme="minorHAnsi" w:eastAsiaTheme="minorEastAsia" w:hAnsiTheme="minorHAnsi"/>
                <w:noProof/>
                <w:sz w:val="24"/>
                <w:lang w:eastAsia="es-CO"/>
              </w:rPr>
              <w:tab/>
            </w:r>
            <w:r w:rsidRPr="00125129">
              <w:rPr>
                <w:rStyle w:val="Hipervnculo"/>
                <w:noProof/>
                <w:lang w:val="es-ES_tradnl"/>
              </w:rPr>
              <w:t>Desarrollo de interfaces y pruebas</w:t>
            </w:r>
            <w:r>
              <w:rPr>
                <w:noProof/>
                <w:webHidden/>
              </w:rPr>
              <w:tab/>
            </w:r>
            <w:r>
              <w:rPr>
                <w:noProof/>
                <w:webHidden/>
              </w:rPr>
              <w:fldChar w:fldCharType="begin"/>
            </w:r>
            <w:r>
              <w:rPr>
                <w:noProof/>
                <w:webHidden/>
              </w:rPr>
              <w:instrText xml:space="preserve"> PAGEREF _Toc182622308 \h </w:instrText>
            </w:r>
            <w:r>
              <w:rPr>
                <w:noProof/>
                <w:webHidden/>
              </w:rPr>
            </w:r>
            <w:r>
              <w:rPr>
                <w:noProof/>
                <w:webHidden/>
              </w:rPr>
              <w:fldChar w:fldCharType="separate"/>
            </w:r>
            <w:r>
              <w:rPr>
                <w:noProof/>
                <w:webHidden/>
              </w:rPr>
              <w:t>20</w:t>
            </w:r>
            <w:r>
              <w:rPr>
                <w:noProof/>
                <w:webHidden/>
              </w:rPr>
              <w:fldChar w:fldCharType="end"/>
            </w:r>
          </w:hyperlink>
        </w:p>
        <w:p w14:paraId="44CA224C" w14:textId="7E1F99BE" w:rsidR="009F0103" w:rsidRDefault="009F0103">
          <w:pPr>
            <w:pStyle w:val="TDC2"/>
            <w:tabs>
              <w:tab w:val="left" w:pos="720"/>
              <w:tab w:val="right" w:leader="dot" w:pos="8828"/>
            </w:tabs>
            <w:rPr>
              <w:rFonts w:asciiTheme="minorHAnsi" w:eastAsiaTheme="minorEastAsia" w:hAnsiTheme="minorHAnsi"/>
              <w:noProof/>
              <w:sz w:val="24"/>
              <w:lang w:eastAsia="es-CO"/>
            </w:rPr>
          </w:pPr>
          <w:hyperlink w:anchor="_Toc182622309" w:history="1">
            <w:r w:rsidRPr="00125129">
              <w:rPr>
                <w:rStyle w:val="Hipervnculo"/>
                <w:noProof/>
                <w:lang w:val="es-ES_tradnl"/>
              </w:rPr>
              <w:t>4.1</w:t>
            </w:r>
            <w:r>
              <w:rPr>
                <w:rFonts w:asciiTheme="minorHAnsi" w:eastAsiaTheme="minorEastAsia" w:hAnsiTheme="minorHAnsi"/>
                <w:noProof/>
                <w:sz w:val="24"/>
                <w:lang w:eastAsia="es-CO"/>
              </w:rPr>
              <w:tab/>
            </w:r>
            <w:r w:rsidRPr="00125129">
              <w:rPr>
                <w:rStyle w:val="Hipervnculo"/>
                <w:noProof/>
                <w:lang w:val="es-ES_tradnl"/>
              </w:rPr>
              <w:t>Diseño de interfaces con Jetpack Compose</w:t>
            </w:r>
            <w:r>
              <w:rPr>
                <w:noProof/>
                <w:webHidden/>
              </w:rPr>
              <w:tab/>
            </w:r>
            <w:r>
              <w:rPr>
                <w:noProof/>
                <w:webHidden/>
              </w:rPr>
              <w:fldChar w:fldCharType="begin"/>
            </w:r>
            <w:r>
              <w:rPr>
                <w:noProof/>
                <w:webHidden/>
              </w:rPr>
              <w:instrText xml:space="preserve"> PAGEREF _Toc182622309 \h </w:instrText>
            </w:r>
            <w:r>
              <w:rPr>
                <w:noProof/>
                <w:webHidden/>
              </w:rPr>
            </w:r>
            <w:r>
              <w:rPr>
                <w:noProof/>
                <w:webHidden/>
              </w:rPr>
              <w:fldChar w:fldCharType="separate"/>
            </w:r>
            <w:r>
              <w:rPr>
                <w:noProof/>
                <w:webHidden/>
              </w:rPr>
              <w:t>20</w:t>
            </w:r>
            <w:r>
              <w:rPr>
                <w:noProof/>
                <w:webHidden/>
              </w:rPr>
              <w:fldChar w:fldCharType="end"/>
            </w:r>
          </w:hyperlink>
        </w:p>
        <w:p w14:paraId="19929B6C" w14:textId="3D150B9C" w:rsidR="009F0103" w:rsidRDefault="009F0103">
          <w:pPr>
            <w:pStyle w:val="TDC2"/>
            <w:tabs>
              <w:tab w:val="left" w:pos="720"/>
              <w:tab w:val="right" w:leader="dot" w:pos="8828"/>
            </w:tabs>
            <w:rPr>
              <w:rFonts w:asciiTheme="minorHAnsi" w:eastAsiaTheme="minorEastAsia" w:hAnsiTheme="minorHAnsi"/>
              <w:noProof/>
              <w:sz w:val="24"/>
              <w:lang w:eastAsia="es-CO"/>
            </w:rPr>
          </w:pPr>
          <w:hyperlink w:anchor="_Toc182622310" w:history="1">
            <w:r w:rsidRPr="00125129">
              <w:rPr>
                <w:rStyle w:val="Hipervnculo"/>
                <w:noProof/>
                <w:lang w:val="es-ES_tradnl"/>
              </w:rPr>
              <w:t>4.2</w:t>
            </w:r>
            <w:r>
              <w:rPr>
                <w:rFonts w:asciiTheme="minorHAnsi" w:eastAsiaTheme="minorEastAsia" w:hAnsiTheme="minorHAnsi"/>
                <w:noProof/>
                <w:sz w:val="24"/>
                <w:lang w:eastAsia="es-CO"/>
              </w:rPr>
              <w:tab/>
            </w:r>
            <w:r w:rsidRPr="00125129">
              <w:rPr>
                <w:rStyle w:val="Hipervnculo"/>
                <w:noProof/>
                <w:lang w:val="es-ES_tradnl"/>
              </w:rPr>
              <w:t>Estilos, temas y material design</w:t>
            </w:r>
            <w:r>
              <w:rPr>
                <w:noProof/>
                <w:webHidden/>
              </w:rPr>
              <w:tab/>
            </w:r>
            <w:r>
              <w:rPr>
                <w:noProof/>
                <w:webHidden/>
              </w:rPr>
              <w:fldChar w:fldCharType="begin"/>
            </w:r>
            <w:r>
              <w:rPr>
                <w:noProof/>
                <w:webHidden/>
              </w:rPr>
              <w:instrText xml:space="preserve"> PAGEREF _Toc182622310 \h </w:instrText>
            </w:r>
            <w:r>
              <w:rPr>
                <w:noProof/>
                <w:webHidden/>
              </w:rPr>
            </w:r>
            <w:r>
              <w:rPr>
                <w:noProof/>
                <w:webHidden/>
              </w:rPr>
              <w:fldChar w:fldCharType="separate"/>
            </w:r>
            <w:r>
              <w:rPr>
                <w:noProof/>
                <w:webHidden/>
              </w:rPr>
              <w:t>22</w:t>
            </w:r>
            <w:r>
              <w:rPr>
                <w:noProof/>
                <w:webHidden/>
              </w:rPr>
              <w:fldChar w:fldCharType="end"/>
            </w:r>
          </w:hyperlink>
        </w:p>
        <w:p w14:paraId="28614199" w14:textId="60C7E5B3" w:rsidR="009F0103" w:rsidRDefault="009F0103">
          <w:pPr>
            <w:pStyle w:val="TDC2"/>
            <w:tabs>
              <w:tab w:val="left" w:pos="720"/>
              <w:tab w:val="right" w:leader="dot" w:pos="8828"/>
            </w:tabs>
            <w:rPr>
              <w:rFonts w:asciiTheme="minorHAnsi" w:eastAsiaTheme="minorEastAsia" w:hAnsiTheme="minorHAnsi"/>
              <w:noProof/>
              <w:sz w:val="24"/>
              <w:lang w:eastAsia="es-CO"/>
            </w:rPr>
          </w:pPr>
          <w:hyperlink w:anchor="_Toc182622311" w:history="1">
            <w:r w:rsidRPr="00125129">
              <w:rPr>
                <w:rStyle w:val="Hipervnculo"/>
                <w:noProof/>
                <w:lang w:val="es-ES_tradnl"/>
              </w:rPr>
              <w:t>4.3</w:t>
            </w:r>
            <w:r>
              <w:rPr>
                <w:rFonts w:asciiTheme="minorHAnsi" w:eastAsiaTheme="minorEastAsia" w:hAnsiTheme="minorHAnsi"/>
                <w:noProof/>
                <w:sz w:val="24"/>
                <w:lang w:eastAsia="es-CO"/>
              </w:rPr>
              <w:tab/>
            </w:r>
            <w:r w:rsidRPr="00125129">
              <w:rPr>
                <w:rStyle w:val="Hipervnculo"/>
                <w:noProof/>
                <w:lang w:val="es-ES_tradnl"/>
              </w:rPr>
              <w:t xml:space="preserve">Desarrollo y pruebas de aplicaciones </w:t>
            </w:r>
            <w:r w:rsidR="002A06FC" w:rsidRPr="002A06FC">
              <w:rPr>
                <w:rStyle w:val="Hipervnculo"/>
                <w:i/>
                <w:iCs/>
                <w:noProof/>
                <w:lang w:val="es-ES_tradnl"/>
              </w:rPr>
              <w:t>web</w:t>
            </w:r>
            <w:r>
              <w:rPr>
                <w:noProof/>
                <w:webHidden/>
              </w:rPr>
              <w:tab/>
            </w:r>
            <w:r>
              <w:rPr>
                <w:noProof/>
                <w:webHidden/>
              </w:rPr>
              <w:fldChar w:fldCharType="begin"/>
            </w:r>
            <w:r>
              <w:rPr>
                <w:noProof/>
                <w:webHidden/>
              </w:rPr>
              <w:instrText xml:space="preserve"> PAGEREF _Toc182622311 \h </w:instrText>
            </w:r>
            <w:r>
              <w:rPr>
                <w:noProof/>
                <w:webHidden/>
              </w:rPr>
            </w:r>
            <w:r>
              <w:rPr>
                <w:noProof/>
                <w:webHidden/>
              </w:rPr>
              <w:fldChar w:fldCharType="separate"/>
            </w:r>
            <w:r>
              <w:rPr>
                <w:noProof/>
                <w:webHidden/>
              </w:rPr>
              <w:t>23</w:t>
            </w:r>
            <w:r>
              <w:rPr>
                <w:noProof/>
                <w:webHidden/>
              </w:rPr>
              <w:fldChar w:fldCharType="end"/>
            </w:r>
          </w:hyperlink>
        </w:p>
        <w:p w14:paraId="361E495F" w14:textId="1D67E114" w:rsidR="009F0103" w:rsidRDefault="009F0103">
          <w:pPr>
            <w:pStyle w:val="TDC2"/>
            <w:tabs>
              <w:tab w:val="left" w:pos="720"/>
              <w:tab w:val="right" w:leader="dot" w:pos="8828"/>
            </w:tabs>
            <w:rPr>
              <w:rFonts w:asciiTheme="minorHAnsi" w:eastAsiaTheme="minorEastAsia" w:hAnsiTheme="minorHAnsi"/>
              <w:noProof/>
              <w:sz w:val="24"/>
              <w:lang w:eastAsia="es-CO"/>
            </w:rPr>
          </w:pPr>
          <w:hyperlink w:anchor="_Toc182622312" w:history="1">
            <w:r w:rsidRPr="00125129">
              <w:rPr>
                <w:rStyle w:val="Hipervnculo"/>
                <w:noProof/>
                <w:lang w:val="es-ES_tradnl"/>
              </w:rPr>
              <w:t>4.4</w:t>
            </w:r>
            <w:r>
              <w:rPr>
                <w:rFonts w:asciiTheme="minorHAnsi" w:eastAsiaTheme="minorEastAsia" w:hAnsiTheme="minorHAnsi"/>
                <w:noProof/>
                <w:sz w:val="24"/>
                <w:lang w:eastAsia="es-CO"/>
              </w:rPr>
              <w:tab/>
            </w:r>
            <w:r w:rsidRPr="00125129">
              <w:rPr>
                <w:rStyle w:val="Hipervnculo"/>
                <w:noProof/>
                <w:lang w:val="es-ES_tradnl"/>
              </w:rPr>
              <w:t>Pruebas Unitarias y Documentación</w:t>
            </w:r>
            <w:r>
              <w:rPr>
                <w:noProof/>
                <w:webHidden/>
              </w:rPr>
              <w:tab/>
            </w:r>
            <w:r>
              <w:rPr>
                <w:noProof/>
                <w:webHidden/>
              </w:rPr>
              <w:fldChar w:fldCharType="begin"/>
            </w:r>
            <w:r>
              <w:rPr>
                <w:noProof/>
                <w:webHidden/>
              </w:rPr>
              <w:instrText xml:space="preserve"> PAGEREF _Toc182622312 \h </w:instrText>
            </w:r>
            <w:r>
              <w:rPr>
                <w:noProof/>
                <w:webHidden/>
              </w:rPr>
            </w:r>
            <w:r>
              <w:rPr>
                <w:noProof/>
                <w:webHidden/>
              </w:rPr>
              <w:fldChar w:fldCharType="separate"/>
            </w:r>
            <w:r>
              <w:rPr>
                <w:noProof/>
                <w:webHidden/>
              </w:rPr>
              <w:t>24</w:t>
            </w:r>
            <w:r>
              <w:rPr>
                <w:noProof/>
                <w:webHidden/>
              </w:rPr>
              <w:fldChar w:fldCharType="end"/>
            </w:r>
          </w:hyperlink>
        </w:p>
        <w:p w14:paraId="42F1A398" w14:textId="62FBF8D6" w:rsidR="009F0103" w:rsidRDefault="009F0103">
          <w:pPr>
            <w:pStyle w:val="TDC1"/>
            <w:tabs>
              <w:tab w:val="left" w:pos="480"/>
              <w:tab w:val="right" w:leader="dot" w:pos="8828"/>
            </w:tabs>
            <w:rPr>
              <w:rFonts w:asciiTheme="minorHAnsi" w:eastAsiaTheme="minorEastAsia" w:hAnsiTheme="minorHAnsi"/>
              <w:noProof/>
              <w:sz w:val="24"/>
              <w:lang w:eastAsia="es-CO"/>
            </w:rPr>
          </w:pPr>
          <w:hyperlink w:anchor="_Toc182622313" w:history="1">
            <w:r w:rsidRPr="00125129">
              <w:rPr>
                <w:rStyle w:val="Hipervnculo"/>
                <w:noProof/>
                <w:lang w:val="es-ES_tradnl"/>
              </w:rPr>
              <w:t>5</w:t>
            </w:r>
            <w:r>
              <w:rPr>
                <w:rFonts w:asciiTheme="minorHAnsi" w:eastAsiaTheme="minorEastAsia" w:hAnsiTheme="minorHAnsi"/>
                <w:noProof/>
                <w:sz w:val="24"/>
                <w:lang w:eastAsia="es-CO"/>
              </w:rPr>
              <w:tab/>
            </w:r>
            <w:r w:rsidRPr="00125129">
              <w:rPr>
                <w:rStyle w:val="Hipervnculo"/>
                <w:noProof/>
                <w:lang w:val="es-ES_tradnl"/>
              </w:rPr>
              <w:t>Síntesis</w:t>
            </w:r>
            <w:r>
              <w:rPr>
                <w:noProof/>
                <w:webHidden/>
              </w:rPr>
              <w:tab/>
            </w:r>
            <w:r>
              <w:rPr>
                <w:noProof/>
                <w:webHidden/>
              </w:rPr>
              <w:fldChar w:fldCharType="begin"/>
            </w:r>
            <w:r>
              <w:rPr>
                <w:noProof/>
                <w:webHidden/>
              </w:rPr>
              <w:instrText xml:space="preserve"> PAGEREF _Toc182622313 \h </w:instrText>
            </w:r>
            <w:r>
              <w:rPr>
                <w:noProof/>
                <w:webHidden/>
              </w:rPr>
            </w:r>
            <w:r>
              <w:rPr>
                <w:noProof/>
                <w:webHidden/>
              </w:rPr>
              <w:fldChar w:fldCharType="separate"/>
            </w:r>
            <w:r>
              <w:rPr>
                <w:noProof/>
                <w:webHidden/>
              </w:rPr>
              <w:t>26</w:t>
            </w:r>
            <w:r>
              <w:rPr>
                <w:noProof/>
                <w:webHidden/>
              </w:rPr>
              <w:fldChar w:fldCharType="end"/>
            </w:r>
          </w:hyperlink>
        </w:p>
        <w:p w14:paraId="4B1DCF24" w14:textId="6CF70592" w:rsidR="009F0103" w:rsidRDefault="009F0103">
          <w:pPr>
            <w:pStyle w:val="TDC1"/>
            <w:tabs>
              <w:tab w:val="left" w:pos="480"/>
              <w:tab w:val="right" w:leader="dot" w:pos="8828"/>
            </w:tabs>
            <w:rPr>
              <w:rFonts w:asciiTheme="minorHAnsi" w:eastAsiaTheme="minorEastAsia" w:hAnsiTheme="minorHAnsi"/>
              <w:noProof/>
              <w:sz w:val="24"/>
              <w:lang w:eastAsia="es-CO"/>
            </w:rPr>
          </w:pPr>
          <w:hyperlink w:anchor="_Toc182622314" w:history="1">
            <w:r w:rsidRPr="00125129">
              <w:rPr>
                <w:rStyle w:val="Hipervnculo"/>
                <w:noProof/>
                <w:lang w:val="es-ES_tradnl"/>
              </w:rPr>
              <w:t>6</w:t>
            </w:r>
            <w:r>
              <w:rPr>
                <w:rFonts w:asciiTheme="minorHAnsi" w:eastAsiaTheme="minorEastAsia" w:hAnsiTheme="minorHAnsi"/>
                <w:noProof/>
                <w:sz w:val="24"/>
                <w:lang w:eastAsia="es-CO"/>
              </w:rPr>
              <w:tab/>
            </w:r>
            <w:r w:rsidRPr="00125129">
              <w:rPr>
                <w:rStyle w:val="Hipervnculo"/>
                <w:noProof/>
                <w:lang w:val="es-ES_tradnl"/>
              </w:rPr>
              <w:t>Material complementario</w:t>
            </w:r>
            <w:r>
              <w:rPr>
                <w:noProof/>
                <w:webHidden/>
              </w:rPr>
              <w:tab/>
            </w:r>
            <w:r>
              <w:rPr>
                <w:noProof/>
                <w:webHidden/>
              </w:rPr>
              <w:fldChar w:fldCharType="begin"/>
            </w:r>
            <w:r>
              <w:rPr>
                <w:noProof/>
                <w:webHidden/>
              </w:rPr>
              <w:instrText xml:space="preserve"> PAGEREF _Toc182622314 \h </w:instrText>
            </w:r>
            <w:r>
              <w:rPr>
                <w:noProof/>
                <w:webHidden/>
              </w:rPr>
            </w:r>
            <w:r>
              <w:rPr>
                <w:noProof/>
                <w:webHidden/>
              </w:rPr>
              <w:fldChar w:fldCharType="separate"/>
            </w:r>
            <w:r>
              <w:rPr>
                <w:noProof/>
                <w:webHidden/>
              </w:rPr>
              <w:t>28</w:t>
            </w:r>
            <w:r>
              <w:rPr>
                <w:noProof/>
                <w:webHidden/>
              </w:rPr>
              <w:fldChar w:fldCharType="end"/>
            </w:r>
          </w:hyperlink>
        </w:p>
        <w:p w14:paraId="51A07883" w14:textId="49CFA7BD" w:rsidR="009F0103" w:rsidRDefault="009F0103">
          <w:pPr>
            <w:pStyle w:val="TDC1"/>
            <w:tabs>
              <w:tab w:val="left" w:pos="480"/>
              <w:tab w:val="right" w:leader="dot" w:pos="8828"/>
            </w:tabs>
            <w:rPr>
              <w:rFonts w:asciiTheme="minorHAnsi" w:eastAsiaTheme="minorEastAsia" w:hAnsiTheme="minorHAnsi"/>
              <w:noProof/>
              <w:sz w:val="24"/>
              <w:lang w:eastAsia="es-CO"/>
            </w:rPr>
          </w:pPr>
          <w:hyperlink w:anchor="_Toc182622315" w:history="1">
            <w:r w:rsidRPr="00125129">
              <w:rPr>
                <w:rStyle w:val="Hipervnculo"/>
                <w:noProof/>
                <w:lang w:val="es-ES_tradnl"/>
              </w:rPr>
              <w:t>7</w:t>
            </w:r>
            <w:r>
              <w:rPr>
                <w:rFonts w:asciiTheme="minorHAnsi" w:eastAsiaTheme="minorEastAsia" w:hAnsiTheme="minorHAnsi"/>
                <w:noProof/>
                <w:sz w:val="24"/>
                <w:lang w:eastAsia="es-CO"/>
              </w:rPr>
              <w:tab/>
            </w:r>
            <w:r w:rsidRPr="00125129">
              <w:rPr>
                <w:rStyle w:val="Hipervnculo"/>
                <w:noProof/>
                <w:lang w:val="es-ES_tradnl"/>
              </w:rPr>
              <w:t>Glosario</w:t>
            </w:r>
            <w:r>
              <w:rPr>
                <w:noProof/>
                <w:webHidden/>
              </w:rPr>
              <w:tab/>
            </w:r>
            <w:r>
              <w:rPr>
                <w:noProof/>
                <w:webHidden/>
              </w:rPr>
              <w:fldChar w:fldCharType="begin"/>
            </w:r>
            <w:r>
              <w:rPr>
                <w:noProof/>
                <w:webHidden/>
              </w:rPr>
              <w:instrText xml:space="preserve"> PAGEREF _Toc182622315 \h </w:instrText>
            </w:r>
            <w:r>
              <w:rPr>
                <w:noProof/>
                <w:webHidden/>
              </w:rPr>
            </w:r>
            <w:r>
              <w:rPr>
                <w:noProof/>
                <w:webHidden/>
              </w:rPr>
              <w:fldChar w:fldCharType="separate"/>
            </w:r>
            <w:r>
              <w:rPr>
                <w:noProof/>
                <w:webHidden/>
              </w:rPr>
              <w:t>30</w:t>
            </w:r>
            <w:r>
              <w:rPr>
                <w:noProof/>
                <w:webHidden/>
              </w:rPr>
              <w:fldChar w:fldCharType="end"/>
            </w:r>
          </w:hyperlink>
        </w:p>
        <w:p w14:paraId="143C0AAA" w14:textId="1CC9EEE9" w:rsidR="009F0103" w:rsidRDefault="009F0103">
          <w:pPr>
            <w:pStyle w:val="TDC1"/>
            <w:tabs>
              <w:tab w:val="left" w:pos="480"/>
              <w:tab w:val="right" w:leader="dot" w:pos="8828"/>
            </w:tabs>
            <w:rPr>
              <w:rFonts w:asciiTheme="minorHAnsi" w:eastAsiaTheme="minorEastAsia" w:hAnsiTheme="minorHAnsi"/>
              <w:noProof/>
              <w:sz w:val="24"/>
              <w:lang w:eastAsia="es-CO"/>
            </w:rPr>
          </w:pPr>
          <w:hyperlink w:anchor="_Toc182622316" w:history="1">
            <w:r w:rsidRPr="00125129">
              <w:rPr>
                <w:rStyle w:val="Hipervnculo"/>
                <w:noProof/>
                <w:lang w:val="es-ES_tradnl"/>
              </w:rPr>
              <w:t>8</w:t>
            </w:r>
            <w:r>
              <w:rPr>
                <w:rFonts w:asciiTheme="minorHAnsi" w:eastAsiaTheme="minorEastAsia" w:hAnsiTheme="minorHAnsi"/>
                <w:noProof/>
                <w:sz w:val="24"/>
                <w:lang w:eastAsia="es-CO"/>
              </w:rPr>
              <w:tab/>
            </w:r>
            <w:r w:rsidRPr="00125129">
              <w:rPr>
                <w:rStyle w:val="Hipervnculo"/>
                <w:noProof/>
                <w:lang w:val="es-ES_tradnl"/>
              </w:rPr>
              <w:t>Referencias bibliográficas</w:t>
            </w:r>
            <w:r>
              <w:rPr>
                <w:noProof/>
                <w:webHidden/>
              </w:rPr>
              <w:tab/>
            </w:r>
            <w:r>
              <w:rPr>
                <w:noProof/>
                <w:webHidden/>
              </w:rPr>
              <w:fldChar w:fldCharType="begin"/>
            </w:r>
            <w:r>
              <w:rPr>
                <w:noProof/>
                <w:webHidden/>
              </w:rPr>
              <w:instrText xml:space="preserve"> PAGEREF _Toc182622316 \h </w:instrText>
            </w:r>
            <w:r>
              <w:rPr>
                <w:noProof/>
                <w:webHidden/>
              </w:rPr>
            </w:r>
            <w:r>
              <w:rPr>
                <w:noProof/>
                <w:webHidden/>
              </w:rPr>
              <w:fldChar w:fldCharType="separate"/>
            </w:r>
            <w:r>
              <w:rPr>
                <w:noProof/>
                <w:webHidden/>
              </w:rPr>
              <w:t>32</w:t>
            </w:r>
            <w:r>
              <w:rPr>
                <w:noProof/>
                <w:webHidden/>
              </w:rPr>
              <w:fldChar w:fldCharType="end"/>
            </w:r>
          </w:hyperlink>
        </w:p>
        <w:p w14:paraId="4FD937B1" w14:textId="5E71E3C3" w:rsidR="002234E6" w:rsidRPr="008862C9" w:rsidRDefault="00771F42" w:rsidP="00BB3541">
          <w:pPr>
            <w:pStyle w:val="Sinespaciado"/>
            <w:rPr>
              <w:lang w:val="es-ES_tradnl"/>
            </w:rPr>
          </w:pPr>
          <w:r w:rsidRPr="008862C9">
            <w:rPr>
              <w:lang w:val="es-ES_tradnl"/>
            </w:rPr>
            <w:fldChar w:fldCharType="end"/>
          </w:r>
        </w:p>
      </w:sdtContent>
    </w:sdt>
    <w:p w14:paraId="4CCB8955" w14:textId="77777777" w:rsidR="001A7F9B" w:rsidRDefault="001A7F9B">
      <w:pPr>
        <w:spacing w:line="278" w:lineRule="auto"/>
        <w:jc w:val="left"/>
        <w:rPr>
          <w:rFonts w:eastAsia="Arial" w:cs="Arial"/>
          <w:b/>
          <w:color w:val="000000"/>
          <w:kern w:val="0"/>
          <w:szCs w:val="20"/>
          <w:lang w:val="es-ES_tradnl" w:eastAsia="ja-JP"/>
          <w14:ligatures w14:val="none"/>
        </w:rPr>
      </w:pPr>
      <w:r>
        <w:rPr>
          <w:lang w:val="es-ES_tradnl"/>
        </w:rPr>
        <w:br w:type="page"/>
      </w:r>
    </w:p>
    <w:p w14:paraId="4F39B425" w14:textId="2E8F5C0F" w:rsidR="002234E6" w:rsidRPr="008862C9" w:rsidRDefault="002234E6" w:rsidP="00EF1B5F">
      <w:pPr>
        <w:pStyle w:val="Secciones"/>
        <w:rPr>
          <w:lang w:val="es-ES_tradnl"/>
        </w:rPr>
      </w:pPr>
      <w:r w:rsidRPr="008862C9">
        <w:rPr>
          <w:lang w:val="es-ES_tradnl"/>
        </w:rPr>
        <w:lastRenderedPageBreak/>
        <w:t>I</w:t>
      </w:r>
      <w:r w:rsidR="00771F42" w:rsidRPr="008862C9">
        <w:rPr>
          <w:lang w:val="es-ES_tradnl"/>
        </w:rPr>
        <w:t>ntroducción</w:t>
      </w:r>
    </w:p>
    <w:p w14:paraId="517CEA3C" w14:textId="157580B2" w:rsidR="00AD17ED" w:rsidRDefault="00AD17ED" w:rsidP="00AD17ED">
      <w:pPr>
        <w:pStyle w:val="Base"/>
      </w:pPr>
      <w:r>
        <w:t>La arquitectura</w:t>
      </w:r>
      <w:r w:rsidRPr="00AD17ED">
        <w:rPr>
          <w:i/>
          <w:iCs/>
        </w:rPr>
        <w:t xml:space="preserve"> </w:t>
      </w:r>
      <w:r w:rsidR="002A06FC" w:rsidRPr="002A06FC">
        <w:rPr>
          <w:i/>
          <w:iCs/>
        </w:rPr>
        <w:t>back-</w:t>
      </w:r>
      <w:proofErr w:type="spellStart"/>
      <w:r w:rsidR="002A06FC" w:rsidRPr="002A06FC">
        <w:rPr>
          <w:i/>
          <w:iCs/>
        </w:rPr>
        <w:t>end</w:t>
      </w:r>
      <w:proofErr w:type="spellEnd"/>
      <w:r>
        <w:t xml:space="preserve"> es el pilar fundamental en el desarrollo de aplicaciones que incorporan inteligencia artificial. Una arquitectura sólida garantiza el rendimiento y la escalabilidad del sistema, </w:t>
      </w:r>
      <w:r>
        <w:t>mientras</w:t>
      </w:r>
      <w:r>
        <w:t xml:space="preserve"> facilita la integración eficiente de modelos de IA, permitiendo que las aplicaciones sean más inteligentes y responsivas.</w:t>
      </w:r>
    </w:p>
    <w:p w14:paraId="7AFC2690" w14:textId="3A84C79D" w:rsidR="00AD17ED" w:rsidRDefault="00AD17ED" w:rsidP="00AD17ED">
      <w:pPr>
        <w:pStyle w:val="Base"/>
      </w:pPr>
      <w:r>
        <w:t xml:space="preserve">Este </w:t>
      </w:r>
      <w:r w:rsidR="002A06FC">
        <w:t>componente</w:t>
      </w:r>
      <w:r>
        <w:t xml:space="preserve"> aborda de manera sistemática los componentes clave de la arquitectura </w:t>
      </w:r>
      <w:r w:rsidR="002A06FC" w:rsidRPr="002A06FC">
        <w:rPr>
          <w:i/>
          <w:iCs/>
        </w:rPr>
        <w:t>back-</w:t>
      </w:r>
      <w:proofErr w:type="spellStart"/>
      <w:r w:rsidR="002A06FC" w:rsidRPr="002A06FC">
        <w:rPr>
          <w:i/>
          <w:iCs/>
        </w:rPr>
        <w:t>end</w:t>
      </w:r>
      <w:proofErr w:type="spellEnd"/>
      <w:r>
        <w:t xml:space="preserve"> para aplicaciones con IA, desde los fundamentos del patrón </w:t>
      </w:r>
      <w:proofErr w:type="spellStart"/>
      <w:r>
        <w:t>MVVM</w:t>
      </w:r>
      <w:proofErr w:type="spellEnd"/>
      <w:r>
        <w:t xml:space="preserve"> hasta las prácticas avanzadas en el desarrollo de </w:t>
      </w:r>
      <w:proofErr w:type="spellStart"/>
      <w:r>
        <w:t>APIs</w:t>
      </w:r>
      <w:proofErr w:type="spellEnd"/>
      <w:r>
        <w:t xml:space="preserve"> </w:t>
      </w:r>
      <w:proofErr w:type="spellStart"/>
      <w:r>
        <w:t>RESTful</w:t>
      </w:r>
      <w:proofErr w:type="spellEnd"/>
      <w:r>
        <w:t xml:space="preserve">. Se exploran técnicas para la persistencia y gestión de datos, la implementación de modelos de IA en el servidor y la creación de interfaces de usuario modernas con </w:t>
      </w:r>
      <w:proofErr w:type="spellStart"/>
      <w:r>
        <w:t>Jetpack</w:t>
      </w:r>
      <w:proofErr w:type="spellEnd"/>
      <w:r>
        <w:t xml:space="preserve"> </w:t>
      </w:r>
      <w:proofErr w:type="spellStart"/>
      <w:r>
        <w:t>Compose</w:t>
      </w:r>
      <w:proofErr w:type="spellEnd"/>
      <w:r>
        <w:t>.</w:t>
      </w:r>
    </w:p>
    <w:p w14:paraId="2A4018AC" w14:textId="77777777" w:rsidR="00AD17ED" w:rsidRDefault="00AD17ED" w:rsidP="00AD17ED">
      <w:pPr>
        <w:pStyle w:val="Base"/>
      </w:pPr>
      <w:r>
        <w:t>A lo largo de estas páginas, se examinan metodologías actuales y prácticas comprobadas que permiten construir sistemas robustos y escalables. Se hace hincapié en la importancia de las pruebas y la documentación, reconociendo que una aplicación de calidad es el resultado de un código bien estructurado y exhaustivamente probado.</w:t>
      </w:r>
    </w:p>
    <w:p w14:paraId="15321046" w14:textId="10CD676D" w:rsidR="00AD17ED" w:rsidRDefault="00AD17ED" w:rsidP="00AD17ED">
      <w:pPr>
        <w:pStyle w:val="Base"/>
      </w:pPr>
      <w:r>
        <w:t xml:space="preserve">La combinación de conceptos teóricos con ejemplos prácticos proporciona las herramientas necesarias para enfrentar los desafíos reales en el desarrollo </w:t>
      </w:r>
      <w:r w:rsidR="002A06FC" w:rsidRPr="002A06FC">
        <w:rPr>
          <w:i/>
          <w:iCs/>
        </w:rPr>
        <w:t>back-</w:t>
      </w:r>
      <w:proofErr w:type="spellStart"/>
      <w:r w:rsidR="002A06FC" w:rsidRPr="002A06FC">
        <w:rPr>
          <w:i/>
          <w:iCs/>
        </w:rPr>
        <w:t>end</w:t>
      </w:r>
      <w:proofErr w:type="spellEnd"/>
      <w:r>
        <w:t xml:space="preserve"> de aplicaciones con inteligencia artificial. Como reza un principio fundamental en ingeniería de software: "Una aplicación es tan fuerte como su arquitectura subyacente".</w:t>
      </w:r>
    </w:p>
    <w:p w14:paraId="03396570" w14:textId="72097CAB" w:rsidR="006E76C5" w:rsidRDefault="00AD17ED" w:rsidP="00AD17ED">
      <w:pPr>
        <w:pStyle w:val="Base"/>
      </w:pPr>
      <w:r>
        <w:t xml:space="preserve">¡Te invitamos a emprender este viaje por las técnicas y prácticas esenciales de la arquitectura </w:t>
      </w:r>
      <w:r w:rsidR="002A06FC" w:rsidRPr="002A06FC">
        <w:rPr>
          <w:i/>
          <w:iCs/>
        </w:rPr>
        <w:t>back-</w:t>
      </w:r>
      <w:proofErr w:type="spellStart"/>
      <w:r w:rsidR="002A06FC" w:rsidRPr="002A06FC">
        <w:rPr>
          <w:i/>
          <w:iCs/>
        </w:rPr>
        <w:t>end</w:t>
      </w:r>
      <w:proofErr w:type="spellEnd"/>
      <w:r>
        <w:t xml:space="preserve"> para aplicaciones con </w:t>
      </w:r>
      <w:proofErr w:type="spellStart"/>
      <w:r>
        <w:t>IA!</w:t>
      </w:r>
      <w:r w:rsidR="006E76C5">
        <w:t>s</w:t>
      </w:r>
      <w:proofErr w:type="spellEnd"/>
      <w:r w:rsidR="006E76C5">
        <w:t>!</w:t>
      </w:r>
    </w:p>
    <w:tbl>
      <w:tblPr>
        <w:tblStyle w:val="Tablaconcuadrcula"/>
        <w:tblW w:w="0" w:type="auto"/>
        <w:jc w:val="center"/>
        <w:tblLook w:val="04A0" w:firstRow="1" w:lastRow="0" w:firstColumn="1" w:lastColumn="0" w:noHBand="0" w:noVBand="1"/>
      </w:tblPr>
      <w:tblGrid>
        <w:gridCol w:w="8828"/>
      </w:tblGrid>
      <w:tr w:rsidR="00A72ED3" w:rsidRPr="008862C9" w14:paraId="37DF58BF" w14:textId="77777777" w:rsidTr="00A72ED3">
        <w:trPr>
          <w:jc w:val="center"/>
        </w:trPr>
        <w:tc>
          <w:tcPr>
            <w:tcW w:w="8828" w:type="dxa"/>
          </w:tcPr>
          <w:p w14:paraId="18956F66" w14:textId="66816DB5" w:rsidR="00A72ED3" w:rsidRPr="008862C9" w:rsidRDefault="00A72ED3" w:rsidP="00A72ED3">
            <w:pPr>
              <w:spacing w:before="120" w:after="120"/>
              <w:jc w:val="center"/>
              <w:rPr>
                <w:lang w:val="es-ES_tradnl"/>
              </w:rPr>
            </w:pPr>
            <w:r w:rsidRPr="008862C9">
              <w:rPr>
                <w:lang w:val="es-ES_tradnl" w:eastAsia="ja-JP"/>
              </w:rPr>
              <w:t>DI_ Guion_Introduccion_Video_CF</w:t>
            </w:r>
            <w:r w:rsidR="00AD17ED">
              <w:rPr>
                <w:lang w:val="es-ES_tradnl" w:eastAsia="ja-JP"/>
              </w:rPr>
              <w:t>11</w:t>
            </w:r>
            <w:r w:rsidRPr="008862C9">
              <w:rPr>
                <w:lang w:val="es-ES_tradnl" w:eastAsia="ja-JP"/>
              </w:rPr>
              <w:t>_</w:t>
            </w:r>
            <w:r w:rsidRPr="008862C9">
              <w:rPr>
                <w:lang w:val="es-ES_tradnl"/>
              </w:rPr>
              <w:t xml:space="preserve"> </w:t>
            </w:r>
            <w:r w:rsidR="003C4C8A">
              <w:rPr>
                <w:lang w:val="es-ES_tradnl" w:eastAsia="ja-JP"/>
              </w:rPr>
              <w:t>228</w:t>
            </w:r>
            <w:r w:rsidR="00AD17ED">
              <w:rPr>
                <w:lang w:val="es-ES_tradnl" w:eastAsia="ja-JP"/>
              </w:rPr>
              <w:t>141</w:t>
            </w:r>
          </w:p>
        </w:tc>
      </w:tr>
    </w:tbl>
    <w:p w14:paraId="4B0F4C8C" w14:textId="77777777" w:rsidR="00EF1B5F" w:rsidRPr="008862C9" w:rsidRDefault="00EF1B5F" w:rsidP="00EF1B5F">
      <w:pPr>
        <w:pStyle w:val="Sinespaciado"/>
        <w:rPr>
          <w:lang w:val="es-ES_tradnl" w:eastAsia="ja-JP"/>
        </w:rPr>
      </w:pPr>
    </w:p>
    <w:p w14:paraId="6A925F01" w14:textId="77777777" w:rsidR="00A63FAB" w:rsidRPr="008862C9" w:rsidRDefault="00A63FAB">
      <w:pPr>
        <w:spacing w:line="278" w:lineRule="auto"/>
        <w:jc w:val="left"/>
        <w:rPr>
          <w:rFonts w:eastAsia="Arial" w:cs="Arial"/>
          <w:b/>
          <w:color w:val="000000"/>
          <w:kern w:val="0"/>
          <w:szCs w:val="20"/>
          <w:lang w:val="es-ES_tradnl" w:eastAsia="ja-JP"/>
          <w14:ligatures w14:val="none"/>
        </w:rPr>
      </w:pPr>
      <w:r w:rsidRPr="008862C9">
        <w:rPr>
          <w:lang w:val="es-ES_tradnl"/>
        </w:rPr>
        <w:br w:type="page"/>
      </w:r>
    </w:p>
    <w:p w14:paraId="7C00C472" w14:textId="6FD72350" w:rsidR="00B82666" w:rsidRPr="008862C9" w:rsidRDefault="00BB3541" w:rsidP="00A63FAB">
      <w:pPr>
        <w:pStyle w:val="Secciones"/>
        <w:rPr>
          <w:lang w:val="es-ES_tradnl"/>
        </w:rPr>
      </w:pPr>
      <w:r w:rsidRPr="008862C9">
        <w:rPr>
          <w:lang w:val="es-ES_tradnl"/>
        </w:rPr>
        <w:lastRenderedPageBreak/>
        <w:t>Desarrollo de contenidos</w:t>
      </w:r>
    </w:p>
    <w:p w14:paraId="67330C36" w14:textId="77777777" w:rsidR="00A63FAB" w:rsidRPr="008862C9" w:rsidRDefault="00A63FAB" w:rsidP="00A63FAB">
      <w:pPr>
        <w:pStyle w:val="Sinespaciado"/>
        <w:rPr>
          <w:lang w:val="es-ES_tradnl"/>
        </w:rPr>
      </w:pPr>
    </w:p>
    <w:p w14:paraId="42F23CEB" w14:textId="402231DF" w:rsidR="00C91743" w:rsidRDefault="00D60DD4" w:rsidP="00A86D53">
      <w:pPr>
        <w:jc w:val="center"/>
        <w:rPr>
          <w:b/>
          <w:bCs/>
          <w:lang w:val="es-ES_tradnl"/>
        </w:rPr>
      </w:pPr>
      <w:r w:rsidRPr="00D60DD4">
        <w:rPr>
          <w:b/>
          <w:bCs/>
          <w:lang w:val="es-ES_tradnl"/>
        </w:rPr>
        <w:t xml:space="preserve">Arquitectura </w:t>
      </w:r>
      <w:r w:rsidR="002A06FC" w:rsidRPr="002A06FC">
        <w:rPr>
          <w:b/>
          <w:bCs/>
          <w:i/>
          <w:iCs/>
          <w:lang w:val="es-ES_tradnl"/>
        </w:rPr>
        <w:t>back-</w:t>
      </w:r>
      <w:proofErr w:type="spellStart"/>
      <w:r w:rsidR="002A06FC" w:rsidRPr="002A06FC">
        <w:rPr>
          <w:b/>
          <w:bCs/>
          <w:i/>
          <w:iCs/>
          <w:lang w:val="es-ES_tradnl"/>
        </w:rPr>
        <w:t>end</w:t>
      </w:r>
      <w:proofErr w:type="spellEnd"/>
      <w:r w:rsidRPr="00D60DD4">
        <w:rPr>
          <w:b/>
          <w:bCs/>
          <w:lang w:val="es-ES_tradnl"/>
        </w:rPr>
        <w:t xml:space="preserve"> para aplicaciones con IA</w:t>
      </w:r>
    </w:p>
    <w:p w14:paraId="3ADA0867" w14:textId="7F08C1A9" w:rsidR="00060DA8" w:rsidRPr="002638BD" w:rsidRDefault="002638BD" w:rsidP="00060DA8">
      <w:pPr>
        <w:pStyle w:val="Ttulo1"/>
        <w:rPr>
          <w:lang w:val="es-ES_tradnl"/>
        </w:rPr>
      </w:pPr>
      <w:bookmarkStart w:id="0" w:name="_Toc182622296"/>
      <w:r w:rsidRPr="002638BD">
        <w:rPr>
          <w:lang w:val="es-ES_tradnl"/>
        </w:rPr>
        <w:t xml:space="preserve">Fundamentos de la arquitectura </w:t>
      </w:r>
      <w:r w:rsidR="002A06FC" w:rsidRPr="002A06FC">
        <w:rPr>
          <w:i/>
          <w:iCs/>
          <w:lang w:val="es-ES_tradnl"/>
        </w:rPr>
        <w:t>back-</w:t>
      </w:r>
      <w:proofErr w:type="spellStart"/>
      <w:r w:rsidR="002A06FC" w:rsidRPr="002A06FC">
        <w:rPr>
          <w:i/>
          <w:iCs/>
          <w:lang w:val="es-ES_tradnl"/>
        </w:rPr>
        <w:t>end</w:t>
      </w:r>
      <w:proofErr w:type="spellEnd"/>
      <w:r w:rsidRPr="002638BD">
        <w:rPr>
          <w:i/>
          <w:iCs/>
          <w:lang w:val="es-ES_tradnl"/>
        </w:rPr>
        <w:t xml:space="preserve"> </w:t>
      </w:r>
      <w:r w:rsidRPr="002638BD">
        <w:rPr>
          <w:lang w:val="es-ES_tradnl"/>
        </w:rPr>
        <w:t>para aplicaciones con IA</w:t>
      </w:r>
      <w:bookmarkEnd w:id="0"/>
    </w:p>
    <w:p w14:paraId="54DD9A9D" w14:textId="48C45814" w:rsidR="002638BD" w:rsidRPr="002638BD" w:rsidRDefault="002638BD" w:rsidP="002638BD">
      <w:pPr>
        <w:pStyle w:val="Base"/>
        <w:rPr>
          <w:lang w:val="es-ES_tradnl"/>
        </w:rPr>
      </w:pPr>
      <w:r w:rsidRPr="002638BD">
        <w:rPr>
          <w:lang w:val="es-ES_tradnl"/>
        </w:rPr>
        <w:t xml:space="preserve">La arquitectura </w:t>
      </w:r>
      <w:r w:rsidR="002A06FC" w:rsidRPr="002A06FC">
        <w:rPr>
          <w:i/>
          <w:iCs/>
          <w:lang w:val="es-ES_tradnl"/>
        </w:rPr>
        <w:t>back-</w:t>
      </w:r>
      <w:proofErr w:type="spellStart"/>
      <w:r w:rsidR="002A06FC" w:rsidRPr="002A06FC">
        <w:rPr>
          <w:i/>
          <w:iCs/>
          <w:lang w:val="es-ES_tradnl"/>
        </w:rPr>
        <w:t>end</w:t>
      </w:r>
      <w:proofErr w:type="spellEnd"/>
      <w:r w:rsidRPr="002638BD">
        <w:rPr>
          <w:lang w:val="es-ES_tradnl"/>
        </w:rPr>
        <w:t xml:space="preserve"> es el cimiento sobre el cual se construyen aplicaciones sólidas y escalables que incorporan inteligencia artificial. Comprender sus fundamentos es esencial para desarrollar sistemas eficientes y mantenibles. En este capítulo, se explorarán los conceptos clave de la arquitectura Modelo-Vista-</w:t>
      </w:r>
      <w:proofErr w:type="spellStart"/>
      <w:r w:rsidRPr="002638BD">
        <w:rPr>
          <w:lang w:val="es-ES_tradnl"/>
        </w:rPr>
        <w:t>VistaModelo</w:t>
      </w:r>
      <w:proofErr w:type="spellEnd"/>
      <w:r w:rsidRPr="002638BD">
        <w:rPr>
          <w:lang w:val="es-ES_tradnl"/>
        </w:rPr>
        <w:t xml:space="preserve"> (</w:t>
      </w:r>
      <w:proofErr w:type="spellStart"/>
      <w:r w:rsidRPr="002638BD">
        <w:rPr>
          <w:lang w:val="es-ES_tradnl"/>
        </w:rPr>
        <w:t>MVVM</w:t>
      </w:r>
      <w:proofErr w:type="spellEnd"/>
      <w:r w:rsidRPr="002638BD">
        <w:rPr>
          <w:lang w:val="es-ES_tradnl"/>
        </w:rPr>
        <w:t xml:space="preserve">), la importancia de los entornos de desarrollo integrados y los componentes básicos de las aplicaciones </w:t>
      </w:r>
      <w:r w:rsidR="002A06FC" w:rsidRPr="002A06FC">
        <w:rPr>
          <w:i/>
          <w:iCs/>
          <w:lang w:val="es-ES_tradnl"/>
        </w:rPr>
        <w:t>web</w:t>
      </w:r>
      <w:r w:rsidRPr="002638BD">
        <w:rPr>
          <w:lang w:val="es-ES_tradnl"/>
        </w:rPr>
        <w:t>.</w:t>
      </w:r>
    </w:p>
    <w:p w14:paraId="0199FE70" w14:textId="3609E9F5" w:rsidR="002638BD" w:rsidRPr="002638BD" w:rsidRDefault="002638BD" w:rsidP="002638BD">
      <w:pPr>
        <w:pStyle w:val="Ttulo2"/>
        <w:rPr>
          <w:lang w:val="es-ES_tradnl"/>
        </w:rPr>
      </w:pPr>
      <w:bookmarkStart w:id="1" w:name="_Toc182622297"/>
      <w:r w:rsidRPr="002638BD">
        <w:rPr>
          <w:lang w:val="es-ES_tradnl"/>
        </w:rPr>
        <w:t xml:space="preserve">Arquitectura </w:t>
      </w:r>
      <w:proofErr w:type="spellStart"/>
      <w:r w:rsidRPr="002638BD">
        <w:rPr>
          <w:lang w:val="es-ES_tradnl"/>
        </w:rPr>
        <w:t>MVVM</w:t>
      </w:r>
      <w:bookmarkEnd w:id="1"/>
      <w:proofErr w:type="spellEnd"/>
    </w:p>
    <w:p w14:paraId="0BC2BC66" w14:textId="2A1766D5" w:rsidR="002638BD" w:rsidRPr="002638BD" w:rsidRDefault="002638BD" w:rsidP="002638BD">
      <w:pPr>
        <w:pStyle w:val="Base"/>
      </w:pPr>
      <w:r w:rsidRPr="002638BD">
        <w:t>El patrón de arquitectura Modelo-Vista-</w:t>
      </w:r>
      <w:proofErr w:type="spellStart"/>
      <w:r w:rsidRPr="002638BD">
        <w:t>VistaModelo</w:t>
      </w:r>
      <w:proofErr w:type="spellEnd"/>
      <w:r w:rsidRPr="002638BD">
        <w:t xml:space="preserve">, conocido como </w:t>
      </w:r>
      <w:proofErr w:type="spellStart"/>
      <w:r w:rsidRPr="002638BD">
        <w:t>MVVM</w:t>
      </w:r>
      <w:proofErr w:type="spellEnd"/>
      <w:r w:rsidRPr="002638BD">
        <w:t xml:space="preserve">, es una metodología que promueve la separación de responsabilidades en el desarrollo de software. Este enfoque divide la aplicación en tres componentes principales: el Modelo, la Vista y el </w:t>
      </w:r>
      <w:proofErr w:type="spellStart"/>
      <w:r w:rsidRPr="002638BD">
        <w:t>VistaModelo</w:t>
      </w:r>
      <w:proofErr w:type="spellEnd"/>
      <w:r w:rsidRPr="002638BD">
        <w:t>.</w:t>
      </w:r>
    </w:p>
    <w:p w14:paraId="5F4033C5" w14:textId="77777777" w:rsidR="002638BD" w:rsidRPr="002638BD" w:rsidRDefault="002638BD" w:rsidP="002638BD">
      <w:pPr>
        <w:pStyle w:val="Base"/>
      </w:pPr>
      <w:r w:rsidRPr="002638BD">
        <w:t>El Modelo representa los datos y la lógica de negocio de la aplicación. Es la capa donde se manejan las operaciones y reglas que definen el comportamiento del sistema. Por ejemplo, en una aplicación de predicción del clima, el Modelo gestionaría los datos meteorológicos y las reglas para interpretarlos.</w:t>
      </w:r>
    </w:p>
    <w:p w14:paraId="0189FFDC" w14:textId="77777777" w:rsidR="002638BD" w:rsidRPr="002638BD" w:rsidRDefault="002638BD" w:rsidP="002638BD">
      <w:pPr>
        <w:pStyle w:val="Base"/>
      </w:pPr>
      <w:r w:rsidRPr="002638BD">
        <w:t>La Vista es la interfaz de usuario. Es lo que el usuario ve y con lo que interactúa. La Vista presenta los datos del Modelo de forma visual y captura las interacciones del usuario, como clics o entradas de texto.</w:t>
      </w:r>
    </w:p>
    <w:p w14:paraId="19F94D7F" w14:textId="07DFEF96" w:rsidR="002638BD" w:rsidRPr="002638BD" w:rsidRDefault="002638BD" w:rsidP="002638BD">
      <w:pPr>
        <w:pStyle w:val="Base"/>
      </w:pPr>
      <w:r w:rsidRPr="002638BD">
        <w:t xml:space="preserve">El </w:t>
      </w:r>
      <w:proofErr w:type="spellStart"/>
      <w:r w:rsidRPr="002638BD">
        <w:t>VistaModelo</w:t>
      </w:r>
      <w:proofErr w:type="spellEnd"/>
      <w:r w:rsidRPr="002638BD">
        <w:t xml:space="preserve"> actúa como un intermediario entre el Modelo y la Vista. Gestiona la lógica de presentación y maneja las comunicaciones entre la interfaz de usuario y la lógica de negocio. El </w:t>
      </w:r>
      <w:proofErr w:type="spellStart"/>
      <w:r w:rsidRPr="002638BD">
        <w:t>VistaModelo</w:t>
      </w:r>
      <w:proofErr w:type="spellEnd"/>
      <w:r w:rsidRPr="002638BD">
        <w:t xml:space="preserve"> procesa las entradas del usuario, interactúa con el Modelo y actualiza la Vista en consecuencia.</w:t>
      </w:r>
    </w:p>
    <w:p w14:paraId="147A84D0" w14:textId="77777777" w:rsidR="002638BD" w:rsidRPr="002638BD" w:rsidRDefault="002638BD" w:rsidP="002638BD">
      <w:pPr>
        <w:pStyle w:val="Base"/>
      </w:pPr>
      <w:r w:rsidRPr="002638BD">
        <w:t xml:space="preserve">Implementar </w:t>
      </w:r>
      <w:proofErr w:type="spellStart"/>
      <w:r w:rsidRPr="002638BD">
        <w:t>MVVM</w:t>
      </w:r>
      <w:proofErr w:type="spellEnd"/>
      <w:r w:rsidRPr="002638BD">
        <w:t xml:space="preserve"> ofrece varias ventajas. En primer lugar, permite una separación clara de responsabilidades, lo que facilita el mantenimiento y la escalabilidad de la aplicación. Al tener componentes independientes, es más sencillo realizar pruebas unitarias y detectar errores. Además, </w:t>
      </w:r>
      <w:proofErr w:type="spellStart"/>
      <w:r w:rsidRPr="002638BD">
        <w:t>MVVM</w:t>
      </w:r>
      <w:proofErr w:type="spellEnd"/>
      <w:r w:rsidRPr="002638BD">
        <w:t xml:space="preserve"> favorece la reutilización de código, ya que el </w:t>
      </w:r>
      <w:proofErr w:type="spellStart"/>
      <w:r w:rsidRPr="002638BD">
        <w:t>VistaModelo</w:t>
      </w:r>
      <w:proofErr w:type="spellEnd"/>
      <w:r w:rsidRPr="002638BD">
        <w:t xml:space="preserve"> puede ser utilizado por diferentes Vistas, y el Modelo puede servir a múltiples </w:t>
      </w:r>
      <w:proofErr w:type="spellStart"/>
      <w:r w:rsidRPr="002638BD">
        <w:t>VistaModelos</w:t>
      </w:r>
      <w:proofErr w:type="spellEnd"/>
      <w:r w:rsidRPr="002638BD">
        <w:t>.</w:t>
      </w:r>
    </w:p>
    <w:p w14:paraId="02BF1139" w14:textId="09074C09" w:rsidR="002638BD" w:rsidRPr="002638BD" w:rsidRDefault="002638BD" w:rsidP="002638BD">
      <w:pPr>
        <w:pStyle w:val="Base"/>
      </w:pPr>
      <w:r w:rsidRPr="002638BD">
        <w:t xml:space="preserve">Para implementar </w:t>
      </w:r>
      <w:proofErr w:type="spellStart"/>
      <w:r w:rsidRPr="002638BD">
        <w:t>MVVM</w:t>
      </w:r>
      <w:proofErr w:type="spellEnd"/>
      <w:r w:rsidRPr="002638BD">
        <w:t xml:space="preserve"> en aplicaciones que interactúan con </w:t>
      </w:r>
      <w:proofErr w:type="spellStart"/>
      <w:r w:rsidRPr="002638BD">
        <w:t>APIs</w:t>
      </w:r>
      <w:proofErr w:type="spellEnd"/>
      <w:r w:rsidRPr="002638BD">
        <w:t xml:space="preserve">, es común utilizar herramientas como </w:t>
      </w:r>
      <w:proofErr w:type="spellStart"/>
      <w:r w:rsidRPr="002638BD">
        <w:t>Retrofit</w:t>
      </w:r>
      <w:proofErr w:type="spellEnd"/>
      <w:r w:rsidRPr="002638BD">
        <w:t xml:space="preserve"> y </w:t>
      </w:r>
      <w:proofErr w:type="spellStart"/>
      <w:r w:rsidRPr="002638BD">
        <w:t>corrutinas</w:t>
      </w:r>
      <w:proofErr w:type="spellEnd"/>
      <w:r w:rsidRPr="002638BD">
        <w:t xml:space="preserve">. </w:t>
      </w:r>
      <w:proofErr w:type="spellStart"/>
      <w:r w:rsidRPr="002638BD">
        <w:t>Retrofit</w:t>
      </w:r>
      <w:proofErr w:type="spellEnd"/>
      <w:r w:rsidRPr="002638BD">
        <w:t xml:space="preserve"> es una biblioteca que simplifica las llamadas HTTP, permitiendo consumir servicios </w:t>
      </w:r>
      <w:r w:rsidR="002A06FC" w:rsidRPr="002A06FC">
        <w:rPr>
          <w:i/>
          <w:iCs/>
        </w:rPr>
        <w:t>web</w:t>
      </w:r>
      <w:r w:rsidRPr="002638BD">
        <w:t xml:space="preserve"> de forma eficiente. Por su parte, las </w:t>
      </w:r>
      <w:proofErr w:type="spellStart"/>
      <w:r w:rsidRPr="002638BD">
        <w:t>corrutinas</w:t>
      </w:r>
      <w:proofErr w:type="spellEnd"/>
      <w:r w:rsidRPr="002638BD">
        <w:t xml:space="preserve"> de </w:t>
      </w:r>
      <w:proofErr w:type="spellStart"/>
      <w:r w:rsidRPr="002638BD">
        <w:t>Kotlin</w:t>
      </w:r>
      <w:proofErr w:type="spellEnd"/>
      <w:r w:rsidRPr="002638BD">
        <w:t xml:space="preserve"> ofrecen una forma más sencilla y manejable de realizar operaciones asíncronas.</w:t>
      </w:r>
    </w:p>
    <w:p w14:paraId="015F86EE" w14:textId="347AA6B2" w:rsidR="002638BD" w:rsidRPr="002638BD" w:rsidRDefault="002638BD" w:rsidP="002638BD">
      <w:pPr>
        <w:pStyle w:val="Base"/>
      </w:pPr>
      <w:r w:rsidRPr="002638BD">
        <w:t xml:space="preserve">Al integrar </w:t>
      </w:r>
      <w:proofErr w:type="spellStart"/>
      <w:r w:rsidRPr="002638BD">
        <w:t>Retrofit</w:t>
      </w:r>
      <w:proofErr w:type="spellEnd"/>
      <w:r w:rsidRPr="002638BD">
        <w:t xml:space="preserve"> con </w:t>
      </w:r>
      <w:proofErr w:type="spellStart"/>
      <w:r w:rsidRPr="002638BD">
        <w:t>corrutinas</w:t>
      </w:r>
      <w:proofErr w:type="spellEnd"/>
      <w:r w:rsidRPr="002638BD">
        <w:t xml:space="preserve">, se puede realizar llamadas a servicios </w:t>
      </w:r>
      <w:r w:rsidR="002A06FC" w:rsidRPr="002A06FC">
        <w:rPr>
          <w:i/>
          <w:iCs/>
        </w:rPr>
        <w:t>web</w:t>
      </w:r>
      <w:r w:rsidRPr="002638BD">
        <w:t xml:space="preserve"> sin bloquear el hilo principal de la aplicación. Esto mejora la experiencia del usuario al mantener la interfaz de usuario receptiva mientras se realizan operaciones en segundo plano. Por ejemplo, una aplicación de mensajería puede utilizar </w:t>
      </w:r>
      <w:proofErr w:type="spellStart"/>
      <w:r w:rsidRPr="002638BD">
        <w:t>corrutinas</w:t>
      </w:r>
      <w:proofErr w:type="spellEnd"/>
      <w:r w:rsidRPr="002638BD">
        <w:t xml:space="preserve"> para enviar y recibir mensajes sin interrumpir la interacción del usuario con la interfaz.</w:t>
      </w:r>
    </w:p>
    <w:p w14:paraId="48C8172D" w14:textId="77777777" w:rsidR="002638BD" w:rsidRPr="002638BD" w:rsidRDefault="002638BD" w:rsidP="002638BD">
      <w:pPr>
        <w:pStyle w:val="Base"/>
        <w:rPr>
          <w:lang w:val="es-ES_tradnl"/>
        </w:rPr>
      </w:pPr>
    </w:p>
    <w:p w14:paraId="3F2DF476" w14:textId="6FB33C1F" w:rsidR="002638BD" w:rsidRPr="002638BD" w:rsidRDefault="002638BD" w:rsidP="002638BD">
      <w:pPr>
        <w:pStyle w:val="Base"/>
      </w:pPr>
      <w:r w:rsidRPr="002638BD">
        <w:lastRenderedPageBreak/>
        <w:t xml:space="preserve">La </w:t>
      </w:r>
      <w:proofErr w:type="spellStart"/>
      <w:r w:rsidRPr="002638BD">
        <w:t>Clean</w:t>
      </w:r>
      <w:proofErr w:type="spellEnd"/>
      <w:r w:rsidRPr="002638BD">
        <w:t xml:space="preserve"> </w:t>
      </w:r>
      <w:proofErr w:type="spellStart"/>
      <w:r w:rsidRPr="002638BD">
        <w:t>Architecture</w:t>
      </w:r>
      <w:proofErr w:type="spellEnd"/>
      <w:r w:rsidRPr="002638BD">
        <w:t xml:space="preserve"> complementa el patrón </w:t>
      </w:r>
      <w:proofErr w:type="spellStart"/>
      <w:r w:rsidRPr="002638BD">
        <w:t>MVVM</w:t>
      </w:r>
      <w:proofErr w:type="spellEnd"/>
      <w:r w:rsidRPr="002638BD">
        <w:t xml:space="preserve"> al proponer una estructura en capas que separa aún más las responsabilidades. Divide la aplicación en capas de Presentación, Dominio y Datos. La capa de Presentación incluye la Vista y el </w:t>
      </w:r>
      <w:proofErr w:type="spellStart"/>
      <w:r w:rsidRPr="002638BD">
        <w:t>VistaModelo</w:t>
      </w:r>
      <w:proofErr w:type="spellEnd"/>
      <w:r w:rsidRPr="002638BD">
        <w:t xml:space="preserve">, la capa de Dominio contiene la lógica de negocio pura, y la capa de Datos maneja el acceso a fuentes de datos como bases de datos o servicios </w:t>
      </w:r>
      <w:r w:rsidR="002A06FC" w:rsidRPr="002A06FC">
        <w:rPr>
          <w:i/>
          <w:iCs/>
        </w:rPr>
        <w:t>web</w:t>
      </w:r>
      <w:r w:rsidRPr="002638BD">
        <w:t>.</w:t>
      </w:r>
    </w:p>
    <w:p w14:paraId="12A7C1EB" w14:textId="77777777" w:rsidR="002638BD" w:rsidRPr="002638BD" w:rsidRDefault="002638BD" w:rsidP="002638BD">
      <w:pPr>
        <w:pStyle w:val="Base"/>
      </w:pPr>
      <w:r w:rsidRPr="002638BD">
        <w:t xml:space="preserve">La combinación de </w:t>
      </w:r>
      <w:proofErr w:type="spellStart"/>
      <w:r w:rsidRPr="002638BD">
        <w:t>MVVM</w:t>
      </w:r>
      <w:proofErr w:type="spellEnd"/>
      <w:r w:rsidRPr="002638BD">
        <w:t xml:space="preserve"> con </w:t>
      </w:r>
      <w:proofErr w:type="spellStart"/>
      <w:r w:rsidRPr="002638BD">
        <w:t>Clean</w:t>
      </w:r>
      <w:proofErr w:type="spellEnd"/>
      <w:r w:rsidRPr="002638BD">
        <w:t xml:space="preserve"> </w:t>
      </w:r>
      <w:proofErr w:type="spellStart"/>
      <w:r w:rsidRPr="002638BD">
        <w:t>Architecture</w:t>
      </w:r>
      <w:proofErr w:type="spellEnd"/>
      <w:r w:rsidRPr="002638BD">
        <w:t xml:space="preserve"> facilita la creación de aplicaciones modulares y mantenibles. Cada capa puede desarrollarse y probarse de forma independiente, lo que reduce la complejidad y mejora la calidad del software.</w:t>
      </w:r>
    </w:p>
    <w:p w14:paraId="205DF627" w14:textId="76C19457" w:rsidR="002638BD" w:rsidRDefault="002638BD" w:rsidP="002638BD">
      <w:pPr>
        <w:pStyle w:val="Descripcin"/>
      </w:pPr>
      <w:r>
        <w:t xml:space="preserve">Tabla </w:t>
      </w:r>
      <w:r>
        <w:fldChar w:fldCharType="begin"/>
      </w:r>
      <w:r>
        <w:instrText xml:space="preserve"> SEQ Tabla \* ARABIC </w:instrText>
      </w:r>
      <w:r>
        <w:fldChar w:fldCharType="separate"/>
      </w:r>
      <w:r w:rsidR="005C2F5E">
        <w:rPr>
          <w:noProof/>
        </w:rPr>
        <w:t>1</w:t>
      </w:r>
      <w:r>
        <w:fldChar w:fldCharType="end"/>
      </w:r>
      <w:r>
        <w:t xml:space="preserve">. </w:t>
      </w:r>
      <w:r w:rsidRPr="002B13E6">
        <w:t xml:space="preserve">Beneficios de </w:t>
      </w:r>
      <w:proofErr w:type="spellStart"/>
      <w:r w:rsidRPr="002B13E6">
        <w:t>MVVM</w:t>
      </w:r>
      <w:proofErr w:type="spellEnd"/>
      <w:r w:rsidRPr="002B13E6">
        <w:t xml:space="preserve"> y </w:t>
      </w:r>
      <w:proofErr w:type="spellStart"/>
      <w:r w:rsidRPr="002B13E6">
        <w:t>Clean</w:t>
      </w:r>
      <w:proofErr w:type="spellEnd"/>
      <w:r w:rsidRPr="002B13E6">
        <w:t xml:space="preserve"> </w:t>
      </w:r>
      <w:proofErr w:type="spellStart"/>
      <w:r w:rsidRPr="002B13E6">
        <w:t>Architecture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6196"/>
      </w:tblGrid>
      <w:tr w:rsidR="002638BD" w:rsidRPr="002638BD" w14:paraId="1DAE5525" w14:textId="77777777" w:rsidTr="002638BD">
        <w:tc>
          <w:tcPr>
            <w:tcW w:w="0" w:type="auto"/>
            <w:vAlign w:val="center"/>
            <w:hideMark/>
          </w:tcPr>
          <w:p w14:paraId="22668E8B" w14:textId="77777777" w:rsidR="002638BD" w:rsidRPr="002638BD" w:rsidRDefault="002638BD" w:rsidP="002638BD">
            <w:pPr>
              <w:spacing w:before="120" w:after="120" w:line="240" w:lineRule="auto"/>
              <w:jc w:val="center"/>
              <w:rPr>
                <w:rFonts w:eastAsia="Times New Roman" w:cs="Arial"/>
                <w:b/>
                <w:bCs/>
                <w:kern w:val="0"/>
                <w:szCs w:val="20"/>
                <w:lang w:eastAsia="es-CO"/>
                <w14:ligatures w14:val="none"/>
              </w:rPr>
            </w:pPr>
            <w:r w:rsidRPr="002638BD">
              <w:rPr>
                <w:rFonts w:eastAsia="Times New Roman" w:cs="Arial"/>
                <w:b/>
                <w:bCs/>
                <w:kern w:val="0"/>
                <w:szCs w:val="20"/>
                <w:lang w:eastAsia="es-CO"/>
                <w14:ligatures w14:val="none"/>
              </w:rPr>
              <w:t>Beneficio</w:t>
            </w:r>
          </w:p>
        </w:tc>
        <w:tc>
          <w:tcPr>
            <w:tcW w:w="0" w:type="auto"/>
            <w:vAlign w:val="center"/>
            <w:hideMark/>
          </w:tcPr>
          <w:p w14:paraId="53772AB5" w14:textId="77777777" w:rsidR="002638BD" w:rsidRPr="002638BD" w:rsidRDefault="002638BD" w:rsidP="002638BD">
            <w:pPr>
              <w:spacing w:before="120" w:after="120" w:line="240" w:lineRule="auto"/>
              <w:jc w:val="center"/>
              <w:rPr>
                <w:rFonts w:eastAsia="Times New Roman" w:cs="Arial"/>
                <w:b/>
                <w:bCs/>
                <w:kern w:val="0"/>
                <w:szCs w:val="20"/>
                <w:lang w:eastAsia="es-CO"/>
                <w14:ligatures w14:val="none"/>
              </w:rPr>
            </w:pPr>
            <w:r w:rsidRPr="002638BD">
              <w:rPr>
                <w:rFonts w:eastAsia="Times New Roman" w:cs="Arial"/>
                <w:b/>
                <w:bCs/>
                <w:kern w:val="0"/>
                <w:szCs w:val="20"/>
                <w:lang w:eastAsia="es-CO"/>
                <w14:ligatures w14:val="none"/>
              </w:rPr>
              <w:t>Descripción</w:t>
            </w:r>
          </w:p>
        </w:tc>
      </w:tr>
      <w:tr w:rsidR="002638BD" w:rsidRPr="002638BD" w14:paraId="2C11FAB7" w14:textId="77777777" w:rsidTr="002638BD">
        <w:tc>
          <w:tcPr>
            <w:tcW w:w="0" w:type="auto"/>
            <w:vAlign w:val="center"/>
            <w:hideMark/>
          </w:tcPr>
          <w:p w14:paraId="44053BCA" w14:textId="77777777" w:rsidR="002638BD" w:rsidRPr="002638BD" w:rsidRDefault="002638BD" w:rsidP="002638BD">
            <w:pPr>
              <w:spacing w:before="120" w:after="120" w:line="240" w:lineRule="auto"/>
              <w:jc w:val="center"/>
              <w:rPr>
                <w:rFonts w:eastAsia="Times New Roman" w:cs="Arial"/>
                <w:kern w:val="0"/>
                <w:szCs w:val="20"/>
                <w:lang w:eastAsia="es-CO"/>
                <w14:ligatures w14:val="none"/>
              </w:rPr>
            </w:pPr>
            <w:r w:rsidRPr="002638BD">
              <w:rPr>
                <w:rFonts w:eastAsia="Times New Roman" w:cs="Arial"/>
                <w:kern w:val="0"/>
                <w:szCs w:val="20"/>
                <w:lang w:eastAsia="es-CO"/>
                <w14:ligatures w14:val="none"/>
              </w:rPr>
              <w:t>Separación de responsabilidades</w:t>
            </w:r>
          </w:p>
        </w:tc>
        <w:tc>
          <w:tcPr>
            <w:tcW w:w="0" w:type="auto"/>
            <w:vAlign w:val="center"/>
            <w:hideMark/>
          </w:tcPr>
          <w:p w14:paraId="17D39BF0" w14:textId="77777777" w:rsidR="002638BD" w:rsidRPr="002638BD" w:rsidRDefault="002638BD" w:rsidP="002638BD">
            <w:pPr>
              <w:spacing w:before="120" w:after="120" w:line="240" w:lineRule="auto"/>
              <w:jc w:val="center"/>
              <w:rPr>
                <w:rFonts w:eastAsia="Times New Roman" w:cs="Arial"/>
                <w:kern w:val="0"/>
                <w:szCs w:val="20"/>
                <w:lang w:eastAsia="es-CO"/>
                <w14:ligatures w14:val="none"/>
              </w:rPr>
            </w:pPr>
            <w:r w:rsidRPr="002638BD">
              <w:rPr>
                <w:rFonts w:eastAsia="Times New Roman" w:cs="Arial"/>
                <w:kern w:val="0"/>
                <w:szCs w:val="20"/>
                <w:lang w:eastAsia="es-CO"/>
                <w14:ligatures w14:val="none"/>
              </w:rPr>
              <w:t>Cada componente tiene una función clara, lo que facilita el mantenimiento y la escalabilidad.</w:t>
            </w:r>
          </w:p>
        </w:tc>
      </w:tr>
      <w:tr w:rsidR="002638BD" w:rsidRPr="002638BD" w14:paraId="2ADE4EC3" w14:textId="77777777" w:rsidTr="002638BD">
        <w:tc>
          <w:tcPr>
            <w:tcW w:w="0" w:type="auto"/>
            <w:vAlign w:val="center"/>
            <w:hideMark/>
          </w:tcPr>
          <w:p w14:paraId="48CBFE9E" w14:textId="77777777" w:rsidR="002638BD" w:rsidRPr="002638BD" w:rsidRDefault="002638BD" w:rsidP="002638BD">
            <w:pPr>
              <w:spacing w:before="120" w:after="120" w:line="240" w:lineRule="auto"/>
              <w:jc w:val="center"/>
              <w:rPr>
                <w:rFonts w:eastAsia="Times New Roman" w:cs="Arial"/>
                <w:kern w:val="0"/>
                <w:szCs w:val="20"/>
                <w:lang w:eastAsia="es-CO"/>
                <w14:ligatures w14:val="none"/>
              </w:rPr>
            </w:pPr>
            <w:r w:rsidRPr="002638BD">
              <w:rPr>
                <w:rFonts w:eastAsia="Times New Roman" w:cs="Arial"/>
                <w:kern w:val="0"/>
                <w:szCs w:val="20"/>
                <w:lang w:eastAsia="es-CO"/>
                <w14:ligatures w14:val="none"/>
              </w:rPr>
              <w:t>Mejora en las pruebas</w:t>
            </w:r>
          </w:p>
        </w:tc>
        <w:tc>
          <w:tcPr>
            <w:tcW w:w="0" w:type="auto"/>
            <w:vAlign w:val="center"/>
            <w:hideMark/>
          </w:tcPr>
          <w:p w14:paraId="54F3DFD2" w14:textId="77777777" w:rsidR="002638BD" w:rsidRPr="002638BD" w:rsidRDefault="002638BD" w:rsidP="002638BD">
            <w:pPr>
              <w:spacing w:before="120" w:after="120" w:line="240" w:lineRule="auto"/>
              <w:jc w:val="center"/>
              <w:rPr>
                <w:rFonts w:eastAsia="Times New Roman" w:cs="Arial"/>
                <w:kern w:val="0"/>
                <w:szCs w:val="20"/>
                <w:lang w:eastAsia="es-CO"/>
                <w14:ligatures w14:val="none"/>
              </w:rPr>
            </w:pPr>
            <w:r w:rsidRPr="002638BD">
              <w:rPr>
                <w:rFonts w:eastAsia="Times New Roman" w:cs="Arial"/>
                <w:kern w:val="0"/>
                <w:szCs w:val="20"/>
                <w:lang w:eastAsia="es-CO"/>
                <w14:ligatures w14:val="none"/>
              </w:rPr>
              <w:t>La independencia de las capas permite realizar pruebas unitarias más efectivas.</w:t>
            </w:r>
          </w:p>
        </w:tc>
      </w:tr>
      <w:tr w:rsidR="002638BD" w:rsidRPr="002638BD" w14:paraId="7CE30C02" w14:textId="77777777" w:rsidTr="002638BD">
        <w:tc>
          <w:tcPr>
            <w:tcW w:w="0" w:type="auto"/>
            <w:vAlign w:val="center"/>
            <w:hideMark/>
          </w:tcPr>
          <w:p w14:paraId="2D804FA7" w14:textId="77777777" w:rsidR="002638BD" w:rsidRPr="002638BD" w:rsidRDefault="002638BD" w:rsidP="002638BD">
            <w:pPr>
              <w:spacing w:before="120" w:after="120" w:line="240" w:lineRule="auto"/>
              <w:jc w:val="center"/>
              <w:rPr>
                <w:rFonts w:eastAsia="Times New Roman" w:cs="Arial"/>
                <w:kern w:val="0"/>
                <w:szCs w:val="20"/>
                <w:lang w:eastAsia="es-CO"/>
                <w14:ligatures w14:val="none"/>
              </w:rPr>
            </w:pPr>
            <w:r w:rsidRPr="002638BD">
              <w:rPr>
                <w:rFonts w:eastAsia="Times New Roman" w:cs="Arial"/>
                <w:kern w:val="0"/>
                <w:szCs w:val="20"/>
                <w:lang w:eastAsia="es-CO"/>
                <w14:ligatures w14:val="none"/>
              </w:rPr>
              <w:t>Reutilización de código</w:t>
            </w:r>
          </w:p>
        </w:tc>
        <w:tc>
          <w:tcPr>
            <w:tcW w:w="0" w:type="auto"/>
            <w:vAlign w:val="center"/>
            <w:hideMark/>
          </w:tcPr>
          <w:p w14:paraId="2E7C9814" w14:textId="77777777" w:rsidR="002638BD" w:rsidRPr="002638BD" w:rsidRDefault="002638BD" w:rsidP="002638BD">
            <w:pPr>
              <w:spacing w:before="120" w:after="120" w:line="240" w:lineRule="auto"/>
              <w:jc w:val="center"/>
              <w:rPr>
                <w:rFonts w:eastAsia="Times New Roman" w:cs="Arial"/>
                <w:kern w:val="0"/>
                <w:szCs w:val="20"/>
                <w:lang w:eastAsia="es-CO"/>
                <w14:ligatures w14:val="none"/>
              </w:rPr>
            </w:pPr>
            <w:r w:rsidRPr="002638BD">
              <w:rPr>
                <w:rFonts w:eastAsia="Times New Roman" w:cs="Arial"/>
                <w:kern w:val="0"/>
                <w:szCs w:val="20"/>
                <w:lang w:eastAsia="es-CO"/>
                <w14:ligatures w14:val="none"/>
              </w:rPr>
              <w:t>Los componentes pueden ser reutilizados en diferentes partes de la aplicación o en proyectos futuros.</w:t>
            </w:r>
          </w:p>
        </w:tc>
      </w:tr>
      <w:tr w:rsidR="002638BD" w:rsidRPr="002638BD" w14:paraId="28FB1B15" w14:textId="77777777" w:rsidTr="002638BD">
        <w:tc>
          <w:tcPr>
            <w:tcW w:w="0" w:type="auto"/>
            <w:vAlign w:val="center"/>
            <w:hideMark/>
          </w:tcPr>
          <w:p w14:paraId="2D509347" w14:textId="77777777" w:rsidR="002638BD" w:rsidRPr="002638BD" w:rsidRDefault="002638BD" w:rsidP="002638BD">
            <w:pPr>
              <w:spacing w:before="120" w:after="120" w:line="240" w:lineRule="auto"/>
              <w:jc w:val="center"/>
              <w:rPr>
                <w:rFonts w:eastAsia="Times New Roman" w:cs="Arial"/>
                <w:kern w:val="0"/>
                <w:szCs w:val="20"/>
                <w:lang w:eastAsia="es-CO"/>
                <w14:ligatures w14:val="none"/>
              </w:rPr>
            </w:pPr>
            <w:r w:rsidRPr="002638BD">
              <w:rPr>
                <w:rFonts w:eastAsia="Times New Roman" w:cs="Arial"/>
                <w:kern w:val="0"/>
                <w:szCs w:val="20"/>
                <w:lang w:eastAsia="es-CO"/>
                <w14:ligatures w14:val="none"/>
              </w:rPr>
              <w:t>Facilidad de mantenimiento</w:t>
            </w:r>
          </w:p>
        </w:tc>
        <w:tc>
          <w:tcPr>
            <w:tcW w:w="0" w:type="auto"/>
            <w:vAlign w:val="center"/>
            <w:hideMark/>
          </w:tcPr>
          <w:p w14:paraId="072EC9A9" w14:textId="77777777" w:rsidR="002638BD" w:rsidRPr="002638BD" w:rsidRDefault="002638BD" w:rsidP="002638BD">
            <w:pPr>
              <w:spacing w:before="120" w:after="120" w:line="240" w:lineRule="auto"/>
              <w:jc w:val="center"/>
              <w:rPr>
                <w:rFonts w:eastAsia="Times New Roman" w:cs="Arial"/>
                <w:kern w:val="0"/>
                <w:szCs w:val="20"/>
                <w:lang w:eastAsia="es-CO"/>
                <w14:ligatures w14:val="none"/>
              </w:rPr>
            </w:pPr>
            <w:r w:rsidRPr="002638BD">
              <w:rPr>
                <w:rFonts w:eastAsia="Times New Roman" w:cs="Arial"/>
                <w:kern w:val="0"/>
                <w:szCs w:val="20"/>
                <w:lang w:eastAsia="es-CO"/>
                <w14:ligatures w14:val="none"/>
              </w:rPr>
              <w:t>Los cambios en una capa tienen un impacto mínimo en las demás, simplificando las actualizaciones.</w:t>
            </w:r>
          </w:p>
        </w:tc>
      </w:tr>
    </w:tbl>
    <w:p w14:paraId="341DF1F0" w14:textId="77777777" w:rsidR="002638BD" w:rsidRPr="008862C9" w:rsidRDefault="002638BD" w:rsidP="002638BD">
      <w:pPr>
        <w:pStyle w:val="Fuente"/>
        <w:rPr>
          <w:lang w:val="es-ES_tradnl"/>
        </w:rPr>
      </w:pPr>
      <w:r w:rsidRPr="008862C9">
        <w:rPr>
          <w:lang w:val="es-ES_tradnl" w:eastAsia="es-CO"/>
        </w:rPr>
        <w:t>Fuente: OIT, 2024.</w:t>
      </w:r>
    </w:p>
    <w:p w14:paraId="7BD7630B" w14:textId="4726F252" w:rsidR="002638BD" w:rsidRPr="008862C9" w:rsidRDefault="002638BD" w:rsidP="002638BD">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Tabla</w:t>
      </w:r>
      <w:r w:rsidRPr="008862C9">
        <w:rPr>
          <w:lang w:val="es-ES_tradnl"/>
        </w:rPr>
        <w:t xml:space="preserve"> 1 se denomina «</w:t>
      </w:r>
      <w:r w:rsidRPr="002638BD">
        <w:rPr>
          <w:lang w:val="es-ES_tradnl"/>
        </w:rPr>
        <w:t xml:space="preserve">Beneficios de </w:t>
      </w:r>
      <w:proofErr w:type="spellStart"/>
      <w:r w:rsidRPr="002638BD">
        <w:rPr>
          <w:lang w:val="es-ES_tradnl"/>
        </w:rPr>
        <w:t>MVVM</w:t>
      </w:r>
      <w:proofErr w:type="spellEnd"/>
      <w:r w:rsidRPr="002638BD">
        <w:rPr>
          <w:lang w:val="es-ES_tradnl"/>
        </w:rPr>
        <w:t xml:space="preserve"> y </w:t>
      </w:r>
      <w:proofErr w:type="spellStart"/>
      <w:r w:rsidRPr="002638BD">
        <w:rPr>
          <w:lang w:val="es-ES_tradnl"/>
        </w:rPr>
        <w:t>Clean</w:t>
      </w:r>
      <w:proofErr w:type="spellEnd"/>
      <w:r w:rsidRPr="002638BD">
        <w:rPr>
          <w:lang w:val="es-ES_tradnl"/>
        </w:rPr>
        <w:t xml:space="preserve"> </w:t>
      </w:r>
      <w:proofErr w:type="spellStart"/>
      <w:r w:rsidRPr="002638BD">
        <w:rPr>
          <w:lang w:val="es-ES_tradnl"/>
        </w:rPr>
        <w:t>Architecture</w:t>
      </w:r>
      <w:proofErr w:type="spellEnd"/>
      <w:r>
        <w:rPr>
          <w:lang w:val="es-ES_tradnl"/>
        </w:rPr>
        <w:t>»</w:t>
      </w:r>
      <w:r w:rsidRPr="008862C9">
        <w:rPr>
          <w:lang w:val="es-ES_tradnl"/>
        </w:rPr>
        <w:t xml:space="preserve"> y presenta </w:t>
      </w:r>
      <w:r>
        <w:rPr>
          <w:lang w:val="es-ES_tradnl"/>
        </w:rPr>
        <w:t xml:space="preserve">la descripción de cuatro beneficios asociados: </w:t>
      </w:r>
      <w:r w:rsidRPr="002638BD">
        <w:rPr>
          <w:lang w:val="es-ES_tradnl"/>
        </w:rPr>
        <w:t xml:space="preserve">separación </w:t>
      </w:r>
      <w:r w:rsidRPr="002638BD">
        <w:rPr>
          <w:lang w:val="es-ES_tradnl"/>
        </w:rPr>
        <w:t>de responsabilidades</w:t>
      </w:r>
      <w:r>
        <w:rPr>
          <w:lang w:val="es-ES_tradnl"/>
        </w:rPr>
        <w:t>; m</w:t>
      </w:r>
      <w:r w:rsidRPr="002638BD">
        <w:rPr>
          <w:lang w:val="es-ES_tradnl"/>
        </w:rPr>
        <w:t>ejora en las pruebas</w:t>
      </w:r>
      <w:r>
        <w:rPr>
          <w:lang w:val="es-ES_tradnl"/>
        </w:rPr>
        <w:t>; r</w:t>
      </w:r>
      <w:r w:rsidRPr="002638BD">
        <w:rPr>
          <w:lang w:val="es-ES_tradnl"/>
        </w:rPr>
        <w:t>eutilización de código</w:t>
      </w:r>
      <w:r>
        <w:rPr>
          <w:lang w:val="es-ES_tradnl"/>
        </w:rPr>
        <w:t xml:space="preserve"> y f</w:t>
      </w:r>
      <w:r w:rsidRPr="002638BD">
        <w:rPr>
          <w:lang w:val="es-ES_tradnl"/>
        </w:rPr>
        <w:t>acilidad de mantenimiento</w:t>
      </w:r>
      <w:r>
        <w:rPr>
          <w:lang w:val="es-ES_tradnl"/>
        </w:rPr>
        <w:t>.</w:t>
      </w:r>
    </w:p>
    <w:p w14:paraId="7ABF619E" w14:textId="091DB612" w:rsidR="002638BD" w:rsidRPr="002638BD" w:rsidRDefault="002638BD" w:rsidP="002638BD">
      <w:pPr>
        <w:pStyle w:val="Ttulo2"/>
        <w:rPr>
          <w:lang w:val="es-ES_tradnl"/>
        </w:rPr>
      </w:pPr>
      <w:bookmarkStart w:id="2" w:name="_Toc182622298"/>
      <w:r w:rsidRPr="002638BD">
        <w:rPr>
          <w:lang w:val="es-ES_tradnl"/>
        </w:rPr>
        <w:t>Entornos de</w:t>
      </w:r>
      <w:r w:rsidR="00D60DD4" w:rsidRPr="002638BD">
        <w:rPr>
          <w:lang w:val="es-ES_tradnl"/>
        </w:rPr>
        <w:t xml:space="preserve"> desarrollo integrado</w:t>
      </w:r>
      <w:bookmarkEnd w:id="2"/>
    </w:p>
    <w:p w14:paraId="1B10EDC0" w14:textId="13738757" w:rsidR="002638BD" w:rsidRPr="002638BD" w:rsidRDefault="002638BD" w:rsidP="002638BD">
      <w:pPr>
        <w:pStyle w:val="Base"/>
      </w:pPr>
      <w:r w:rsidRPr="002638BD">
        <w:t>El desarrollo de aplicaciones</w:t>
      </w:r>
      <w:r w:rsidRPr="002638BD">
        <w:rPr>
          <w:i/>
          <w:iCs/>
        </w:rPr>
        <w:t xml:space="preserve"> </w:t>
      </w:r>
      <w:r w:rsidR="002A06FC" w:rsidRPr="002A06FC">
        <w:rPr>
          <w:i/>
          <w:iCs/>
        </w:rPr>
        <w:t>back-</w:t>
      </w:r>
      <w:proofErr w:type="spellStart"/>
      <w:r w:rsidR="002A06FC" w:rsidRPr="002A06FC">
        <w:rPr>
          <w:i/>
          <w:iCs/>
        </w:rPr>
        <w:t>end</w:t>
      </w:r>
      <w:proofErr w:type="spellEnd"/>
      <w:r w:rsidRPr="002638BD">
        <w:t xml:space="preserve"> para inteligencia artificial requiere de herramientas que faciliten la escritura, depuración y mantenimiento del código. Los entornos de desarrollo integrados (</w:t>
      </w:r>
      <w:proofErr w:type="spellStart"/>
      <w:r w:rsidRPr="002638BD">
        <w:t>IDEs</w:t>
      </w:r>
      <w:proofErr w:type="spellEnd"/>
      <w:r w:rsidRPr="002638BD">
        <w:t>) proporcionan un conjunto de utilidades que mejoran la productividad y la calidad del software.</w:t>
      </w:r>
    </w:p>
    <w:p w14:paraId="35C6B111" w14:textId="77777777" w:rsidR="002638BD" w:rsidRPr="002638BD" w:rsidRDefault="002638BD" w:rsidP="002638BD">
      <w:pPr>
        <w:pStyle w:val="Base"/>
      </w:pPr>
      <w:r w:rsidRPr="002638BD">
        <w:t xml:space="preserve">Entre los </w:t>
      </w:r>
      <w:proofErr w:type="spellStart"/>
      <w:r w:rsidRPr="002638BD">
        <w:t>IDEs</w:t>
      </w:r>
      <w:proofErr w:type="spellEnd"/>
      <w:r w:rsidRPr="002638BD">
        <w:t xml:space="preserve"> más utilizados se encuentran Visual Studio </w:t>
      </w:r>
      <w:proofErr w:type="spellStart"/>
      <w:r w:rsidRPr="002638BD">
        <w:t>Code</w:t>
      </w:r>
      <w:proofErr w:type="spellEnd"/>
      <w:r w:rsidRPr="002638BD">
        <w:t xml:space="preserve">, Spyder-IDE y </w:t>
      </w:r>
      <w:proofErr w:type="spellStart"/>
      <w:r w:rsidRPr="002638BD">
        <w:t>PyCharm</w:t>
      </w:r>
      <w:proofErr w:type="spellEnd"/>
      <w:r w:rsidRPr="002638BD">
        <w:t xml:space="preserve">. Visual Studio </w:t>
      </w:r>
      <w:proofErr w:type="spellStart"/>
      <w:r w:rsidRPr="002638BD">
        <w:t>Code</w:t>
      </w:r>
      <w:proofErr w:type="spellEnd"/>
      <w:r w:rsidRPr="002638BD">
        <w:t xml:space="preserve"> es un editor de código fuente ligero y extensible, compatible con múltiples lenguajes y plataformas. Ofrece características como resaltado de sintaxis, autocompletado, depuración y una amplia gama de extensiones que pueden adaptarse a las necesidades del proyecto.</w:t>
      </w:r>
    </w:p>
    <w:p w14:paraId="31777220" w14:textId="77777777" w:rsidR="002638BD" w:rsidRPr="002638BD" w:rsidRDefault="002638BD" w:rsidP="002638BD">
      <w:pPr>
        <w:pStyle w:val="Base"/>
      </w:pPr>
      <w:r w:rsidRPr="002638BD">
        <w:t>Spyder-IDE es un entorno de desarrollo específico para Python, orientado a científicos de datos y analistas. Incluye herramientas para la edición de código, ejecución interactiva y visualización de datos, lo que lo hace ideal para proyectos de inteligencia artificial y aprendizaje automático.</w:t>
      </w:r>
    </w:p>
    <w:p w14:paraId="22E6DAAE" w14:textId="0A6F8F03" w:rsidR="002638BD" w:rsidRPr="002638BD" w:rsidRDefault="002638BD" w:rsidP="002638BD">
      <w:pPr>
        <w:pStyle w:val="Base"/>
      </w:pPr>
      <w:proofErr w:type="spellStart"/>
      <w:r w:rsidRPr="002638BD">
        <w:lastRenderedPageBreak/>
        <w:t>PyCharm</w:t>
      </w:r>
      <w:proofErr w:type="spellEnd"/>
      <w:r w:rsidRPr="002638BD">
        <w:t xml:space="preserve">, también enfocado en Python, es un IDE completo que ofrece potentes herramientas para el desarrollo </w:t>
      </w:r>
      <w:r w:rsidR="002A06FC" w:rsidRPr="002A06FC">
        <w:rPr>
          <w:i/>
          <w:iCs/>
        </w:rPr>
        <w:t>web</w:t>
      </w:r>
      <w:r w:rsidRPr="002638BD">
        <w:t xml:space="preserve"> y científico. Proporciona soporte para </w:t>
      </w:r>
      <w:proofErr w:type="spellStart"/>
      <w:r w:rsidR="002A06FC" w:rsidRPr="002A06FC">
        <w:rPr>
          <w:i/>
          <w:iCs/>
        </w:rPr>
        <w:t>framework</w:t>
      </w:r>
      <w:r w:rsidRPr="00D60DD4">
        <w:rPr>
          <w:i/>
          <w:iCs/>
        </w:rPr>
        <w:t>s</w:t>
      </w:r>
      <w:proofErr w:type="spellEnd"/>
      <w:r w:rsidRPr="002638BD">
        <w:t xml:space="preserve"> populares, integración con sistemas de control de versiones y capacidades avanzadas de depuración y pruebas.</w:t>
      </w:r>
    </w:p>
    <w:p w14:paraId="39779FB5" w14:textId="77777777" w:rsidR="002638BD" w:rsidRPr="002638BD" w:rsidRDefault="002638BD" w:rsidP="002638BD">
      <w:pPr>
        <w:pStyle w:val="Base"/>
      </w:pPr>
      <w:r w:rsidRPr="002638BD">
        <w:t>La estructura de un proyecto en estos entornos suele organizarse en módulos y archivos que reflejan la arquitectura de la aplicación. Los módulos agrupan funcionalidades relacionadas y facilitan la navegación y el mantenimiento del código. Por ejemplo, un módulo puede contener todas las clases y funciones relacionadas con la gestión de usuarios, mientras que otro maneja la interacción con la base de datos.</w:t>
      </w:r>
    </w:p>
    <w:p w14:paraId="78FC18BB" w14:textId="77777777" w:rsidR="002638BD" w:rsidRPr="002638BD" w:rsidRDefault="002638BD" w:rsidP="002638BD">
      <w:pPr>
        <w:pStyle w:val="Base"/>
      </w:pPr>
      <w:r w:rsidRPr="002638BD">
        <w:t xml:space="preserve">Los </w:t>
      </w:r>
      <w:proofErr w:type="spellStart"/>
      <w:r w:rsidRPr="002638BD">
        <w:t>IDEs</w:t>
      </w:r>
      <w:proofErr w:type="spellEnd"/>
      <w:r w:rsidRPr="002638BD">
        <w:t xml:space="preserve"> ofrecen vistas del proyecto que permiten explorar y gestionar los archivos y recursos de manera eficiente. Además, cuentan con ventanas de herramientas y paneles de navegación que proporcionan acceso rápido a funciones como la depuración, ejecución de pruebas, control de versiones y terminal integrada.</w:t>
      </w:r>
    </w:p>
    <w:p w14:paraId="12E31DB5" w14:textId="77777777" w:rsidR="002638BD" w:rsidRPr="002638BD" w:rsidRDefault="002638BD" w:rsidP="002638BD">
      <w:pPr>
        <w:pStyle w:val="Base"/>
      </w:pPr>
      <w:r w:rsidRPr="002638BD">
        <w:t>Conocer y aprovechar las funcionalidades del IDE seleccionado es fundamental para el desarrollo efectivo. Por ejemplo, utilizar atajos de teclado, configurar el entorno para el análisis estático del código y personalizar el editor puede ahorrar tiempo y reducir errores.</w:t>
      </w:r>
    </w:p>
    <w:p w14:paraId="06AE08B2" w14:textId="31354B0C" w:rsidR="002638BD" w:rsidRPr="002638BD" w:rsidRDefault="002638BD" w:rsidP="00D60DD4">
      <w:pPr>
        <w:pStyle w:val="Ttulo2"/>
        <w:rPr>
          <w:lang w:val="es-ES_tradnl"/>
        </w:rPr>
      </w:pPr>
      <w:bookmarkStart w:id="3" w:name="_Toc182622299"/>
      <w:r w:rsidRPr="002638BD">
        <w:rPr>
          <w:lang w:val="es-ES_tradnl"/>
        </w:rPr>
        <w:t xml:space="preserve">Conceptos </w:t>
      </w:r>
      <w:r w:rsidR="00D60DD4" w:rsidRPr="002638BD">
        <w:rPr>
          <w:lang w:val="es-ES_tradnl"/>
        </w:rPr>
        <w:t xml:space="preserve">básicos de aplicaciones </w:t>
      </w:r>
      <w:r w:rsidR="002A06FC" w:rsidRPr="002A06FC">
        <w:rPr>
          <w:i/>
          <w:iCs/>
          <w:lang w:val="es-ES_tradnl"/>
        </w:rPr>
        <w:t>web</w:t>
      </w:r>
      <w:bookmarkEnd w:id="3"/>
    </w:p>
    <w:p w14:paraId="5D903BB3" w14:textId="09AF64D2" w:rsidR="002638BD" w:rsidRPr="002638BD" w:rsidRDefault="002638BD" w:rsidP="002638BD">
      <w:pPr>
        <w:pStyle w:val="Base"/>
        <w:rPr>
          <w:lang w:val="es-ES_tradnl"/>
        </w:rPr>
      </w:pPr>
      <w:r w:rsidRPr="002638BD">
        <w:rPr>
          <w:lang w:val="es-ES_tradnl"/>
        </w:rPr>
        <w:t xml:space="preserve">Las aplicaciones </w:t>
      </w:r>
      <w:r w:rsidR="002A06FC" w:rsidRPr="002A06FC">
        <w:rPr>
          <w:i/>
          <w:iCs/>
          <w:lang w:val="es-ES_tradnl"/>
        </w:rPr>
        <w:t>web</w:t>
      </w:r>
      <w:r w:rsidRPr="002638BD">
        <w:rPr>
          <w:lang w:val="es-ES_tradnl"/>
        </w:rPr>
        <w:t xml:space="preserve"> modernas están compuestas por varios componentes que interactúan para ofrecer funcionalidades complejas y una experiencia de usuario fluida. Entender estos componentes es esencial para desarrollar aplicaciones</w:t>
      </w:r>
      <w:r w:rsidRPr="00D60DD4">
        <w:rPr>
          <w:i/>
          <w:iCs/>
          <w:lang w:val="es-ES_tradnl"/>
        </w:rPr>
        <w:t xml:space="preserve"> </w:t>
      </w:r>
      <w:r w:rsidR="002A06FC" w:rsidRPr="002A06FC">
        <w:rPr>
          <w:i/>
          <w:iCs/>
          <w:lang w:val="es-ES_tradnl"/>
        </w:rPr>
        <w:t>back-</w:t>
      </w:r>
      <w:proofErr w:type="spellStart"/>
      <w:r w:rsidR="002A06FC" w:rsidRPr="002A06FC">
        <w:rPr>
          <w:i/>
          <w:iCs/>
          <w:lang w:val="es-ES_tradnl"/>
        </w:rPr>
        <w:t>end</w:t>
      </w:r>
      <w:proofErr w:type="spellEnd"/>
      <w:r w:rsidRPr="00D60DD4">
        <w:rPr>
          <w:i/>
          <w:iCs/>
          <w:lang w:val="es-ES_tradnl"/>
        </w:rPr>
        <w:t xml:space="preserve"> </w:t>
      </w:r>
      <w:r w:rsidRPr="002638BD">
        <w:rPr>
          <w:lang w:val="es-ES_tradnl"/>
        </w:rPr>
        <w:t>que integren inteligencia artificial de manera efectiva.</w:t>
      </w:r>
    </w:p>
    <w:p w14:paraId="56931B4A" w14:textId="77777777" w:rsidR="002638BD" w:rsidRPr="002638BD" w:rsidRDefault="002638BD" w:rsidP="002638BD">
      <w:pPr>
        <w:pStyle w:val="Base"/>
        <w:rPr>
          <w:lang w:val="es-ES_tradnl"/>
        </w:rPr>
      </w:pPr>
      <w:r w:rsidRPr="002638BD">
        <w:rPr>
          <w:lang w:val="es-ES_tradnl"/>
        </w:rPr>
        <w:t>Una aplicación suele constar de:</w:t>
      </w:r>
    </w:p>
    <w:p w14:paraId="3A5A144D" w14:textId="39C2CF2A" w:rsidR="002638BD" w:rsidRPr="002638BD" w:rsidRDefault="002638BD" w:rsidP="00FE0E53">
      <w:pPr>
        <w:pStyle w:val="VietaAPA"/>
        <w:rPr>
          <w:lang w:val="es-ES_tradnl"/>
        </w:rPr>
      </w:pPr>
      <w:r w:rsidRPr="00D60DD4">
        <w:rPr>
          <w:b/>
          <w:bCs/>
          <w:lang w:val="es-ES_tradnl"/>
        </w:rPr>
        <w:t xml:space="preserve">Actividades: </w:t>
      </w:r>
      <w:r w:rsidR="00D60DD4" w:rsidRPr="002638BD">
        <w:rPr>
          <w:lang w:val="es-ES_tradnl"/>
        </w:rPr>
        <w:t xml:space="preserve">en </w:t>
      </w:r>
      <w:r w:rsidRPr="002638BD">
        <w:rPr>
          <w:lang w:val="es-ES_tradnl"/>
        </w:rPr>
        <w:t xml:space="preserve">el contexto de aplicaciones móviles y </w:t>
      </w:r>
      <w:r w:rsidR="002A06FC" w:rsidRPr="002A06FC">
        <w:rPr>
          <w:i/>
          <w:iCs/>
          <w:lang w:val="es-ES_tradnl"/>
        </w:rPr>
        <w:t>web</w:t>
      </w:r>
      <w:r w:rsidRPr="002638BD">
        <w:rPr>
          <w:lang w:val="es-ES_tradnl"/>
        </w:rPr>
        <w:t>, una actividad representa una pantalla o interfaz con la que el usuario interactúa. Gestiona el ciclo de vida de la interfaz y maneja eventos como la creación, pausa y destrucción.</w:t>
      </w:r>
    </w:p>
    <w:p w14:paraId="4CDC0364" w14:textId="7E0E4BA1" w:rsidR="002638BD" w:rsidRPr="002638BD" w:rsidRDefault="002638BD" w:rsidP="00FE0E53">
      <w:pPr>
        <w:pStyle w:val="VietaAPA"/>
        <w:rPr>
          <w:lang w:val="es-ES_tradnl"/>
        </w:rPr>
      </w:pPr>
      <w:r w:rsidRPr="00D60DD4">
        <w:rPr>
          <w:b/>
          <w:bCs/>
          <w:lang w:val="es-ES_tradnl"/>
        </w:rPr>
        <w:t>Servicios:</w:t>
      </w:r>
      <w:r w:rsidRPr="002638BD">
        <w:rPr>
          <w:lang w:val="es-ES_tradnl"/>
        </w:rPr>
        <w:t xml:space="preserve"> </w:t>
      </w:r>
      <w:r w:rsidR="00D60DD4" w:rsidRPr="002638BD">
        <w:rPr>
          <w:lang w:val="es-ES_tradnl"/>
        </w:rPr>
        <w:t xml:space="preserve">son </w:t>
      </w:r>
      <w:r w:rsidRPr="002638BD">
        <w:rPr>
          <w:lang w:val="es-ES_tradnl"/>
        </w:rPr>
        <w:t>procesos en segundo plano que realizan tareas sin necesidad de interacción directa con el usuario. Por ejemplo, un servicio puede sincronizar datos con un servidor remoto o procesar información recibida.</w:t>
      </w:r>
    </w:p>
    <w:p w14:paraId="032ADB67" w14:textId="77777777" w:rsidR="00A93EDC" w:rsidRDefault="002638BD" w:rsidP="00FE0E53">
      <w:pPr>
        <w:pStyle w:val="VietaAPA"/>
        <w:rPr>
          <w:lang w:val="es-ES_tradnl"/>
        </w:rPr>
      </w:pPr>
      <w:r w:rsidRPr="00D60DD4">
        <w:rPr>
          <w:b/>
          <w:bCs/>
          <w:lang w:val="es-ES_tradnl"/>
        </w:rPr>
        <w:t xml:space="preserve">Receptores de mensajes de distribución: </w:t>
      </w:r>
      <w:r w:rsidR="00D60DD4" w:rsidRPr="002638BD">
        <w:rPr>
          <w:lang w:val="es-ES_tradnl"/>
        </w:rPr>
        <w:t xml:space="preserve">también </w:t>
      </w:r>
      <w:r w:rsidRPr="002638BD">
        <w:rPr>
          <w:lang w:val="es-ES_tradnl"/>
        </w:rPr>
        <w:t>conocidos como Broadcast Receivers, permiten que la aplicación responda a eventos del sistema o de otras aplicaciones. Pueden detectar cambios en la conectividad de red, recibir notificaciones de mensajes entrantes o reaccionar a alarmas programadas.</w:t>
      </w:r>
    </w:p>
    <w:p w14:paraId="66C62E36" w14:textId="17BE8617" w:rsidR="002638BD" w:rsidRPr="00A93EDC" w:rsidRDefault="002638BD" w:rsidP="00FE0E53">
      <w:pPr>
        <w:pStyle w:val="VietaAPA"/>
        <w:rPr>
          <w:lang w:val="es-ES_tradnl"/>
        </w:rPr>
      </w:pPr>
      <w:r w:rsidRPr="00A93EDC">
        <w:rPr>
          <w:b/>
          <w:bCs/>
          <w:lang w:val="es-ES_tradnl"/>
        </w:rPr>
        <w:t>Proveedores de contenidos:</w:t>
      </w:r>
      <w:r w:rsidRPr="00A93EDC">
        <w:rPr>
          <w:lang w:val="es-ES_tradnl"/>
        </w:rPr>
        <w:t xml:space="preserve"> </w:t>
      </w:r>
      <w:r w:rsidR="00D60DD4" w:rsidRPr="00A93EDC">
        <w:rPr>
          <w:lang w:val="es-ES_tradnl"/>
        </w:rPr>
        <w:t xml:space="preserve">facilitan </w:t>
      </w:r>
      <w:r w:rsidRPr="00A93EDC">
        <w:rPr>
          <w:lang w:val="es-ES_tradnl"/>
        </w:rPr>
        <w:t>el intercambio de datos entre aplicaciones de manera segura y controlada. Permiten acceder y modificar datos almacenados en una aplicación desde otra, siempre que se tengan los permisos adecuados.</w:t>
      </w:r>
    </w:p>
    <w:p w14:paraId="6668479D" w14:textId="77777777" w:rsidR="002638BD" w:rsidRPr="002638BD" w:rsidRDefault="002638BD" w:rsidP="002638BD">
      <w:pPr>
        <w:pStyle w:val="Base"/>
        <w:rPr>
          <w:lang w:val="es-ES_tradnl"/>
        </w:rPr>
      </w:pPr>
      <w:r w:rsidRPr="002638BD">
        <w:rPr>
          <w:lang w:val="es-ES_tradnl"/>
        </w:rPr>
        <w:t>Estos componentes trabajan en conjunto para ofrecer funcionalidades complejas. Por ejemplo, una aplicación de noticias puede utilizar un servicio en segundo plano para descargar los últimos artículos, un receptor de mensajes para notificar al usuario cuando hay contenido nuevo, y actividades para mostrar los artículos y permitir la interacción.</w:t>
      </w:r>
    </w:p>
    <w:p w14:paraId="3FDB0967" w14:textId="35379EA6" w:rsidR="002638BD" w:rsidRPr="002638BD" w:rsidRDefault="002638BD" w:rsidP="002638BD">
      <w:pPr>
        <w:pStyle w:val="Base"/>
        <w:rPr>
          <w:lang w:val="es-ES_tradnl"/>
        </w:rPr>
      </w:pPr>
      <w:r w:rsidRPr="002638BD">
        <w:rPr>
          <w:lang w:val="es-ES_tradnl"/>
        </w:rPr>
        <w:lastRenderedPageBreak/>
        <w:t xml:space="preserve">En el desarrollo </w:t>
      </w:r>
      <w:r w:rsidR="002A06FC" w:rsidRPr="002A06FC">
        <w:rPr>
          <w:i/>
          <w:iCs/>
          <w:lang w:val="es-ES_tradnl"/>
        </w:rPr>
        <w:t>back-</w:t>
      </w:r>
      <w:proofErr w:type="spellStart"/>
      <w:r w:rsidR="002A06FC" w:rsidRPr="002A06FC">
        <w:rPr>
          <w:i/>
          <w:iCs/>
          <w:lang w:val="es-ES_tradnl"/>
        </w:rPr>
        <w:t>end</w:t>
      </w:r>
      <w:proofErr w:type="spellEnd"/>
      <w:r w:rsidRPr="002638BD">
        <w:rPr>
          <w:lang w:val="es-ES_tradnl"/>
        </w:rPr>
        <w:t>, es importante diseñar la interacción entre estos componentes de forma eficiente. La gestión adecuada de los servicios y receptores puede mejorar el rendimiento y la usabilidad de la aplicación. Además, garantizar la seguridad y privacidad en el intercambio de datos mediante proveedores de contenidos es esencial para proteger la información del usuario.</w:t>
      </w:r>
    </w:p>
    <w:p w14:paraId="36764FCA" w14:textId="487B023B" w:rsidR="002638BD" w:rsidRPr="002638BD" w:rsidRDefault="002638BD" w:rsidP="002638BD">
      <w:pPr>
        <w:pStyle w:val="Base"/>
        <w:rPr>
          <w:lang w:val="es-ES_tradnl"/>
        </w:rPr>
      </w:pPr>
      <w:r w:rsidRPr="002638BD">
        <w:rPr>
          <w:lang w:val="es-ES_tradnl"/>
        </w:rPr>
        <w:t xml:space="preserve">Cuando se integran componentes de inteligencia artificial, como modelos de aprendizaje automático, es común que el </w:t>
      </w:r>
      <w:r w:rsidR="002A06FC" w:rsidRPr="002A06FC">
        <w:rPr>
          <w:i/>
          <w:iCs/>
          <w:lang w:val="es-ES_tradnl"/>
        </w:rPr>
        <w:t>back-</w:t>
      </w:r>
      <w:proofErr w:type="spellStart"/>
      <w:r w:rsidR="002A06FC" w:rsidRPr="002A06FC">
        <w:rPr>
          <w:i/>
          <w:iCs/>
          <w:lang w:val="es-ES_tradnl"/>
        </w:rPr>
        <w:t>end</w:t>
      </w:r>
      <w:proofErr w:type="spellEnd"/>
      <w:r w:rsidRPr="002638BD">
        <w:rPr>
          <w:lang w:val="es-ES_tradnl"/>
        </w:rPr>
        <w:t xml:space="preserve"> deba manejar procesamiento intensivo de datos. Es fundamental optimizar estas operaciones para no afectar la experiencia del usuario. Utilizar técnicas de procesamiento asíncrono y manejar adecuadamente los hilos de ejecución ayuda a mantener la aplicación receptiva.</w:t>
      </w:r>
    </w:p>
    <w:p w14:paraId="69438C66" w14:textId="6041DA21" w:rsidR="002638BD" w:rsidRPr="002638BD" w:rsidRDefault="002638BD" w:rsidP="002638BD">
      <w:pPr>
        <w:pStyle w:val="Base"/>
        <w:rPr>
          <w:lang w:val="es-ES_tradnl"/>
        </w:rPr>
      </w:pPr>
      <w:r w:rsidRPr="002638BD">
        <w:rPr>
          <w:lang w:val="es-ES_tradnl"/>
        </w:rPr>
        <w:t xml:space="preserve">En resumen, este capítulo ha presentado los fundamentos esenciales para desarrollar una arquitectura </w:t>
      </w:r>
      <w:r w:rsidR="002A06FC" w:rsidRPr="002A06FC">
        <w:rPr>
          <w:i/>
          <w:iCs/>
          <w:lang w:val="es-ES_tradnl"/>
        </w:rPr>
        <w:t>back-</w:t>
      </w:r>
      <w:proofErr w:type="spellStart"/>
      <w:r w:rsidR="002A06FC" w:rsidRPr="002A06FC">
        <w:rPr>
          <w:i/>
          <w:iCs/>
          <w:lang w:val="es-ES_tradnl"/>
        </w:rPr>
        <w:t>end</w:t>
      </w:r>
      <w:proofErr w:type="spellEnd"/>
      <w:r w:rsidRPr="002638BD">
        <w:rPr>
          <w:lang w:val="es-ES_tradnl"/>
        </w:rPr>
        <w:t xml:space="preserve"> sólida en aplicaciones con inteligencia artificial. La comprensión y aplicación del patrón </w:t>
      </w:r>
      <w:proofErr w:type="spellStart"/>
      <w:r w:rsidRPr="002638BD">
        <w:rPr>
          <w:lang w:val="es-ES_tradnl"/>
        </w:rPr>
        <w:t>MVVM</w:t>
      </w:r>
      <w:proofErr w:type="spellEnd"/>
      <w:r w:rsidRPr="002638BD">
        <w:rPr>
          <w:lang w:val="es-ES_tradnl"/>
        </w:rPr>
        <w:t xml:space="preserve">, complementado con la </w:t>
      </w:r>
      <w:proofErr w:type="spellStart"/>
      <w:r w:rsidRPr="002638BD">
        <w:rPr>
          <w:lang w:val="es-ES_tradnl"/>
        </w:rPr>
        <w:t>Clean</w:t>
      </w:r>
      <w:proofErr w:type="spellEnd"/>
      <w:r w:rsidRPr="002638BD">
        <w:rPr>
          <w:lang w:val="es-ES_tradnl"/>
        </w:rPr>
        <w:t xml:space="preserve"> </w:t>
      </w:r>
      <w:proofErr w:type="spellStart"/>
      <w:r w:rsidRPr="002638BD">
        <w:rPr>
          <w:lang w:val="es-ES_tradnl"/>
        </w:rPr>
        <w:t>Architecture</w:t>
      </w:r>
      <w:proofErr w:type="spellEnd"/>
      <w:r w:rsidRPr="002638BD">
        <w:rPr>
          <w:lang w:val="es-ES_tradnl"/>
        </w:rPr>
        <w:t>, permite crear sistemas modulares y mantenibles. El uso de entornos de desarrollo integrados adecuados potencia la productividad y calidad del código.</w:t>
      </w:r>
    </w:p>
    <w:p w14:paraId="1D1FC31A" w14:textId="644DBFA5" w:rsidR="002638BD" w:rsidRPr="002638BD" w:rsidRDefault="002638BD" w:rsidP="002638BD">
      <w:pPr>
        <w:pStyle w:val="Base"/>
        <w:rPr>
          <w:lang w:val="es-ES_tradnl"/>
        </w:rPr>
      </w:pPr>
      <w:r w:rsidRPr="002638BD">
        <w:rPr>
          <w:lang w:val="es-ES_tradnl"/>
        </w:rPr>
        <w:t xml:space="preserve">Además, conocer los componentes básicos de las aplicaciones </w:t>
      </w:r>
      <w:r w:rsidR="002A06FC" w:rsidRPr="002A06FC">
        <w:rPr>
          <w:i/>
          <w:iCs/>
          <w:lang w:val="es-ES_tradnl"/>
        </w:rPr>
        <w:t>web</w:t>
      </w:r>
      <w:r w:rsidRPr="002638BD">
        <w:rPr>
          <w:lang w:val="es-ES_tradnl"/>
        </w:rPr>
        <w:t xml:space="preserve"> y cómo interactúan es clave para diseñar soluciones eficientes y escalables. A medida que se avanza en el desarrollo de aplicaciones con inteligencia artificial, estos conceptos servirán como base para abordar desafíos más complejos y crear experiencias de usuario de alta calidad.</w:t>
      </w:r>
    </w:p>
    <w:p w14:paraId="0C258486" w14:textId="38409948" w:rsidR="002638BD" w:rsidRDefault="002638BD" w:rsidP="002638BD">
      <w:pPr>
        <w:pStyle w:val="Base"/>
        <w:rPr>
          <w:lang w:val="es-ES_tradnl"/>
        </w:rPr>
      </w:pPr>
      <w:r w:rsidRPr="002638BD">
        <w:rPr>
          <w:lang w:val="es-ES_tradnl"/>
        </w:rPr>
        <w:t xml:space="preserve">En los siguientes capítulos, se profundizará en temas como la persistencia y gestión de datos, el desarrollo de </w:t>
      </w:r>
      <w:proofErr w:type="spellStart"/>
      <w:r w:rsidRPr="002638BD">
        <w:rPr>
          <w:lang w:val="es-ES_tradnl"/>
        </w:rPr>
        <w:t>APIs</w:t>
      </w:r>
      <w:proofErr w:type="spellEnd"/>
      <w:r w:rsidRPr="002638BD">
        <w:rPr>
          <w:lang w:val="es-ES_tradnl"/>
        </w:rPr>
        <w:t xml:space="preserve"> </w:t>
      </w:r>
      <w:proofErr w:type="spellStart"/>
      <w:r w:rsidRPr="002638BD">
        <w:rPr>
          <w:lang w:val="es-ES_tradnl"/>
        </w:rPr>
        <w:t>RESTful</w:t>
      </w:r>
      <w:proofErr w:type="spellEnd"/>
      <w:r w:rsidRPr="002638BD">
        <w:rPr>
          <w:lang w:val="es-ES_tradnl"/>
        </w:rPr>
        <w:t xml:space="preserve"> y la creación de interfaces de usuario avanzadas. Estos conocimientos complementarán lo aprendido hasta ahora y permitirán construir aplicaciones completas que aprovechen al máximo las capacidades de la inteligencia artificial.</w:t>
      </w:r>
    </w:p>
    <w:p w14:paraId="1D87B130" w14:textId="4C45417E" w:rsidR="00D60DD4" w:rsidRDefault="00D60DD4" w:rsidP="00D60DD4">
      <w:pPr>
        <w:pStyle w:val="Ttulo1"/>
      </w:pPr>
      <w:bookmarkStart w:id="4" w:name="_Toc182622300"/>
      <w:r>
        <w:t>Persistencia y gestión de datos</w:t>
      </w:r>
      <w:bookmarkEnd w:id="4"/>
    </w:p>
    <w:p w14:paraId="79A547A4" w14:textId="77777777" w:rsidR="00D60DD4" w:rsidRDefault="00D60DD4" w:rsidP="00D60DD4">
      <w:pPr>
        <w:pStyle w:val="Base"/>
      </w:pPr>
      <w:r>
        <w:t xml:space="preserve">La persistencia y gestión de datos son pilares fundamentales en el desarrollo de aplicaciones que incorporan inteligencia artificial. Un manejo eficiente y seguro de los datos garantiza no solo el correcto funcionamiento de la aplicación, sino también una experiencia de usuario óptima. En este capítulo, se explorarán las diversas opciones de almacenamiento, desde soluciones locales como </w:t>
      </w:r>
      <w:proofErr w:type="spellStart"/>
      <w:r>
        <w:t>SharedPreferences</w:t>
      </w:r>
      <w:proofErr w:type="spellEnd"/>
      <w:r>
        <w:t xml:space="preserve"> y SQLite, hasta bases de datos externas y en tiempo real como MySQL y </w:t>
      </w:r>
      <w:proofErr w:type="spellStart"/>
      <w:r>
        <w:t>Firebase</w:t>
      </w:r>
      <w:proofErr w:type="spellEnd"/>
      <w:r>
        <w:t>. Además, se abordará la implementación de estructuras de almacenamiento y las mejores prácticas en la gestión de datos.</w:t>
      </w:r>
    </w:p>
    <w:p w14:paraId="09BC73E5" w14:textId="2DB03CE6" w:rsidR="00D60DD4" w:rsidRDefault="00D60DD4" w:rsidP="00D60DD4">
      <w:pPr>
        <w:pStyle w:val="Ttulo2"/>
      </w:pPr>
      <w:bookmarkStart w:id="5" w:name="_Toc182622301"/>
      <w:r>
        <w:t xml:space="preserve">Persistencia de </w:t>
      </w:r>
      <w:r w:rsidR="00A8098A">
        <w:t>datos locales</w:t>
      </w:r>
      <w:bookmarkEnd w:id="5"/>
    </w:p>
    <w:p w14:paraId="1DB6DFFA" w14:textId="77777777" w:rsidR="00D60DD4" w:rsidRPr="00FE0E53" w:rsidRDefault="00D60DD4" w:rsidP="00FE0E53">
      <w:pPr>
        <w:pStyle w:val="VietaAPA"/>
        <w:rPr>
          <w:b/>
          <w:bCs/>
        </w:rPr>
      </w:pPr>
      <w:proofErr w:type="spellStart"/>
      <w:r w:rsidRPr="00FE0E53">
        <w:rPr>
          <w:b/>
          <w:bCs/>
        </w:rPr>
        <w:t>SharedPreferences</w:t>
      </w:r>
      <w:proofErr w:type="spellEnd"/>
    </w:p>
    <w:p w14:paraId="26D6CD82" w14:textId="34583DD3" w:rsidR="00D60DD4" w:rsidRDefault="00D60DD4" w:rsidP="00D60DD4">
      <w:pPr>
        <w:pStyle w:val="Base"/>
      </w:pPr>
      <w:proofErr w:type="spellStart"/>
      <w:r>
        <w:t>SharedPreferences</w:t>
      </w:r>
      <w:proofErr w:type="spellEnd"/>
      <w:r>
        <w:t xml:space="preserve"> es una herramienta sencilla y eficiente que permite almacenar pares clave-valor de datos primitivos en el dispositivo del usuario. Es ideal para guardar configuraciones, preferencias del usuario o cualquier información pequeña que deba persistir entre sesiones de la aplicación.</w:t>
      </w:r>
    </w:p>
    <w:p w14:paraId="1996B4E4" w14:textId="77777777" w:rsidR="00D60DD4" w:rsidRDefault="00D60DD4" w:rsidP="00D60DD4">
      <w:pPr>
        <w:pStyle w:val="Base"/>
      </w:pPr>
      <w:r>
        <w:t xml:space="preserve">Por ejemplo, si una aplicación necesita recordar el tema de color seleccionado por el usuario, puede almacenarlo utilizando </w:t>
      </w:r>
      <w:proofErr w:type="spellStart"/>
      <w:r>
        <w:t>SharedPreferences</w:t>
      </w:r>
      <w:proofErr w:type="spellEnd"/>
      <w:r>
        <w:t>. Al reiniciar la aplicación, puede recuperar este valor y aplicar el tema correspondiente, mejorando así la experiencia del usuario.</w:t>
      </w:r>
    </w:p>
    <w:p w14:paraId="1AA2E9F6" w14:textId="77777777" w:rsidR="00D60DD4" w:rsidRPr="00D60DD4" w:rsidRDefault="00D60DD4" w:rsidP="00D60DD4">
      <w:pPr>
        <w:pStyle w:val="Base"/>
        <w:rPr>
          <w:b/>
          <w:bCs/>
        </w:rPr>
      </w:pPr>
      <w:r w:rsidRPr="00D60DD4">
        <w:rPr>
          <w:b/>
          <w:bCs/>
        </w:rPr>
        <w:lastRenderedPageBreak/>
        <w:t xml:space="preserve">Implementación básica de </w:t>
      </w:r>
      <w:proofErr w:type="spellStart"/>
      <w:r w:rsidRPr="00D60DD4">
        <w:rPr>
          <w:b/>
          <w:bCs/>
        </w:rPr>
        <w:t>SharedPreferences</w:t>
      </w:r>
      <w:proofErr w:type="spellEnd"/>
      <w:r w:rsidRPr="00D60DD4">
        <w:rPr>
          <w:b/>
          <w:bCs/>
        </w:rPr>
        <w:t>:</w:t>
      </w:r>
    </w:p>
    <w:p w14:paraId="60E0B598" w14:textId="2F7B1E53" w:rsidR="00D60DD4" w:rsidRDefault="00D60DD4" w:rsidP="00D60DD4">
      <w:pPr>
        <w:pStyle w:val="Base"/>
      </w:pPr>
      <w:r>
        <w:t>Para guardar un valor:</w:t>
      </w:r>
    </w:p>
    <w:p w14:paraId="4296A3E1" w14:textId="77777777" w:rsidR="00D60DD4" w:rsidRPr="00D60DD4" w:rsidRDefault="00D60DD4" w:rsidP="00D60DD4">
      <w:pPr>
        <w:pBdr>
          <w:top w:val="single" w:sz="4" w:space="1" w:color="auto"/>
          <w:left w:val="single" w:sz="4" w:space="4" w:color="auto"/>
          <w:bottom w:val="single" w:sz="4" w:space="1" w:color="auto"/>
          <w:right w:val="single" w:sz="4" w:space="4" w:color="auto"/>
        </w:pBdr>
      </w:pPr>
      <w:r w:rsidRPr="00D60DD4">
        <w:t xml:space="preserve">val </w:t>
      </w:r>
      <w:proofErr w:type="spellStart"/>
      <w:r w:rsidRPr="00D60DD4">
        <w:t>sharedPreferences</w:t>
      </w:r>
      <w:proofErr w:type="spellEnd"/>
      <w:r w:rsidRPr="00D60DD4">
        <w:t xml:space="preserve"> = </w:t>
      </w:r>
      <w:proofErr w:type="spellStart"/>
      <w:r w:rsidRPr="00D60DD4">
        <w:t>context.getSharedPreferences</w:t>
      </w:r>
      <w:proofErr w:type="spellEnd"/>
      <w:r w:rsidRPr="00D60DD4">
        <w:t>("</w:t>
      </w:r>
      <w:proofErr w:type="spellStart"/>
      <w:r w:rsidRPr="00D60DD4">
        <w:t>MyPrefs</w:t>
      </w:r>
      <w:proofErr w:type="spellEnd"/>
      <w:r w:rsidRPr="00D60DD4">
        <w:t xml:space="preserve">", </w:t>
      </w:r>
      <w:proofErr w:type="spellStart"/>
      <w:r w:rsidRPr="00D60DD4">
        <w:t>Context.MODE_PRIVATE</w:t>
      </w:r>
      <w:proofErr w:type="spellEnd"/>
      <w:r w:rsidRPr="00D60DD4">
        <w:t>)</w:t>
      </w:r>
    </w:p>
    <w:p w14:paraId="2819C788" w14:textId="77777777" w:rsidR="00D60DD4" w:rsidRPr="00D60DD4" w:rsidRDefault="00D60DD4" w:rsidP="00D60DD4">
      <w:pPr>
        <w:pBdr>
          <w:top w:val="single" w:sz="4" w:space="1" w:color="auto"/>
          <w:left w:val="single" w:sz="4" w:space="4" w:color="auto"/>
          <w:bottom w:val="single" w:sz="4" w:space="1" w:color="auto"/>
          <w:right w:val="single" w:sz="4" w:space="4" w:color="auto"/>
        </w:pBdr>
      </w:pPr>
      <w:r w:rsidRPr="00D60DD4">
        <w:t xml:space="preserve">val editor = </w:t>
      </w:r>
      <w:proofErr w:type="spellStart"/>
      <w:r w:rsidRPr="00D60DD4">
        <w:t>sharedPreferences.edit</w:t>
      </w:r>
      <w:proofErr w:type="spellEnd"/>
      <w:r w:rsidRPr="00D60DD4">
        <w:t>()</w:t>
      </w:r>
    </w:p>
    <w:p w14:paraId="00086941" w14:textId="77777777" w:rsidR="00D60DD4" w:rsidRPr="00D60DD4" w:rsidRDefault="00D60DD4" w:rsidP="00D60DD4">
      <w:pPr>
        <w:pBdr>
          <w:top w:val="single" w:sz="4" w:space="1" w:color="auto"/>
          <w:left w:val="single" w:sz="4" w:space="4" w:color="auto"/>
          <w:bottom w:val="single" w:sz="4" w:space="1" w:color="auto"/>
          <w:right w:val="single" w:sz="4" w:space="4" w:color="auto"/>
        </w:pBdr>
      </w:pPr>
      <w:proofErr w:type="spellStart"/>
      <w:r w:rsidRPr="00D60DD4">
        <w:t>editor.putString</w:t>
      </w:r>
      <w:proofErr w:type="spellEnd"/>
      <w:r w:rsidRPr="00D60DD4">
        <w:t>("</w:t>
      </w:r>
      <w:proofErr w:type="spellStart"/>
      <w:r w:rsidRPr="00D60DD4">
        <w:t>tema_color</w:t>
      </w:r>
      <w:proofErr w:type="spellEnd"/>
      <w:r w:rsidRPr="00D60DD4">
        <w:t>", "oscuro")</w:t>
      </w:r>
    </w:p>
    <w:p w14:paraId="5DBA829B" w14:textId="77777777" w:rsidR="00D60DD4" w:rsidRPr="00D60DD4" w:rsidRDefault="00D60DD4" w:rsidP="00D60DD4">
      <w:pPr>
        <w:pBdr>
          <w:top w:val="single" w:sz="4" w:space="1" w:color="auto"/>
          <w:left w:val="single" w:sz="4" w:space="4" w:color="auto"/>
          <w:bottom w:val="single" w:sz="4" w:space="1" w:color="auto"/>
          <w:right w:val="single" w:sz="4" w:space="4" w:color="auto"/>
        </w:pBdr>
      </w:pPr>
      <w:proofErr w:type="spellStart"/>
      <w:r w:rsidRPr="00D60DD4">
        <w:t>editor.apply</w:t>
      </w:r>
      <w:proofErr w:type="spellEnd"/>
      <w:r w:rsidRPr="00D60DD4">
        <w:t>()</w:t>
      </w:r>
    </w:p>
    <w:p w14:paraId="573163A7" w14:textId="403D3526" w:rsidR="00D60DD4" w:rsidRDefault="00D60DD4" w:rsidP="00D60DD4">
      <w:pPr>
        <w:pStyle w:val="Base"/>
      </w:pPr>
      <w:r>
        <w:t>Para recuperar un valor:</w:t>
      </w:r>
    </w:p>
    <w:p w14:paraId="6192D5CB" w14:textId="77777777" w:rsidR="00D60DD4" w:rsidRPr="00D60DD4" w:rsidRDefault="00D60DD4" w:rsidP="00D60DD4">
      <w:pPr>
        <w:pBdr>
          <w:top w:val="single" w:sz="4" w:space="1" w:color="auto"/>
          <w:left w:val="single" w:sz="4" w:space="4" w:color="auto"/>
          <w:bottom w:val="single" w:sz="4" w:space="1" w:color="auto"/>
          <w:right w:val="single" w:sz="4" w:space="4" w:color="auto"/>
        </w:pBdr>
      </w:pPr>
      <w:r w:rsidRPr="00D60DD4">
        <w:t xml:space="preserve">val </w:t>
      </w:r>
      <w:proofErr w:type="spellStart"/>
      <w:r w:rsidRPr="00D60DD4">
        <w:t>sharedPreferences</w:t>
      </w:r>
      <w:proofErr w:type="spellEnd"/>
      <w:r w:rsidRPr="00D60DD4">
        <w:t xml:space="preserve"> = </w:t>
      </w:r>
      <w:proofErr w:type="spellStart"/>
      <w:r w:rsidRPr="00D60DD4">
        <w:t>context.getSharedPreferences</w:t>
      </w:r>
      <w:proofErr w:type="spellEnd"/>
      <w:r w:rsidRPr="00D60DD4">
        <w:t>("</w:t>
      </w:r>
      <w:proofErr w:type="spellStart"/>
      <w:r w:rsidRPr="00D60DD4">
        <w:t>MyPrefs</w:t>
      </w:r>
      <w:proofErr w:type="spellEnd"/>
      <w:r w:rsidRPr="00D60DD4">
        <w:t xml:space="preserve">", </w:t>
      </w:r>
      <w:proofErr w:type="spellStart"/>
      <w:r w:rsidRPr="00D60DD4">
        <w:t>Context.MODE_PRIVATE</w:t>
      </w:r>
      <w:proofErr w:type="spellEnd"/>
      <w:r w:rsidRPr="00D60DD4">
        <w:t>)</w:t>
      </w:r>
    </w:p>
    <w:p w14:paraId="5920A4A3" w14:textId="77777777" w:rsidR="00D60DD4" w:rsidRPr="00D60DD4" w:rsidRDefault="00D60DD4" w:rsidP="00D60DD4">
      <w:pPr>
        <w:pBdr>
          <w:top w:val="single" w:sz="4" w:space="1" w:color="auto"/>
          <w:left w:val="single" w:sz="4" w:space="4" w:color="auto"/>
          <w:bottom w:val="single" w:sz="4" w:space="1" w:color="auto"/>
          <w:right w:val="single" w:sz="4" w:space="4" w:color="auto"/>
        </w:pBdr>
      </w:pPr>
      <w:r w:rsidRPr="00D60DD4">
        <w:t xml:space="preserve">val </w:t>
      </w:r>
      <w:proofErr w:type="spellStart"/>
      <w:r w:rsidRPr="00D60DD4">
        <w:t>temaColor</w:t>
      </w:r>
      <w:proofErr w:type="spellEnd"/>
      <w:r w:rsidRPr="00D60DD4">
        <w:t xml:space="preserve"> = </w:t>
      </w:r>
      <w:proofErr w:type="spellStart"/>
      <w:r w:rsidRPr="00D60DD4">
        <w:t>sharedPreferences.getString</w:t>
      </w:r>
      <w:proofErr w:type="spellEnd"/>
      <w:r w:rsidRPr="00D60DD4">
        <w:t>("</w:t>
      </w:r>
      <w:proofErr w:type="spellStart"/>
      <w:r w:rsidRPr="00D60DD4">
        <w:t>tema_color</w:t>
      </w:r>
      <w:proofErr w:type="spellEnd"/>
      <w:r w:rsidRPr="00D60DD4">
        <w:t>", "claro")</w:t>
      </w:r>
    </w:p>
    <w:p w14:paraId="5F4AD172" w14:textId="77777777" w:rsidR="00D60DD4" w:rsidRDefault="00D60DD4" w:rsidP="00FE0E53">
      <w:pPr>
        <w:pStyle w:val="VietaAPA"/>
        <w:numPr>
          <w:ilvl w:val="0"/>
          <w:numId w:val="0"/>
        </w:numPr>
        <w:ind w:left="567"/>
      </w:pPr>
    </w:p>
    <w:p w14:paraId="5458DD87" w14:textId="2B4DB5F9" w:rsidR="00D60DD4" w:rsidRPr="00FE0E53" w:rsidRDefault="00D60DD4" w:rsidP="00FE0E53">
      <w:pPr>
        <w:pStyle w:val="VietaAPA"/>
        <w:rPr>
          <w:b/>
          <w:bCs/>
        </w:rPr>
      </w:pPr>
      <w:r w:rsidRPr="00FE0E53">
        <w:rPr>
          <w:b/>
          <w:bCs/>
        </w:rPr>
        <w:t xml:space="preserve">Bases de Datos SQLite: Conexión y Operaciones </w:t>
      </w:r>
      <w:proofErr w:type="spellStart"/>
      <w:r w:rsidRPr="00FE0E53">
        <w:rPr>
          <w:b/>
          <w:bCs/>
        </w:rPr>
        <w:t>CRUD</w:t>
      </w:r>
      <w:proofErr w:type="spellEnd"/>
    </w:p>
    <w:p w14:paraId="7037557D" w14:textId="5B2F9912" w:rsidR="00D60DD4" w:rsidRDefault="00D60DD4" w:rsidP="00D60DD4">
      <w:pPr>
        <w:pStyle w:val="Base"/>
      </w:pPr>
      <w:r>
        <w:t xml:space="preserve">Cuando se requiere manejar conjuntos de datos más complejos o voluminosos, SQLite es la base de datos local por excelencia en dispositivos móviles. Es una base de datos relacional ligera que permite realizar operaciones </w:t>
      </w:r>
      <w:proofErr w:type="spellStart"/>
      <w:r>
        <w:t>CRUD</w:t>
      </w:r>
      <w:proofErr w:type="spellEnd"/>
      <w:r>
        <w:t xml:space="preserve"> (Crear, Leer, Actualizar y Eliminar) de manera eficiente.</w:t>
      </w:r>
    </w:p>
    <w:p w14:paraId="086CC9B8" w14:textId="77777777" w:rsidR="00D60DD4" w:rsidRPr="00D60DD4" w:rsidRDefault="00D60DD4" w:rsidP="00D60DD4">
      <w:pPr>
        <w:pStyle w:val="Base"/>
        <w:rPr>
          <w:b/>
          <w:bCs/>
        </w:rPr>
      </w:pPr>
      <w:r w:rsidRPr="00D60DD4">
        <w:rPr>
          <w:b/>
          <w:bCs/>
        </w:rPr>
        <w:t>Creación y configuración de la base de datos:</w:t>
      </w:r>
    </w:p>
    <w:p w14:paraId="57BC7CA9" w14:textId="77777777" w:rsidR="00D60DD4" w:rsidRDefault="00D60DD4" w:rsidP="00D60DD4">
      <w:pPr>
        <w:pStyle w:val="Base"/>
      </w:pPr>
      <w:r>
        <w:t xml:space="preserve">Para utilizar SQLite, se debe crear una clase que extienda de </w:t>
      </w:r>
      <w:proofErr w:type="spellStart"/>
      <w:r>
        <w:t>SQLiteOpenHelper</w:t>
      </w:r>
      <w:proofErr w:type="spellEnd"/>
      <w:r>
        <w:t xml:space="preserve"> y definir el esquema de la base de datos:</w:t>
      </w:r>
    </w:p>
    <w:p w14:paraId="301A70C2" w14:textId="77777777" w:rsidR="00D60DD4" w:rsidRPr="00A93EDC" w:rsidRDefault="00D60DD4" w:rsidP="00A93EDC">
      <w:pPr>
        <w:pBdr>
          <w:top w:val="single" w:sz="4" w:space="1" w:color="auto"/>
          <w:left w:val="single" w:sz="4" w:space="4" w:color="auto"/>
          <w:bottom w:val="single" w:sz="4" w:space="1" w:color="auto"/>
          <w:right w:val="single" w:sz="4" w:space="4" w:color="auto"/>
        </w:pBdr>
      </w:pPr>
      <w:proofErr w:type="spellStart"/>
      <w:r w:rsidRPr="00A93EDC">
        <w:t>class</w:t>
      </w:r>
      <w:proofErr w:type="spellEnd"/>
      <w:r w:rsidRPr="00A93EDC">
        <w:t xml:space="preserve"> </w:t>
      </w:r>
      <w:proofErr w:type="spellStart"/>
      <w:r w:rsidRPr="00A93EDC">
        <w:t>MyDatabaseHelper</w:t>
      </w:r>
      <w:proofErr w:type="spellEnd"/>
      <w:r w:rsidRPr="00A93EDC">
        <w:t>(</w:t>
      </w:r>
      <w:proofErr w:type="spellStart"/>
      <w:r w:rsidRPr="00A93EDC">
        <w:t>context</w:t>
      </w:r>
      <w:proofErr w:type="spellEnd"/>
      <w:r w:rsidRPr="00A93EDC">
        <w:t xml:space="preserve">: </w:t>
      </w:r>
      <w:proofErr w:type="spellStart"/>
      <w:r w:rsidRPr="00A93EDC">
        <w:t>Context</w:t>
      </w:r>
      <w:proofErr w:type="spellEnd"/>
      <w:r w:rsidRPr="00A93EDC">
        <w:t xml:space="preserve">) : </w:t>
      </w:r>
      <w:proofErr w:type="spellStart"/>
      <w:r w:rsidRPr="00A93EDC">
        <w:t>SQLiteOpenHelper</w:t>
      </w:r>
      <w:proofErr w:type="spellEnd"/>
      <w:r w:rsidRPr="00A93EDC">
        <w:t>(</w:t>
      </w:r>
      <w:proofErr w:type="spellStart"/>
      <w:r w:rsidRPr="00A93EDC">
        <w:t>context</w:t>
      </w:r>
      <w:proofErr w:type="spellEnd"/>
      <w:r w:rsidRPr="00A93EDC">
        <w:t xml:space="preserve">, </w:t>
      </w:r>
      <w:proofErr w:type="spellStart"/>
      <w:r w:rsidRPr="00A93EDC">
        <w:t>DATABASE_NAME</w:t>
      </w:r>
      <w:proofErr w:type="spellEnd"/>
      <w:r w:rsidRPr="00A93EDC">
        <w:t xml:space="preserve">, </w:t>
      </w:r>
      <w:proofErr w:type="spellStart"/>
      <w:r w:rsidRPr="00A93EDC">
        <w:t>null</w:t>
      </w:r>
      <w:proofErr w:type="spellEnd"/>
      <w:r w:rsidRPr="00A93EDC">
        <w:t xml:space="preserve">, </w:t>
      </w:r>
      <w:proofErr w:type="spellStart"/>
      <w:r w:rsidRPr="00A93EDC">
        <w:t>DATABASE_VERSION</w:t>
      </w:r>
      <w:proofErr w:type="spellEnd"/>
      <w:r w:rsidRPr="00A93EDC">
        <w:t>) {</w:t>
      </w:r>
    </w:p>
    <w:p w14:paraId="072D5662"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override</w:t>
      </w:r>
      <w:proofErr w:type="spellEnd"/>
      <w:r w:rsidRPr="00A93EDC">
        <w:t xml:space="preserve"> </w:t>
      </w:r>
      <w:proofErr w:type="spellStart"/>
      <w:r w:rsidRPr="00A93EDC">
        <w:t>fun</w:t>
      </w:r>
      <w:proofErr w:type="spellEnd"/>
      <w:r w:rsidRPr="00A93EDC">
        <w:t xml:space="preserve"> </w:t>
      </w:r>
      <w:proofErr w:type="spellStart"/>
      <w:r w:rsidRPr="00A93EDC">
        <w:t>onCreate</w:t>
      </w:r>
      <w:proofErr w:type="spellEnd"/>
      <w:r w:rsidRPr="00A93EDC">
        <w:t>(</w:t>
      </w:r>
      <w:proofErr w:type="spellStart"/>
      <w:r w:rsidRPr="00A93EDC">
        <w:t>db</w:t>
      </w:r>
      <w:proofErr w:type="spellEnd"/>
      <w:r w:rsidRPr="00A93EDC">
        <w:t xml:space="preserve">: </w:t>
      </w:r>
      <w:proofErr w:type="spellStart"/>
      <w:r w:rsidRPr="00A93EDC">
        <w:t>SQLiteDatabase</w:t>
      </w:r>
      <w:proofErr w:type="spellEnd"/>
      <w:r w:rsidRPr="00A93EDC">
        <w:t>) {</w:t>
      </w:r>
    </w:p>
    <w:p w14:paraId="7157AA84"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val </w:t>
      </w:r>
      <w:proofErr w:type="spellStart"/>
      <w:r w:rsidRPr="00A93EDC">
        <w:t>createTable</w:t>
      </w:r>
      <w:proofErr w:type="spellEnd"/>
      <w:r w:rsidRPr="00A93EDC">
        <w:t xml:space="preserve"> = "</w:t>
      </w:r>
      <w:proofErr w:type="spellStart"/>
      <w:r w:rsidRPr="00A93EDC">
        <w:t>CREATE</w:t>
      </w:r>
      <w:proofErr w:type="spellEnd"/>
      <w:r w:rsidRPr="00A93EDC">
        <w:t xml:space="preserve"> TABLE usuarios (id </w:t>
      </w:r>
      <w:proofErr w:type="spellStart"/>
      <w:r w:rsidRPr="00A93EDC">
        <w:t>INTEGER</w:t>
      </w:r>
      <w:proofErr w:type="spellEnd"/>
      <w:r w:rsidRPr="00A93EDC">
        <w:t xml:space="preserve"> </w:t>
      </w:r>
      <w:proofErr w:type="spellStart"/>
      <w:r w:rsidRPr="00A93EDC">
        <w:t>PRIMARY</w:t>
      </w:r>
      <w:proofErr w:type="spellEnd"/>
      <w:r w:rsidRPr="00A93EDC">
        <w:t xml:space="preserve"> KEY, nombre TEXT, email TEXT)"</w:t>
      </w:r>
    </w:p>
    <w:p w14:paraId="4B358925"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db.execSQL</w:t>
      </w:r>
      <w:proofErr w:type="spellEnd"/>
      <w:r w:rsidRPr="00A93EDC">
        <w:t>(</w:t>
      </w:r>
      <w:proofErr w:type="spellStart"/>
      <w:r w:rsidRPr="00A93EDC">
        <w:t>createTable</w:t>
      </w:r>
      <w:proofErr w:type="spellEnd"/>
      <w:r w:rsidRPr="00A93EDC">
        <w:t>)</w:t>
      </w:r>
    </w:p>
    <w:p w14:paraId="636E650F"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
    <w:p w14:paraId="2BBD2897" w14:textId="0542817E" w:rsidR="00D60DD4" w:rsidRPr="00A93EDC" w:rsidRDefault="00D60DD4" w:rsidP="00A93EDC">
      <w:pPr>
        <w:pBdr>
          <w:top w:val="single" w:sz="4" w:space="1" w:color="auto"/>
          <w:left w:val="single" w:sz="4" w:space="4" w:color="auto"/>
          <w:bottom w:val="single" w:sz="4" w:space="1" w:color="auto"/>
          <w:right w:val="single" w:sz="4" w:space="4" w:color="auto"/>
        </w:pBdr>
      </w:pPr>
      <w:proofErr w:type="spellStart"/>
      <w:r w:rsidRPr="00A93EDC">
        <w:t>override</w:t>
      </w:r>
      <w:proofErr w:type="spellEnd"/>
      <w:r w:rsidRPr="00A93EDC">
        <w:t xml:space="preserve"> </w:t>
      </w:r>
      <w:proofErr w:type="spellStart"/>
      <w:r w:rsidRPr="00A93EDC">
        <w:t>fun</w:t>
      </w:r>
      <w:proofErr w:type="spellEnd"/>
      <w:r w:rsidRPr="00A93EDC">
        <w:t xml:space="preserve"> </w:t>
      </w:r>
      <w:proofErr w:type="spellStart"/>
      <w:r w:rsidRPr="00A93EDC">
        <w:t>onUpgrade</w:t>
      </w:r>
      <w:proofErr w:type="spellEnd"/>
      <w:r w:rsidRPr="00A93EDC">
        <w:t>(</w:t>
      </w:r>
      <w:proofErr w:type="spellStart"/>
      <w:r w:rsidRPr="00A93EDC">
        <w:t>db</w:t>
      </w:r>
      <w:proofErr w:type="spellEnd"/>
      <w:r w:rsidRPr="00A93EDC">
        <w:t xml:space="preserve">: </w:t>
      </w:r>
      <w:proofErr w:type="spellStart"/>
      <w:r w:rsidRPr="00A93EDC">
        <w:t>SQLiteDatabase</w:t>
      </w:r>
      <w:proofErr w:type="spellEnd"/>
      <w:r w:rsidRPr="00A93EDC">
        <w:t xml:space="preserve">, </w:t>
      </w:r>
      <w:proofErr w:type="spellStart"/>
      <w:r w:rsidRPr="00A93EDC">
        <w:t>oldVersion</w:t>
      </w:r>
      <w:proofErr w:type="spellEnd"/>
      <w:r w:rsidRPr="00A93EDC">
        <w:t xml:space="preserve">: </w:t>
      </w:r>
      <w:proofErr w:type="spellStart"/>
      <w:r w:rsidRPr="00A93EDC">
        <w:t>Int</w:t>
      </w:r>
      <w:proofErr w:type="spellEnd"/>
      <w:r w:rsidRPr="00A93EDC">
        <w:t xml:space="preserve">, </w:t>
      </w:r>
      <w:proofErr w:type="spellStart"/>
      <w:r w:rsidRPr="00A93EDC">
        <w:t>newVersion</w:t>
      </w:r>
      <w:proofErr w:type="spellEnd"/>
      <w:r w:rsidRPr="00A93EDC">
        <w:t xml:space="preserve">: </w:t>
      </w:r>
      <w:proofErr w:type="spellStart"/>
      <w:r w:rsidRPr="00A93EDC">
        <w:t>Int</w:t>
      </w:r>
      <w:proofErr w:type="spellEnd"/>
      <w:r w:rsidRPr="00A93EDC">
        <w:t>) {</w:t>
      </w:r>
    </w:p>
    <w:p w14:paraId="12CAFE0D"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db.execSQL</w:t>
      </w:r>
      <w:proofErr w:type="spellEnd"/>
      <w:r w:rsidRPr="00A93EDC">
        <w:t>("</w:t>
      </w:r>
      <w:proofErr w:type="spellStart"/>
      <w:r w:rsidRPr="00A93EDC">
        <w:t>DROP</w:t>
      </w:r>
      <w:proofErr w:type="spellEnd"/>
      <w:r w:rsidRPr="00A93EDC">
        <w:t xml:space="preserve"> TABLE </w:t>
      </w:r>
      <w:proofErr w:type="spellStart"/>
      <w:r w:rsidRPr="00A93EDC">
        <w:t>IF</w:t>
      </w:r>
      <w:proofErr w:type="spellEnd"/>
      <w:r w:rsidRPr="00A93EDC">
        <w:t xml:space="preserve"> </w:t>
      </w:r>
      <w:proofErr w:type="spellStart"/>
      <w:r w:rsidRPr="00A93EDC">
        <w:t>EXISTS</w:t>
      </w:r>
      <w:proofErr w:type="spellEnd"/>
      <w:r w:rsidRPr="00A93EDC">
        <w:t xml:space="preserve"> usuarios")</w:t>
      </w:r>
    </w:p>
    <w:p w14:paraId="1081005B"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onCreate</w:t>
      </w:r>
      <w:proofErr w:type="spellEnd"/>
      <w:r w:rsidRPr="00A93EDC">
        <w:t>(</w:t>
      </w:r>
      <w:proofErr w:type="spellStart"/>
      <w:r w:rsidRPr="00A93EDC">
        <w:t>db</w:t>
      </w:r>
      <w:proofErr w:type="spellEnd"/>
      <w:r w:rsidRPr="00A93EDC">
        <w:t>)</w:t>
      </w:r>
    </w:p>
    <w:p w14:paraId="3FF76F69"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
    <w:p w14:paraId="1279EC82"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w:t>
      </w:r>
    </w:p>
    <w:p w14:paraId="1F3CB45F" w14:textId="77777777" w:rsidR="00D60DD4" w:rsidRDefault="00D60DD4" w:rsidP="00D60DD4">
      <w:pPr>
        <w:pStyle w:val="Base"/>
      </w:pPr>
    </w:p>
    <w:p w14:paraId="6A72F723" w14:textId="76E05329" w:rsidR="00D60DD4" w:rsidRPr="00A93EDC" w:rsidRDefault="00D60DD4" w:rsidP="00D60DD4">
      <w:pPr>
        <w:pStyle w:val="Base"/>
        <w:rPr>
          <w:b/>
          <w:bCs/>
        </w:rPr>
      </w:pPr>
      <w:r w:rsidRPr="00A93EDC">
        <w:rPr>
          <w:b/>
          <w:bCs/>
        </w:rPr>
        <w:lastRenderedPageBreak/>
        <w:t xml:space="preserve">Operaciones </w:t>
      </w:r>
      <w:proofErr w:type="spellStart"/>
      <w:r w:rsidRPr="00A93EDC">
        <w:rPr>
          <w:b/>
          <w:bCs/>
        </w:rPr>
        <w:t>CRUD</w:t>
      </w:r>
      <w:proofErr w:type="spellEnd"/>
      <w:r w:rsidRPr="00A93EDC">
        <w:rPr>
          <w:b/>
          <w:bCs/>
        </w:rPr>
        <w:t>:</w:t>
      </w:r>
    </w:p>
    <w:p w14:paraId="634A620D" w14:textId="77777777" w:rsidR="00D60DD4" w:rsidRDefault="00D60DD4" w:rsidP="00D60DD4">
      <w:pPr>
        <w:pStyle w:val="Base"/>
      </w:pPr>
      <w:r>
        <w:t>Crear (Insertar):</w:t>
      </w:r>
    </w:p>
    <w:p w14:paraId="37A072C7"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val </w:t>
      </w:r>
      <w:proofErr w:type="spellStart"/>
      <w:r w:rsidRPr="00A93EDC">
        <w:t>db</w:t>
      </w:r>
      <w:proofErr w:type="spellEnd"/>
      <w:r w:rsidRPr="00A93EDC">
        <w:t xml:space="preserve"> = </w:t>
      </w:r>
      <w:proofErr w:type="spellStart"/>
      <w:r w:rsidRPr="00A93EDC">
        <w:t>dbHelper.writableDatabase</w:t>
      </w:r>
      <w:proofErr w:type="spellEnd"/>
    </w:p>
    <w:p w14:paraId="215FFEE8"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val </w:t>
      </w:r>
      <w:proofErr w:type="spellStart"/>
      <w:r w:rsidRPr="00A93EDC">
        <w:t>values</w:t>
      </w:r>
      <w:proofErr w:type="spellEnd"/>
      <w:r w:rsidRPr="00A93EDC">
        <w:t xml:space="preserve"> = </w:t>
      </w:r>
      <w:proofErr w:type="spellStart"/>
      <w:r w:rsidRPr="00A93EDC">
        <w:t>ContentValues</w:t>
      </w:r>
      <w:proofErr w:type="spellEnd"/>
      <w:r w:rsidRPr="00A93EDC">
        <w:t>().</w:t>
      </w:r>
      <w:proofErr w:type="spellStart"/>
      <w:r w:rsidRPr="00A93EDC">
        <w:t>apply</w:t>
      </w:r>
      <w:proofErr w:type="spellEnd"/>
      <w:r w:rsidRPr="00A93EDC">
        <w:t xml:space="preserve"> {</w:t>
      </w:r>
    </w:p>
    <w:p w14:paraId="7AC2D01C"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put</w:t>
      </w:r>
      <w:proofErr w:type="spellEnd"/>
      <w:r w:rsidRPr="00A93EDC">
        <w:t>("nombre", "Carlos Sánchez")</w:t>
      </w:r>
    </w:p>
    <w:p w14:paraId="1EB6CD77"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put</w:t>
      </w:r>
      <w:proofErr w:type="spellEnd"/>
      <w:r w:rsidRPr="00A93EDC">
        <w:t>("email", "carlos@example.com")</w:t>
      </w:r>
    </w:p>
    <w:p w14:paraId="65F51B7B"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w:t>
      </w:r>
    </w:p>
    <w:p w14:paraId="072C21F1" w14:textId="77777777" w:rsidR="00D60DD4" w:rsidRPr="00A93EDC" w:rsidRDefault="00D60DD4" w:rsidP="00A93EDC">
      <w:pPr>
        <w:pBdr>
          <w:top w:val="single" w:sz="4" w:space="1" w:color="auto"/>
          <w:left w:val="single" w:sz="4" w:space="4" w:color="auto"/>
          <w:bottom w:val="single" w:sz="4" w:space="1" w:color="auto"/>
          <w:right w:val="single" w:sz="4" w:space="4" w:color="auto"/>
        </w:pBdr>
      </w:pPr>
      <w:proofErr w:type="spellStart"/>
      <w:r w:rsidRPr="00A93EDC">
        <w:t>db.insert</w:t>
      </w:r>
      <w:proofErr w:type="spellEnd"/>
      <w:r w:rsidRPr="00A93EDC">
        <w:t xml:space="preserve">("usuarios", </w:t>
      </w:r>
      <w:proofErr w:type="spellStart"/>
      <w:r w:rsidRPr="00A93EDC">
        <w:t>null</w:t>
      </w:r>
      <w:proofErr w:type="spellEnd"/>
      <w:r w:rsidRPr="00A93EDC">
        <w:t xml:space="preserve">, </w:t>
      </w:r>
      <w:proofErr w:type="spellStart"/>
      <w:r w:rsidRPr="00A93EDC">
        <w:t>values</w:t>
      </w:r>
      <w:proofErr w:type="spellEnd"/>
      <w:r w:rsidRPr="00A93EDC">
        <w:t>)</w:t>
      </w:r>
    </w:p>
    <w:p w14:paraId="7F1A984A" w14:textId="77777777" w:rsidR="00A93EDC" w:rsidRDefault="00A93EDC" w:rsidP="00D60DD4">
      <w:pPr>
        <w:pStyle w:val="Base"/>
      </w:pPr>
    </w:p>
    <w:p w14:paraId="431ECF60" w14:textId="0D57DF34" w:rsidR="00D60DD4" w:rsidRDefault="00D60DD4" w:rsidP="00D60DD4">
      <w:pPr>
        <w:pStyle w:val="Base"/>
      </w:pPr>
      <w:r>
        <w:t>Leer (Consultar):</w:t>
      </w:r>
    </w:p>
    <w:p w14:paraId="100671E4"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val </w:t>
      </w:r>
      <w:proofErr w:type="spellStart"/>
      <w:r w:rsidRPr="00A93EDC">
        <w:t>db</w:t>
      </w:r>
      <w:proofErr w:type="spellEnd"/>
      <w:r w:rsidRPr="00A93EDC">
        <w:t xml:space="preserve"> = </w:t>
      </w:r>
      <w:proofErr w:type="spellStart"/>
      <w:r w:rsidRPr="00A93EDC">
        <w:t>dbHelper.readableDatabase</w:t>
      </w:r>
      <w:proofErr w:type="spellEnd"/>
    </w:p>
    <w:p w14:paraId="624BED66"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val cursor = </w:t>
      </w:r>
      <w:proofErr w:type="spellStart"/>
      <w:r w:rsidRPr="00A93EDC">
        <w:t>db.query</w:t>
      </w:r>
      <w:proofErr w:type="spellEnd"/>
      <w:r w:rsidRPr="00A93EDC">
        <w:t>(</w:t>
      </w:r>
    </w:p>
    <w:p w14:paraId="15DF5D64"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"usuarios",</w:t>
      </w:r>
    </w:p>
    <w:p w14:paraId="350E780E"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arrayOf</w:t>
      </w:r>
      <w:proofErr w:type="spellEnd"/>
      <w:r w:rsidRPr="00A93EDC">
        <w:t>("id", "nombre", "email"),</w:t>
      </w:r>
    </w:p>
    <w:p w14:paraId="072089CE"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null</w:t>
      </w:r>
      <w:proofErr w:type="spellEnd"/>
      <w:r w:rsidRPr="00A93EDC">
        <w:t>,</w:t>
      </w:r>
    </w:p>
    <w:p w14:paraId="065359B7"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null</w:t>
      </w:r>
      <w:proofErr w:type="spellEnd"/>
      <w:r w:rsidRPr="00A93EDC">
        <w:t>,</w:t>
      </w:r>
    </w:p>
    <w:p w14:paraId="46A56599"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null</w:t>
      </w:r>
      <w:proofErr w:type="spellEnd"/>
      <w:r w:rsidRPr="00A93EDC">
        <w:t>,</w:t>
      </w:r>
    </w:p>
    <w:p w14:paraId="52376730"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null</w:t>
      </w:r>
      <w:proofErr w:type="spellEnd"/>
      <w:r w:rsidRPr="00A93EDC">
        <w:t>,</w:t>
      </w:r>
    </w:p>
    <w:p w14:paraId="327E76A7"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null</w:t>
      </w:r>
      <w:proofErr w:type="spellEnd"/>
    </w:p>
    <w:p w14:paraId="389AB2D2"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w:t>
      </w:r>
    </w:p>
    <w:p w14:paraId="000F9401" w14:textId="77777777" w:rsidR="00D60DD4" w:rsidRPr="00A93EDC" w:rsidRDefault="00D60DD4" w:rsidP="00A93EDC">
      <w:pPr>
        <w:pBdr>
          <w:top w:val="single" w:sz="4" w:space="1" w:color="auto"/>
          <w:left w:val="single" w:sz="4" w:space="4" w:color="auto"/>
          <w:bottom w:val="single" w:sz="4" w:space="1" w:color="auto"/>
          <w:right w:val="single" w:sz="4" w:space="4" w:color="auto"/>
        </w:pBdr>
      </w:pPr>
      <w:proofErr w:type="spellStart"/>
      <w:r w:rsidRPr="00A93EDC">
        <w:t>with</w:t>
      </w:r>
      <w:proofErr w:type="spellEnd"/>
      <w:r w:rsidRPr="00A93EDC">
        <w:t>(cursor) {</w:t>
      </w:r>
    </w:p>
    <w:p w14:paraId="70ADA481"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while</w:t>
      </w:r>
      <w:proofErr w:type="spellEnd"/>
      <w:r w:rsidRPr="00A93EDC">
        <w:t xml:space="preserve"> (</w:t>
      </w:r>
      <w:proofErr w:type="spellStart"/>
      <w:r w:rsidRPr="00A93EDC">
        <w:t>moveToNext</w:t>
      </w:r>
      <w:proofErr w:type="spellEnd"/>
      <w:r w:rsidRPr="00A93EDC">
        <w:t>()) {</w:t>
      </w:r>
    </w:p>
    <w:p w14:paraId="508CE745"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val nombre = </w:t>
      </w:r>
      <w:proofErr w:type="spellStart"/>
      <w:r w:rsidRPr="00A93EDC">
        <w:t>getString</w:t>
      </w:r>
      <w:proofErr w:type="spellEnd"/>
      <w:r w:rsidRPr="00A93EDC">
        <w:t>(</w:t>
      </w:r>
      <w:proofErr w:type="spellStart"/>
      <w:r w:rsidRPr="00A93EDC">
        <w:t>getColumnIndexOrThrow</w:t>
      </w:r>
      <w:proofErr w:type="spellEnd"/>
      <w:r w:rsidRPr="00A93EDC">
        <w:t>("nombre"))</w:t>
      </w:r>
    </w:p>
    <w:p w14:paraId="489113AA"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val email = </w:t>
      </w:r>
      <w:proofErr w:type="spellStart"/>
      <w:r w:rsidRPr="00A93EDC">
        <w:t>getString</w:t>
      </w:r>
      <w:proofErr w:type="spellEnd"/>
      <w:r w:rsidRPr="00A93EDC">
        <w:t>(</w:t>
      </w:r>
      <w:proofErr w:type="spellStart"/>
      <w:r w:rsidRPr="00A93EDC">
        <w:t>getColumnIndexOrThrow</w:t>
      </w:r>
      <w:proofErr w:type="spellEnd"/>
      <w:r w:rsidRPr="00A93EDC">
        <w:t>("email"))</w:t>
      </w:r>
    </w:p>
    <w:p w14:paraId="00AC332F"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 Procesar datos...</w:t>
      </w:r>
    </w:p>
    <w:p w14:paraId="69343E0E"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
    <w:p w14:paraId="143D90D5"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w:t>
      </w:r>
    </w:p>
    <w:p w14:paraId="18E9EFFB" w14:textId="77777777" w:rsidR="00D60DD4" w:rsidRPr="00A93EDC" w:rsidRDefault="00D60DD4" w:rsidP="00A93EDC">
      <w:pPr>
        <w:pBdr>
          <w:top w:val="single" w:sz="4" w:space="1" w:color="auto"/>
          <w:left w:val="single" w:sz="4" w:space="4" w:color="auto"/>
          <w:bottom w:val="single" w:sz="4" w:space="1" w:color="auto"/>
          <w:right w:val="single" w:sz="4" w:space="4" w:color="auto"/>
        </w:pBdr>
      </w:pPr>
      <w:proofErr w:type="spellStart"/>
      <w:r w:rsidRPr="00A93EDC">
        <w:t>cursor.close</w:t>
      </w:r>
      <w:proofErr w:type="spellEnd"/>
      <w:r w:rsidRPr="00A93EDC">
        <w:t>()</w:t>
      </w:r>
    </w:p>
    <w:p w14:paraId="1BEE60DC" w14:textId="77777777" w:rsidR="00A93EDC" w:rsidRDefault="00A93EDC" w:rsidP="00D60DD4">
      <w:pPr>
        <w:pStyle w:val="Base"/>
      </w:pPr>
    </w:p>
    <w:p w14:paraId="61A8374A" w14:textId="1D493120" w:rsidR="00D60DD4" w:rsidRDefault="00D60DD4" w:rsidP="00D60DD4">
      <w:pPr>
        <w:pStyle w:val="Base"/>
      </w:pPr>
      <w:r>
        <w:lastRenderedPageBreak/>
        <w:t>Actualizar:</w:t>
      </w:r>
    </w:p>
    <w:p w14:paraId="0D5DFA30"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val </w:t>
      </w:r>
      <w:proofErr w:type="spellStart"/>
      <w:r w:rsidRPr="00A93EDC">
        <w:t>db</w:t>
      </w:r>
      <w:proofErr w:type="spellEnd"/>
      <w:r w:rsidRPr="00A93EDC">
        <w:t xml:space="preserve"> = </w:t>
      </w:r>
      <w:proofErr w:type="spellStart"/>
      <w:r w:rsidRPr="00A93EDC">
        <w:t>dbHelper.writableDatabase</w:t>
      </w:r>
      <w:proofErr w:type="spellEnd"/>
    </w:p>
    <w:p w14:paraId="6953B0EB"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val </w:t>
      </w:r>
      <w:proofErr w:type="spellStart"/>
      <w:r w:rsidRPr="00A93EDC">
        <w:t>values</w:t>
      </w:r>
      <w:proofErr w:type="spellEnd"/>
      <w:r w:rsidRPr="00A93EDC">
        <w:t xml:space="preserve"> = </w:t>
      </w:r>
      <w:proofErr w:type="spellStart"/>
      <w:r w:rsidRPr="00A93EDC">
        <w:t>ContentValues</w:t>
      </w:r>
      <w:proofErr w:type="spellEnd"/>
      <w:r w:rsidRPr="00A93EDC">
        <w:t>().</w:t>
      </w:r>
      <w:proofErr w:type="spellStart"/>
      <w:r w:rsidRPr="00A93EDC">
        <w:t>apply</w:t>
      </w:r>
      <w:proofErr w:type="spellEnd"/>
      <w:r w:rsidRPr="00A93EDC">
        <w:t xml:space="preserve"> {</w:t>
      </w:r>
    </w:p>
    <w:p w14:paraId="4AB70B07"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put</w:t>
      </w:r>
      <w:proofErr w:type="spellEnd"/>
      <w:r w:rsidRPr="00A93EDC">
        <w:t>("email", "nuevo_email@example.com")</w:t>
      </w:r>
    </w:p>
    <w:p w14:paraId="6B2ED558"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w:t>
      </w:r>
    </w:p>
    <w:p w14:paraId="7EBB8DF2"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val </w:t>
      </w:r>
      <w:proofErr w:type="spellStart"/>
      <w:r w:rsidRPr="00A93EDC">
        <w:t>selection</w:t>
      </w:r>
      <w:proofErr w:type="spellEnd"/>
      <w:r w:rsidRPr="00A93EDC">
        <w:t xml:space="preserve"> = "id = ?"</w:t>
      </w:r>
    </w:p>
    <w:p w14:paraId="7C417C37"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val </w:t>
      </w:r>
      <w:proofErr w:type="spellStart"/>
      <w:r w:rsidRPr="00A93EDC">
        <w:t>selectionArgs</w:t>
      </w:r>
      <w:proofErr w:type="spellEnd"/>
      <w:r w:rsidRPr="00A93EDC">
        <w:t xml:space="preserve"> = </w:t>
      </w:r>
      <w:proofErr w:type="spellStart"/>
      <w:r w:rsidRPr="00A93EDC">
        <w:t>arrayOf</w:t>
      </w:r>
      <w:proofErr w:type="spellEnd"/>
      <w:r w:rsidRPr="00A93EDC">
        <w:t>("1")</w:t>
      </w:r>
    </w:p>
    <w:p w14:paraId="77473B32" w14:textId="77777777" w:rsidR="00D60DD4" w:rsidRPr="00A93EDC" w:rsidRDefault="00D60DD4" w:rsidP="00A93EDC">
      <w:pPr>
        <w:pBdr>
          <w:top w:val="single" w:sz="4" w:space="1" w:color="auto"/>
          <w:left w:val="single" w:sz="4" w:space="4" w:color="auto"/>
          <w:bottom w:val="single" w:sz="4" w:space="1" w:color="auto"/>
          <w:right w:val="single" w:sz="4" w:space="4" w:color="auto"/>
        </w:pBdr>
      </w:pPr>
      <w:proofErr w:type="spellStart"/>
      <w:r w:rsidRPr="00A93EDC">
        <w:t>db.update</w:t>
      </w:r>
      <w:proofErr w:type="spellEnd"/>
      <w:r w:rsidRPr="00A93EDC">
        <w:t xml:space="preserve">("usuarios", </w:t>
      </w:r>
      <w:proofErr w:type="spellStart"/>
      <w:r w:rsidRPr="00A93EDC">
        <w:t>values</w:t>
      </w:r>
      <w:proofErr w:type="spellEnd"/>
      <w:r w:rsidRPr="00A93EDC">
        <w:t xml:space="preserve">, </w:t>
      </w:r>
      <w:proofErr w:type="spellStart"/>
      <w:r w:rsidRPr="00A93EDC">
        <w:t>selection</w:t>
      </w:r>
      <w:proofErr w:type="spellEnd"/>
      <w:r w:rsidRPr="00A93EDC">
        <w:t xml:space="preserve">, </w:t>
      </w:r>
      <w:proofErr w:type="spellStart"/>
      <w:r w:rsidRPr="00A93EDC">
        <w:t>selectionArgs</w:t>
      </w:r>
      <w:proofErr w:type="spellEnd"/>
      <w:r w:rsidRPr="00A93EDC">
        <w:t>)</w:t>
      </w:r>
    </w:p>
    <w:p w14:paraId="4DB41300" w14:textId="77777777" w:rsidR="00A93EDC" w:rsidRDefault="00A93EDC" w:rsidP="00D60DD4">
      <w:pPr>
        <w:pStyle w:val="Base"/>
      </w:pPr>
    </w:p>
    <w:p w14:paraId="02B6D8B1" w14:textId="23068F4C" w:rsidR="00D60DD4" w:rsidRDefault="00D60DD4" w:rsidP="00D60DD4">
      <w:pPr>
        <w:pStyle w:val="Base"/>
      </w:pPr>
      <w:r>
        <w:t>Eliminar:</w:t>
      </w:r>
    </w:p>
    <w:p w14:paraId="3BA3A497"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val </w:t>
      </w:r>
      <w:proofErr w:type="spellStart"/>
      <w:r w:rsidRPr="00A93EDC">
        <w:t>db</w:t>
      </w:r>
      <w:proofErr w:type="spellEnd"/>
      <w:r w:rsidRPr="00A93EDC">
        <w:t xml:space="preserve"> = </w:t>
      </w:r>
      <w:proofErr w:type="spellStart"/>
      <w:r w:rsidRPr="00A93EDC">
        <w:t>dbHelper.writableDatabase</w:t>
      </w:r>
      <w:proofErr w:type="spellEnd"/>
    </w:p>
    <w:p w14:paraId="0FEE07BB"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val </w:t>
      </w:r>
      <w:proofErr w:type="spellStart"/>
      <w:r w:rsidRPr="00A93EDC">
        <w:t>selection</w:t>
      </w:r>
      <w:proofErr w:type="spellEnd"/>
      <w:r w:rsidRPr="00A93EDC">
        <w:t xml:space="preserve"> = "id = ?"</w:t>
      </w:r>
    </w:p>
    <w:p w14:paraId="39AB575E"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val </w:t>
      </w:r>
      <w:proofErr w:type="spellStart"/>
      <w:r w:rsidRPr="00A93EDC">
        <w:t>selectionArgs</w:t>
      </w:r>
      <w:proofErr w:type="spellEnd"/>
      <w:r w:rsidRPr="00A93EDC">
        <w:t xml:space="preserve"> = </w:t>
      </w:r>
      <w:proofErr w:type="spellStart"/>
      <w:r w:rsidRPr="00A93EDC">
        <w:t>arrayOf</w:t>
      </w:r>
      <w:proofErr w:type="spellEnd"/>
      <w:r w:rsidRPr="00A93EDC">
        <w:t>("1")</w:t>
      </w:r>
    </w:p>
    <w:p w14:paraId="7D438118" w14:textId="77777777" w:rsidR="00D60DD4" w:rsidRPr="00A93EDC" w:rsidRDefault="00D60DD4" w:rsidP="00A93EDC">
      <w:pPr>
        <w:pBdr>
          <w:top w:val="single" w:sz="4" w:space="1" w:color="auto"/>
          <w:left w:val="single" w:sz="4" w:space="4" w:color="auto"/>
          <w:bottom w:val="single" w:sz="4" w:space="1" w:color="auto"/>
          <w:right w:val="single" w:sz="4" w:space="4" w:color="auto"/>
        </w:pBdr>
      </w:pPr>
      <w:proofErr w:type="spellStart"/>
      <w:r w:rsidRPr="00A93EDC">
        <w:t>db.delete</w:t>
      </w:r>
      <w:proofErr w:type="spellEnd"/>
      <w:r w:rsidRPr="00A93EDC">
        <w:t xml:space="preserve">("usuarios", </w:t>
      </w:r>
      <w:proofErr w:type="spellStart"/>
      <w:r w:rsidRPr="00A93EDC">
        <w:t>selection</w:t>
      </w:r>
      <w:proofErr w:type="spellEnd"/>
      <w:r w:rsidRPr="00A93EDC">
        <w:t xml:space="preserve">, </w:t>
      </w:r>
      <w:proofErr w:type="spellStart"/>
      <w:r w:rsidRPr="00A93EDC">
        <w:t>selectionArgs</w:t>
      </w:r>
      <w:proofErr w:type="spellEnd"/>
      <w:r w:rsidRPr="00A93EDC">
        <w:t>)</w:t>
      </w:r>
    </w:p>
    <w:p w14:paraId="6F153F38" w14:textId="77777777" w:rsidR="00A93EDC" w:rsidRPr="00A93EDC" w:rsidRDefault="00A93EDC" w:rsidP="00A93EDC"/>
    <w:p w14:paraId="21BC6EA8" w14:textId="6F8CDB0C" w:rsidR="00D60DD4" w:rsidRPr="00FE0E53" w:rsidRDefault="00D60DD4" w:rsidP="00FE0E53">
      <w:pPr>
        <w:pStyle w:val="VietaAPA"/>
        <w:rPr>
          <w:b/>
          <w:bCs/>
        </w:rPr>
      </w:pPr>
      <w:r w:rsidRPr="00FE0E53">
        <w:rPr>
          <w:b/>
          <w:bCs/>
        </w:rPr>
        <w:t xml:space="preserve">Manejo de </w:t>
      </w:r>
      <w:r w:rsidR="00A93EDC" w:rsidRPr="00FE0E53">
        <w:rPr>
          <w:b/>
          <w:bCs/>
        </w:rPr>
        <w:t>multitablas</w:t>
      </w:r>
    </w:p>
    <w:p w14:paraId="54EDDD1A" w14:textId="77777777" w:rsidR="00D60DD4" w:rsidRDefault="00D60DD4" w:rsidP="00D60DD4">
      <w:pPr>
        <w:pStyle w:val="Base"/>
      </w:pPr>
      <w:r>
        <w:t>En aplicaciones más complejas, es común utilizar múltiples tablas relacionadas para representar entidades y sus relaciones. Por ejemplo, una aplicación de gestión de bibliotecas podría tener tablas para libros, autores y categorías.</w:t>
      </w:r>
    </w:p>
    <w:p w14:paraId="19225953" w14:textId="77777777" w:rsidR="00D60DD4" w:rsidRPr="00A93EDC" w:rsidRDefault="00D60DD4" w:rsidP="00D60DD4">
      <w:pPr>
        <w:pStyle w:val="Base"/>
        <w:rPr>
          <w:b/>
          <w:bCs/>
        </w:rPr>
      </w:pPr>
      <w:r w:rsidRPr="00A93EDC">
        <w:rPr>
          <w:b/>
          <w:bCs/>
        </w:rPr>
        <w:t>Relaciones entre tablas:</w:t>
      </w:r>
    </w:p>
    <w:p w14:paraId="3058C54E" w14:textId="2237EE64" w:rsidR="00D60DD4" w:rsidRDefault="00D60DD4" w:rsidP="00FE0E53">
      <w:pPr>
        <w:pStyle w:val="VietaAPA"/>
      </w:pPr>
      <w:r>
        <w:t xml:space="preserve">Uno a uno: </w:t>
      </w:r>
      <w:r w:rsidR="00FE0E53">
        <w:t xml:space="preserve">un </w:t>
      </w:r>
      <w:r>
        <w:t>usuario tiene una única dirección.</w:t>
      </w:r>
    </w:p>
    <w:p w14:paraId="5896031F" w14:textId="4E9840F9" w:rsidR="00D60DD4" w:rsidRDefault="00D60DD4" w:rsidP="00FE0E53">
      <w:pPr>
        <w:pStyle w:val="VietaAPA"/>
      </w:pPr>
      <w:r>
        <w:t xml:space="preserve">Uno a muchos: </w:t>
      </w:r>
      <w:r w:rsidR="00FE0E53">
        <w:t xml:space="preserve">un </w:t>
      </w:r>
      <w:r>
        <w:t>autor ha escrito múltiples libros.</w:t>
      </w:r>
    </w:p>
    <w:p w14:paraId="0E02A889" w14:textId="53EE9534" w:rsidR="00D60DD4" w:rsidRDefault="00D60DD4" w:rsidP="00FE0E53">
      <w:pPr>
        <w:pStyle w:val="VietaAPA"/>
      </w:pPr>
      <w:r>
        <w:t xml:space="preserve">Muchos a muchos: </w:t>
      </w:r>
      <w:r w:rsidR="00FE0E53">
        <w:t xml:space="preserve">un </w:t>
      </w:r>
      <w:r>
        <w:t>libro puede pertenecer a varias categorías y una categoría puede incluir varios libros.</w:t>
      </w:r>
    </w:p>
    <w:p w14:paraId="35BD5A64" w14:textId="5701E887" w:rsidR="00D60DD4" w:rsidRDefault="00D60DD4" w:rsidP="00A93EDC">
      <w:pPr>
        <w:pStyle w:val="Base"/>
      </w:pPr>
      <w:r>
        <w:t xml:space="preserve">Para manejar estas relaciones, se utilizan claves primarias y foráneas, y se realizan consultas que combinan datos de múltiples tablas mediante </w:t>
      </w:r>
      <w:proofErr w:type="spellStart"/>
      <w:r>
        <w:t>JOINs</w:t>
      </w:r>
      <w:proofErr w:type="spellEnd"/>
      <w:r>
        <w:t>.</w:t>
      </w:r>
    </w:p>
    <w:p w14:paraId="34280B47" w14:textId="77777777" w:rsidR="00A93EDC" w:rsidRDefault="00A93EDC" w:rsidP="00A93EDC">
      <w:pPr>
        <w:pStyle w:val="Base"/>
      </w:pPr>
    </w:p>
    <w:p w14:paraId="3C418BFD" w14:textId="77777777" w:rsidR="00D60DD4" w:rsidRPr="00A93EDC" w:rsidRDefault="00D60DD4" w:rsidP="00D60DD4">
      <w:pPr>
        <w:pStyle w:val="Base"/>
        <w:rPr>
          <w:b/>
          <w:bCs/>
        </w:rPr>
      </w:pPr>
      <w:r w:rsidRPr="00A93EDC">
        <w:rPr>
          <w:b/>
          <w:bCs/>
        </w:rPr>
        <w:t xml:space="preserve">Ejemplo de consulta con </w:t>
      </w:r>
      <w:proofErr w:type="spellStart"/>
      <w:r w:rsidRPr="00A93EDC">
        <w:rPr>
          <w:b/>
          <w:bCs/>
        </w:rPr>
        <w:t>JOIN</w:t>
      </w:r>
      <w:proofErr w:type="spellEnd"/>
      <w:r w:rsidRPr="00A93EDC">
        <w:rPr>
          <w:b/>
          <w:bCs/>
        </w:rPr>
        <w:t>:</w:t>
      </w:r>
    </w:p>
    <w:p w14:paraId="6DEC4E0F" w14:textId="77777777" w:rsidR="00D60DD4" w:rsidRDefault="00D60DD4" w:rsidP="00A93EDC">
      <w:pPr>
        <w:pStyle w:val="Base"/>
        <w:pBdr>
          <w:top w:val="single" w:sz="4" w:space="1" w:color="auto"/>
          <w:left w:val="single" w:sz="4" w:space="4" w:color="auto"/>
          <w:bottom w:val="single" w:sz="4" w:space="1" w:color="auto"/>
          <w:right w:val="single" w:sz="4" w:space="4" w:color="auto"/>
        </w:pBdr>
      </w:pPr>
      <w:proofErr w:type="spellStart"/>
      <w:r>
        <w:t>SELECT</w:t>
      </w:r>
      <w:proofErr w:type="spellEnd"/>
      <w:r>
        <w:t xml:space="preserve"> </w:t>
      </w:r>
      <w:proofErr w:type="spellStart"/>
      <w:r>
        <w:t>libros.titulo</w:t>
      </w:r>
      <w:proofErr w:type="spellEnd"/>
      <w:r>
        <w:t xml:space="preserve">, </w:t>
      </w:r>
      <w:proofErr w:type="spellStart"/>
      <w:r>
        <w:t>autores.nombre</w:t>
      </w:r>
      <w:proofErr w:type="spellEnd"/>
    </w:p>
    <w:p w14:paraId="1D7B76C9" w14:textId="77777777" w:rsidR="00D60DD4" w:rsidRDefault="00D60DD4" w:rsidP="00A93EDC">
      <w:pPr>
        <w:pStyle w:val="Base"/>
        <w:pBdr>
          <w:top w:val="single" w:sz="4" w:space="1" w:color="auto"/>
          <w:left w:val="single" w:sz="4" w:space="4" w:color="auto"/>
          <w:bottom w:val="single" w:sz="4" w:space="1" w:color="auto"/>
          <w:right w:val="single" w:sz="4" w:space="4" w:color="auto"/>
        </w:pBdr>
      </w:pPr>
      <w:proofErr w:type="spellStart"/>
      <w:r>
        <w:t>FROM</w:t>
      </w:r>
      <w:proofErr w:type="spellEnd"/>
      <w:r>
        <w:t xml:space="preserve"> libros</w:t>
      </w:r>
    </w:p>
    <w:p w14:paraId="2488AEB3" w14:textId="77777777" w:rsidR="00D60DD4" w:rsidRDefault="00D60DD4" w:rsidP="00A93EDC">
      <w:pPr>
        <w:pStyle w:val="Base"/>
        <w:pBdr>
          <w:top w:val="single" w:sz="4" w:space="1" w:color="auto"/>
          <w:left w:val="single" w:sz="4" w:space="4" w:color="auto"/>
          <w:bottom w:val="single" w:sz="4" w:space="1" w:color="auto"/>
          <w:right w:val="single" w:sz="4" w:space="4" w:color="auto"/>
        </w:pBdr>
      </w:pPr>
      <w:proofErr w:type="spellStart"/>
      <w:r>
        <w:lastRenderedPageBreak/>
        <w:t>INNER</w:t>
      </w:r>
      <w:proofErr w:type="spellEnd"/>
      <w:r>
        <w:t xml:space="preserve"> </w:t>
      </w:r>
      <w:proofErr w:type="spellStart"/>
      <w:r>
        <w:t>JOIN</w:t>
      </w:r>
      <w:proofErr w:type="spellEnd"/>
      <w:r>
        <w:t xml:space="preserve"> autores </w:t>
      </w:r>
      <w:proofErr w:type="spellStart"/>
      <w:r>
        <w:t>ON</w:t>
      </w:r>
      <w:proofErr w:type="spellEnd"/>
      <w:r>
        <w:t xml:space="preserve"> </w:t>
      </w:r>
      <w:proofErr w:type="spellStart"/>
      <w:r>
        <w:t>libros.autor_id</w:t>
      </w:r>
      <w:proofErr w:type="spellEnd"/>
      <w:r>
        <w:t xml:space="preserve"> = </w:t>
      </w:r>
      <w:proofErr w:type="spellStart"/>
      <w:r>
        <w:t>autores.id</w:t>
      </w:r>
      <w:proofErr w:type="spellEnd"/>
    </w:p>
    <w:p w14:paraId="2AA2CCEA" w14:textId="77777777" w:rsidR="00D60DD4" w:rsidRDefault="00D60DD4" w:rsidP="00D60DD4">
      <w:pPr>
        <w:pStyle w:val="Base"/>
      </w:pPr>
      <w:r>
        <w:t>Esta consulta obtiene los títulos de los libros junto con el nombre de sus respectivos autores.</w:t>
      </w:r>
    </w:p>
    <w:p w14:paraId="4087A2AA" w14:textId="77777777" w:rsidR="00A8098A" w:rsidRDefault="00A8098A" w:rsidP="00A8098A">
      <w:pPr>
        <w:pStyle w:val="Ttulo2"/>
        <w:numPr>
          <w:ilvl w:val="0"/>
          <w:numId w:val="0"/>
        </w:numPr>
        <w:ind w:left="578" w:hanging="578"/>
      </w:pPr>
    </w:p>
    <w:p w14:paraId="74416136" w14:textId="5D1D1A52" w:rsidR="00D60DD4" w:rsidRDefault="00A93EDC" w:rsidP="00A93EDC">
      <w:pPr>
        <w:pStyle w:val="Ttulo2"/>
      </w:pPr>
      <w:bookmarkStart w:id="6" w:name="_Toc182622302"/>
      <w:r>
        <w:t>Bases de datos externas y en tiempo real</w:t>
      </w:r>
      <w:bookmarkEnd w:id="6"/>
    </w:p>
    <w:p w14:paraId="0B3B4E87" w14:textId="100737E9" w:rsidR="00D60DD4" w:rsidRPr="00FE0E53" w:rsidRDefault="00D60DD4" w:rsidP="00FE0E53">
      <w:pPr>
        <w:pStyle w:val="VietaAPA"/>
        <w:rPr>
          <w:b/>
          <w:bCs/>
        </w:rPr>
      </w:pPr>
      <w:r w:rsidRPr="00FE0E53">
        <w:rPr>
          <w:b/>
          <w:bCs/>
        </w:rPr>
        <w:t>Conexión a MySQL</w:t>
      </w:r>
      <w:r w:rsidR="00A93EDC" w:rsidRPr="00FE0E53">
        <w:rPr>
          <w:b/>
          <w:bCs/>
        </w:rPr>
        <w:t>: instalación y ejemplos</w:t>
      </w:r>
    </w:p>
    <w:p w14:paraId="7D4058E5" w14:textId="33B413AA" w:rsidR="00D60DD4" w:rsidRDefault="00D60DD4" w:rsidP="00D60DD4">
      <w:pPr>
        <w:pStyle w:val="Base"/>
      </w:pPr>
      <w:r>
        <w:t xml:space="preserve">Para aplicaciones que requieren compartir datos entre múltiples usuarios o dispositivos, es necesario utilizar una base de datos externa como MySQL. MySQL es un sistema de gestión de bases de datos relacional ampliamente utilizado en aplicaciones </w:t>
      </w:r>
      <w:r w:rsidR="002A06FC" w:rsidRPr="002A06FC">
        <w:rPr>
          <w:i/>
          <w:iCs/>
        </w:rPr>
        <w:t>web</w:t>
      </w:r>
      <w:r>
        <w:t>.</w:t>
      </w:r>
    </w:p>
    <w:p w14:paraId="02EC0CB7" w14:textId="77777777" w:rsidR="00D60DD4" w:rsidRPr="00A93EDC" w:rsidRDefault="00D60DD4" w:rsidP="00D60DD4">
      <w:pPr>
        <w:pStyle w:val="Base"/>
        <w:rPr>
          <w:b/>
          <w:bCs/>
        </w:rPr>
      </w:pPr>
      <w:r w:rsidRPr="00A93EDC">
        <w:rPr>
          <w:b/>
          <w:bCs/>
        </w:rPr>
        <w:t>Instalación de MySQL:</w:t>
      </w:r>
    </w:p>
    <w:p w14:paraId="6FEF6A6E" w14:textId="77777777" w:rsidR="00D60DD4" w:rsidRPr="00FE0E53" w:rsidRDefault="00D60DD4" w:rsidP="00FE0E53">
      <w:pPr>
        <w:pStyle w:val="VietaAPA"/>
      </w:pPr>
      <w:r w:rsidRPr="00FE0E53">
        <w:t>Descargar MySQL desde el sitio oficial.</w:t>
      </w:r>
    </w:p>
    <w:p w14:paraId="4ED2DE18" w14:textId="77777777" w:rsidR="00D60DD4" w:rsidRPr="00FE0E53" w:rsidRDefault="00D60DD4" w:rsidP="00FE0E53">
      <w:pPr>
        <w:pStyle w:val="VietaAPA"/>
      </w:pPr>
      <w:r w:rsidRPr="00FE0E53">
        <w:t>Instalar siguiendo las instrucciones proporcionadas, configurando el usuario y la contraseña de administrador.</w:t>
      </w:r>
    </w:p>
    <w:p w14:paraId="0A9F1A5C" w14:textId="77777777" w:rsidR="00D60DD4" w:rsidRPr="00A93EDC" w:rsidRDefault="00D60DD4" w:rsidP="00FE0E53">
      <w:pPr>
        <w:pStyle w:val="VietaAPA"/>
      </w:pPr>
      <w:r w:rsidRPr="00FE0E53">
        <w:t>Configurar el acceso remoto si la aplicación necesita conectarse desde dispositivos externos.</w:t>
      </w:r>
    </w:p>
    <w:p w14:paraId="14C2F485" w14:textId="77777777" w:rsidR="00D60DD4" w:rsidRDefault="00D60DD4" w:rsidP="00D60DD4">
      <w:pPr>
        <w:pStyle w:val="Base"/>
      </w:pPr>
      <w:r>
        <w:t>Conexión desde la aplicación:</w:t>
      </w:r>
    </w:p>
    <w:p w14:paraId="162B5588" w14:textId="77777777" w:rsidR="00D60DD4" w:rsidRDefault="00D60DD4" w:rsidP="00D60DD4">
      <w:pPr>
        <w:pStyle w:val="Base"/>
      </w:pPr>
    </w:p>
    <w:p w14:paraId="177CF343" w14:textId="77777777" w:rsidR="00D60DD4" w:rsidRDefault="00D60DD4" w:rsidP="00D60DD4">
      <w:pPr>
        <w:pStyle w:val="Base"/>
      </w:pPr>
      <w:r>
        <w:t xml:space="preserve">En aplicaciones móviles, no es recomendable conectarse directamente a la base de datos MySQL por motivos de seguridad y rendimiento. En su lugar, se utiliza un API </w:t>
      </w:r>
      <w:proofErr w:type="spellStart"/>
      <w:r>
        <w:t>RESTful</w:t>
      </w:r>
      <w:proofErr w:type="spellEnd"/>
      <w:r>
        <w:t xml:space="preserve"> que actúa como intermediario entre la aplicación y la base de datos.</w:t>
      </w:r>
    </w:p>
    <w:p w14:paraId="5276FB25" w14:textId="77777777" w:rsidR="00D60DD4" w:rsidRDefault="00D60DD4" w:rsidP="00D60DD4">
      <w:pPr>
        <w:pStyle w:val="Base"/>
      </w:pPr>
      <w:r>
        <w:t xml:space="preserve">Ejemplo de API </w:t>
      </w:r>
      <w:proofErr w:type="spellStart"/>
      <w:r>
        <w:t>RESTful</w:t>
      </w:r>
      <w:proofErr w:type="spellEnd"/>
      <w:r>
        <w:t xml:space="preserve"> en PHP:</w:t>
      </w:r>
    </w:p>
    <w:p w14:paraId="0989884B"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&lt;?</w:t>
      </w:r>
      <w:proofErr w:type="spellStart"/>
      <w:r w:rsidRPr="00A93EDC">
        <w:t>php</w:t>
      </w:r>
      <w:proofErr w:type="spellEnd"/>
    </w:p>
    <w:p w14:paraId="7C3E6981" w14:textId="77777777" w:rsidR="00D60DD4" w:rsidRPr="00A93EDC" w:rsidRDefault="00D60DD4" w:rsidP="00A93EDC">
      <w:pPr>
        <w:pBdr>
          <w:top w:val="single" w:sz="4" w:space="1" w:color="auto"/>
          <w:left w:val="single" w:sz="4" w:space="4" w:color="auto"/>
          <w:bottom w:val="single" w:sz="4" w:space="1" w:color="auto"/>
          <w:right w:val="single" w:sz="4" w:space="4" w:color="auto"/>
        </w:pBdr>
      </w:pPr>
      <w:proofErr w:type="spellStart"/>
      <w:r w:rsidRPr="00A93EDC">
        <w:t>header</w:t>
      </w:r>
      <w:proofErr w:type="spellEnd"/>
      <w:r w:rsidRPr="00A93EDC">
        <w:t>('Content-</w:t>
      </w:r>
      <w:proofErr w:type="spellStart"/>
      <w:r w:rsidRPr="00A93EDC">
        <w:t>Type</w:t>
      </w:r>
      <w:proofErr w:type="spellEnd"/>
      <w:r w:rsidRPr="00A93EDC">
        <w:t xml:space="preserve">: </w:t>
      </w:r>
      <w:proofErr w:type="spellStart"/>
      <w:r w:rsidRPr="00A93EDC">
        <w:t>application</w:t>
      </w:r>
      <w:proofErr w:type="spellEnd"/>
      <w:r w:rsidRPr="00A93EDC">
        <w:t>/</w:t>
      </w:r>
      <w:proofErr w:type="spellStart"/>
      <w:r w:rsidRPr="00A93EDC">
        <w:t>json</w:t>
      </w:r>
      <w:proofErr w:type="spellEnd"/>
      <w:r w:rsidRPr="00A93EDC">
        <w:t>');</w:t>
      </w:r>
    </w:p>
    <w:p w14:paraId="016265EA"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w:t>
      </w:r>
      <w:proofErr w:type="spellStart"/>
      <w:r w:rsidRPr="00A93EDC">
        <w:t>conn</w:t>
      </w:r>
      <w:proofErr w:type="spellEnd"/>
      <w:r w:rsidRPr="00A93EDC">
        <w:t xml:space="preserve"> = new </w:t>
      </w:r>
      <w:proofErr w:type="spellStart"/>
      <w:r w:rsidRPr="00A93EDC">
        <w:t>mysqli</w:t>
      </w:r>
      <w:proofErr w:type="spellEnd"/>
      <w:r w:rsidRPr="00A93EDC">
        <w:t>("localhost", "usuario", "contraseña", "</w:t>
      </w:r>
      <w:proofErr w:type="spellStart"/>
      <w:r w:rsidRPr="00A93EDC">
        <w:t>basedatos</w:t>
      </w:r>
      <w:proofErr w:type="spellEnd"/>
      <w:r w:rsidRPr="00A93EDC">
        <w:t>");</w:t>
      </w:r>
    </w:p>
    <w:p w14:paraId="36EC72C9"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w:t>
      </w:r>
      <w:proofErr w:type="spellStart"/>
      <w:r w:rsidRPr="00A93EDC">
        <w:t>result</w:t>
      </w:r>
      <w:proofErr w:type="spellEnd"/>
      <w:r w:rsidRPr="00A93EDC">
        <w:t xml:space="preserve"> = $</w:t>
      </w:r>
      <w:proofErr w:type="spellStart"/>
      <w:r w:rsidRPr="00A93EDC">
        <w:t>conn</w:t>
      </w:r>
      <w:proofErr w:type="spellEnd"/>
      <w:r w:rsidRPr="00A93EDC">
        <w:t>-&gt;</w:t>
      </w:r>
      <w:proofErr w:type="spellStart"/>
      <w:r w:rsidRPr="00A93EDC">
        <w:t>query</w:t>
      </w:r>
      <w:proofErr w:type="spellEnd"/>
      <w:r w:rsidRPr="00A93EDC">
        <w:t>("</w:t>
      </w:r>
      <w:proofErr w:type="spellStart"/>
      <w:r w:rsidRPr="00A93EDC">
        <w:t>SELECT</w:t>
      </w:r>
      <w:proofErr w:type="spellEnd"/>
      <w:r w:rsidRPr="00A93EDC">
        <w:t xml:space="preserve"> * </w:t>
      </w:r>
      <w:proofErr w:type="spellStart"/>
      <w:r w:rsidRPr="00A93EDC">
        <w:t>FROM</w:t>
      </w:r>
      <w:proofErr w:type="spellEnd"/>
      <w:r w:rsidRPr="00A93EDC">
        <w:t xml:space="preserve"> usuarios");</w:t>
      </w:r>
    </w:p>
    <w:p w14:paraId="27FC6C61"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$usuarios = array();</w:t>
      </w:r>
    </w:p>
    <w:p w14:paraId="19D67EA3" w14:textId="77777777" w:rsidR="00D60DD4" w:rsidRPr="00A93EDC" w:rsidRDefault="00D60DD4" w:rsidP="00A93EDC">
      <w:pPr>
        <w:pBdr>
          <w:top w:val="single" w:sz="4" w:space="1" w:color="auto"/>
          <w:left w:val="single" w:sz="4" w:space="4" w:color="auto"/>
          <w:bottom w:val="single" w:sz="4" w:space="1" w:color="auto"/>
          <w:right w:val="single" w:sz="4" w:space="4" w:color="auto"/>
        </w:pBdr>
      </w:pPr>
      <w:proofErr w:type="spellStart"/>
      <w:r w:rsidRPr="00A93EDC">
        <w:t>while</w:t>
      </w:r>
      <w:proofErr w:type="spellEnd"/>
      <w:r w:rsidRPr="00A93EDC">
        <w:t>($</w:t>
      </w:r>
      <w:proofErr w:type="spellStart"/>
      <w:r w:rsidRPr="00A93EDC">
        <w:t>row</w:t>
      </w:r>
      <w:proofErr w:type="spellEnd"/>
      <w:r w:rsidRPr="00A93EDC">
        <w:t xml:space="preserve"> = $</w:t>
      </w:r>
      <w:proofErr w:type="spellStart"/>
      <w:r w:rsidRPr="00A93EDC">
        <w:t>result</w:t>
      </w:r>
      <w:proofErr w:type="spellEnd"/>
      <w:r w:rsidRPr="00A93EDC">
        <w:t>-&gt;</w:t>
      </w:r>
      <w:proofErr w:type="spellStart"/>
      <w:r w:rsidRPr="00A93EDC">
        <w:t>fetch_assoc</w:t>
      </w:r>
      <w:proofErr w:type="spellEnd"/>
      <w:r w:rsidRPr="00A93EDC">
        <w:t>()) {</w:t>
      </w:r>
    </w:p>
    <w:p w14:paraId="54C4EBEF"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$usuarios[] = $</w:t>
      </w:r>
      <w:proofErr w:type="spellStart"/>
      <w:r w:rsidRPr="00A93EDC">
        <w:t>row</w:t>
      </w:r>
      <w:proofErr w:type="spellEnd"/>
      <w:r w:rsidRPr="00A93EDC">
        <w:t>;</w:t>
      </w:r>
    </w:p>
    <w:p w14:paraId="219C1CEC"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w:t>
      </w:r>
    </w:p>
    <w:p w14:paraId="7D0E4F31"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echo </w:t>
      </w:r>
      <w:proofErr w:type="spellStart"/>
      <w:r w:rsidRPr="00A93EDC">
        <w:t>json_encode</w:t>
      </w:r>
      <w:proofErr w:type="spellEnd"/>
      <w:r w:rsidRPr="00A93EDC">
        <w:t>($usuarios);</w:t>
      </w:r>
    </w:p>
    <w:p w14:paraId="2900F341"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?&gt;</w:t>
      </w:r>
    </w:p>
    <w:p w14:paraId="6FA8CD7A" w14:textId="77777777" w:rsidR="000C56FE" w:rsidRDefault="000C56FE" w:rsidP="000C56FE">
      <w:pPr>
        <w:pStyle w:val="Base"/>
      </w:pPr>
    </w:p>
    <w:p w14:paraId="2480C02F" w14:textId="034E5894" w:rsidR="00D60DD4" w:rsidRPr="000C56FE" w:rsidRDefault="00D60DD4" w:rsidP="000C56FE">
      <w:pPr>
        <w:pStyle w:val="Base"/>
      </w:pPr>
      <w:r w:rsidRPr="000C56FE">
        <w:lastRenderedPageBreak/>
        <w:t xml:space="preserve">La aplicación móvil puede consumir este API utilizando </w:t>
      </w:r>
      <w:proofErr w:type="spellStart"/>
      <w:r w:rsidRPr="000C56FE">
        <w:t>Retrofit</w:t>
      </w:r>
      <w:proofErr w:type="spellEnd"/>
      <w:r w:rsidRPr="000C56FE">
        <w:t>:</w:t>
      </w:r>
    </w:p>
    <w:p w14:paraId="58ABBE1F"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interface </w:t>
      </w:r>
      <w:proofErr w:type="spellStart"/>
      <w:r w:rsidRPr="00A93EDC">
        <w:t>ApiService</w:t>
      </w:r>
      <w:proofErr w:type="spellEnd"/>
      <w:r w:rsidRPr="00A93EDC">
        <w:t xml:space="preserve"> {</w:t>
      </w:r>
    </w:p>
    <w:p w14:paraId="4FA9A206"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@GET("obtener_usuarios.php")</w:t>
      </w:r>
    </w:p>
    <w:p w14:paraId="39B99633"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 xml:space="preserve">    </w:t>
      </w:r>
      <w:proofErr w:type="spellStart"/>
      <w:r w:rsidRPr="00A93EDC">
        <w:t>suspend</w:t>
      </w:r>
      <w:proofErr w:type="spellEnd"/>
      <w:r w:rsidRPr="00A93EDC">
        <w:t xml:space="preserve"> </w:t>
      </w:r>
      <w:proofErr w:type="spellStart"/>
      <w:r w:rsidRPr="00A93EDC">
        <w:t>fun</w:t>
      </w:r>
      <w:proofErr w:type="spellEnd"/>
      <w:r w:rsidRPr="00A93EDC">
        <w:t xml:space="preserve"> </w:t>
      </w:r>
      <w:proofErr w:type="spellStart"/>
      <w:r w:rsidRPr="00A93EDC">
        <w:t>obtenerUsuarios</w:t>
      </w:r>
      <w:proofErr w:type="spellEnd"/>
      <w:r w:rsidRPr="00A93EDC">
        <w:t xml:space="preserve">(): </w:t>
      </w:r>
      <w:proofErr w:type="spellStart"/>
      <w:r w:rsidRPr="00A93EDC">
        <w:t>List</w:t>
      </w:r>
      <w:proofErr w:type="spellEnd"/>
      <w:r w:rsidRPr="00A93EDC">
        <w:t>&lt;Usuario&gt;</w:t>
      </w:r>
    </w:p>
    <w:p w14:paraId="1FC3EA16" w14:textId="77777777" w:rsidR="00D60DD4" w:rsidRPr="00A93EDC" w:rsidRDefault="00D60DD4" w:rsidP="00A93EDC">
      <w:pPr>
        <w:pBdr>
          <w:top w:val="single" w:sz="4" w:space="1" w:color="auto"/>
          <w:left w:val="single" w:sz="4" w:space="4" w:color="auto"/>
          <w:bottom w:val="single" w:sz="4" w:space="1" w:color="auto"/>
          <w:right w:val="single" w:sz="4" w:space="4" w:color="auto"/>
        </w:pBdr>
      </w:pPr>
      <w:r w:rsidRPr="00A93EDC">
        <w:t>}</w:t>
      </w:r>
    </w:p>
    <w:p w14:paraId="318C444E" w14:textId="77777777" w:rsidR="00A93EDC" w:rsidRDefault="00A93EDC" w:rsidP="00D60DD4">
      <w:pPr>
        <w:pStyle w:val="Base"/>
      </w:pPr>
    </w:p>
    <w:p w14:paraId="39F81360" w14:textId="74E55100" w:rsidR="00D60DD4" w:rsidRPr="00FE0E53" w:rsidRDefault="00D60DD4" w:rsidP="00FE0E53">
      <w:pPr>
        <w:pStyle w:val="VietaAPA"/>
        <w:rPr>
          <w:b/>
          <w:bCs/>
        </w:rPr>
      </w:pPr>
      <w:r w:rsidRPr="00FE0E53">
        <w:rPr>
          <w:b/>
          <w:bCs/>
        </w:rPr>
        <w:t xml:space="preserve">Introducción a </w:t>
      </w:r>
      <w:proofErr w:type="spellStart"/>
      <w:r w:rsidRPr="00FE0E53">
        <w:rPr>
          <w:b/>
          <w:bCs/>
        </w:rPr>
        <w:t>ORM</w:t>
      </w:r>
      <w:proofErr w:type="spellEnd"/>
      <w:r w:rsidRPr="00FE0E53">
        <w:rPr>
          <w:b/>
          <w:bCs/>
        </w:rPr>
        <w:t xml:space="preserve"> y </w:t>
      </w:r>
      <w:proofErr w:type="spellStart"/>
      <w:r w:rsidRPr="00FE0E53">
        <w:rPr>
          <w:b/>
          <w:bCs/>
        </w:rPr>
        <w:t>Room</w:t>
      </w:r>
      <w:proofErr w:type="spellEnd"/>
      <w:r w:rsidRPr="00FE0E53">
        <w:rPr>
          <w:b/>
          <w:bCs/>
        </w:rPr>
        <w:t xml:space="preserve">: </w:t>
      </w:r>
      <w:r w:rsidR="00FE0E53" w:rsidRPr="00FE0E53">
        <w:rPr>
          <w:b/>
          <w:bCs/>
        </w:rPr>
        <w:t xml:space="preserve">configuración </w:t>
      </w:r>
      <w:r w:rsidRPr="00FE0E53">
        <w:rPr>
          <w:b/>
          <w:bCs/>
        </w:rPr>
        <w:t xml:space="preserve">y </w:t>
      </w:r>
      <w:r w:rsidR="00FE0E53" w:rsidRPr="00FE0E53">
        <w:rPr>
          <w:b/>
          <w:bCs/>
        </w:rPr>
        <w:t>uso</w:t>
      </w:r>
    </w:p>
    <w:p w14:paraId="7D0C2B5A" w14:textId="77777777" w:rsidR="00D60DD4" w:rsidRDefault="00D60DD4" w:rsidP="00D60DD4">
      <w:pPr>
        <w:pStyle w:val="Base"/>
      </w:pPr>
      <w:r>
        <w:t xml:space="preserve">Los </w:t>
      </w:r>
      <w:proofErr w:type="spellStart"/>
      <w:r>
        <w:t>ORMs</w:t>
      </w:r>
      <w:proofErr w:type="spellEnd"/>
      <w:r>
        <w:t xml:space="preserve"> (</w:t>
      </w:r>
      <w:proofErr w:type="spellStart"/>
      <w:r w:rsidRPr="00FE0E53">
        <w:rPr>
          <w:i/>
          <w:iCs/>
        </w:rPr>
        <w:t>Object-Relational</w:t>
      </w:r>
      <w:proofErr w:type="spellEnd"/>
      <w:r w:rsidRPr="00FE0E53">
        <w:rPr>
          <w:i/>
          <w:iCs/>
        </w:rPr>
        <w:t xml:space="preserve"> </w:t>
      </w:r>
      <w:proofErr w:type="spellStart"/>
      <w:r w:rsidRPr="00FE0E53">
        <w:rPr>
          <w:i/>
          <w:iCs/>
        </w:rPr>
        <w:t>Mapping</w:t>
      </w:r>
      <w:proofErr w:type="spellEnd"/>
      <w:r>
        <w:t xml:space="preserve">) simplifican la interacción con bases de datos relacionales al permitir trabajar con objetos en lugar de tablas y consultas SQL. </w:t>
      </w:r>
      <w:proofErr w:type="spellStart"/>
      <w:r>
        <w:t>Room</w:t>
      </w:r>
      <w:proofErr w:type="spellEnd"/>
      <w:r>
        <w:t xml:space="preserve"> es el </w:t>
      </w:r>
      <w:proofErr w:type="spellStart"/>
      <w:r>
        <w:t>ORM</w:t>
      </w:r>
      <w:proofErr w:type="spellEnd"/>
      <w:r>
        <w:t xml:space="preserve"> oficial de Android para SQLite.</w:t>
      </w:r>
    </w:p>
    <w:p w14:paraId="60156D48" w14:textId="77777777" w:rsidR="003D6BB5" w:rsidRDefault="003D6BB5" w:rsidP="00D60DD4">
      <w:pPr>
        <w:pStyle w:val="Base"/>
        <w:rPr>
          <w:b/>
          <w:bCs/>
        </w:rPr>
      </w:pPr>
    </w:p>
    <w:p w14:paraId="2351E368" w14:textId="51FC88B5" w:rsidR="00D60DD4" w:rsidRPr="00FE0E53" w:rsidRDefault="00D60DD4" w:rsidP="00D60DD4">
      <w:pPr>
        <w:pStyle w:val="Base"/>
        <w:rPr>
          <w:b/>
          <w:bCs/>
        </w:rPr>
      </w:pPr>
      <w:r w:rsidRPr="00FE0E53">
        <w:rPr>
          <w:b/>
          <w:bCs/>
        </w:rPr>
        <w:t xml:space="preserve">Configuración de </w:t>
      </w:r>
      <w:proofErr w:type="spellStart"/>
      <w:r w:rsidRPr="00FE0E53">
        <w:rPr>
          <w:b/>
          <w:bCs/>
        </w:rPr>
        <w:t>Room</w:t>
      </w:r>
      <w:proofErr w:type="spellEnd"/>
      <w:r w:rsidRPr="00FE0E53">
        <w:rPr>
          <w:b/>
          <w:bCs/>
        </w:rPr>
        <w:t>:</w:t>
      </w:r>
    </w:p>
    <w:p w14:paraId="3811E7BD" w14:textId="77777777" w:rsidR="00D60DD4" w:rsidRDefault="00D60DD4" w:rsidP="00D60DD4">
      <w:pPr>
        <w:pStyle w:val="Base"/>
      </w:pPr>
      <w:r>
        <w:t xml:space="preserve">Agregar dependencias en el archivo </w:t>
      </w:r>
      <w:proofErr w:type="spellStart"/>
      <w:r>
        <w:t>build.gradle</w:t>
      </w:r>
      <w:proofErr w:type="spellEnd"/>
      <w:r>
        <w:t>:</w:t>
      </w:r>
    </w:p>
    <w:p w14:paraId="21F411E2" w14:textId="77777777" w:rsidR="00D60DD4" w:rsidRPr="00FE0E53" w:rsidRDefault="00D60DD4" w:rsidP="00FE0E53">
      <w:pPr>
        <w:pBdr>
          <w:top w:val="single" w:sz="4" w:space="1" w:color="auto"/>
          <w:left w:val="single" w:sz="4" w:space="4" w:color="auto"/>
          <w:bottom w:val="single" w:sz="4" w:space="1" w:color="auto"/>
          <w:right w:val="single" w:sz="4" w:space="4" w:color="auto"/>
        </w:pBdr>
      </w:pPr>
      <w:proofErr w:type="spellStart"/>
      <w:r w:rsidRPr="00FE0E53">
        <w:t>implementation</w:t>
      </w:r>
      <w:proofErr w:type="spellEnd"/>
      <w:r w:rsidRPr="00FE0E53">
        <w:t xml:space="preserve"> "androidx.room:room-runtime:2.4.0"</w:t>
      </w:r>
    </w:p>
    <w:p w14:paraId="2B5EC4DF" w14:textId="77777777" w:rsidR="00D60DD4" w:rsidRPr="00FE0E53" w:rsidRDefault="00D60DD4" w:rsidP="00FE0E53">
      <w:pPr>
        <w:pBdr>
          <w:top w:val="single" w:sz="4" w:space="1" w:color="auto"/>
          <w:left w:val="single" w:sz="4" w:space="4" w:color="auto"/>
          <w:bottom w:val="single" w:sz="4" w:space="1" w:color="auto"/>
          <w:right w:val="single" w:sz="4" w:space="4" w:color="auto"/>
        </w:pBdr>
      </w:pPr>
      <w:proofErr w:type="spellStart"/>
      <w:r w:rsidRPr="00FE0E53">
        <w:t>kapt</w:t>
      </w:r>
      <w:proofErr w:type="spellEnd"/>
      <w:r w:rsidRPr="00FE0E53">
        <w:t xml:space="preserve"> "androidx.room:room-compiler:2.4.0"</w:t>
      </w:r>
    </w:p>
    <w:p w14:paraId="3C936483" w14:textId="77777777" w:rsidR="00FE0E53" w:rsidRDefault="00FE0E53" w:rsidP="00D60DD4">
      <w:pPr>
        <w:pStyle w:val="Base"/>
      </w:pPr>
    </w:p>
    <w:p w14:paraId="6DB37A92" w14:textId="5F32D7F3" w:rsidR="00D60DD4" w:rsidRDefault="00D60DD4" w:rsidP="00D60DD4">
      <w:pPr>
        <w:pStyle w:val="Base"/>
      </w:pPr>
      <w:r>
        <w:t>Definir entidades (tablas):</w:t>
      </w:r>
    </w:p>
    <w:p w14:paraId="197231E5"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@Entity(tableName = "usuarios")</w:t>
      </w:r>
    </w:p>
    <w:p w14:paraId="4CF0E599"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data </w:t>
      </w:r>
      <w:proofErr w:type="spellStart"/>
      <w:r w:rsidRPr="00FE0E53">
        <w:t>class</w:t>
      </w:r>
      <w:proofErr w:type="spellEnd"/>
      <w:r w:rsidRPr="00FE0E53">
        <w:t xml:space="preserve"> Usuario(</w:t>
      </w:r>
    </w:p>
    <w:p w14:paraId="50A4FC64"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    @PrimaryKey(autoGenerate = true) val id: </w:t>
      </w:r>
      <w:proofErr w:type="spellStart"/>
      <w:r w:rsidRPr="00FE0E53">
        <w:t>Int</w:t>
      </w:r>
      <w:proofErr w:type="spellEnd"/>
      <w:r w:rsidRPr="00FE0E53">
        <w:t xml:space="preserve"> = 0,</w:t>
      </w:r>
    </w:p>
    <w:p w14:paraId="6473720D"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    val nombre: </w:t>
      </w:r>
      <w:proofErr w:type="spellStart"/>
      <w:r w:rsidRPr="00FE0E53">
        <w:t>String</w:t>
      </w:r>
      <w:proofErr w:type="spellEnd"/>
      <w:r w:rsidRPr="00FE0E53">
        <w:t>,</w:t>
      </w:r>
    </w:p>
    <w:p w14:paraId="3BEB41E0"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    val email: </w:t>
      </w:r>
      <w:proofErr w:type="spellStart"/>
      <w:r w:rsidRPr="00FE0E53">
        <w:t>String</w:t>
      </w:r>
      <w:proofErr w:type="spellEnd"/>
    </w:p>
    <w:p w14:paraId="4B4B1075"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w:t>
      </w:r>
    </w:p>
    <w:p w14:paraId="43F3298E" w14:textId="77777777" w:rsidR="00FE0E53" w:rsidRDefault="00FE0E53" w:rsidP="00D60DD4">
      <w:pPr>
        <w:pStyle w:val="Base"/>
      </w:pPr>
    </w:p>
    <w:p w14:paraId="19C3296E" w14:textId="7D83CA41" w:rsidR="00D60DD4" w:rsidRDefault="00D60DD4" w:rsidP="00D60DD4">
      <w:pPr>
        <w:pStyle w:val="Base"/>
      </w:pPr>
      <w:r>
        <w:t xml:space="preserve">Crear DAO (Data Access </w:t>
      </w:r>
      <w:proofErr w:type="spellStart"/>
      <w:r>
        <w:t>Object</w:t>
      </w:r>
      <w:proofErr w:type="spellEnd"/>
      <w:r>
        <w:t>):</w:t>
      </w:r>
    </w:p>
    <w:p w14:paraId="6F191B07"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@Dao</w:t>
      </w:r>
    </w:p>
    <w:p w14:paraId="312ED2FB"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interface </w:t>
      </w:r>
      <w:proofErr w:type="spellStart"/>
      <w:r w:rsidRPr="00FE0E53">
        <w:t>UsuarioDao</w:t>
      </w:r>
      <w:proofErr w:type="spellEnd"/>
      <w:r w:rsidRPr="00FE0E53">
        <w:t xml:space="preserve"> {</w:t>
      </w:r>
    </w:p>
    <w:p w14:paraId="6C60AF56"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    @Insert</w:t>
      </w:r>
    </w:p>
    <w:p w14:paraId="5433735F"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    </w:t>
      </w:r>
      <w:proofErr w:type="spellStart"/>
      <w:r w:rsidRPr="00FE0E53">
        <w:t>suspend</w:t>
      </w:r>
      <w:proofErr w:type="spellEnd"/>
      <w:r w:rsidRPr="00FE0E53">
        <w:t xml:space="preserve"> </w:t>
      </w:r>
      <w:proofErr w:type="spellStart"/>
      <w:r w:rsidRPr="00FE0E53">
        <w:t>fun</w:t>
      </w:r>
      <w:proofErr w:type="spellEnd"/>
      <w:r w:rsidRPr="00FE0E53">
        <w:t xml:space="preserve"> </w:t>
      </w:r>
      <w:proofErr w:type="spellStart"/>
      <w:r w:rsidRPr="00FE0E53">
        <w:t>insertarUsuario</w:t>
      </w:r>
      <w:proofErr w:type="spellEnd"/>
      <w:r w:rsidRPr="00FE0E53">
        <w:t>(usuario: Usuario)</w:t>
      </w:r>
    </w:p>
    <w:p w14:paraId="54DDEA8A" w14:textId="77777777" w:rsidR="00D60DD4" w:rsidRPr="00FE0E53" w:rsidRDefault="00D60DD4" w:rsidP="00FE0E53">
      <w:pPr>
        <w:pBdr>
          <w:top w:val="single" w:sz="4" w:space="1" w:color="auto"/>
          <w:left w:val="single" w:sz="4" w:space="4" w:color="auto"/>
          <w:bottom w:val="single" w:sz="4" w:space="1" w:color="auto"/>
          <w:right w:val="single" w:sz="4" w:space="4" w:color="auto"/>
        </w:pBdr>
      </w:pPr>
    </w:p>
    <w:p w14:paraId="607B809B"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    @Query("SELECT * </w:t>
      </w:r>
      <w:proofErr w:type="spellStart"/>
      <w:r w:rsidRPr="00FE0E53">
        <w:t>FROM</w:t>
      </w:r>
      <w:proofErr w:type="spellEnd"/>
      <w:r w:rsidRPr="00FE0E53">
        <w:t xml:space="preserve"> usuarios")</w:t>
      </w:r>
    </w:p>
    <w:p w14:paraId="7D01974B"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    </w:t>
      </w:r>
      <w:proofErr w:type="spellStart"/>
      <w:r w:rsidRPr="00FE0E53">
        <w:t>suspend</w:t>
      </w:r>
      <w:proofErr w:type="spellEnd"/>
      <w:r w:rsidRPr="00FE0E53">
        <w:t xml:space="preserve"> </w:t>
      </w:r>
      <w:proofErr w:type="spellStart"/>
      <w:r w:rsidRPr="00FE0E53">
        <w:t>fun</w:t>
      </w:r>
      <w:proofErr w:type="spellEnd"/>
      <w:r w:rsidRPr="00FE0E53">
        <w:t xml:space="preserve"> </w:t>
      </w:r>
      <w:proofErr w:type="spellStart"/>
      <w:r w:rsidRPr="00FE0E53">
        <w:t>obtenerUsuarios</w:t>
      </w:r>
      <w:proofErr w:type="spellEnd"/>
      <w:r w:rsidRPr="00FE0E53">
        <w:t xml:space="preserve">(): </w:t>
      </w:r>
      <w:proofErr w:type="spellStart"/>
      <w:r w:rsidRPr="00FE0E53">
        <w:t>List</w:t>
      </w:r>
      <w:proofErr w:type="spellEnd"/>
      <w:r w:rsidRPr="00FE0E53">
        <w:t>&lt;Usuario&gt;</w:t>
      </w:r>
    </w:p>
    <w:p w14:paraId="4116020C"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w:t>
      </w:r>
    </w:p>
    <w:p w14:paraId="7FE97AA0" w14:textId="77777777" w:rsidR="00FE0E53" w:rsidRDefault="00FE0E53" w:rsidP="00D60DD4">
      <w:pPr>
        <w:pStyle w:val="Base"/>
      </w:pPr>
    </w:p>
    <w:p w14:paraId="04594C1F" w14:textId="628E15DC" w:rsidR="00D60DD4" w:rsidRDefault="00D60DD4" w:rsidP="00D60DD4">
      <w:pPr>
        <w:pStyle w:val="Base"/>
      </w:pPr>
      <w:r>
        <w:t>Configurar la base de datos:</w:t>
      </w:r>
    </w:p>
    <w:p w14:paraId="70C9F8DB"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@Database(entities = [</w:t>
      </w:r>
      <w:proofErr w:type="gramStart"/>
      <w:r w:rsidRPr="00FE0E53">
        <w:t>Usuario::</w:t>
      </w:r>
      <w:proofErr w:type="spellStart"/>
      <w:proofErr w:type="gramEnd"/>
      <w:r w:rsidRPr="00FE0E53">
        <w:t>class</w:t>
      </w:r>
      <w:proofErr w:type="spellEnd"/>
      <w:r w:rsidRPr="00FE0E53">
        <w:t xml:space="preserve">], </w:t>
      </w:r>
      <w:proofErr w:type="spellStart"/>
      <w:r w:rsidRPr="00FE0E53">
        <w:t>version</w:t>
      </w:r>
      <w:proofErr w:type="spellEnd"/>
      <w:r w:rsidRPr="00FE0E53">
        <w:t xml:space="preserve"> = 1)</w:t>
      </w:r>
    </w:p>
    <w:p w14:paraId="0F5CE139" w14:textId="77777777" w:rsidR="00D60DD4" w:rsidRPr="00FE0E53" w:rsidRDefault="00D60DD4" w:rsidP="00FE0E53">
      <w:pPr>
        <w:pBdr>
          <w:top w:val="single" w:sz="4" w:space="1" w:color="auto"/>
          <w:left w:val="single" w:sz="4" w:space="4" w:color="auto"/>
          <w:bottom w:val="single" w:sz="4" w:space="1" w:color="auto"/>
          <w:right w:val="single" w:sz="4" w:space="4" w:color="auto"/>
        </w:pBdr>
      </w:pPr>
      <w:proofErr w:type="spellStart"/>
      <w:r w:rsidRPr="00FE0E53">
        <w:t>abstract</w:t>
      </w:r>
      <w:proofErr w:type="spellEnd"/>
      <w:r w:rsidRPr="00FE0E53">
        <w:t xml:space="preserve"> </w:t>
      </w:r>
      <w:proofErr w:type="spellStart"/>
      <w:r w:rsidRPr="00FE0E53">
        <w:t>class</w:t>
      </w:r>
      <w:proofErr w:type="spellEnd"/>
      <w:r w:rsidRPr="00FE0E53">
        <w:t xml:space="preserve"> </w:t>
      </w:r>
      <w:proofErr w:type="spellStart"/>
      <w:r w:rsidRPr="00FE0E53">
        <w:t>AppDatabase</w:t>
      </w:r>
      <w:proofErr w:type="spellEnd"/>
      <w:r w:rsidRPr="00FE0E53">
        <w:t xml:space="preserve"> : </w:t>
      </w:r>
      <w:proofErr w:type="spellStart"/>
      <w:r w:rsidRPr="00FE0E53">
        <w:t>RoomDatabase</w:t>
      </w:r>
      <w:proofErr w:type="spellEnd"/>
      <w:r w:rsidRPr="00FE0E53">
        <w:t>() {</w:t>
      </w:r>
    </w:p>
    <w:p w14:paraId="7938FE54"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    </w:t>
      </w:r>
      <w:proofErr w:type="spellStart"/>
      <w:r w:rsidRPr="00FE0E53">
        <w:t>abstract</w:t>
      </w:r>
      <w:proofErr w:type="spellEnd"/>
      <w:r w:rsidRPr="00FE0E53">
        <w:t xml:space="preserve"> </w:t>
      </w:r>
      <w:proofErr w:type="spellStart"/>
      <w:r w:rsidRPr="00FE0E53">
        <w:t>fun</w:t>
      </w:r>
      <w:proofErr w:type="spellEnd"/>
      <w:r w:rsidRPr="00FE0E53">
        <w:t xml:space="preserve"> </w:t>
      </w:r>
      <w:proofErr w:type="spellStart"/>
      <w:r w:rsidRPr="00FE0E53">
        <w:t>usuarioDao</w:t>
      </w:r>
      <w:proofErr w:type="spellEnd"/>
      <w:r w:rsidRPr="00FE0E53">
        <w:t xml:space="preserve">(): </w:t>
      </w:r>
      <w:proofErr w:type="spellStart"/>
      <w:r w:rsidRPr="00FE0E53">
        <w:t>UsuarioDao</w:t>
      </w:r>
      <w:proofErr w:type="spellEnd"/>
    </w:p>
    <w:p w14:paraId="1A81C651"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w:t>
      </w:r>
    </w:p>
    <w:p w14:paraId="47380D93" w14:textId="77777777" w:rsidR="00FE0E53" w:rsidRDefault="00FE0E53" w:rsidP="00D60DD4">
      <w:pPr>
        <w:pStyle w:val="Base"/>
      </w:pPr>
    </w:p>
    <w:p w14:paraId="7FA1D72E" w14:textId="3B1246EF" w:rsidR="00D60DD4" w:rsidRDefault="00D60DD4" w:rsidP="00D60DD4">
      <w:pPr>
        <w:pStyle w:val="Base"/>
      </w:pPr>
      <w:r>
        <w:t xml:space="preserve">Uso de </w:t>
      </w:r>
      <w:proofErr w:type="spellStart"/>
      <w:r>
        <w:t>Room</w:t>
      </w:r>
      <w:proofErr w:type="spellEnd"/>
      <w:r>
        <w:t xml:space="preserve"> en la aplicación:</w:t>
      </w:r>
    </w:p>
    <w:p w14:paraId="00AC9EB9"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val </w:t>
      </w:r>
      <w:proofErr w:type="spellStart"/>
      <w:r w:rsidRPr="00FE0E53">
        <w:t>db</w:t>
      </w:r>
      <w:proofErr w:type="spellEnd"/>
      <w:r w:rsidRPr="00FE0E53">
        <w:t xml:space="preserve"> = </w:t>
      </w:r>
      <w:proofErr w:type="spellStart"/>
      <w:r w:rsidRPr="00FE0E53">
        <w:t>Room.databaseBuilder</w:t>
      </w:r>
      <w:proofErr w:type="spellEnd"/>
      <w:r w:rsidRPr="00FE0E53">
        <w:t>(</w:t>
      </w:r>
    </w:p>
    <w:p w14:paraId="7951BD66"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    </w:t>
      </w:r>
      <w:proofErr w:type="spellStart"/>
      <w:r w:rsidRPr="00FE0E53">
        <w:t>applicationContext</w:t>
      </w:r>
      <w:proofErr w:type="spellEnd"/>
      <w:r w:rsidRPr="00FE0E53">
        <w:t>,</w:t>
      </w:r>
    </w:p>
    <w:p w14:paraId="4FDBF9FA"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    </w:t>
      </w:r>
      <w:proofErr w:type="spellStart"/>
      <w:proofErr w:type="gramStart"/>
      <w:r w:rsidRPr="00FE0E53">
        <w:t>AppDatabase</w:t>
      </w:r>
      <w:proofErr w:type="spellEnd"/>
      <w:r w:rsidRPr="00FE0E53">
        <w:t>::</w:t>
      </w:r>
      <w:proofErr w:type="gramEnd"/>
      <w:r w:rsidRPr="00FE0E53">
        <w:t>class.java, "</w:t>
      </w:r>
      <w:proofErr w:type="spellStart"/>
      <w:r w:rsidRPr="00FE0E53">
        <w:t>mi_base_de_datos</w:t>
      </w:r>
      <w:proofErr w:type="spellEnd"/>
      <w:r w:rsidRPr="00FE0E53">
        <w:t>"</w:t>
      </w:r>
    </w:p>
    <w:p w14:paraId="4511BDDE"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w:t>
      </w:r>
      <w:proofErr w:type="spellStart"/>
      <w:r w:rsidRPr="00FE0E53">
        <w:t>build</w:t>
      </w:r>
      <w:proofErr w:type="spellEnd"/>
      <w:r w:rsidRPr="00FE0E53">
        <w:t>()</w:t>
      </w:r>
    </w:p>
    <w:p w14:paraId="54ADC384" w14:textId="77777777" w:rsidR="00D60DD4" w:rsidRPr="00FE0E53" w:rsidRDefault="00D60DD4" w:rsidP="00FE0E53">
      <w:pPr>
        <w:pBdr>
          <w:top w:val="single" w:sz="4" w:space="1" w:color="auto"/>
          <w:left w:val="single" w:sz="4" w:space="4" w:color="auto"/>
          <w:bottom w:val="single" w:sz="4" w:space="1" w:color="auto"/>
          <w:right w:val="single" w:sz="4" w:space="4" w:color="auto"/>
        </w:pBdr>
      </w:pPr>
    </w:p>
    <w:p w14:paraId="29327EF0"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val </w:t>
      </w:r>
      <w:proofErr w:type="spellStart"/>
      <w:r w:rsidRPr="00FE0E53">
        <w:t>usuarioDao</w:t>
      </w:r>
      <w:proofErr w:type="spellEnd"/>
      <w:r w:rsidRPr="00FE0E53">
        <w:t xml:space="preserve"> = </w:t>
      </w:r>
      <w:proofErr w:type="spellStart"/>
      <w:r w:rsidRPr="00FE0E53">
        <w:t>db.usuarioDao</w:t>
      </w:r>
      <w:proofErr w:type="spellEnd"/>
      <w:r w:rsidRPr="00FE0E53">
        <w:t>()</w:t>
      </w:r>
    </w:p>
    <w:p w14:paraId="113C8AD1" w14:textId="77777777" w:rsidR="00D60DD4" w:rsidRPr="00FE0E53" w:rsidRDefault="00D60DD4" w:rsidP="00FE0E53">
      <w:pPr>
        <w:pBdr>
          <w:top w:val="single" w:sz="4" w:space="1" w:color="auto"/>
          <w:left w:val="single" w:sz="4" w:space="4" w:color="auto"/>
          <w:bottom w:val="single" w:sz="4" w:space="1" w:color="auto"/>
          <w:right w:val="single" w:sz="4" w:space="4" w:color="auto"/>
        </w:pBdr>
      </w:pPr>
      <w:r w:rsidRPr="00FE0E53">
        <w:t xml:space="preserve">val </w:t>
      </w:r>
      <w:proofErr w:type="spellStart"/>
      <w:r w:rsidRPr="00FE0E53">
        <w:t>nuevoUsuario</w:t>
      </w:r>
      <w:proofErr w:type="spellEnd"/>
      <w:r w:rsidRPr="00FE0E53">
        <w:t xml:space="preserve"> = Usuario(nombre = "Laura López", email = "laura@example.com")</w:t>
      </w:r>
    </w:p>
    <w:p w14:paraId="5AA62E4B" w14:textId="77777777" w:rsidR="00D60DD4" w:rsidRPr="00FE0E53" w:rsidRDefault="00D60DD4" w:rsidP="00FE0E53">
      <w:pPr>
        <w:pBdr>
          <w:top w:val="single" w:sz="4" w:space="1" w:color="auto"/>
          <w:left w:val="single" w:sz="4" w:space="4" w:color="auto"/>
          <w:bottom w:val="single" w:sz="4" w:space="1" w:color="auto"/>
          <w:right w:val="single" w:sz="4" w:space="4" w:color="auto"/>
        </w:pBdr>
      </w:pPr>
      <w:proofErr w:type="spellStart"/>
      <w:r w:rsidRPr="00FE0E53">
        <w:t>usuarioDao.insertarUsuario</w:t>
      </w:r>
      <w:proofErr w:type="spellEnd"/>
      <w:r w:rsidRPr="00FE0E53">
        <w:t>(</w:t>
      </w:r>
      <w:proofErr w:type="spellStart"/>
      <w:r w:rsidRPr="00FE0E53">
        <w:t>nuevoUsuario</w:t>
      </w:r>
      <w:proofErr w:type="spellEnd"/>
      <w:r w:rsidRPr="00FE0E53">
        <w:t>)</w:t>
      </w:r>
    </w:p>
    <w:p w14:paraId="5F130EB3" w14:textId="77777777" w:rsidR="00FE0E53" w:rsidRDefault="00FE0E53" w:rsidP="00D60DD4">
      <w:pPr>
        <w:pStyle w:val="Base"/>
      </w:pPr>
    </w:p>
    <w:p w14:paraId="344AE031" w14:textId="72052686" w:rsidR="00D60DD4" w:rsidRPr="003D6BB5" w:rsidRDefault="00D60DD4" w:rsidP="003D6BB5">
      <w:pPr>
        <w:pStyle w:val="VietaAPA"/>
        <w:rPr>
          <w:b/>
          <w:bCs/>
        </w:rPr>
      </w:pPr>
      <w:proofErr w:type="spellStart"/>
      <w:r w:rsidRPr="003D6BB5">
        <w:rPr>
          <w:b/>
          <w:bCs/>
        </w:rPr>
        <w:t>Firebase</w:t>
      </w:r>
      <w:proofErr w:type="spellEnd"/>
      <w:r w:rsidRPr="003D6BB5">
        <w:rPr>
          <w:b/>
          <w:bCs/>
        </w:rPr>
        <w:t>:</w:t>
      </w:r>
      <w:r w:rsidR="003D6BB5" w:rsidRPr="003D6BB5">
        <w:rPr>
          <w:b/>
          <w:bCs/>
        </w:rPr>
        <w:t xml:space="preserve"> conceptos, utilidades y servicios</w:t>
      </w:r>
    </w:p>
    <w:p w14:paraId="378795B0" w14:textId="77777777" w:rsidR="00D60DD4" w:rsidRDefault="00D60DD4" w:rsidP="00D60DD4">
      <w:pPr>
        <w:pStyle w:val="Base"/>
      </w:pPr>
      <w:proofErr w:type="spellStart"/>
      <w:r>
        <w:t>Firebase</w:t>
      </w:r>
      <w:proofErr w:type="spellEnd"/>
      <w:r>
        <w:t xml:space="preserve"> es una plataforma de Google que ofrece servicios en la nube para facilitar el desarrollo de aplicaciones, incluyendo </w:t>
      </w:r>
      <w:proofErr w:type="spellStart"/>
      <w:r>
        <w:t>Firebase</w:t>
      </w:r>
      <w:proofErr w:type="spellEnd"/>
      <w:r>
        <w:t xml:space="preserve"> </w:t>
      </w:r>
      <w:proofErr w:type="spellStart"/>
      <w:r>
        <w:t>Realtime</w:t>
      </w:r>
      <w:proofErr w:type="spellEnd"/>
      <w:r>
        <w:t xml:space="preserve"> </w:t>
      </w:r>
      <w:proofErr w:type="spellStart"/>
      <w:r>
        <w:t>Database</w:t>
      </w:r>
      <w:proofErr w:type="spellEnd"/>
      <w:r>
        <w:t>, una base de datos NoSQL en tiempo real.</w:t>
      </w:r>
    </w:p>
    <w:p w14:paraId="67864B44" w14:textId="77777777" w:rsidR="00D60DD4" w:rsidRDefault="00D60DD4" w:rsidP="00D60DD4">
      <w:pPr>
        <w:pStyle w:val="Base"/>
      </w:pPr>
    </w:p>
    <w:p w14:paraId="260250BD" w14:textId="77777777" w:rsidR="00D60DD4" w:rsidRPr="003D6BB5" w:rsidRDefault="00D60DD4" w:rsidP="00D60DD4">
      <w:pPr>
        <w:pStyle w:val="Base"/>
        <w:rPr>
          <w:b/>
          <w:bCs/>
        </w:rPr>
      </w:pPr>
      <w:r w:rsidRPr="003D6BB5">
        <w:rPr>
          <w:b/>
          <w:bCs/>
        </w:rPr>
        <w:t>Características principales:</w:t>
      </w:r>
    </w:p>
    <w:p w14:paraId="4E089F84" w14:textId="7A98E6BE" w:rsidR="00D60DD4" w:rsidRDefault="00D60DD4" w:rsidP="003D6BB5">
      <w:pPr>
        <w:pStyle w:val="VietaAPA"/>
      </w:pPr>
      <w:r w:rsidRPr="003D6BB5">
        <w:rPr>
          <w:b/>
          <w:bCs/>
        </w:rPr>
        <w:t>Sincronización en tiempo real</w:t>
      </w:r>
      <w:r>
        <w:t xml:space="preserve">: </w:t>
      </w:r>
      <w:r w:rsidR="003D6BB5">
        <w:t xml:space="preserve">los </w:t>
      </w:r>
      <w:r>
        <w:t>datos se sincronizan automáticamente en todos los dispositivos conectados.</w:t>
      </w:r>
    </w:p>
    <w:p w14:paraId="3BDC56C8" w14:textId="77777777" w:rsidR="00D60DD4" w:rsidRDefault="00D60DD4" w:rsidP="003D6BB5">
      <w:pPr>
        <w:pStyle w:val="VietaAPA"/>
      </w:pPr>
      <w:r w:rsidRPr="003D6BB5">
        <w:rPr>
          <w:b/>
          <w:bCs/>
        </w:rPr>
        <w:lastRenderedPageBreak/>
        <w:t xml:space="preserve">Soporte </w:t>
      </w:r>
      <w:r w:rsidRPr="003D6BB5">
        <w:rPr>
          <w:b/>
          <w:bCs/>
          <w:i/>
          <w:iCs/>
        </w:rPr>
        <w:t>offline</w:t>
      </w:r>
      <w:r w:rsidRPr="003D6BB5">
        <w:rPr>
          <w:b/>
          <w:bCs/>
        </w:rPr>
        <w:t>:</w:t>
      </w:r>
      <w:r>
        <w:t xml:space="preserve"> La aplicación sigue funcionando sin conexión y se sincroniza cuando vuelve a estar en línea.</w:t>
      </w:r>
    </w:p>
    <w:p w14:paraId="0EFA099B" w14:textId="719F32B2" w:rsidR="00D60DD4" w:rsidRDefault="00D60DD4" w:rsidP="003D6BB5">
      <w:pPr>
        <w:pStyle w:val="VietaAPA"/>
      </w:pPr>
      <w:r w:rsidRPr="003D6BB5">
        <w:rPr>
          <w:b/>
          <w:bCs/>
        </w:rPr>
        <w:t xml:space="preserve">Escalabilidad y seguridad: </w:t>
      </w:r>
      <w:r w:rsidR="003D6BB5">
        <w:t xml:space="preserve">maneja </w:t>
      </w:r>
      <w:r>
        <w:t>grandes volúmenes de datos con reglas de seguridad personalizables.</w:t>
      </w:r>
    </w:p>
    <w:p w14:paraId="294F35B5" w14:textId="77777777" w:rsidR="00D60DD4" w:rsidRPr="003D6BB5" w:rsidRDefault="00D60DD4" w:rsidP="00D60DD4">
      <w:pPr>
        <w:pStyle w:val="Base"/>
        <w:rPr>
          <w:b/>
          <w:bCs/>
        </w:rPr>
      </w:pPr>
      <w:r w:rsidRPr="003D6BB5">
        <w:rPr>
          <w:b/>
          <w:bCs/>
        </w:rPr>
        <w:t>Implementación en la aplicación:</w:t>
      </w:r>
    </w:p>
    <w:p w14:paraId="5B32F36D" w14:textId="77777777" w:rsidR="00D60DD4" w:rsidRDefault="00D60DD4" w:rsidP="003D6BB5">
      <w:pPr>
        <w:pStyle w:val="VietaAPA"/>
      </w:pPr>
      <w:r>
        <w:t xml:space="preserve">Agregar </w:t>
      </w:r>
      <w:proofErr w:type="spellStart"/>
      <w:r>
        <w:t>Firebase</w:t>
      </w:r>
      <w:proofErr w:type="spellEnd"/>
      <w:r>
        <w:t xml:space="preserve"> al proyecto: Utilizando el asistente en Android Studio o mediante la consola de </w:t>
      </w:r>
      <w:proofErr w:type="spellStart"/>
      <w:r>
        <w:t>Firebase</w:t>
      </w:r>
      <w:proofErr w:type="spellEnd"/>
      <w:r>
        <w:t>.</w:t>
      </w:r>
    </w:p>
    <w:p w14:paraId="71DD760A" w14:textId="77777777" w:rsidR="003D6BB5" w:rsidRDefault="003D6BB5" w:rsidP="00D60DD4">
      <w:pPr>
        <w:pStyle w:val="Base"/>
      </w:pPr>
    </w:p>
    <w:p w14:paraId="4CB1796F" w14:textId="3D0B342D" w:rsidR="00D60DD4" w:rsidRDefault="00D60DD4" w:rsidP="00D60DD4">
      <w:pPr>
        <w:pStyle w:val="Base"/>
      </w:pPr>
      <w:r>
        <w:t>Escribir datos:</w:t>
      </w:r>
    </w:p>
    <w:p w14:paraId="4F8C7330" w14:textId="77777777" w:rsidR="00D60DD4" w:rsidRPr="003D6BB5" w:rsidRDefault="00D60DD4" w:rsidP="003D6BB5">
      <w:pPr>
        <w:pBdr>
          <w:top w:val="single" w:sz="4" w:space="1" w:color="auto"/>
          <w:left w:val="single" w:sz="4" w:space="4" w:color="auto"/>
          <w:bottom w:val="single" w:sz="4" w:space="1" w:color="auto"/>
          <w:right w:val="single" w:sz="4" w:space="4" w:color="auto"/>
        </w:pBdr>
      </w:pPr>
      <w:r w:rsidRPr="003D6BB5">
        <w:t xml:space="preserve">val </w:t>
      </w:r>
      <w:proofErr w:type="spellStart"/>
      <w:r w:rsidRPr="003D6BB5">
        <w:t>database</w:t>
      </w:r>
      <w:proofErr w:type="spellEnd"/>
      <w:r w:rsidRPr="003D6BB5">
        <w:t xml:space="preserve"> = </w:t>
      </w:r>
      <w:proofErr w:type="spellStart"/>
      <w:r w:rsidRPr="003D6BB5">
        <w:t>Firebase.database</w:t>
      </w:r>
      <w:proofErr w:type="spellEnd"/>
    </w:p>
    <w:p w14:paraId="5A2BC670" w14:textId="77777777" w:rsidR="00D60DD4" w:rsidRPr="003D6BB5" w:rsidRDefault="00D60DD4" w:rsidP="003D6BB5">
      <w:pPr>
        <w:pBdr>
          <w:top w:val="single" w:sz="4" w:space="1" w:color="auto"/>
          <w:left w:val="single" w:sz="4" w:space="4" w:color="auto"/>
          <w:bottom w:val="single" w:sz="4" w:space="1" w:color="auto"/>
          <w:right w:val="single" w:sz="4" w:space="4" w:color="auto"/>
        </w:pBdr>
      </w:pPr>
      <w:r w:rsidRPr="003D6BB5">
        <w:t xml:space="preserve">val </w:t>
      </w:r>
      <w:proofErr w:type="spellStart"/>
      <w:r w:rsidRPr="003D6BB5">
        <w:t>myRef</w:t>
      </w:r>
      <w:proofErr w:type="spellEnd"/>
      <w:r w:rsidRPr="003D6BB5">
        <w:t xml:space="preserve"> = </w:t>
      </w:r>
      <w:proofErr w:type="spellStart"/>
      <w:r w:rsidRPr="003D6BB5">
        <w:t>database.getReference</w:t>
      </w:r>
      <w:proofErr w:type="spellEnd"/>
      <w:r w:rsidRPr="003D6BB5">
        <w:t>("usuarios")</w:t>
      </w:r>
    </w:p>
    <w:p w14:paraId="5C6893E6" w14:textId="77777777" w:rsidR="00D60DD4" w:rsidRPr="003D6BB5" w:rsidRDefault="00D60DD4" w:rsidP="003D6BB5">
      <w:pPr>
        <w:pBdr>
          <w:top w:val="single" w:sz="4" w:space="1" w:color="auto"/>
          <w:left w:val="single" w:sz="4" w:space="4" w:color="auto"/>
          <w:bottom w:val="single" w:sz="4" w:space="1" w:color="auto"/>
          <w:right w:val="single" w:sz="4" w:space="4" w:color="auto"/>
        </w:pBdr>
      </w:pPr>
      <w:proofErr w:type="spellStart"/>
      <w:r w:rsidRPr="003D6BB5">
        <w:t>myRef.child</w:t>
      </w:r>
      <w:proofErr w:type="spellEnd"/>
      <w:r w:rsidRPr="003D6BB5">
        <w:t>("usuario1").</w:t>
      </w:r>
      <w:proofErr w:type="spellStart"/>
      <w:r w:rsidRPr="003D6BB5">
        <w:t>setValue</w:t>
      </w:r>
      <w:proofErr w:type="spellEnd"/>
      <w:r w:rsidRPr="003D6BB5">
        <w:t>(Usuario(nombre = "Ana Torres", email = "ana@example.com"))</w:t>
      </w:r>
    </w:p>
    <w:p w14:paraId="06AC9388" w14:textId="77777777" w:rsidR="003D6BB5" w:rsidRDefault="003D6BB5" w:rsidP="00D60DD4">
      <w:pPr>
        <w:pStyle w:val="Base"/>
      </w:pPr>
    </w:p>
    <w:p w14:paraId="32FEB6E5" w14:textId="580659B7" w:rsidR="00D60DD4" w:rsidRDefault="00D60DD4" w:rsidP="00D60DD4">
      <w:pPr>
        <w:pStyle w:val="Base"/>
      </w:pPr>
      <w:r>
        <w:t>Leer datos:</w:t>
      </w:r>
    </w:p>
    <w:p w14:paraId="70BB4EF2" w14:textId="77777777" w:rsidR="00D60DD4" w:rsidRPr="003D6BB5" w:rsidRDefault="00D60DD4" w:rsidP="003D6BB5">
      <w:pPr>
        <w:pBdr>
          <w:top w:val="single" w:sz="4" w:space="1" w:color="auto"/>
          <w:left w:val="single" w:sz="4" w:space="1" w:color="auto"/>
          <w:bottom w:val="single" w:sz="4" w:space="1" w:color="auto"/>
          <w:right w:val="single" w:sz="4" w:space="1" w:color="auto"/>
        </w:pBdr>
      </w:pPr>
      <w:proofErr w:type="spellStart"/>
      <w:r w:rsidRPr="003D6BB5">
        <w:t>myRef.addValueEventListener</w:t>
      </w:r>
      <w:proofErr w:type="spellEnd"/>
      <w:r w:rsidRPr="003D6BB5">
        <w:t>(</w:t>
      </w:r>
      <w:proofErr w:type="spellStart"/>
      <w:r w:rsidRPr="003D6BB5">
        <w:t>object</w:t>
      </w:r>
      <w:proofErr w:type="spellEnd"/>
      <w:r w:rsidRPr="003D6BB5">
        <w:t xml:space="preserve"> : </w:t>
      </w:r>
      <w:proofErr w:type="spellStart"/>
      <w:r w:rsidRPr="003D6BB5">
        <w:t>ValueEventListener</w:t>
      </w:r>
      <w:proofErr w:type="spellEnd"/>
      <w:r w:rsidRPr="003D6BB5">
        <w:t xml:space="preserve"> {</w:t>
      </w:r>
    </w:p>
    <w:p w14:paraId="5CD09F5C" w14:textId="77777777" w:rsidR="00D60DD4" w:rsidRPr="003D6BB5" w:rsidRDefault="00D60DD4" w:rsidP="003D6BB5">
      <w:pPr>
        <w:pBdr>
          <w:top w:val="single" w:sz="4" w:space="1" w:color="auto"/>
          <w:left w:val="single" w:sz="4" w:space="1" w:color="auto"/>
          <w:bottom w:val="single" w:sz="4" w:space="1" w:color="auto"/>
          <w:right w:val="single" w:sz="4" w:space="1" w:color="auto"/>
        </w:pBdr>
      </w:pPr>
      <w:r w:rsidRPr="003D6BB5">
        <w:t xml:space="preserve">    </w:t>
      </w:r>
      <w:proofErr w:type="spellStart"/>
      <w:r w:rsidRPr="003D6BB5">
        <w:t>override</w:t>
      </w:r>
      <w:proofErr w:type="spellEnd"/>
      <w:r w:rsidRPr="003D6BB5">
        <w:t xml:space="preserve"> </w:t>
      </w:r>
      <w:proofErr w:type="spellStart"/>
      <w:r w:rsidRPr="003D6BB5">
        <w:t>fun</w:t>
      </w:r>
      <w:proofErr w:type="spellEnd"/>
      <w:r w:rsidRPr="003D6BB5">
        <w:t xml:space="preserve"> </w:t>
      </w:r>
      <w:proofErr w:type="spellStart"/>
      <w:r w:rsidRPr="003D6BB5">
        <w:t>onDataChange</w:t>
      </w:r>
      <w:proofErr w:type="spellEnd"/>
      <w:r w:rsidRPr="003D6BB5">
        <w:t>(</w:t>
      </w:r>
      <w:proofErr w:type="spellStart"/>
      <w:r w:rsidRPr="003D6BB5">
        <w:t>snapshot</w:t>
      </w:r>
      <w:proofErr w:type="spellEnd"/>
      <w:r w:rsidRPr="003D6BB5">
        <w:t xml:space="preserve">: </w:t>
      </w:r>
      <w:proofErr w:type="spellStart"/>
      <w:r w:rsidRPr="003D6BB5">
        <w:t>DataSnapshot</w:t>
      </w:r>
      <w:proofErr w:type="spellEnd"/>
      <w:r w:rsidRPr="003D6BB5">
        <w:t>) {</w:t>
      </w:r>
    </w:p>
    <w:p w14:paraId="4A7E7998" w14:textId="77777777" w:rsidR="00D60DD4" w:rsidRPr="003D6BB5" w:rsidRDefault="00D60DD4" w:rsidP="003D6BB5">
      <w:pPr>
        <w:pBdr>
          <w:top w:val="single" w:sz="4" w:space="1" w:color="auto"/>
          <w:left w:val="single" w:sz="4" w:space="1" w:color="auto"/>
          <w:bottom w:val="single" w:sz="4" w:space="1" w:color="auto"/>
          <w:right w:val="single" w:sz="4" w:space="1" w:color="auto"/>
        </w:pBdr>
      </w:pPr>
      <w:r w:rsidRPr="003D6BB5">
        <w:t xml:space="preserve">        val usuarios = </w:t>
      </w:r>
      <w:proofErr w:type="spellStart"/>
      <w:r w:rsidRPr="003D6BB5">
        <w:t>snapshot.children.mapNotNull</w:t>
      </w:r>
      <w:proofErr w:type="spellEnd"/>
      <w:r w:rsidRPr="003D6BB5">
        <w:t xml:space="preserve"> { </w:t>
      </w:r>
      <w:proofErr w:type="spellStart"/>
      <w:r w:rsidRPr="003D6BB5">
        <w:t>it.getValue</w:t>
      </w:r>
      <w:proofErr w:type="spellEnd"/>
      <w:r w:rsidRPr="003D6BB5">
        <w:t>(</w:t>
      </w:r>
      <w:proofErr w:type="gramStart"/>
      <w:r w:rsidRPr="003D6BB5">
        <w:t>Usuario::</w:t>
      </w:r>
      <w:proofErr w:type="gramEnd"/>
      <w:r w:rsidRPr="003D6BB5">
        <w:t>class.java) }</w:t>
      </w:r>
    </w:p>
    <w:p w14:paraId="710B88A5" w14:textId="77777777" w:rsidR="00D60DD4" w:rsidRPr="003D6BB5" w:rsidRDefault="00D60DD4" w:rsidP="003D6BB5">
      <w:pPr>
        <w:pBdr>
          <w:top w:val="single" w:sz="4" w:space="1" w:color="auto"/>
          <w:left w:val="single" w:sz="4" w:space="1" w:color="auto"/>
          <w:bottom w:val="single" w:sz="4" w:space="1" w:color="auto"/>
          <w:right w:val="single" w:sz="4" w:space="1" w:color="auto"/>
        </w:pBdr>
      </w:pPr>
      <w:r w:rsidRPr="003D6BB5">
        <w:t xml:space="preserve">        // Actualizar la interfaz de usuario</w:t>
      </w:r>
    </w:p>
    <w:p w14:paraId="62860645" w14:textId="77777777" w:rsidR="00D60DD4" w:rsidRPr="003D6BB5" w:rsidRDefault="00D60DD4" w:rsidP="003D6BB5">
      <w:pPr>
        <w:pBdr>
          <w:top w:val="single" w:sz="4" w:space="1" w:color="auto"/>
          <w:left w:val="single" w:sz="4" w:space="1" w:color="auto"/>
          <w:bottom w:val="single" w:sz="4" w:space="1" w:color="auto"/>
          <w:right w:val="single" w:sz="4" w:space="1" w:color="auto"/>
        </w:pBdr>
      </w:pPr>
      <w:r w:rsidRPr="003D6BB5">
        <w:t xml:space="preserve">    }</w:t>
      </w:r>
    </w:p>
    <w:p w14:paraId="2CA6AD78" w14:textId="77777777" w:rsidR="00D60DD4" w:rsidRPr="003D6BB5" w:rsidRDefault="00D60DD4" w:rsidP="003D6BB5">
      <w:pPr>
        <w:pBdr>
          <w:top w:val="single" w:sz="4" w:space="1" w:color="auto"/>
          <w:left w:val="single" w:sz="4" w:space="1" w:color="auto"/>
          <w:bottom w:val="single" w:sz="4" w:space="1" w:color="auto"/>
          <w:right w:val="single" w:sz="4" w:space="1" w:color="auto"/>
        </w:pBdr>
      </w:pPr>
      <w:r w:rsidRPr="003D6BB5">
        <w:t xml:space="preserve">    </w:t>
      </w:r>
      <w:proofErr w:type="spellStart"/>
      <w:r w:rsidRPr="003D6BB5">
        <w:t>override</w:t>
      </w:r>
      <w:proofErr w:type="spellEnd"/>
      <w:r w:rsidRPr="003D6BB5">
        <w:t xml:space="preserve"> </w:t>
      </w:r>
      <w:proofErr w:type="spellStart"/>
      <w:r w:rsidRPr="003D6BB5">
        <w:t>fun</w:t>
      </w:r>
      <w:proofErr w:type="spellEnd"/>
      <w:r w:rsidRPr="003D6BB5">
        <w:t xml:space="preserve"> </w:t>
      </w:r>
      <w:proofErr w:type="spellStart"/>
      <w:r w:rsidRPr="003D6BB5">
        <w:t>onCancelled</w:t>
      </w:r>
      <w:proofErr w:type="spellEnd"/>
      <w:r w:rsidRPr="003D6BB5">
        <w:t xml:space="preserve">(error: </w:t>
      </w:r>
      <w:proofErr w:type="spellStart"/>
      <w:r w:rsidRPr="003D6BB5">
        <w:t>DatabaseError</w:t>
      </w:r>
      <w:proofErr w:type="spellEnd"/>
      <w:r w:rsidRPr="003D6BB5">
        <w:t>) {</w:t>
      </w:r>
    </w:p>
    <w:p w14:paraId="1159ACCA" w14:textId="77777777" w:rsidR="00D60DD4" w:rsidRPr="003D6BB5" w:rsidRDefault="00D60DD4" w:rsidP="003D6BB5">
      <w:pPr>
        <w:pBdr>
          <w:top w:val="single" w:sz="4" w:space="1" w:color="auto"/>
          <w:left w:val="single" w:sz="4" w:space="1" w:color="auto"/>
          <w:bottom w:val="single" w:sz="4" w:space="1" w:color="auto"/>
          <w:right w:val="single" w:sz="4" w:space="1" w:color="auto"/>
        </w:pBdr>
      </w:pPr>
      <w:r w:rsidRPr="003D6BB5">
        <w:t xml:space="preserve">        // Manejar el error</w:t>
      </w:r>
    </w:p>
    <w:p w14:paraId="38466CD8" w14:textId="77777777" w:rsidR="00D60DD4" w:rsidRPr="003D6BB5" w:rsidRDefault="00D60DD4" w:rsidP="003D6BB5">
      <w:pPr>
        <w:pBdr>
          <w:top w:val="single" w:sz="4" w:space="1" w:color="auto"/>
          <w:left w:val="single" w:sz="4" w:space="1" w:color="auto"/>
          <w:bottom w:val="single" w:sz="4" w:space="1" w:color="auto"/>
          <w:right w:val="single" w:sz="4" w:space="1" w:color="auto"/>
        </w:pBdr>
      </w:pPr>
      <w:r w:rsidRPr="003D6BB5">
        <w:t xml:space="preserve">    }</w:t>
      </w:r>
    </w:p>
    <w:p w14:paraId="00CA5B70" w14:textId="77777777" w:rsidR="00D60DD4" w:rsidRPr="003D6BB5" w:rsidRDefault="00D60DD4" w:rsidP="003D6BB5">
      <w:pPr>
        <w:pBdr>
          <w:top w:val="single" w:sz="4" w:space="1" w:color="auto"/>
          <w:left w:val="single" w:sz="4" w:space="1" w:color="auto"/>
          <w:bottom w:val="single" w:sz="4" w:space="1" w:color="auto"/>
          <w:right w:val="single" w:sz="4" w:space="1" w:color="auto"/>
        </w:pBdr>
      </w:pPr>
      <w:r w:rsidRPr="003D6BB5">
        <w:t>})</w:t>
      </w:r>
    </w:p>
    <w:p w14:paraId="5120320D" w14:textId="77777777" w:rsidR="003D6BB5" w:rsidRDefault="003D6BB5" w:rsidP="00D60DD4">
      <w:pPr>
        <w:pStyle w:val="Base"/>
      </w:pPr>
    </w:p>
    <w:p w14:paraId="4F244170" w14:textId="6A038177" w:rsidR="00D60DD4" w:rsidRDefault="00D60DD4" w:rsidP="00D60DD4">
      <w:pPr>
        <w:pStyle w:val="Base"/>
      </w:pPr>
      <w:r>
        <w:t xml:space="preserve">La siguiente </w:t>
      </w:r>
      <w:r w:rsidR="00D30CE0">
        <w:t>figura</w:t>
      </w:r>
      <w:r>
        <w:t xml:space="preserve"> ilustra cómo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sincroniza datos entre múltiples clientes y el servidor en la nube. Cada cambio en los datos se refleja instantáneamente en todos los dispositivos conectados, lo que es ideal para aplicaciones colaborativas o que requieren actualización en tiempo real.</w:t>
      </w:r>
    </w:p>
    <w:p w14:paraId="7F6EF01B" w14:textId="77777777" w:rsidR="00D60DD4" w:rsidRDefault="00D60DD4" w:rsidP="00D60DD4">
      <w:pPr>
        <w:pStyle w:val="Base"/>
      </w:pPr>
    </w:p>
    <w:p w14:paraId="56E5D3F1" w14:textId="77777777" w:rsidR="00D30CE0" w:rsidRDefault="00D30CE0" w:rsidP="00D60DD4">
      <w:pPr>
        <w:pStyle w:val="Base"/>
      </w:pPr>
    </w:p>
    <w:p w14:paraId="146D3824" w14:textId="77777777" w:rsidR="00D30CE0" w:rsidRDefault="00D30CE0" w:rsidP="00D60DD4">
      <w:pPr>
        <w:pStyle w:val="Base"/>
      </w:pPr>
    </w:p>
    <w:p w14:paraId="0E0F87F8" w14:textId="7CDD3F15" w:rsidR="00D30CE0" w:rsidRDefault="00D30CE0" w:rsidP="00D30CE0">
      <w:pPr>
        <w:pStyle w:val="Descripcin"/>
        <w:jc w:val="both"/>
      </w:pPr>
      <w:r>
        <w:lastRenderedPageBreak/>
        <w:t xml:space="preserve">Figura </w:t>
      </w:r>
      <w:r>
        <w:fldChar w:fldCharType="begin"/>
      </w:r>
      <w:r>
        <w:instrText xml:space="preserve"> SEQ Figura \* ARABIC </w:instrText>
      </w:r>
      <w:r>
        <w:fldChar w:fldCharType="separate"/>
      </w:r>
      <w:r w:rsidR="005C2F5E">
        <w:rPr>
          <w:noProof/>
        </w:rPr>
        <w:t>1</w:t>
      </w:r>
      <w:r>
        <w:fldChar w:fldCharType="end"/>
      </w:r>
      <w:r>
        <w:t xml:space="preserve">. </w:t>
      </w:r>
      <w:r w:rsidRPr="00722BF3">
        <w:t xml:space="preserve">Arquitectura de </w:t>
      </w:r>
      <w:proofErr w:type="spellStart"/>
      <w:r w:rsidRPr="00722BF3">
        <w:t>Firebase</w:t>
      </w:r>
      <w:proofErr w:type="spellEnd"/>
      <w:r w:rsidRPr="00722BF3">
        <w:t xml:space="preserve"> </w:t>
      </w:r>
      <w:proofErr w:type="spellStart"/>
      <w:r w:rsidRPr="00722BF3">
        <w:t>Realtime</w:t>
      </w:r>
      <w:proofErr w:type="spellEnd"/>
      <w:r w:rsidRPr="00722BF3">
        <w:t xml:space="preserve"> </w:t>
      </w:r>
      <w:proofErr w:type="spellStart"/>
      <w:r w:rsidRPr="00722BF3">
        <w:t>Database</w:t>
      </w:r>
      <w:proofErr w:type="spellEnd"/>
    </w:p>
    <w:p w14:paraId="536FAA93" w14:textId="4E805589" w:rsidR="00D30CE0" w:rsidRPr="00D30CE0" w:rsidRDefault="00D30CE0" w:rsidP="00D30CE0">
      <w:r>
        <w:rPr>
          <w:noProof/>
        </w:rPr>
        <w:drawing>
          <wp:inline distT="0" distB="0" distL="0" distR="0" wp14:anchorId="2C5E40E3" wp14:editId="2DF41339">
            <wp:extent cx="5400000" cy="3306110"/>
            <wp:effectExtent l="76200" t="76200" r="125095" b="142240"/>
            <wp:docPr id="18516334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33422" name="Imagen 1" descr="Diagrama&#10;&#10;Descripción generada automáticament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5400000" cy="3306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E4C752" w14:textId="77777777" w:rsidR="00D30CE0" w:rsidRPr="008862C9" w:rsidRDefault="00D30CE0" w:rsidP="00D30CE0">
      <w:pPr>
        <w:pStyle w:val="Fuente"/>
        <w:rPr>
          <w:lang w:val="es-ES_tradnl"/>
        </w:rPr>
      </w:pPr>
      <w:r w:rsidRPr="008862C9">
        <w:rPr>
          <w:lang w:val="es-ES_tradnl"/>
        </w:rPr>
        <w:t>Fuente: OIT, 2024.</w:t>
      </w:r>
    </w:p>
    <w:p w14:paraId="54BF6C4E" w14:textId="1E4A92F2" w:rsidR="00D30CE0" w:rsidRPr="008862C9" w:rsidRDefault="00D30CE0" w:rsidP="00D30CE0">
      <w:pPr>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Figura </w:t>
      </w:r>
      <w:r>
        <w:rPr>
          <w:lang w:val="es-ES_tradnl"/>
        </w:rPr>
        <w:t xml:space="preserve">1 se denomina </w:t>
      </w:r>
      <w:r w:rsidR="00B652EE">
        <w:rPr>
          <w:lang w:val="es-ES_tradnl"/>
        </w:rPr>
        <w:t>«</w:t>
      </w:r>
      <w:r w:rsidRPr="00D30CE0">
        <w:rPr>
          <w:lang w:val="es-ES_tradnl"/>
        </w:rPr>
        <w:t xml:space="preserve">Arquitectura de </w:t>
      </w:r>
      <w:proofErr w:type="spellStart"/>
      <w:r w:rsidRPr="00D30CE0">
        <w:rPr>
          <w:lang w:val="es-ES_tradnl"/>
        </w:rPr>
        <w:t>Firebase</w:t>
      </w:r>
      <w:proofErr w:type="spellEnd"/>
      <w:r w:rsidRPr="00D30CE0">
        <w:rPr>
          <w:lang w:val="es-ES_tradnl"/>
        </w:rPr>
        <w:t xml:space="preserve"> </w:t>
      </w:r>
      <w:proofErr w:type="spellStart"/>
      <w:r w:rsidRPr="00D30CE0">
        <w:rPr>
          <w:lang w:val="es-ES_tradnl"/>
        </w:rPr>
        <w:t>Realtime</w:t>
      </w:r>
      <w:proofErr w:type="spellEnd"/>
      <w:r w:rsidRPr="00D30CE0">
        <w:rPr>
          <w:lang w:val="es-ES_tradnl"/>
        </w:rPr>
        <w:t xml:space="preserve"> </w:t>
      </w:r>
      <w:proofErr w:type="spellStart"/>
      <w:r w:rsidRPr="00D30CE0">
        <w:rPr>
          <w:lang w:val="es-ES_tradnl"/>
        </w:rPr>
        <w:t>Database</w:t>
      </w:r>
      <w:proofErr w:type="spellEnd"/>
      <w:r w:rsidR="00B652EE">
        <w:rPr>
          <w:lang w:val="es-ES_tradnl"/>
        </w:rPr>
        <w:t>»</w:t>
      </w:r>
      <w:r>
        <w:rPr>
          <w:lang w:val="es-ES_tradnl"/>
        </w:rPr>
        <w:t>. M</w:t>
      </w:r>
      <w:r w:rsidRPr="00D30CE0">
        <w:rPr>
          <w:lang w:val="es-ES_tradnl"/>
        </w:rPr>
        <w:t>uestra el flujo de datos entre los dispositivos de los usuarios y la base de datos en la nube, destacando la sincronización bidireccional y la capacidad de funcionar sin conexión.</w:t>
      </w:r>
    </w:p>
    <w:p w14:paraId="7D680FCC" w14:textId="77777777" w:rsidR="00D60DD4" w:rsidRDefault="00D60DD4" w:rsidP="00D30CE0">
      <w:pPr>
        <w:pStyle w:val="Base"/>
        <w:ind w:firstLine="0"/>
      </w:pPr>
    </w:p>
    <w:p w14:paraId="1C33113A" w14:textId="005ABA90" w:rsidR="00D60DD4" w:rsidRDefault="00D60DD4" w:rsidP="003D6BB5">
      <w:pPr>
        <w:pStyle w:val="Ttulo2"/>
      </w:pPr>
      <w:bookmarkStart w:id="7" w:name="_Toc182622303"/>
      <w:r>
        <w:t xml:space="preserve">Implementación de </w:t>
      </w:r>
      <w:r w:rsidR="00D30CE0">
        <w:t>estructuras de almacenamiento</w:t>
      </w:r>
      <w:bookmarkEnd w:id="7"/>
    </w:p>
    <w:p w14:paraId="6E28AB52" w14:textId="702B98B6" w:rsidR="00D60DD4" w:rsidRDefault="00D60DD4" w:rsidP="00D60DD4">
      <w:pPr>
        <w:pStyle w:val="Base"/>
      </w:pPr>
      <w:r>
        <w:t xml:space="preserve">Elegir la estructura de almacenamiento adecuada es </w:t>
      </w:r>
      <w:r w:rsidR="002A06FC">
        <w:t>indispensable</w:t>
      </w:r>
      <w:r>
        <w:t xml:space="preserve"> para satisfacer los requerimientos específicos de cada aplicación. Factores como el tipo de datos, volumen, necesidad de sincronización y requisitos de seguridad influyen en esta decisión.</w:t>
      </w:r>
    </w:p>
    <w:p w14:paraId="49357A55" w14:textId="16DCDF79" w:rsidR="00D60DD4" w:rsidRPr="00D30CE0" w:rsidRDefault="00D60DD4" w:rsidP="003D6BB5">
      <w:pPr>
        <w:pStyle w:val="VietaAPA"/>
        <w:numPr>
          <w:ilvl w:val="0"/>
          <w:numId w:val="0"/>
        </w:numPr>
        <w:ind w:left="567"/>
      </w:pPr>
      <w:r w:rsidRPr="00D30CE0">
        <w:t>Em</w:t>
      </w:r>
      <w:r w:rsidR="003D6BB5" w:rsidRPr="00D30CE0">
        <w:t>pleo de estructuras de almacenamiento según requerimientos</w:t>
      </w:r>
    </w:p>
    <w:p w14:paraId="23A2F8D4" w14:textId="53D01B6B" w:rsidR="00D60DD4" w:rsidRDefault="00D60DD4" w:rsidP="003D6BB5">
      <w:pPr>
        <w:pStyle w:val="VietaAPA"/>
      </w:pPr>
      <w:proofErr w:type="spellStart"/>
      <w:r w:rsidRPr="00D30CE0">
        <w:rPr>
          <w:b/>
          <w:bCs/>
        </w:rPr>
        <w:t>SharedPreferences</w:t>
      </w:r>
      <w:proofErr w:type="spellEnd"/>
      <w:r w:rsidRPr="00D30CE0">
        <w:rPr>
          <w:b/>
          <w:bCs/>
        </w:rPr>
        <w:t>:</w:t>
      </w:r>
      <w:r>
        <w:t xml:space="preserve"> </w:t>
      </w:r>
      <w:r w:rsidR="00D30CE0">
        <w:t xml:space="preserve">ideal </w:t>
      </w:r>
      <w:r>
        <w:t>para almacenar pequeñas cantidades de datos simples, como configuraciones o preferencias.</w:t>
      </w:r>
    </w:p>
    <w:p w14:paraId="3E30B0B6" w14:textId="47EC3A17" w:rsidR="00D60DD4" w:rsidRDefault="00D60DD4" w:rsidP="003D6BB5">
      <w:pPr>
        <w:pStyle w:val="VietaAPA"/>
      </w:pPr>
      <w:r w:rsidRPr="00D30CE0">
        <w:rPr>
          <w:b/>
          <w:bCs/>
        </w:rPr>
        <w:t>SQLite/</w:t>
      </w:r>
      <w:proofErr w:type="spellStart"/>
      <w:r w:rsidRPr="00D30CE0">
        <w:rPr>
          <w:b/>
          <w:bCs/>
        </w:rPr>
        <w:t>Room</w:t>
      </w:r>
      <w:proofErr w:type="spellEnd"/>
      <w:r w:rsidRPr="00D30CE0">
        <w:rPr>
          <w:b/>
          <w:bCs/>
        </w:rPr>
        <w:t>:</w:t>
      </w:r>
      <w:r>
        <w:t xml:space="preserve"> </w:t>
      </w:r>
      <w:r w:rsidR="00D30CE0">
        <w:t xml:space="preserve">adecuado </w:t>
      </w:r>
      <w:r>
        <w:t>para datos estructurados y relaciones complejas que deben almacenarse localmente.</w:t>
      </w:r>
    </w:p>
    <w:p w14:paraId="6CF80BD5" w14:textId="2C3798E3" w:rsidR="00D60DD4" w:rsidRDefault="00D60DD4" w:rsidP="003D6BB5">
      <w:pPr>
        <w:pStyle w:val="VietaAPA"/>
      </w:pPr>
      <w:r w:rsidRPr="00D30CE0">
        <w:rPr>
          <w:b/>
          <w:bCs/>
        </w:rPr>
        <w:t>MySQL:</w:t>
      </w:r>
      <w:r>
        <w:t xml:space="preserve"> </w:t>
      </w:r>
      <w:r w:rsidR="00D30CE0">
        <w:t xml:space="preserve">útil </w:t>
      </w:r>
      <w:r>
        <w:t>para aplicaciones que requieren una base de datos centralizada y accesible desde múltiples dispositivos.</w:t>
      </w:r>
    </w:p>
    <w:p w14:paraId="02EAE2CB" w14:textId="208DB12C" w:rsidR="00D60DD4" w:rsidRDefault="00D60DD4" w:rsidP="003D6BB5">
      <w:pPr>
        <w:pStyle w:val="VietaAPA"/>
      </w:pPr>
      <w:proofErr w:type="spellStart"/>
      <w:r w:rsidRPr="00D30CE0">
        <w:rPr>
          <w:b/>
          <w:bCs/>
        </w:rPr>
        <w:lastRenderedPageBreak/>
        <w:t>Firebase</w:t>
      </w:r>
      <w:proofErr w:type="spellEnd"/>
      <w:r w:rsidRPr="00D30CE0">
        <w:rPr>
          <w:b/>
          <w:bCs/>
        </w:rPr>
        <w:t xml:space="preserve"> </w:t>
      </w:r>
      <w:proofErr w:type="spellStart"/>
      <w:r w:rsidRPr="00D30CE0">
        <w:rPr>
          <w:b/>
          <w:bCs/>
        </w:rPr>
        <w:t>Realtime</w:t>
      </w:r>
      <w:proofErr w:type="spellEnd"/>
      <w:r w:rsidRPr="00D30CE0">
        <w:rPr>
          <w:b/>
          <w:bCs/>
        </w:rPr>
        <w:t xml:space="preserve"> </w:t>
      </w:r>
      <w:proofErr w:type="spellStart"/>
      <w:r w:rsidRPr="00D30CE0">
        <w:rPr>
          <w:b/>
          <w:bCs/>
        </w:rPr>
        <w:t>Database</w:t>
      </w:r>
      <w:proofErr w:type="spellEnd"/>
      <w:r w:rsidRPr="00D30CE0">
        <w:rPr>
          <w:b/>
          <w:bCs/>
        </w:rPr>
        <w:t xml:space="preserve">: </w:t>
      </w:r>
      <w:r w:rsidR="00D30CE0">
        <w:t xml:space="preserve">perfecto </w:t>
      </w:r>
      <w:r>
        <w:t>para aplicaciones que necesitan sincronización en tiempo real y funcionalidad offline.</w:t>
      </w:r>
    </w:p>
    <w:p w14:paraId="492BE567" w14:textId="77777777" w:rsidR="007D4616" w:rsidRDefault="007D4616" w:rsidP="00D60DD4">
      <w:pPr>
        <w:pStyle w:val="Base"/>
        <w:rPr>
          <w:b/>
          <w:bCs/>
        </w:rPr>
      </w:pPr>
    </w:p>
    <w:p w14:paraId="080B3554" w14:textId="30F1D958" w:rsidR="00D60DD4" w:rsidRPr="003D6BB5" w:rsidRDefault="003D6BB5" w:rsidP="00D60DD4">
      <w:pPr>
        <w:pStyle w:val="Base"/>
        <w:rPr>
          <w:b/>
          <w:bCs/>
        </w:rPr>
      </w:pPr>
      <w:r w:rsidRPr="003D6BB5">
        <w:rPr>
          <w:b/>
          <w:bCs/>
        </w:rPr>
        <w:t>Construcción de consultas para manipulación de información</w:t>
      </w:r>
    </w:p>
    <w:p w14:paraId="3109981B" w14:textId="77777777" w:rsidR="00D60DD4" w:rsidRDefault="00D60DD4" w:rsidP="00D60DD4">
      <w:pPr>
        <w:pStyle w:val="Base"/>
      </w:pPr>
      <w:r>
        <w:t xml:space="preserve">Es esencial construir consultas eficientes y seguras para interactuar con las bases de datos. Al utilizar </w:t>
      </w:r>
      <w:proofErr w:type="spellStart"/>
      <w:r>
        <w:t>ORM</w:t>
      </w:r>
      <w:proofErr w:type="spellEnd"/>
      <w:r>
        <w:t xml:space="preserve"> como </w:t>
      </w:r>
      <w:proofErr w:type="spellStart"/>
      <w:r>
        <w:t>Room</w:t>
      </w:r>
      <w:proofErr w:type="spellEnd"/>
      <w:r>
        <w:t>, muchas de estas preocupaciones se manejan automáticamente, pero siempre es importante seguir buenas prácticas.</w:t>
      </w:r>
    </w:p>
    <w:p w14:paraId="195DB2B2" w14:textId="77777777" w:rsidR="00D30CE0" w:rsidRDefault="00D30CE0" w:rsidP="00D60DD4">
      <w:pPr>
        <w:pStyle w:val="Base"/>
      </w:pPr>
    </w:p>
    <w:p w14:paraId="7106B37D" w14:textId="04CF2226" w:rsidR="00D60DD4" w:rsidRDefault="00D60DD4" w:rsidP="00D60DD4">
      <w:pPr>
        <w:pStyle w:val="Base"/>
      </w:pPr>
      <w:r>
        <w:t>Buenas prácticas en la construcción de consultas:</w:t>
      </w:r>
    </w:p>
    <w:p w14:paraId="68A03529" w14:textId="77777777" w:rsidR="00D60DD4" w:rsidRDefault="00D60DD4" w:rsidP="00D30CE0">
      <w:pPr>
        <w:pStyle w:val="VietaAPA"/>
      </w:pPr>
      <w:r>
        <w:t>Utilizar consultas parametrizadas: Evita las inyecciones SQL y mejora la seguridad.</w:t>
      </w:r>
    </w:p>
    <w:p w14:paraId="65246738" w14:textId="77777777" w:rsidR="00D60DD4" w:rsidRDefault="00D60DD4" w:rsidP="00D30CE0">
      <w:pPr>
        <w:pStyle w:val="VietaAPA"/>
      </w:pPr>
      <w:r>
        <w:t>Optimizar las consultas: Seleccionar solo las columnas necesarias y utilizar índices apropiadamente.</w:t>
      </w:r>
    </w:p>
    <w:p w14:paraId="4098BCD0" w14:textId="77777777" w:rsidR="00D60DD4" w:rsidRDefault="00D60DD4" w:rsidP="00D30CE0">
      <w:pPr>
        <w:pStyle w:val="VietaAPA"/>
      </w:pPr>
      <w:r>
        <w:t>Gestionar las transacciones: Asegurar la integridad de los datos en operaciones complejas.</w:t>
      </w:r>
    </w:p>
    <w:p w14:paraId="2B3E0193" w14:textId="77777777" w:rsidR="00D30CE0" w:rsidRDefault="00D30CE0" w:rsidP="00D60DD4">
      <w:pPr>
        <w:pStyle w:val="Base"/>
      </w:pPr>
    </w:p>
    <w:p w14:paraId="3E905FDD" w14:textId="44FFFA9C" w:rsidR="00D60DD4" w:rsidRDefault="00D30CE0" w:rsidP="00D60DD4">
      <w:pPr>
        <w:pStyle w:val="Base"/>
      </w:pPr>
      <w:r>
        <w:t>Buenas prácticas en la gestión de datos</w:t>
      </w:r>
    </w:p>
    <w:p w14:paraId="43BA7521" w14:textId="77777777" w:rsidR="00D60DD4" w:rsidRDefault="00D60DD4" w:rsidP="00D30CE0">
      <w:pPr>
        <w:pStyle w:val="VietaAPA"/>
      </w:pPr>
      <w:r>
        <w:t>Validación de datos: Siempre validar los datos de entrada antes de almacenarlos o procesarlos.</w:t>
      </w:r>
    </w:p>
    <w:p w14:paraId="632C56A4" w14:textId="77777777" w:rsidR="00D60DD4" w:rsidRDefault="00D60DD4" w:rsidP="00D30CE0">
      <w:pPr>
        <w:pStyle w:val="VietaAPA"/>
      </w:pPr>
      <w:r>
        <w:t>Manejo de errores: Implementar mecanismos para manejar excepciones y errores en las operaciones de base de datos.</w:t>
      </w:r>
    </w:p>
    <w:p w14:paraId="3704C1BF" w14:textId="77777777" w:rsidR="00D60DD4" w:rsidRDefault="00D60DD4" w:rsidP="00D30CE0">
      <w:pPr>
        <w:pStyle w:val="VietaAPA"/>
      </w:pPr>
      <w:r>
        <w:t>Seguridad y privacidad: Proteger los datos sensibles mediante encriptación y acceso controlado.</w:t>
      </w:r>
    </w:p>
    <w:p w14:paraId="4C899301" w14:textId="77777777" w:rsidR="00D60DD4" w:rsidRDefault="00D60DD4" w:rsidP="00D30CE0">
      <w:pPr>
        <w:pStyle w:val="VietaAPA"/>
      </w:pPr>
      <w:proofErr w:type="spellStart"/>
      <w:r>
        <w:t>Backups</w:t>
      </w:r>
      <w:proofErr w:type="spellEnd"/>
      <w:r>
        <w:t xml:space="preserve"> y recuperación: Establecer estrategias de respaldo para prevenir la pérdida de datos.</w:t>
      </w:r>
    </w:p>
    <w:p w14:paraId="372A66C6" w14:textId="77777777" w:rsidR="00D30CE0" w:rsidRDefault="00D30CE0" w:rsidP="00D60DD4">
      <w:pPr>
        <w:pStyle w:val="Base"/>
      </w:pPr>
    </w:p>
    <w:p w14:paraId="46102F63" w14:textId="3A9D148E" w:rsidR="00D60DD4" w:rsidRPr="00D60DD4" w:rsidRDefault="00D60DD4" w:rsidP="00D60DD4">
      <w:pPr>
        <w:pStyle w:val="Base"/>
      </w:pPr>
      <w:r>
        <w:t>En conclusión, la persistencia y gestión de datos son componentes esenciales en el desarrollo de aplicaciones con inteligencia artificial. Comprender las distintas opciones de almacenamiento y saber implementarlas adecuadamente permite crear aplicaciones robustas, eficientes y escalables. Al aplicar las mejores prácticas en la gestión de datos, se garantiza no solo el correcto funcionamiento de la aplicación, sino también la seguridad y satisfacción de los usuarios.</w:t>
      </w:r>
    </w:p>
    <w:p w14:paraId="0E9C394A" w14:textId="77777777" w:rsidR="002638BD" w:rsidRDefault="002638BD" w:rsidP="00060DA8">
      <w:pPr>
        <w:pStyle w:val="Base"/>
        <w:rPr>
          <w:lang w:val="es-ES_tradnl"/>
        </w:rPr>
      </w:pPr>
    </w:p>
    <w:p w14:paraId="4F744736" w14:textId="22B567B2" w:rsidR="00CC0CC5" w:rsidRPr="00CC0CC5" w:rsidRDefault="00CC0CC5" w:rsidP="00CC0CC5">
      <w:pPr>
        <w:pStyle w:val="Ttulo1"/>
        <w:rPr>
          <w:lang w:val="es-ES_tradnl"/>
        </w:rPr>
      </w:pPr>
      <w:bookmarkStart w:id="8" w:name="_Toc182622304"/>
      <w:r w:rsidRPr="00CC0CC5">
        <w:rPr>
          <w:lang w:val="es-ES_tradnl"/>
        </w:rPr>
        <w:lastRenderedPageBreak/>
        <w:t xml:space="preserve">Desarrollo de </w:t>
      </w:r>
      <w:proofErr w:type="spellStart"/>
      <w:r w:rsidRPr="00CC0CC5">
        <w:rPr>
          <w:lang w:val="es-ES_tradnl"/>
        </w:rPr>
        <w:t>APIs</w:t>
      </w:r>
      <w:proofErr w:type="spellEnd"/>
      <w:r w:rsidRPr="00CC0CC5">
        <w:rPr>
          <w:lang w:val="es-ES_tradnl"/>
        </w:rPr>
        <w:t xml:space="preserve"> </w:t>
      </w:r>
      <w:proofErr w:type="spellStart"/>
      <w:r w:rsidRPr="00CC0CC5">
        <w:rPr>
          <w:lang w:val="es-ES_tradnl"/>
        </w:rPr>
        <w:t>RESTful</w:t>
      </w:r>
      <w:proofErr w:type="spellEnd"/>
      <w:r w:rsidRPr="00CC0CC5">
        <w:rPr>
          <w:lang w:val="es-ES_tradnl"/>
        </w:rPr>
        <w:t xml:space="preserve"> y </w:t>
      </w:r>
      <w:r w:rsidRPr="00CC0CC5">
        <w:rPr>
          <w:lang w:val="es-ES_tradnl"/>
        </w:rPr>
        <w:t xml:space="preserve">modelos </w:t>
      </w:r>
      <w:r w:rsidRPr="00CC0CC5">
        <w:rPr>
          <w:lang w:val="es-ES_tradnl"/>
        </w:rPr>
        <w:t>de IA</w:t>
      </w:r>
      <w:bookmarkEnd w:id="8"/>
    </w:p>
    <w:p w14:paraId="3ADCC8E5" w14:textId="77777777" w:rsidR="00CC0CC5" w:rsidRPr="00CC0CC5" w:rsidRDefault="00CC0CC5" w:rsidP="00CC0CC5">
      <w:pPr>
        <w:pStyle w:val="Base"/>
        <w:rPr>
          <w:lang w:val="es-ES_tradnl"/>
        </w:rPr>
      </w:pPr>
      <w:r w:rsidRPr="00CC0CC5">
        <w:rPr>
          <w:lang w:val="es-ES_tradnl"/>
        </w:rPr>
        <w:t xml:space="preserve">El desarrollo de </w:t>
      </w:r>
      <w:proofErr w:type="spellStart"/>
      <w:r w:rsidRPr="00CC0CC5">
        <w:rPr>
          <w:lang w:val="es-ES_tradnl"/>
        </w:rPr>
        <w:t>APIs</w:t>
      </w:r>
      <w:proofErr w:type="spellEnd"/>
      <w:r w:rsidRPr="00CC0CC5">
        <w:rPr>
          <w:lang w:val="es-ES_tradnl"/>
        </w:rPr>
        <w:t xml:space="preserve"> </w:t>
      </w:r>
      <w:proofErr w:type="spellStart"/>
      <w:r w:rsidRPr="00CC0CC5">
        <w:rPr>
          <w:lang w:val="es-ES_tradnl"/>
        </w:rPr>
        <w:t>RESTful</w:t>
      </w:r>
      <w:proofErr w:type="spellEnd"/>
      <w:r w:rsidRPr="00CC0CC5">
        <w:rPr>
          <w:lang w:val="es-ES_tradnl"/>
        </w:rPr>
        <w:t xml:space="preserve"> es fundamental para permitir la comunicación eficiente entre el cliente y el servidor en aplicaciones modernas, especialmente aquellas que integran inteligencia artificial. Este capítulo explora cómo codificar </w:t>
      </w:r>
      <w:proofErr w:type="spellStart"/>
      <w:r w:rsidRPr="00CC0CC5">
        <w:rPr>
          <w:lang w:val="es-ES_tradnl"/>
        </w:rPr>
        <w:t>APIs</w:t>
      </w:r>
      <w:proofErr w:type="spellEnd"/>
      <w:r w:rsidRPr="00CC0CC5">
        <w:rPr>
          <w:lang w:val="es-ES_tradnl"/>
        </w:rPr>
        <w:t xml:space="preserve"> </w:t>
      </w:r>
      <w:proofErr w:type="spellStart"/>
      <w:r w:rsidRPr="00CC0CC5">
        <w:rPr>
          <w:lang w:val="es-ES_tradnl"/>
        </w:rPr>
        <w:t>RESTful</w:t>
      </w:r>
      <w:proofErr w:type="spellEnd"/>
      <w:r w:rsidRPr="00CC0CC5">
        <w:rPr>
          <w:lang w:val="es-ES_tradnl"/>
        </w:rPr>
        <w:t>, integrar modelos de IA en ellas y utilizar herramientas clave que facilitan el proceso de desarrollo.</w:t>
      </w:r>
    </w:p>
    <w:p w14:paraId="6A3A8F96" w14:textId="60C47600" w:rsidR="00CC0CC5" w:rsidRPr="00CC0CC5" w:rsidRDefault="00CC0CC5" w:rsidP="00CC0CC5">
      <w:pPr>
        <w:pStyle w:val="Ttulo2"/>
        <w:rPr>
          <w:lang w:val="es-ES_tradnl"/>
        </w:rPr>
      </w:pPr>
      <w:bookmarkStart w:id="9" w:name="_Toc182622305"/>
      <w:r>
        <w:rPr>
          <w:lang w:val="es-ES_tradnl"/>
        </w:rPr>
        <w:t>C</w:t>
      </w:r>
      <w:r w:rsidRPr="00CC0CC5">
        <w:rPr>
          <w:lang w:val="es-ES_tradnl"/>
        </w:rPr>
        <w:t xml:space="preserve">odificación de </w:t>
      </w:r>
      <w:proofErr w:type="spellStart"/>
      <w:r w:rsidRPr="00CC0CC5">
        <w:rPr>
          <w:lang w:val="es-ES_tradnl"/>
        </w:rPr>
        <w:t>APIs</w:t>
      </w:r>
      <w:proofErr w:type="spellEnd"/>
      <w:r w:rsidRPr="00CC0CC5">
        <w:rPr>
          <w:lang w:val="es-ES_tradnl"/>
        </w:rPr>
        <w:t xml:space="preserve"> </w:t>
      </w:r>
      <w:proofErr w:type="spellStart"/>
      <w:r w:rsidRPr="00CC0CC5">
        <w:rPr>
          <w:lang w:val="es-ES_tradnl"/>
        </w:rPr>
        <w:t>RESTful</w:t>
      </w:r>
      <w:bookmarkEnd w:id="9"/>
      <w:proofErr w:type="spellEnd"/>
    </w:p>
    <w:p w14:paraId="63A3538B" w14:textId="5DE8E6FB" w:rsidR="00CC0CC5" w:rsidRPr="00CC0CC5" w:rsidRDefault="00CC0CC5" w:rsidP="00CC0CC5">
      <w:pPr>
        <w:pStyle w:val="Base"/>
        <w:rPr>
          <w:lang w:val="es-ES_tradnl"/>
        </w:rPr>
      </w:pPr>
      <w:r w:rsidRPr="00CC0CC5">
        <w:rPr>
          <w:lang w:val="es-ES_tradnl"/>
        </w:rPr>
        <w:t xml:space="preserve">Las </w:t>
      </w:r>
      <w:proofErr w:type="spellStart"/>
      <w:r w:rsidRPr="00CC0CC5">
        <w:rPr>
          <w:lang w:val="es-ES_tradnl"/>
        </w:rPr>
        <w:t>APIs</w:t>
      </w:r>
      <w:proofErr w:type="spellEnd"/>
      <w:r w:rsidRPr="00CC0CC5">
        <w:rPr>
          <w:lang w:val="es-ES_tradnl"/>
        </w:rPr>
        <w:t xml:space="preserve"> </w:t>
      </w:r>
      <w:proofErr w:type="spellStart"/>
      <w:r w:rsidRPr="00CC0CC5">
        <w:rPr>
          <w:lang w:val="es-ES_tradnl"/>
        </w:rPr>
        <w:t>RESTful</w:t>
      </w:r>
      <w:proofErr w:type="spellEnd"/>
      <w:r w:rsidRPr="00CC0CC5">
        <w:rPr>
          <w:lang w:val="es-ES_tradnl"/>
        </w:rPr>
        <w:t xml:space="preserve"> (</w:t>
      </w:r>
      <w:proofErr w:type="spellStart"/>
      <w:r w:rsidRPr="00CC0CC5">
        <w:rPr>
          <w:lang w:val="es-ES_tradnl"/>
        </w:rPr>
        <w:t>Representational</w:t>
      </w:r>
      <w:proofErr w:type="spellEnd"/>
      <w:r w:rsidRPr="00CC0CC5">
        <w:rPr>
          <w:lang w:val="es-ES_tradnl"/>
        </w:rPr>
        <w:t xml:space="preserve"> </w:t>
      </w:r>
      <w:proofErr w:type="spellStart"/>
      <w:r w:rsidRPr="00CC0CC5">
        <w:rPr>
          <w:lang w:val="es-ES_tradnl"/>
        </w:rPr>
        <w:t>State</w:t>
      </w:r>
      <w:proofErr w:type="spellEnd"/>
      <w:r w:rsidRPr="00CC0CC5">
        <w:rPr>
          <w:lang w:val="es-ES_tradnl"/>
        </w:rPr>
        <w:t xml:space="preserve"> Transfer) son interfaces que permiten a las aplicaciones comunicarse con servicios </w:t>
      </w:r>
      <w:r w:rsidR="002A06FC" w:rsidRPr="002A06FC">
        <w:rPr>
          <w:i/>
          <w:iCs/>
          <w:lang w:val="es-ES_tradnl"/>
        </w:rPr>
        <w:t>web</w:t>
      </w:r>
      <w:r w:rsidRPr="00CC0CC5">
        <w:rPr>
          <w:lang w:val="es-ES_tradnl"/>
        </w:rPr>
        <w:t xml:space="preserve"> utilizando protocolos HTTP estándar. Al diseñar una API para un modelo de inteligencia artificial, es esencial seguir principios que garanticen su eficiencia, escalabilidad y facilidad de uso.</w:t>
      </w:r>
    </w:p>
    <w:p w14:paraId="34F1BBCB" w14:textId="77777777" w:rsidR="00CC0CC5" w:rsidRPr="00CC0CC5" w:rsidRDefault="00CC0CC5" w:rsidP="00CC0CC5">
      <w:pPr>
        <w:pStyle w:val="Base"/>
        <w:rPr>
          <w:lang w:val="es-ES_tradnl"/>
        </w:rPr>
      </w:pPr>
      <w:r w:rsidRPr="00CC0CC5">
        <w:rPr>
          <w:lang w:val="es-ES_tradnl"/>
        </w:rPr>
        <w:t xml:space="preserve">La creación de una API comienza con la definición clara de los recursos que se expondrán y las operaciones que se permitirán sobre ellos. Por ejemplo, si se desarrolla una aplicación que ofrece recomendaciones de películas basadas en preferencias del usuario, la API podría incluir recursos como "usuarios", "películas" y "recomendaciones". Cada recurso se manipula a través de métodos HTTP como </w:t>
      </w:r>
      <w:proofErr w:type="spellStart"/>
      <w:r w:rsidRPr="00CC0CC5">
        <w:rPr>
          <w:lang w:val="es-ES_tradnl"/>
        </w:rPr>
        <w:t>GET</w:t>
      </w:r>
      <w:proofErr w:type="spellEnd"/>
      <w:r w:rsidRPr="00CC0CC5">
        <w:rPr>
          <w:lang w:val="es-ES_tradnl"/>
        </w:rPr>
        <w:t xml:space="preserve">, POST, </w:t>
      </w:r>
      <w:proofErr w:type="spellStart"/>
      <w:r w:rsidRPr="00CC0CC5">
        <w:rPr>
          <w:lang w:val="es-ES_tradnl"/>
        </w:rPr>
        <w:t>PUT</w:t>
      </w:r>
      <w:proofErr w:type="spellEnd"/>
      <w:r w:rsidRPr="00CC0CC5">
        <w:rPr>
          <w:lang w:val="es-ES_tradnl"/>
        </w:rPr>
        <w:t xml:space="preserve"> y </w:t>
      </w:r>
      <w:proofErr w:type="spellStart"/>
      <w:r w:rsidRPr="00CC0CC5">
        <w:rPr>
          <w:lang w:val="es-ES_tradnl"/>
        </w:rPr>
        <w:t>DELETE</w:t>
      </w:r>
      <w:proofErr w:type="spellEnd"/>
      <w:r w:rsidRPr="00CC0CC5">
        <w:rPr>
          <w:lang w:val="es-ES_tradnl"/>
        </w:rPr>
        <w:t>, que corresponden a operaciones de lectura, creación, actualización y eliminación respectivamente.</w:t>
      </w:r>
    </w:p>
    <w:p w14:paraId="6FDDDF3C" w14:textId="3658536B" w:rsidR="00CC0CC5" w:rsidRPr="00CC0CC5" w:rsidRDefault="00CC0CC5" w:rsidP="00CC0CC5">
      <w:pPr>
        <w:pStyle w:val="Base"/>
        <w:rPr>
          <w:lang w:val="es-ES_tradnl"/>
        </w:rPr>
      </w:pPr>
      <w:r w:rsidRPr="00CC0CC5">
        <w:rPr>
          <w:lang w:val="es-ES_tradnl"/>
        </w:rPr>
        <w:t xml:space="preserve">Es </w:t>
      </w:r>
      <w:r>
        <w:rPr>
          <w:lang w:val="es-ES_tradnl"/>
        </w:rPr>
        <w:t>importante</w:t>
      </w:r>
      <w:r w:rsidRPr="00CC0CC5">
        <w:rPr>
          <w:lang w:val="es-ES_tradnl"/>
        </w:rPr>
        <w:t xml:space="preserve"> adoptar estándares de codificación y patrones de diseño que aseguren la consistencia y mantenibilidad de la API. Utilizar convenciones de nomenclatura coherentes para las rutas y parámetros facilita la comprensión y uso por parte de otros desarrolladores. Además, implementar el manejo adecuado de errores y códigos de estado HTTP permite que los clientes de la API gestionen las respuestas de manera efectiva.</w:t>
      </w:r>
    </w:p>
    <w:p w14:paraId="3A1968CC" w14:textId="2C0BAC38" w:rsidR="00CC0CC5" w:rsidRPr="00CC0CC5" w:rsidRDefault="00CC0CC5" w:rsidP="00CC0CC5">
      <w:pPr>
        <w:pStyle w:val="Base"/>
        <w:rPr>
          <w:lang w:val="es-ES_tradnl"/>
        </w:rPr>
      </w:pPr>
      <w:r w:rsidRPr="00CC0CC5">
        <w:rPr>
          <w:lang w:val="es-ES_tradnl"/>
        </w:rPr>
        <w:t xml:space="preserve">Las pruebas son una parte integral del desarrollo de </w:t>
      </w:r>
      <w:proofErr w:type="spellStart"/>
      <w:r w:rsidRPr="00CC0CC5">
        <w:rPr>
          <w:lang w:val="es-ES_tradnl"/>
        </w:rPr>
        <w:t>APIs</w:t>
      </w:r>
      <w:proofErr w:type="spellEnd"/>
      <w:r w:rsidRPr="00CC0CC5">
        <w:rPr>
          <w:lang w:val="es-ES_tradnl"/>
        </w:rPr>
        <w:t xml:space="preserve">. Herramientas como </w:t>
      </w:r>
      <w:proofErr w:type="spellStart"/>
      <w:r w:rsidRPr="00CC0CC5">
        <w:rPr>
          <w:lang w:val="es-ES_tradnl"/>
        </w:rPr>
        <w:t>Postman</w:t>
      </w:r>
      <w:proofErr w:type="spellEnd"/>
      <w:r w:rsidRPr="00CC0CC5">
        <w:rPr>
          <w:lang w:val="es-ES_tradnl"/>
        </w:rPr>
        <w:t xml:space="preserve"> y </w:t>
      </w:r>
      <w:proofErr w:type="spellStart"/>
      <w:r w:rsidRPr="00CC0CC5">
        <w:rPr>
          <w:lang w:val="es-ES_tradnl"/>
        </w:rPr>
        <w:t>Hoppscotch</w:t>
      </w:r>
      <w:proofErr w:type="spellEnd"/>
      <w:r w:rsidRPr="00CC0CC5">
        <w:rPr>
          <w:lang w:val="es-ES_tradnl"/>
        </w:rPr>
        <w:t xml:space="preserve"> permiten enviar solicitudes HTTP a la API y verificar las respuestas. Con ellas, es posible simular diferentes escenarios, probar la autenticación y asegurar que los </w:t>
      </w:r>
      <w:proofErr w:type="spellStart"/>
      <w:r w:rsidR="002A06FC" w:rsidRPr="002A06FC">
        <w:rPr>
          <w:i/>
          <w:iCs/>
          <w:lang w:val="es-ES_tradnl"/>
        </w:rPr>
        <w:t>endpoint</w:t>
      </w:r>
      <w:r w:rsidRPr="00CC0CC5">
        <w:rPr>
          <w:lang w:val="es-ES_tradnl"/>
        </w:rPr>
        <w:t>s</w:t>
      </w:r>
      <w:proofErr w:type="spellEnd"/>
      <w:r w:rsidRPr="00CC0CC5">
        <w:rPr>
          <w:lang w:val="es-ES_tradnl"/>
        </w:rPr>
        <w:t xml:space="preserve"> funcionen correctamente bajo diversas condiciones. Estas herramientas también facilitan la documentación de la API, proporcionando ejemplos claros de cómo interactuar con ella.</w:t>
      </w:r>
    </w:p>
    <w:p w14:paraId="64E413D1" w14:textId="7474872A" w:rsidR="00CC0CC5" w:rsidRPr="00CC0CC5" w:rsidRDefault="00CC0CC5" w:rsidP="00CC0CC5">
      <w:pPr>
        <w:pStyle w:val="Ttulo2"/>
        <w:rPr>
          <w:lang w:val="es-ES_tradnl"/>
        </w:rPr>
      </w:pPr>
      <w:bookmarkStart w:id="10" w:name="_Toc182622306"/>
      <w:r w:rsidRPr="00CC0CC5">
        <w:rPr>
          <w:lang w:val="es-ES_tradnl"/>
        </w:rPr>
        <w:t>Integración d</w:t>
      </w:r>
      <w:r w:rsidR="007D4616" w:rsidRPr="00CC0CC5">
        <w:rPr>
          <w:lang w:val="es-ES_tradnl"/>
        </w:rPr>
        <w:t>e modelos de inteligencia artificial</w:t>
      </w:r>
      <w:bookmarkEnd w:id="10"/>
    </w:p>
    <w:p w14:paraId="1CD922F4" w14:textId="77777777" w:rsidR="00CC0CC5" w:rsidRPr="00CC0CC5" w:rsidRDefault="00CC0CC5" w:rsidP="00CC0CC5">
      <w:pPr>
        <w:pStyle w:val="Base"/>
        <w:rPr>
          <w:lang w:val="es-ES_tradnl"/>
        </w:rPr>
      </w:pPr>
      <w:r w:rsidRPr="00CC0CC5">
        <w:rPr>
          <w:lang w:val="es-ES_tradnl"/>
        </w:rPr>
        <w:t>La incorporación de modelos de inteligencia artificial en una API añade un nivel de complejidad y potencia adicional. Estos modelos pueden ofrecer funcionalidades avanzadas como reconocimiento de voz, análisis de imágenes o predicciones basadas en datos.</w:t>
      </w:r>
    </w:p>
    <w:p w14:paraId="1EC45526" w14:textId="77777777" w:rsidR="00CC0CC5" w:rsidRPr="00CC0CC5" w:rsidRDefault="00CC0CC5" w:rsidP="00CC0CC5">
      <w:pPr>
        <w:pStyle w:val="Base"/>
        <w:rPr>
          <w:lang w:val="es-ES_tradnl"/>
        </w:rPr>
      </w:pPr>
      <w:r w:rsidRPr="00CC0CC5">
        <w:rPr>
          <w:lang w:val="es-ES_tradnl"/>
        </w:rPr>
        <w:t>Para implementar un modelo de IA en una API, primero es necesario entrenar el modelo utilizando datos relevantes y asegurarse de que su rendimiento cumple con los requisitos de la aplicación. Una vez entrenado, el modelo se integra en el servidor donde reside la API. Esto implica garantizar que las dependencias y bibliotecas necesarias estén disponibles en el entorno de ejecución.</w:t>
      </w:r>
    </w:p>
    <w:p w14:paraId="364F346B" w14:textId="50648BE1" w:rsidR="00CC0CC5" w:rsidRPr="00CC0CC5" w:rsidRDefault="00CC0CC5" w:rsidP="00CC0CC5">
      <w:pPr>
        <w:pStyle w:val="Base"/>
        <w:rPr>
          <w:lang w:val="es-ES_tradnl"/>
        </w:rPr>
      </w:pPr>
      <w:r w:rsidRPr="00CC0CC5">
        <w:rPr>
          <w:lang w:val="es-ES_tradnl"/>
        </w:rPr>
        <w:t xml:space="preserve">Al diseñar el </w:t>
      </w:r>
      <w:proofErr w:type="spellStart"/>
      <w:r w:rsidR="002A06FC" w:rsidRPr="002A06FC">
        <w:rPr>
          <w:i/>
          <w:iCs/>
          <w:lang w:val="es-ES_tradnl"/>
        </w:rPr>
        <w:t>endpoint</w:t>
      </w:r>
      <w:proofErr w:type="spellEnd"/>
      <w:r w:rsidRPr="00CC0CC5">
        <w:rPr>
          <w:lang w:val="es-ES_tradnl"/>
        </w:rPr>
        <w:t xml:space="preserve"> que expondrá las capacidades del modelo, se deben considerar los formatos de entrada y salida de datos. Por ejemplo, si el modelo analiza imágenes, el </w:t>
      </w:r>
      <w:proofErr w:type="spellStart"/>
      <w:r w:rsidR="002A06FC" w:rsidRPr="002A06FC">
        <w:rPr>
          <w:i/>
          <w:iCs/>
          <w:lang w:val="es-ES_tradnl"/>
        </w:rPr>
        <w:t>endpoint</w:t>
      </w:r>
      <w:proofErr w:type="spellEnd"/>
      <w:r w:rsidRPr="00CC0CC5">
        <w:rPr>
          <w:lang w:val="es-ES_tradnl"/>
        </w:rPr>
        <w:t xml:space="preserve"> debe aceptar archivos de imagen en un formato específico y devolver resultados en un formato estructurado como JSON. Es importante también manejar casos de error, como entradas no válidas o excepciones durante la ejecución del modelo.</w:t>
      </w:r>
    </w:p>
    <w:p w14:paraId="259E1E9F" w14:textId="77777777" w:rsidR="00CC0CC5" w:rsidRPr="00CC0CC5" w:rsidRDefault="00CC0CC5" w:rsidP="00CC0CC5">
      <w:pPr>
        <w:pStyle w:val="Base"/>
        <w:rPr>
          <w:lang w:val="es-ES_tradnl"/>
        </w:rPr>
      </w:pPr>
      <w:r w:rsidRPr="00CC0CC5">
        <w:rPr>
          <w:lang w:val="es-ES_tradnl"/>
        </w:rPr>
        <w:lastRenderedPageBreak/>
        <w:t xml:space="preserve">Existen varios requerimientos y consideraciones clave al integrar modelos de IA en </w:t>
      </w:r>
      <w:proofErr w:type="spellStart"/>
      <w:r w:rsidRPr="00CC0CC5">
        <w:rPr>
          <w:lang w:val="es-ES_tradnl"/>
        </w:rPr>
        <w:t>APIs</w:t>
      </w:r>
      <w:proofErr w:type="spellEnd"/>
      <w:r w:rsidRPr="00CC0CC5">
        <w:rPr>
          <w:lang w:val="es-ES_tradnl"/>
        </w:rPr>
        <w:t>:</w:t>
      </w:r>
    </w:p>
    <w:p w14:paraId="0E37263A" w14:textId="77777777" w:rsidR="00CC0CC5" w:rsidRPr="00CC0CC5" w:rsidRDefault="00CC0CC5" w:rsidP="00CC0CC5">
      <w:pPr>
        <w:pStyle w:val="VietaAPA"/>
        <w:rPr>
          <w:lang w:val="es-ES_tradnl"/>
        </w:rPr>
      </w:pPr>
      <w:r w:rsidRPr="00CC0CC5">
        <w:rPr>
          <w:b/>
          <w:bCs/>
          <w:lang w:val="es-ES_tradnl"/>
        </w:rPr>
        <w:t>Escalabilidad</w:t>
      </w:r>
      <w:r w:rsidRPr="00CC0CC5">
        <w:rPr>
          <w:lang w:val="es-ES_tradnl"/>
        </w:rPr>
        <w:t>: Los modelos de IA pueden ser intensivos en recursos. Es esencial diseñar la API para que pueda escalar horizontalmente, distribuyendo la carga entre múltiples servidores si es necesario.</w:t>
      </w:r>
    </w:p>
    <w:p w14:paraId="5A956575" w14:textId="77777777" w:rsidR="00CC0CC5" w:rsidRPr="00CC0CC5" w:rsidRDefault="00CC0CC5" w:rsidP="00CC0CC5">
      <w:pPr>
        <w:pStyle w:val="VietaAPA"/>
        <w:rPr>
          <w:lang w:val="es-ES_tradnl"/>
        </w:rPr>
      </w:pPr>
      <w:r w:rsidRPr="00CC0CC5">
        <w:rPr>
          <w:b/>
          <w:bCs/>
          <w:lang w:val="es-ES_tradnl"/>
        </w:rPr>
        <w:t>Latencia</w:t>
      </w:r>
      <w:r w:rsidRPr="00CC0CC5">
        <w:rPr>
          <w:lang w:val="es-ES_tradnl"/>
        </w:rPr>
        <w:t>: Los tiempos de respuesta deben ser aceptables para los usuarios. Optimizar el rendimiento del modelo y utilizar técnicas como la caché pueden ayudar a reducir la latencia.</w:t>
      </w:r>
    </w:p>
    <w:p w14:paraId="4238B2D7" w14:textId="77777777" w:rsidR="00CC0CC5" w:rsidRPr="00CC0CC5" w:rsidRDefault="00CC0CC5" w:rsidP="00CC0CC5">
      <w:pPr>
        <w:pStyle w:val="VietaAPA"/>
        <w:rPr>
          <w:lang w:val="es-ES_tradnl"/>
        </w:rPr>
      </w:pPr>
      <w:r w:rsidRPr="00CC0CC5">
        <w:rPr>
          <w:b/>
          <w:bCs/>
          <w:lang w:val="es-ES_tradnl"/>
        </w:rPr>
        <w:t>Seguridad</w:t>
      </w:r>
      <w:r w:rsidRPr="00CC0CC5">
        <w:rPr>
          <w:lang w:val="es-ES_tradnl"/>
        </w:rPr>
        <w:t>: Al manipular datos potencialmente sensibles, es vital implementar medidas de seguridad robustas, como la autenticación y autorización adecuadas, y proteger contra ataques como la inyección de código.</w:t>
      </w:r>
    </w:p>
    <w:p w14:paraId="54BEB0AB" w14:textId="591C9BEE" w:rsidR="00CC0CC5" w:rsidRPr="00CC0CC5" w:rsidRDefault="00CC0CC5" w:rsidP="00CC0CC5">
      <w:pPr>
        <w:pStyle w:val="VietaAPA"/>
        <w:rPr>
          <w:lang w:val="es-ES_tradnl"/>
        </w:rPr>
      </w:pPr>
      <w:r w:rsidRPr="00CC0CC5">
        <w:rPr>
          <w:b/>
          <w:bCs/>
          <w:lang w:val="es-ES_tradnl"/>
        </w:rPr>
        <w:t xml:space="preserve">Mantenimiento y </w:t>
      </w:r>
      <w:r w:rsidRPr="00CC0CC5">
        <w:rPr>
          <w:b/>
          <w:bCs/>
          <w:lang w:val="es-ES_tradnl"/>
        </w:rPr>
        <w:t>actualización</w:t>
      </w:r>
      <w:r w:rsidRPr="00CC0CC5">
        <w:rPr>
          <w:lang w:val="es-ES_tradnl"/>
        </w:rPr>
        <w:t>: Los modelos de IA pueden requerir actualizaciones periódicas para mantener su precisión. Es importante planificar cómo se desplegarán estas actualizaciones sin interrumpir el servicio.</w:t>
      </w:r>
    </w:p>
    <w:p w14:paraId="5259368D" w14:textId="76F80356" w:rsidR="00CC0CC5" w:rsidRPr="00CC0CC5" w:rsidRDefault="00CC0CC5" w:rsidP="00CC0CC5">
      <w:pPr>
        <w:pStyle w:val="Base"/>
        <w:rPr>
          <w:lang w:val="es-ES_tradnl"/>
        </w:rPr>
      </w:pPr>
      <w:r w:rsidRPr="00CC0CC5">
        <w:rPr>
          <w:lang w:val="es-ES_tradnl"/>
        </w:rPr>
        <w:t xml:space="preserve">Un ejemplo práctico de integración podría ser un servicio de traducción en tiempo real. El modelo de IA se entrena para traducir texto de un idioma a otro. La API expone un </w:t>
      </w:r>
      <w:proofErr w:type="spellStart"/>
      <w:r w:rsidR="002A06FC" w:rsidRPr="002A06FC">
        <w:rPr>
          <w:i/>
          <w:iCs/>
          <w:lang w:val="es-ES_tradnl"/>
        </w:rPr>
        <w:t>endpoint</w:t>
      </w:r>
      <w:proofErr w:type="spellEnd"/>
      <w:r w:rsidRPr="00CC0CC5">
        <w:rPr>
          <w:lang w:val="es-ES_tradnl"/>
        </w:rPr>
        <w:t xml:space="preserve"> al que se envía texto en el idioma original y devuelve la traducción. Para garantizar un rendimiento óptimo, el modelo podría optimizarse utilizando técnicas de compresión o implementarse en un entorno de ejecución especializado como </w:t>
      </w:r>
      <w:proofErr w:type="spellStart"/>
      <w:r w:rsidRPr="00CC0CC5">
        <w:rPr>
          <w:lang w:val="es-ES_tradnl"/>
        </w:rPr>
        <w:t>TensorFlow</w:t>
      </w:r>
      <w:proofErr w:type="spellEnd"/>
      <w:r w:rsidRPr="00CC0CC5">
        <w:rPr>
          <w:lang w:val="es-ES_tradnl"/>
        </w:rPr>
        <w:t xml:space="preserve"> </w:t>
      </w:r>
      <w:proofErr w:type="spellStart"/>
      <w:r w:rsidRPr="00CC0CC5">
        <w:rPr>
          <w:lang w:val="es-ES_tradnl"/>
        </w:rPr>
        <w:t>Serving</w:t>
      </w:r>
      <w:proofErr w:type="spellEnd"/>
      <w:r w:rsidRPr="00CC0CC5">
        <w:rPr>
          <w:lang w:val="es-ES_tradnl"/>
        </w:rPr>
        <w:t>.</w:t>
      </w:r>
    </w:p>
    <w:p w14:paraId="536CEBA2" w14:textId="3A135EC0" w:rsidR="00CC0CC5" w:rsidRPr="00CC0CC5" w:rsidRDefault="00CC0CC5" w:rsidP="00CC0CC5">
      <w:pPr>
        <w:pStyle w:val="Ttulo2"/>
        <w:rPr>
          <w:lang w:val="es-ES_tradnl"/>
        </w:rPr>
      </w:pPr>
      <w:bookmarkStart w:id="11" w:name="_Toc182622307"/>
      <w:proofErr w:type="spellStart"/>
      <w:r w:rsidRPr="00CC0CC5">
        <w:rPr>
          <w:lang w:val="es-ES_tradnl"/>
        </w:rPr>
        <w:t>APIs</w:t>
      </w:r>
      <w:proofErr w:type="spellEnd"/>
      <w:r w:rsidRPr="00CC0CC5">
        <w:rPr>
          <w:lang w:val="es-ES_tradnl"/>
        </w:rPr>
        <w:t xml:space="preserve"> y </w:t>
      </w:r>
      <w:r w:rsidR="007D4616" w:rsidRPr="00CC0CC5">
        <w:rPr>
          <w:lang w:val="es-ES_tradnl"/>
        </w:rPr>
        <w:t>herramientas para el desarrollo</w:t>
      </w:r>
      <w:bookmarkEnd w:id="11"/>
    </w:p>
    <w:p w14:paraId="14989AAB" w14:textId="41EB4686" w:rsidR="00CC0CC5" w:rsidRPr="00CC0CC5" w:rsidRDefault="00CC0CC5" w:rsidP="00CC0CC5">
      <w:pPr>
        <w:pStyle w:val="Base"/>
        <w:rPr>
          <w:lang w:val="es-ES_tradnl"/>
        </w:rPr>
      </w:pPr>
      <w:r w:rsidRPr="00CC0CC5">
        <w:rPr>
          <w:lang w:val="es-ES_tradnl"/>
        </w:rPr>
        <w:t xml:space="preserve">El uso de herramientas y bibliotecas adecuadas puede simplificar significativamente el desarrollo y mantenimiento de </w:t>
      </w:r>
      <w:proofErr w:type="spellStart"/>
      <w:r w:rsidRPr="00CC0CC5">
        <w:rPr>
          <w:lang w:val="es-ES_tradnl"/>
        </w:rPr>
        <w:t>APIs</w:t>
      </w:r>
      <w:proofErr w:type="spellEnd"/>
      <w:r w:rsidRPr="00CC0CC5">
        <w:rPr>
          <w:lang w:val="es-ES_tradnl"/>
        </w:rPr>
        <w:t xml:space="preserve">. En el contexto de aplicaciones móviles y </w:t>
      </w:r>
      <w:r w:rsidR="002A06FC" w:rsidRPr="002A06FC">
        <w:rPr>
          <w:i/>
          <w:iCs/>
          <w:lang w:val="es-ES_tradnl"/>
        </w:rPr>
        <w:t>web</w:t>
      </w:r>
      <w:r w:rsidRPr="00CC0CC5">
        <w:rPr>
          <w:lang w:val="es-ES_tradnl"/>
        </w:rPr>
        <w:t xml:space="preserve">, </w:t>
      </w:r>
      <w:proofErr w:type="spellStart"/>
      <w:r w:rsidRPr="00CC0CC5">
        <w:rPr>
          <w:lang w:val="es-ES_tradnl"/>
        </w:rPr>
        <w:t>Retrofit</w:t>
      </w:r>
      <w:proofErr w:type="spellEnd"/>
      <w:r w:rsidRPr="00CC0CC5">
        <w:rPr>
          <w:lang w:val="es-ES_tradnl"/>
        </w:rPr>
        <w:t xml:space="preserve"> y </w:t>
      </w:r>
      <w:proofErr w:type="spellStart"/>
      <w:r w:rsidRPr="00CC0CC5">
        <w:rPr>
          <w:lang w:val="es-ES_tradnl"/>
        </w:rPr>
        <w:t>GSON</w:t>
      </w:r>
      <w:proofErr w:type="spellEnd"/>
      <w:r w:rsidRPr="00CC0CC5">
        <w:rPr>
          <w:lang w:val="es-ES_tradnl"/>
        </w:rPr>
        <w:t xml:space="preserve"> de Google son dos componentes esenciales.</w:t>
      </w:r>
    </w:p>
    <w:p w14:paraId="64EA647C" w14:textId="077703CA" w:rsidR="00CC0CC5" w:rsidRPr="00CC0CC5" w:rsidRDefault="00CC0CC5" w:rsidP="00CC0CC5">
      <w:pPr>
        <w:pStyle w:val="Base"/>
        <w:rPr>
          <w:lang w:val="es-ES_tradnl"/>
        </w:rPr>
      </w:pPr>
      <w:proofErr w:type="spellStart"/>
      <w:r w:rsidRPr="00CC0CC5">
        <w:rPr>
          <w:lang w:val="es-ES_tradnl"/>
        </w:rPr>
        <w:t>Retrofit</w:t>
      </w:r>
      <w:proofErr w:type="spellEnd"/>
      <w:r w:rsidRPr="00CC0CC5">
        <w:rPr>
          <w:lang w:val="es-ES_tradnl"/>
        </w:rPr>
        <w:t xml:space="preserve"> es una biblioteca para Android que facilita las solicitudes HTTP y la interacción con </w:t>
      </w:r>
      <w:proofErr w:type="spellStart"/>
      <w:r w:rsidRPr="00CC0CC5">
        <w:rPr>
          <w:lang w:val="es-ES_tradnl"/>
        </w:rPr>
        <w:t>APIs</w:t>
      </w:r>
      <w:proofErr w:type="spellEnd"/>
      <w:r w:rsidRPr="00CC0CC5">
        <w:rPr>
          <w:lang w:val="es-ES_tradnl"/>
        </w:rPr>
        <w:t xml:space="preserve"> </w:t>
      </w:r>
      <w:proofErr w:type="spellStart"/>
      <w:r w:rsidRPr="00CC0CC5">
        <w:rPr>
          <w:lang w:val="es-ES_tradnl"/>
        </w:rPr>
        <w:t>RESTful</w:t>
      </w:r>
      <w:proofErr w:type="spellEnd"/>
      <w:r w:rsidRPr="00CC0CC5">
        <w:rPr>
          <w:lang w:val="es-ES_tradnl"/>
        </w:rPr>
        <w:t xml:space="preserve">. Permite definir interfaces en el código que representan los </w:t>
      </w:r>
      <w:proofErr w:type="spellStart"/>
      <w:r w:rsidR="002A06FC" w:rsidRPr="002A06FC">
        <w:rPr>
          <w:i/>
          <w:iCs/>
          <w:lang w:val="es-ES_tradnl"/>
        </w:rPr>
        <w:t>endpoint</w:t>
      </w:r>
      <w:r w:rsidRPr="00CC0CC5">
        <w:rPr>
          <w:lang w:val="es-ES_tradnl"/>
        </w:rPr>
        <w:t>s</w:t>
      </w:r>
      <w:proofErr w:type="spellEnd"/>
      <w:r w:rsidRPr="00CC0CC5">
        <w:rPr>
          <w:lang w:val="es-ES_tradnl"/>
        </w:rPr>
        <w:t xml:space="preserve"> de la API, y luego, mediante anotaciones, especificar los métodos HTTP y rutas correspondientes. </w:t>
      </w:r>
      <w:proofErr w:type="spellStart"/>
      <w:r w:rsidRPr="00CC0CC5">
        <w:rPr>
          <w:lang w:val="es-ES_tradnl"/>
        </w:rPr>
        <w:t>Retrofit</w:t>
      </w:r>
      <w:proofErr w:type="spellEnd"/>
      <w:r w:rsidRPr="00CC0CC5">
        <w:rPr>
          <w:lang w:val="es-ES_tradnl"/>
        </w:rPr>
        <w:t xml:space="preserve"> maneja la serialización y deserialización de datos, lo que simplifica el manejo de las respuestas y solicitudes.</w:t>
      </w:r>
    </w:p>
    <w:p w14:paraId="0503A20B" w14:textId="77777777" w:rsidR="00CC0CC5" w:rsidRPr="00CC0CC5" w:rsidRDefault="00CC0CC5" w:rsidP="00CC0CC5">
      <w:pPr>
        <w:pStyle w:val="Base"/>
        <w:rPr>
          <w:lang w:val="es-ES_tradnl"/>
        </w:rPr>
      </w:pPr>
      <w:r w:rsidRPr="00CC0CC5">
        <w:rPr>
          <w:lang w:val="es-ES_tradnl"/>
        </w:rPr>
        <w:t xml:space="preserve">Por su parte, </w:t>
      </w:r>
      <w:proofErr w:type="spellStart"/>
      <w:r w:rsidRPr="00CC0CC5">
        <w:rPr>
          <w:lang w:val="es-ES_tradnl"/>
        </w:rPr>
        <w:t>GSON</w:t>
      </w:r>
      <w:proofErr w:type="spellEnd"/>
      <w:r w:rsidRPr="00CC0CC5">
        <w:rPr>
          <w:lang w:val="es-ES_tradnl"/>
        </w:rPr>
        <w:t xml:space="preserve"> es una biblioteca que permite convertir objetos Java en su representación JSON y viceversa. Al trabajar con </w:t>
      </w:r>
      <w:proofErr w:type="spellStart"/>
      <w:r w:rsidRPr="00CC0CC5">
        <w:rPr>
          <w:lang w:val="es-ES_tradnl"/>
        </w:rPr>
        <w:t>Retrofit</w:t>
      </w:r>
      <w:proofErr w:type="spellEnd"/>
      <w:r w:rsidRPr="00CC0CC5">
        <w:rPr>
          <w:lang w:val="es-ES_tradnl"/>
        </w:rPr>
        <w:t xml:space="preserve">, </w:t>
      </w:r>
      <w:proofErr w:type="spellStart"/>
      <w:r w:rsidRPr="00CC0CC5">
        <w:rPr>
          <w:lang w:val="es-ES_tradnl"/>
        </w:rPr>
        <w:t>GSON</w:t>
      </w:r>
      <w:proofErr w:type="spellEnd"/>
      <w:r w:rsidRPr="00CC0CC5">
        <w:rPr>
          <w:lang w:val="es-ES_tradnl"/>
        </w:rPr>
        <w:t xml:space="preserve"> se utiliza para transformar automáticamente las respuestas JSON de la API en objetos que pueden manipularse en la aplicación. Esto reduce el código necesario para procesar los datos y minimiza errores asociados con el </w:t>
      </w:r>
      <w:proofErr w:type="spellStart"/>
      <w:r w:rsidRPr="00CC0CC5">
        <w:rPr>
          <w:lang w:val="es-ES_tradnl"/>
        </w:rPr>
        <w:t>parsing</w:t>
      </w:r>
      <w:proofErr w:type="spellEnd"/>
      <w:r w:rsidRPr="00CC0CC5">
        <w:rPr>
          <w:lang w:val="es-ES_tradnl"/>
        </w:rPr>
        <w:t xml:space="preserve"> manual.</w:t>
      </w:r>
    </w:p>
    <w:p w14:paraId="0E9A8823" w14:textId="77777777" w:rsidR="00CC0CC5" w:rsidRPr="00CC0CC5" w:rsidRDefault="00CC0CC5" w:rsidP="00CC0CC5">
      <w:pPr>
        <w:pStyle w:val="Base"/>
        <w:rPr>
          <w:lang w:val="es-ES_tradnl"/>
        </w:rPr>
      </w:pPr>
      <w:r w:rsidRPr="00CC0CC5">
        <w:rPr>
          <w:lang w:val="es-ES_tradnl"/>
        </w:rPr>
        <w:t>Otra herramienta importante es la Cloud Storage API, que proporciona acceso a servicios de almacenamiento en la nube. Esto es útil cuando la aplicación necesita manejar archivos grandes o una cantidad significativa de datos que no es práctico almacenar localmente. Integrar esta API permite cargar, descargar y gestionar archivos de manera segura y eficiente.</w:t>
      </w:r>
    </w:p>
    <w:p w14:paraId="23DF71D5" w14:textId="77777777" w:rsidR="00CC0CC5" w:rsidRPr="00CC0CC5" w:rsidRDefault="00CC0CC5" w:rsidP="00CC0CC5">
      <w:pPr>
        <w:pStyle w:val="Base"/>
        <w:rPr>
          <w:lang w:val="es-ES_tradnl"/>
        </w:rPr>
      </w:pPr>
      <w:r w:rsidRPr="00CC0CC5">
        <w:rPr>
          <w:lang w:val="es-ES_tradnl"/>
        </w:rPr>
        <w:t xml:space="preserve">El </w:t>
      </w:r>
      <w:proofErr w:type="spellStart"/>
      <w:r w:rsidRPr="00CC0CC5">
        <w:rPr>
          <w:lang w:val="es-ES_tradnl"/>
        </w:rPr>
        <w:t>EventBus</w:t>
      </w:r>
      <w:proofErr w:type="spellEnd"/>
      <w:r w:rsidRPr="00CC0CC5">
        <w:rPr>
          <w:lang w:val="es-ES_tradnl"/>
        </w:rPr>
        <w:t xml:space="preserve"> es una biblioteca que facilita la comunicación entre diferentes componentes de la aplicación, especialmente en arquitecturas donde los componentes están desacoplados. Al publicar y suscribirse a eventos, se pueden notificar cambios o acciones sin crear dependencias directas entre clases. Esto mejora la modularidad y mantenibilidad del código.</w:t>
      </w:r>
    </w:p>
    <w:p w14:paraId="0764D06E" w14:textId="07436DB3" w:rsidR="00CC0CC5" w:rsidRPr="00CC0CC5" w:rsidRDefault="00CC0CC5" w:rsidP="00CC0CC5">
      <w:pPr>
        <w:pStyle w:val="Base"/>
        <w:rPr>
          <w:lang w:val="es-ES_tradnl"/>
        </w:rPr>
      </w:pPr>
      <w:r w:rsidRPr="00CC0CC5">
        <w:rPr>
          <w:lang w:val="es-ES_tradnl"/>
        </w:rPr>
        <w:lastRenderedPageBreak/>
        <w:t xml:space="preserve">La introducción a Android </w:t>
      </w:r>
      <w:proofErr w:type="spellStart"/>
      <w:r w:rsidRPr="00CC0CC5">
        <w:rPr>
          <w:lang w:val="es-ES_tradnl"/>
        </w:rPr>
        <w:t>Pay</w:t>
      </w:r>
      <w:proofErr w:type="spellEnd"/>
      <w:r w:rsidRPr="00CC0CC5">
        <w:rPr>
          <w:lang w:val="es-ES_tradnl"/>
        </w:rPr>
        <w:t xml:space="preserve"> (actualmente conocido como Google </w:t>
      </w:r>
      <w:proofErr w:type="spellStart"/>
      <w:r w:rsidRPr="00CC0CC5">
        <w:rPr>
          <w:lang w:val="es-ES_tradnl"/>
        </w:rPr>
        <w:t>Pay</w:t>
      </w:r>
      <w:proofErr w:type="spellEnd"/>
      <w:r w:rsidRPr="00CC0CC5">
        <w:rPr>
          <w:lang w:val="es-ES_tradnl"/>
        </w:rPr>
        <w:t xml:space="preserve">) es relevante para aplicaciones que requieren procesar pagos. Integrar esta funcionalidad implica utilizar </w:t>
      </w:r>
      <w:proofErr w:type="spellStart"/>
      <w:r w:rsidRPr="00CC0CC5">
        <w:rPr>
          <w:lang w:val="es-ES_tradnl"/>
        </w:rPr>
        <w:t>APIs</w:t>
      </w:r>
      <w:proofErr w:type="spellEnd"/>
      <w:r w:rsidRPr="00CC0CC5">
        <w:rPr>
          <w:lang w:val="es-ES_tradnl"/>
        </w:rPr>
        <w:t xml:space="preserve"> específicas que manejan transacciones de manera segura, cumpliendo con estándares de seguridad y regulaciones financieras. Proporcionar una forma sencilla y confiable de realizar pagos mejora la experiencia del usuario y puede ser </w:t>
      </w:r>
      <w:r w:rsidR="002A06FC">
        <w:rPr>
          <w:lang w:val="es-ES_tradnl"/>
        </w:rPr>
        <w:t>determinante</w:t>
      </w:r>
      <w:r w:rsidRPr="00CC0CC5">
        <w:rPr>
          <w:lang w:val="es-ES_tradnl"/>
        </w:rPr>
        <w:t xml:space="preserve"> para el éxito de la aplicación.</w:t>
      </w:r>
    </w:p>
    <w:p w14:paraId="215F051B" w14:textId="7CA51ADD" w:rsidR="00CC0CC5" w:rsidRDefault="00CC0CC5" w:rsidP="00CC0CC5">
      <w:pPr>
        <w:pStyle w:val="Descripcin"/>
      </w:pPr>
      <w:r>
        <w:t xml:space="preserve">Tabla </w:t>
      </w:r>
      <w:r>
        <w:fldChar w:fldCharType="begin"/>
      </w:r>
      <w:r>
        <w:instrText xml:space="preserve"> SEQ Tabla \* ARABIC </w:instrText>
      </w:r>
      <w:r>
        <w:fldChar w:fldCharType="separate"/>
      </w:r>
      <w:r w:rsidR="005C2F5E">
        <w:rPr>
          <w:noProof/>
        </w:rPr>
        <w:t>2</w:t>
      </w:r>
      <w:r>
        <w:fldChar w:fldCharType="end"/>
      </w:r>
      <w:r>
        <w:t xml:space="preserve">. </w:t>
      </w:r>
      <w:r w:rsidRPr="00B84289">
        <w:t xml:space="preserve">Comparación de herramientas para el desarrollo de </w:t>
      </w:r>
      <w:proofErr w:type="spellStart"/>
      <w:r w:rsidRPr="00B84289">
        <w:t>APIs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A8098A" w:rsidRPr="00CC0CC5" w14:paraId="42CF937F" w14:textId="77777777" w:rsidTr="00A8098A">
        <w:tc>
          <w:tcPr>
            <w:tcW w:w="2942" w:type="dxa"/>
            <w:shd w:val="clear" w:color="auto" w:fill="D9D9D9" w:themeFill="background1" w:themeFillShade="D9"/>
            <w:vAlign w:val="center"/>
            <w:hideMark/>
          </w:tcPr>
          <w:p w14:paraId="419CB792" w14:textId="77777777" w:rsidR="00CC0CC5" w:rsidRPr="00CC0CC5" w:rsidRDefault="00CC0CC5" w:rsidP="00CC0CC5">
            <w:pPr>
              <w:spacing w:before="120" w:after="120" w:line="240" w:lineRule="auto"/>
              <w:jc w:val="center"/>
              <w:rPr>
                <w:rFonts w:eastAsia="Times New Roman" w:cs="Arial"/>
                <w:b/>
                <w:bCs/>
                <w:kern w:val="0"/>
                <w:szCs w:val="20"/>
                <w:lang w:eastAsia="es-CO"/>
                <w14:ligatures w14:val="none"/>
              </w:rPr>
            </w:pPr>
            <w:r w:rsidRPr="00CC0CC5">
              <w:rPr>
                <w:rFonts w:eastAsia="Times New Roman" w:cs="Arial"/>
                <w:b/>
                <w:bCs/>
                <w:kern w:val="0"/>
                <w:szCs w:val="20"/>
                <w:lang w:eastAsia="es-CO"/>
                <w14:ligatures w14:val="none"/>
              </w:rPr>
              <w:t>Herramienta</w:t>
            </w:r>
          </w:p>
        </w:tc>
        <w:tc>
          <w:tcPr>
            <w:tcW w:w="2943" w:type="dxa"/>
            <w:shd w:val="clear" w:color="auto" w:fill="D9D9D9" w:themeFill="background1" w:themeFillShade="D9"/>
            <w:vAlign w:val="center"/>
            <w:hideMark/>
          </w:tcPr>
          <w:p w14:paraId="343B2AF1" w14:textId="77777777" w:rsidR="00CC0CC5" w:rsidRPr="00CC0CC5" w:rsidRDefault="00CC0CC5" w:rsidP="00CC0CC5">
            <w:pPr>
              <w:spacing w:before="120" w:after="120" w:line="240" w:lineRule="auto"/>
              <w:jc w:val="center"/>
              <w:rPr>
                <w:rFonts w:eastAsia="Times New Roman" w:cs="Arial"/>
                <w:b/>
                <w:bCs/>
                <w:kern w:val="0"/>
                <w:szCs w:val="20"/>
                <w:lang w:eastAsia="es-CO"/>
                <w14:ligatures w14:val="none"/>
              </w:rPr>
            </w:pPr>
            <w:r w:rsidRPr="00CC0CC5">
              <w:rPr>
                <w:rFonts w:eastAsia="Times New Roman" w:cs="Arial"/>
                <w:b/>
                <w:bCs/>
                <w:kern w:val="0"/>
                <w:szCs w:val="20"/>
                <w:lang w:eastAsia="es-CO"/>
                <w14:ligatures w14:val="none"/>
              </w:rPr>
              <w:t>Función Principal</w:t>
            </w:r>
          </w:p>
        </w:tc>
        <w:tc>
          <w:tcPr>
            <w:tcW w:w="2943" w:type="dxa"/>
            <w:shd w:val="clear" w:color="auto" w:fill="D9D9D9" w:themeFill="background1" w:themeFillShade="D9"/>
            <w:vAlign w:val="center"/>
            <w:hideMark/>
          </w:tcPr>
          <w:p w14:paraId="5CEB1D4A" w14:textId="77777777" w:rsidR="00CC0CC5" w:rsidRPr="00CC0CC5" w:rsidRDefault="00CC0CC5" w:rsidP="00CC0CC5">
            <w:pPr>
              <w:spacing w:before="120" w:after="120" w:line="240" w:lineRule="auto"/>
              <w:jc w:val="center"/>
              <w:rPr>
                <w:rFonts w:eastAsia="Times New Roman" w:cs="Arial"/>
                <w:b/>
                <w:bCs/>
                <w:kern w:val="0"/>
                <w:szCs w:val="20"/>
                <w:lang w:eastAsia="es-CO"/>
                <w14:ligatures w14:val="none"/>
              </w:rPr>
            </w:pPr>
            <w:r w:rsidRPr="00CC0CC5">
              <w:rPr>
                <w:rFonts w:eastAsia="Times New Roman" w:cs="Arial"/>
                <w:b/>
                <w:bCs/>
                <w:kern w:val="0"/>
                <w:szCs w:val="20"/>
                <w:lang w:eastAsia="es-CO"/>
                <w14:ligatures w14:val="none"/>
              </w:rPr>
              <w:t>Beneficios</w:t>
            </w:r>
          </w:p>
        </w:tc>
      </w:tr>
      <w:tr w:rsidR="00CC0CC5" w:rsidRPr="00CC0CC5" w14:paraId="797184AA" w14:textId="77777777" w:rsidTr="00CC0CC5">
        <w:tc>
          <w:tcPr>
            <w:tcW w:w="2942" w:type="dxa"/>
            <w:vAlign w:val="center"/>
            <w:hideMark/>
          </w:tcPr>
          <w:p w14:paraId="305A5364"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proofErr w:type="spellStart"/>
            <w:r w:rsidRPr="00CC0CC5">
              <w:rPr>
                <w:rFonts w:eastAsia="Times New Roman" w:cs="Arial"/>
                <w:kern w:val="0"/>
                <w:szCs w:val="20"/>
                <w:lang w:eastAsia="es-CO"/>
                <w14:ligatures w14:val="none"/>
              </w:rPr>
              <w:t>Retrofit</w:t>
            </w:r>
            <w:proofErr w:type="spellEnd"/>
          </w:p>
        </w:tc>
        <w:tc>
          <w:tcPr>
            <w:tcW w:w="2943" w:type="dxa"/>
            <w:vAlign w:val="center"/>
            <w:hideMark/>
          </w:tcPr>
          <w:p w14:paraId="143DFE85"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r w:rsidRPr="00CC0CC5">
              <w:rPr>
                <w:rFonts w:eastAsia="Times New Roman" w:cs="Arial"/>
                <w:kern w:val="0"/>
                <w:szCs w:val="20"/>
                <w:lang w:eastAsia="es-CO"/>
                <w14:ligatures w14:val="none"/>
              </w:rPr>
              <w:t>Cliente HTTP para Android</w:t>
            </w:r>
          </w:p>
        </w:tc>
        <w:tc>
          <w:tcPr>
            <w:tcW w:w="2943" w:type="dxa"/>
            <w:vAlign w:val="center"/>
            <w:hideMark/>
          </w:tcPr>
          <w:p w14:paraId="2959E9F7"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r w:rsidRPr="00CC0CC5">
              <w:rPr>
                <w:rFonts w:eastAsia="Times New Roman" w:cs="Arial"/>
                <w:kern w:val="0"/>
                <w:szCs w:val="20"/>
                <w:lang w:eastAsia="es-CO"/>
                <w14:ligatures w14:val="none"/>
              </w:rPr>
              <w:t>Simplifica solicitudes y respuestas</w:t>
            </w:r>
          </w:p>
        </w:tc>
      </w:tr>
      <w:tr w:rsidR="00CC0CC5" w:rsidRPr="00CC0CC5" w14:paraId="52ED0801" w14:textId="77777777" w:rsidTr="00CC0CC5">
        <w:tc>
          <w:tcPr>
            <w:tcW w:w="2942" w:type="dxa"/>
            <w:vAlign w:val="center"/>
            <w:hideMark/>
          </w:tcPr>
          <w:p w14:paraId="12FB6918"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proofErr w:type="spellStart"/>
            <w:r w:rsidRPr="00CC0CC5">
              <w:rPr>
                <w:rFonts w:eastAsia="Times New Roman" w:cs="Arial"/>
                <w:kern w:val="0"/>
                <w:szCs w:val="20"/>
                <w:lang w:eastAsia="es-CO"/>
                <w14:ligatures w14:val="none"/>
              </w:rPr>
              <w:t>GSON</w:t>
            </w:r>
            <w:proofErr w:type="spellEnd"/>
          </w:p>
        </w:tc>
        <w:tc>
          <w:tcPr>
            <w:tcW w:w="2943" w:type="dxa"/>
            <w:vAlign w:val="center"/>
            <w:hideMark/>
          </w:tcPr>
          <w:p w14:paraId="51FB7098"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r w:rsidRPr="00CC0CC5">
              <w:rPr>
                <w:rFonts w:eastAsia="Times New Roman" w:cs="Arial"/>
                <w:kern w:val="0"/>
                <w:szCs w:val="20"/>
                <w:lang w:eastAsia="es-CO"/>
                <w14:ligatures w14:val="none"/>
              </w:rPr>
              <w:t>Serialización y deserialización JSON</w:t>
            </w:r>
          </w:p>
        </w:tc>
        <w:tc>
          <w:tcPr>
            <w:tcW w:w="2943" w:type="dxa"/>
            <w:vAlign w:val="center"/>
            <w:hideMark/>
          </w:tcPr>
          <w:p w14:paraId="361B5DDF"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r w:rsidRPr="00CC0CC5">
              <w:rPr>
                <w:rFonts w:eastAsia="Times New Roman" w:cs="Arial"/>
                <w:kern w:val="0"/>
                <w:szCs w:val="20"/>
                <w:lang w:eastAsia="es-CO"/>
                <w14:ligatures w14:val="none"/>
              </w:rPr>
              <w:t>Manejo automático de datos</w:t>
            </w:r>
          </w:p>
        </w:tc>
      </w:tr>
      <w:tr w:rsidR="00CC0CC5" w:rsidRPr="00CC0CC5" w14:paraId="47ADB50B" w14:textId="77777777" w:rsidTr="00CC0CC5">
        <w:tc>
          <w:tcPr>
            <w:tcW w:w="2942" w:type="dxa"/>
            <w:vAlign w:val="center"/>
            <w:hideMark/>
          </w:tcPr>
          <w:p w14:paraId="6A58FFF4"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r w:rsidRPr="00CC0CC5">
              <w:rPr>
                <w:rFonts w:eastAsia="Times New Roman" w:cs="Arial"/>
                <w:kern w:val="0"/>
                <w:szCs w:val="20"/>
                <w:lang w:eastAsia="es-CO"/>
                <w14:ligatures w14:val="none"/>
              </w:rPr>
              <w:t>Cloud Storage API</w:t>
            </w:r>
          </w:p>
        </w:tc>
        <w:tc>
          <w:tcPr>
            <w:tcW w:w="2943" w:type="dxa"/>
            <w:vAlign w:val="center"/>
            <w:hideMark/>
          </w:tcPr>
          <w:p w14:paraId="73601B90"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r w:rsidRPr="00CC0CC5">
              <w:rPr>
                <w:rFonts w:eastAsia="Times New Roman" w:cs="Arial"/>
                <w:kern w:val="0"/>
                <w:szCs w:val="20"/>
                <w:lang w:eastAsia="es-CO"/>
                <w14:ligatures w14:val="none"/>
              </w:rPr>
              <w:t>Almacenamiento en la nube</w:t>
            </w:r>
          </w:p>
        </w:tc>
        <w:tc>
          <w:tcPr>
            <w:tcW w:w="2943" w:type="dxa"/>
            <w:vAlign w:val="center"/>
            <w:hideMark/>
          </w:tcPr>
          <w:p w14:paraId="490E610B"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r w:rsidRPr="00CC0CC5">
              <w:rPr>
                <w:rFonts w:eastAsia="Times New Roman" w:cs="Arial"/>
                <w:kern w:val="0"/>
                <w:szCs w:val="20"/>
                <w:lang w:eastAsia="es-CO"/>
                <w14:ligatures w14:val="none"/>
              </w:rPr>
              <w:t>Gestión eficiente de archivos</w:t>
            </w:r>
          </w:p>
        </w:tc>
      </w:tr>
      <w:tr w:rsidR="00CC0CC5" w:rsidRPr="00CC0CC5" w14:paraId="7090F4E7" w14:textId="77777777" w:rsidTr="00CC0CC5">
        <w:tc>
          <w:tcPr>
            <w:tcW w:w="2942" w:type="dxa"/>
            <w:vAlign w:val="center"/>
            <w:hideMark/>
          </w:tcPr>
          <w:p w14:paraId="6E073CDD"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proofErr w:type="spellStart"/>
            <w:r w:rsidRPr="00CC0CC5">
              <w:rPr>
                <w:rFonts w:eastAsia="Times New Roman" w:cs="Arial"/>
                <w:kern w:val="0"/>
                <w:szCs w:val="20"/>
                <w:lang w:eastAsia="es-CO"/>
                <w14:ligatures w14:val="none"/>
              </w:rPr>
              <w:t>EventBus</w:t>
            </w:r>
            <w:proofErr w:type="spellEnd"/>
          </w:p>
        </w:tc>
        <w:tc>
          <w:tcPr>
            <w:tcW w:w="2943" w:type="dxa"/>
            <w:vAlign w:val="center"/>
            <w:hideMark/>
          </w:tcPr>
          <w:p w14:paraId="26B6CA45"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r w:rsidRPr="00CC0CC5">
              <w:rPr>
                <w:rFonts w:eastAsia="Times New Roman" w:cs="Arial"/>
                <w:kern w:val="0"/>
                <w:szCs w:val="20"/>
                <w:lang w:eastAsia="es-CO"/>
                <w14:ligatures w14:val="none"/>
              </w:rPr>
              <w:t>Comunicación entre componentes</w:t>
            </w:r>
          </w:p>
        </w:tc>
        <w:tc>
          <w:tcPr>
            <w:tcW w:w="2943" w:type="dxa"/>
            <w:vAlign w:val="center"/>
            <w:hideMark/>
          </w:tcPr>
          <w:p w14:paraId="4D7A86C4"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r w:rsidRPr="00CC0CC5">
              <w:rPr>
                <w:rFonts w:eastAsia="Times New Roman" w:cs="Arial"/>
                <w:kern w:val="0"/>
                <w:szCs w:val="20"/>
                <w:lang w:eastAsia="es-CO"/>
                <w14:ligatures w14:val="none"/>
              </w:rPr>
              <w:t>Desacoplamiento y modularidad</w:t>
            </w:r>
          </w:p>
        </w:tc>
      </w:tr>
      <w:tr w:rsidR="00CC0CC5" w:rsidRPr="00CC0CC5" w14:paraId="7AF868FB" w14:textId="77777777" w:rsidTr="00CC0CC5">
        <w:tc>
          <w:tcPr>
            <w:tcW w:w="2942" w:type="dxa"/>
            <w:vAlign w:val="center"/>
            <w:hideMark/>
          </w:tcPr>
          <w:p w14:paraId="04102ABF"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r w:rsidRPr="00CC0CC5">
              <w:rPr>
                <w:rFonts w:eastAsia="Times New Roman" w:cs="Arial"/>
                <w:kern w:val="0"/>
                <w:szCs w:val="20"/>
                <w:lang w:eastAsia="es-CO"/>
                <w14:ligatures w14:val="none"/>
              </w:rPr>
              <w:t xml:space="preserve">Google </w:t>
            </w:r>
            <w:proofErr w:type="spellStart"/>
            <w:r w:rsidRPr="00CC0CC5">
              <w:rPr>
                <w:rFonts w:eastAsia="Times New Roman" w:cs="Arial"/>
                <w:kern w:val="0"/>
                <w:szCs w:val="20"/>
                <w:lang w:eastAsia="es-CO"/>
                <w14:ligatures w14:val="none"/>
              </w:rPr>
              <w:t>Pay</w:t>
            </w:r>
            <w:proofErr w:type="spellEnd"/>
          </w:p>
        </w:tc>
        <w:tc>
          <w:tcPr>
            <w:tcW w:w="2943" w:type="dxa"/>
            <w:vAlign w:val="center"/>
            <w:hideMark/>
          </w:tcPr>
          <w:p w14:paraId="7B44995B"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r w:rsidRPr="00CC0CC5">
              <w:rPr>
                <w:rFonts w:eastAsia="Times New Roman" w:cs="Arial"/>
                <w:kern w:val="0"/>
                <w:szCs w:val="20"/>
                <w:lang w:eastAsia="es-CO"/>
                <w14:ligatures w14:val="none"/>
              </w:rPr>
              <w:t>Procesamiento de pagos en la aplicación</w:t>
            </w:r>
          </w:p>
        </w:tc>
        <w:tc>
          <w:tcPr>
            <w:tcW w:w="2943" w:type="dxa"/>
            <w:vAlign w:val="center"/>
            <w:hideMark/>
          </w:tcPr>
          <w:p w14:paraId="11BC2C33" w14:textId="77777777" w:rsidR="00CC0CC5" w:rsidRPr="00CC0CC5" w:rsidRDefault="00CC0CC5" w:rsidP="00CC0CC5">
            <w:pPr>
              <w:spacing w:before="120" w:after="120" w:line="240" w:lineRule="auto"/>
              <w:jc w:val="center"/>
              <w:rPr>
                <w:rFonts w:eastAsia="Times New Roman" w:cs="Arial"/>
                <w:kern w:val="0"/>
                <w:szCs w:val="20"/>
                <w:lang w:eastAsia="es-CO"/>
                <w14:ligatures w14:val="none"/>
              </w:rPr>
            </w:pPr>
            <w:r w:rsidRPr="00CC0CC5">
              <w:rPr>
                <w:rFonts w:eastAsia="Times New Roman" w:cs="Arial"/>
                <w:kern w:val="0"/>
                <w:szCs w:val="20"/>
                <w:lang w:eastAsia="es-CO"/>
                <w14:ligatures w14:val="none"/>
              </w:rPr>
              <w:t>Seguridad y facilidad de uso</w:t>
            </w:r>
          </w:p>
        </w:tc>
      </w:tr>
    </w:tbl>
    <w:p w14:paraId="67F4A8B9" w14:textId="77777777" w:rsidR="00CC0CC5" w:rsidRPr="008862C9" w:rsidRDefault="00CC0CC5" w:rsidP="00CC0CC5">
      <w:pPr>
        <w:pStyle w:val="Fuente"/>
        <w:rPr>
          <w:lang w:val="es-ES_tradnl"/>
        </w:rPr>
      </w:pPr>
      <w:r w:rsidRPr="008862C9">
        <w:rPr>
          <w:lang w:val="es-ES_tradnl"/>
        </w:rPr>
        <w:t>Fuente: OIT, 2024.</w:t>
      </w:r>
    </w:p>
    <w:p w14:paraId="2FF9C24F" w14:textId="73E77A8E" w:rsidR="00CC0CC5" w:rsidRPr="008862C9" w:rsidRDefault="00CC0CC5" w:rsidP="00CC0CC5">
      <w:pPr>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sidR="00A8098A">
        <w:rPr>
          <w:lang w:val="es-ES_tradnl"/>
        </w:rPr>
        <w:t>Tabla 2</w:t>
      </w:r>
      <w:r>
        <w:rPr>
          <w:lang w:val="es-ES_tradnl"/>
        </w:rPr>
        <w:t xml:space="preserve"> se denomina </w:t>
      </w:r>
      <w:r w:rsidR="00A8098A">
        <w:rPr>
          <w:lang w:val="es-ES_tradnl"/>
        </w:rPr>
        <w:t>«</w:t>
      </w:r>
      <w:r w:rsidR="00A8098A" w:rsidRPr="00A8098A">
        <w:rPr>
          <w:lang w:val="es-ES_tradnl"/>
        </w:rPr>
        <w:t xml:space="preserve">Comparación de herramientas para el desarrollo de </w:t>
      </w:r>
      <w:proofErr w:type="spellStart"/>
      <w:r w:rsidR="00A8098A" w:rsidRPr="00A8098A">
        <w:rPr>
          <w:lang w:val="es-ES_tradnl"/>
        </w:rPr>
        <w:t>APIs</w:t>
      </w:r>
      <w:proofErr w:type="spellEnd"/>
      <w:r w:rsidR="00A8098A">
        <w:rPr>
          <w:lang w:val="es-ES_tradnl"/>
        </w:rPr>
        <w:t>»</w:t>
      </w:r>
      <w:r>
        <w:rPr>
          <w:lang w:val="es-ES_tradnl"/>
        </w:rPr>
        <w:t>. M</w:t>
      </w:r>
      <w:r w:rsidRPr="00D30CE0">
        <w:rPr>
          <w:lang w:val="es-ES_tradnl"/>
        </w:rPr>
        <w:t>uestra el flujo de datos entre los dispositivos de los usuarios y la base de datos en la nube, destacando la sincronización bidireccional y la capacidad de funcionar sin conexión.</w:t>
      </w:r>
    </w:p>
    <w:p w14:paraId="778F8D89" w14:textId="0EBDACCB" w:rsidR="00CC0CC5" w:rsidRPr="00CC0CC5" w:rsidRDefault="00CC0CC5" w:rsidP="00CC0CC5">
      <w:pPr>
        <w:pStyle w:val="Base"/>
        <w:rPr>
          <w:lang w:val="es-ES_tradnl"/>
        </w:rPr>
      </w:pPr>
      <w:r>
        <w:rPr>
          <w:lang w:val="es-ES_tradnl"/>
        </w:rPr>
        <w:t>E</w:t>
      </w:r>
      <w:r w:rsidRPr="00CC0CC5">
        <w:rPr>
          <w:lang w:val="es-ES_tradnl"/>
        </w:rPr>
        <w:t xml:space="preserve">n resumen, el desarrollo de </w:t>
      </w:r>
      <w:proofErr w:type="spellStart"/>
      <w:r w:rsidRPr="00CC0CC5">
        <w:rPr>
          <w:lang w:val="es-ES_tradnl"/>
        </w:rPr>
        <w:t>APIs</w:t>
      </w:r>
      <w:proofErr w:type="spellEnd"/>
      <w:r w:rsidRPr="00CC0CC5">
        <w:rPr>
          <w:lang w:val="es-ES_tradnl"/>
        </w:rPr>
        <w:t xml:space="preserve"> </w:t>
      </w:r>
      <w:proofErr w:type="spellStart"/>
      <w:r w:rsidRPr="00CC0CC5">
        <w:rPr>
          <w:lang w:val="es-ES_tradnl"/>
        </w:rPr>
        <w:t>RESTful</w:t>
      </w:r>
      <w:proofErr w:type="spellEnd"/>
      <w:r w:rsidRPr="00CC0CC5">
        <w:rPr>
          <w:lang w:val="es-ES_tradnl"/>
        </w:rPr>
        <w:t xml:space="preserve"> y la integración de modelos de inteligencia artificial son componentes esenciales en la creación de aplicaciones modernas y sofisticadas. Al seguir prácticas recomendadas en la codificación de </w:t>
      </w:r>
      <w:proofErr w:type="spellStart"/>
      <w:r w:rsidRPr="00CC0CC5">
        <w:rPr>
          <w:lang w:val="es-ES_tradnl"/>
        </w:rPr>
        <w:t>APIs</w:t>
      </w:r>
      <w:proofErr w:type="spellEnd"/>
      <w:r w:rsidRPr="00CC0CC5">
        <w:rPr>
          <w:lang w:val="es-ES_tradnl"/>
        </w:rPr>
        <w:t>, utilizar herramientas adecuadas y considerar cuidadosamente los aspectos de integración de IA, es posible construir sistemas robustos, escalables y eficientes.</w:t>
      </w:r>
    </w:p>
    <w:p w14:paraId="7D9DA92F" w14:textId="77777777" w:rsidR="00CC0CC5" w:rsidRPr="00CC0CC5" w:rsidRDefault="00CC0CC5" w:rsidP="00CC0CC5">
      <w:pPr>
        <w:pStyle w:val="Base"/>
        <w:rPr>
          <w:lang w:val="es-ES_tradnl"/>
        </w:rPr>
      </w:pPr>
      <w:r w:rsidRPr="00CC0CC5">
        <w:rPr>
          <w:lang w:val="es-ES_tradnl"/>
        </w:rPr>
        <w:t xml:space="preserve">La capacidad de las </w:t>
      </w:r>
      <w:proofErr w:type="spellStart"/>
      <w:r w:rsidRPr="00CC0CC5">
        <w:rPr>
          <w:lang w:val="es-ES_tradnl"/>
        </w:rPr>
        <w:t>APIs</w:t>
      </w:r>
      <w:proofErr w:type="spellEnd"/>
      <w:r w:rsidRPr="00CC0CC5">
        <w:rPr>
          <w:lang w:val="es-ES_tradnl"/>
        </w:rPr>
        <w:t xml:space="preserve"> para conectar diferentes partes de una aplicación y permitir la interacción con servicios externos amplía significativamente las posibilidades de lo que se puede lograr. La inteligencia artificial añade una capa adicional de funcionalidad avanzada, permitiendo ofrecer experiencias personalizadas y soluciones inteligentes a problemas complejos.</w:t>
      </w:r>
    </w:p>
    <w:p w14:paraId="3884C532" w14:textId="77777777" w:rsidR="00A8098A" w:rsidRDefault="00CC0CC5" w:rsidP="00CC0CC5">
      <w:pPr>
        <w:pStyle w:val="Base"/>
        <w:rPr>
          <w:lang w:val="es-ES_tradnl"/>
        </w:rPr>
      </w:pPr>
      <w:r w:rsidRPr="00CC0CC5">
        <w:rPr>
          <w:lang w:val="es-ES_tradnl"/>
        </w:rPr>
        <w:t>Al continuar explorando estas tecnologías y perfeccionando las habilidades en su implementación, los desarrolladores pueden crear aplicaciones que no solo satisfagan las necesidades actuales de los usuarios, sino que también estén preparadas para adaptarse a futuros avances y demandas en el campo de la tecnología.</w:t>
      </w:r>
    </w:p>
    <w:p w14:paraId="57953882" w14:textId="77777777" w:rsidR="00A8098A" w:rsidRDefault="00A8098A" w:rsidP="00CC0CC5">
      <w:pPr>
        <w:pStyle w:val="Base"/>
        <w:rPr>
          <w:lang w:val="es-ES_tradnl"/>
        </w:rPr>
      </w:pPr>
    </w:p>
    <w:p w14:paraId="7A3D87B7" w14:textId="77777777" w:rsidR="00A8098A" w:rsidRDefault="00A8098A" w:rsidP="00CC0CC5">
      <w:pPr>
        <w:pStyle w:val="Base"/>
        <w:rPr>
          <w:lang w:val="es-ES_tradnl"/>
        </w:rPr>
      </w:pPr>
    </w:p>
    <w:p w14:paraId="34231DDA" w14:textId="6B7836C7" w:rsidR="00A8098A" w:rsidRPr="00A8098A" w:rsidRDefault="00A8098A" w:rsidP="00A8098A">
      <w:pPr>
        <w:pStyle w:val="Ttulo1"/>
        <w:rPr>
          <w:lang w:val="es-ES_tradnl"/>
        </w:rPr>
      </w:pPr>
      <w:bookmarkStart w:id="12" w:name="_Toc182622308"/>
      <w:r w:rsidRPr="00A8098A">
        <w:rPr>
          <w:lang w:val="es-ES_tradnl"/>
        </w:rPr>
        <w:lastRenderedPageBreak/>
        <w:t xml:space="preserve">Desarrollo de </w:t>
      </w:r>
      <w:r w:rsidRPr="00A8098A">
        <w:rPr>
          <w:lang w:val="es-ES_tradnl"/>
        </w:rPr>
        <w:t>interfaces y pruebas</w:t>
      </w:r>
      <w:bookmarkEnd w:id="12"/>
    </w:p>
    <w:p w14:paraId="423D117B" w14:textId="0823A85F" w:rsidR="00A8098A" w:rsidRPr="00A8098A" w:rsidRDefault="00A8098A" w:rsidP="00A8098A">
      <w:pPr>
        <w:pStyle w:val="Base"/>
        <w:rPr>
          <w:lang w:val="es-ES_tradnl"/>
        </w:rPr>
      </w:pPr>
      <w:r w:rsidRPr="00A8098A">
        <w:rPr>
          <w:lang w:val="es-ES_tradnl"/>
        </w:rPr>
        <w:t xml:space="preserve">El desarrollo de interfaces de usuario efectivas y la realización de pruebas exhaustivas son componentes esenciales en la creación de aplicaciones con inteligencia artificial. Una interfaz bien diseñada facilita la interacción del usuario con la aplicación, mientras que las pruebas aseguran que el sistema funcione correctamente y cumpla con los requisitos establecidos. En este capítulo, se explorará el uso de </w:t>
      </w:r>
      <w:proofErr w:type="spellStart"/>
      <w:r w:rsidRPr="00A8098A">
        <w:rPr>
          <w:lang w:val="es-ES_tradnl"/>
        </w:rPr>
        <w:t>Jetpack</w:t>
      </w:r>
      <w:proofErr w:type="spellEnd"/>
      <w:r w:rsidRPr="00A8098A">
        <w:rPr>
          <w:lang w:val="es-ES_tradnl"/>
        </w:rPr>
        <w:t xml:space="preserve"> </w:t>
      </w:r>
      <w:proofErr w:type="spellStart"/>
      <w:r w:rsidRPr="00A8098A">
        <w:rPr>
          <w:lang w:val="es-ES_tradnl"/>
        </w:rPr>
        <w:t>Compose</w:t>
      </w:r>
      <w:proofErr w:type="spellEnd"/>
      <w:r w:rsidRPr="00A8098A">
        <w:rPr>
          <w:lang w:val="es-ES_tradnl"/>
        </w:rPr>
        <w:t xml:space="preserve"> para el diseño de interfaces, la aplicación de estilos y temas siguiendo las directrices de Material </w:t>
      </w:r>
      <w:proofErr w:type="spellStart"/>
      <w:r w:rsidRPr="00A8098A">
        <w:rPr>
          <w:lang w:val="es-ES_tradnl"/>
        </w:rPr>
        <w:t>Design</w:t>
      </w:r>
      <w:proofErr w:type="spellEnd"/>
      <w:r w:rsidRPr="00A8098A">
        <w:rPr>
          <w:lang w:val="es-ES_tradnl"/>
        </w:rPr>
        <w:t xml:space="preserve">, el desarrollo de aplicaciones </w:t>
      </w:r>
      <w:r w:rsidR="002A06FC" w:rsidRPr="002A06FC">
        <w:rPr>
          <w:i/>
          <w:iCs/>
          <w:lang w:val="es-ES_tradnl"/>
        </w:rPr>
        <w:t>web</w:t>
      </w:r>
      <w:r w:rsidRPr="00A8098A">
        <w:rPr>
          <w:lang w:val="es-ES_tradnl"/>
        </w:rPr>
        <w:t xml:space="preserve"> y las mejores prácticas en pruebas unitarias y documentación.</w:t>
      </w:r>
    </w:p>
    <w:p w14:paraId="617F3DE9" w14:textId="50BD4BB3" w:rsidR="00A8098A" w:rsidRPr="00A8098A" w:rsidRDefault="00A8098A" w:rsidP="00A8098A">
      <w:pPr>
        <w:pStyle w:val="Ttulo2"/>
        <w:rPr>
          <w:lang w:val="es-ES_tradnl"/>
        </w:rPr>
      </w:pPr>
      <w:bookmarkStart w:id="13" w:name="_Toc182622309"/>
      <w:r w:rsidRPr="00A8098A">
        <w:rPr>
          <w:lang w:val="es-ES_tradnl"/>
        </w:rPr>
        <w:t xml:space="preserve">Diseño de </w:t>
      </w:r>
      <w:r w:rsidRPr="00A8098A">
        <w:rPr>
          <w:lang w:val="es-ES_tradnl"/>
        </w:rPr>
        <w:t xml:space="preserve">interfaces </w:t>
      </w:r>
      <w:r w:rsidRPr="00A8098A">
        <w:rPr>
          <w:lang w:val="es-ES_tradnl"/>
        </w:rPr>
        <w:t xml:space="preserve">con </w:t>
      </w:r>
      <w:proofErr w:type="spellStart"/>
      <w:r w:rsidRPr="00A8098A">
        <w:rPr>
          <w:lang w:val="es-ES_tradnl"/>
        </w:rPr>
        <w:t>Jetpack</w:t>
      </w:r>
      <w:proofErr w:type="spellEnd"/>
      <w:r w:rsidRPr="00A8098A">
        <w:rPr>
          <w:lang w:val="es-ES_tradnl"/>
        </w:rPr>
        <w:t xml:space="preserve"> </w:t>
      </w:r>
      <w:proofErr w:type="spellStart"/>
      <w:r w:rsidRPr="00A8098A">
        <w:rPr>
          <w:lang w:val="es-ES_tradnl"/>
        </w:rPr>
        <w:t>Compose</w:t>
      </w:r>
      <w:bookmarkEnd w:id="13"/>
      <w:proofErr w:type="spellEnd"/>
    </w:p>
    <w:p w14:paraId="6976F31A" w14:textId="77777777" w:rsidR="00A8098A" w:rsidRPr="00A8098A" w:rsidRDefault="00A8098A" w:rsidP="00A8098A">
      <w:pPr>
        <w:pStyle w:val="Base"/>
        <w:rPr>
          <w:lang w:val="es-ES_tradnl"/>
        </w:rPr>
      </w:pPr>
      <w:proofErr w:type="spellStart"/>
      <w:r w:rsidRPr="00A8098A">
        <w:rPr>
          <w:lang w:val="es-ES_tradnl"/>
        </w:rPr>
        <w:t>Jetpack</w:t>
      </w:r>
      <w:proofErr w:type="spellEnd"/>
      <w:r w:rsidRPr="00A8098A">
        <w:rPr>
          <w:lang w:val="es-ES_tradnl"/>
        </w:rPr>
        <w:t xml:space="preserve"> </w:t>
      </w:r>
      <w:proofErr w:type="spellStart"/>
      <w:r w:rsidRPr="00A8098A">
        <w:rPr>
          <w:lang w:val="es-ES_tradnl"/>
        </w:rPr>
        <w:t>Compose</w:t>
      </w:r>
      <w:proofErr w:type="spellEnd"/>
      <w:r w:rsidRPr="00A8098A">
        <w:rPr>
          <w:lang w:val="es-ES_tradnl"/>
        </w:rPr>
        <w:t xml:space="preserve"> es un moderno kit de herramientas de UI para Android que simplifica y acelera el desarrollo de interfaces de usuario. Basado en un enfoque declarativo, permite construir interfaces de manera más intuitiva y con menos código que los enfoques tradicionales.</w:t>
      </w:r>
    </w:p>
    <w:p w14:paraId="5BAE9508" w14:textId="7A2BA057" w:rsidR="00A8098A" w:rsidRPr="00A8098A" w:rsidRDefault="00A8098A" w:rsidP="00A8098A">
      <w:pPr>
        <w:pStyle w:val="VietaAPA"/>
        <w:numPr>
          <w:ilvl w:val="0"/>
          <w:numId w:val="0"/>
        </w:numPr>
        <w:ind w:left="567"/>
        <w:rPr>
          <w:b/>
          <w:bCs/>
          <w:lang w:val="es-ES_tradnl"/>
        </w:rPr>
      </w:pPr>
      <w:r w:rsidRPr="00A8098A">
        <w:rPr>
          <w:b/>
          <w:bCs/>
          <w:lang w:val="es-ES_tradnl"/>
        </w:rPr>
        <w:t xml:space="preserve">Conceptos y </w:t>
      </w:r>
      <w:r w:rsidRPr="00A8098A">
        <w:rPr>
          <w:b/>
          <w:bCs/>
          <w:lang w:val="es-ES_tradnl"/>
        </w:rPr>
        <w:t xml:space="preserve">características </w:t>
      </w:r>
      <w:r w:rsidRPr="00A8098A">
        <w:rPr>
          <w:b/>
          <w:bCs/>
          <w:lang w:val="es-ES_tradnl"/>
        </w:rPr>
        <w:t xml:space="preserve">de </w:t>
      </w:r>
      <w:proofErr w:type="spellStart"/>
      <w:r w:rsidRPr="00A8098A">
        <w:rPr>
          <w:b/>
          <w:bCs/>
          <w:lang w:val="es-ES_tradnl"/>
        </w:rPr>
        <w:t>Jetpack</w:t>
      </w:r>
      <w:proofErr w:type="spellEnd"/>
      <w:r w:rsidRPr="00A8098A">
        <w:rPr>
          <w:b/>
          <w:bCs/>
          <w:lang w:val="es-ES_tradnl"/>
        </w:rPr>
        <w:t xml:space="preserve"> </w:t>
      </w:r>
      <w:proofErr w:type="spellStart"/>
      <w:r w:rsidRPr="00A8098A">
        <w:rPr>
          <w:b/>
          <w:bCs/>
          <w:lang w:val="es-ES_tradnl"/>
        </w:rPr>
        <w:t>Compose</w:t>
      </w:r>
      <w:proofErr w:type="spellEnd"/>
    </w:p>
    <w:p w14:paraId="731A7AC8" w14:textId="70505A90" w:rsidR="00A8098A" w:rsidRPr="00A8098A" w:rsidRDefault="00A8098A" w:rsidP="00A8098A">
      <w:pPr>
        <w:pStyle w:val="Base"/>
        <w:rPr>
          <w:lang w:val="es-ES_tradnl"/>
        </w:rPr>
      </w:pPr>
      <w:proofErr w:type="spellStart"/>
      <w:r w:rsidRPr="00A8098A">
        <w:rPr>
          <w:lang w:val="es-ES_tradnl"/>
        </w:rPr>
        <w:t>Jetpack</w:t>
      </w:r>
      <w:proofErr w:type="spellEnd"/>
      <w:r w:rsidRPr="00A8098A">
        <w:rPr>
          <w:lang w:val="es-ES_tradnl"/>
        </w:rPr>
        <w:t xml:space="preserve"> </w:t>
      </w:r>
      <w:proofErr w:type="spellStart"/>
      <w:r w:rsidRPr="00A8098A">
        <w:rPr>
          <w:lang w:val="es-ES_tradnl"/>
        </w:rPr>
        <w:t>Compose</w:t>
      </w:r>
      <w:proofErr w:type="spellEnd"/>
      <w:r w:rsidRPr="00A8098A">
        <w:rPr>
          <w:lang w:val="es-ES_tradnl"/>
        </w:rPr>
        <w:t xml:space="preserve"> introduce una nueva forma de diseñar interfaces mediante funciones </w:t>
      </w:r>
      <w:proofErr w:type="spellStart"/>
      <w:r w:rsidRPr="00A8098A">
        <w:rPr>
          <w:lang w:val="es-ES_tradnl"/>
        </w:rPr>
        <w:t>composables</w:t>
      </w:r>
      <w:proofErr w:type="spellEnd"/>
      <w:r w:rsidRPr="00A8098A">
        <w:rPr>
          <w:lang w:val="es-ES_tradnl"/>
        </w:rPr>
        <w:t>. Estas funciones describen la interfaz de usuario y su comportamiento, reaccionando automáticamente a los cambios en los datos subyacentes. Esto resulta en un código más limpio y fácil de mantener.</w:t>
      </w:r>
      <w:r>
        <w:rPr>
          <w:lang w:val="es-ES_tradnl"/>
        </w:rPr>
        <w:t xml:space="preserve"> </w:t>
      </w:r>
      <w:r w:rsidRPr="00A8098A">
        <w:rPr>
          <w:lang w:val="es-ES_tradnl"/>
        </w:rPr>
        <w:t xml:space="preserve">Entre las características destacadas de </w:t>
      </w:r>
      <w:proofErr w:type="spellStart"/>
      <w:r w:rsidRPr="00A8098A">
        <w:rPr>
          <w:lang w:val="es-ES_tradnl"/>
        </w:rPr>
        <w:t>Jetpack</w:t>
      </w:r>
      <w:proofErr w:type="spellEnd"/>
      <w:r w:rsidRPr="00A8098A">
        <w:rPr>
          <w:lang w:val="es-ES_tradnl"/>
        </w:rPr>
        <w:t xml:space="preserve"> </w:t>
      </w:r>
      <w:proofErr w:type="spellStart"/>
      <w:r w:rsidRPr="00A8098A">
        <w:rPr>
          <w:lang w:val="es-ES_tradnl"/>
        </w:rPr>
        <w:t>Compose</w:t>
      </w:r>
      <w:proofErr w:type="spellEnd"/>
      <w:r w:rsidRPr="00A8098A">
        <w:rPr>
          <w:lang w:val="es-ES_tradnl"/>
        </w:rPr>
        <w:t xml:space="preserve"> se encuentran:</w:t>
      </w:r>
    </w:p>
    <w:p w14:paraId="4B9295CF" w14:textId="77777777" w:rsidR="00A8098A" w:rsidRPr="00A8098A" w:rsidRDefault="00A8098A" w:rsidP="00A8098A">
      <w:pPr>
        <w:pStyle w:val="VietaAPA"/>
        <w:rPr>
          <w:lang w:val="es-ES_tradnl"/>
        </w:rPr>
      </w:pPr>
      <w:r w:rsidRPr="00A8098A">
        <w:rPr>
          <w:lang w:val="es-ES_tradnl"/>
        </w:rPr>
        <w:t xml:space="preserve">Programación declarativa: Se centra en qué mostrar en lugar de </w:t>
      </w:r>
      <w:proofErr w:type="spellStart"/>
      <w:r w:rsidRPr="00A8098A">
        <w:rPr>
          <w:lang w:val="es-ES_tradnl"/>
        </w:rPr>
        <w:t>cómo</w:t>
      </w:r>
      <w:proofErr w:type="spellEnd"/>
      <w:r w:rsidRPr="00A8098A">
        <w:rPr>
          <w:lang w:val="es-ES_tradnl"/>
        </w:rPr>
        <w:t xml:space="preserve"> mostrarlo.</w:t>
      </w:r>
    </w:p>
    <w:p w14:paraId="518A123F" w14:textId="77777777" w:rsidR="00A8098A" w:rsidRPr="00A8098A" w:rsidRDefault="00A8098A" w:rsidP="00A8098A">
      <w:pPr>
        <w:pStyle w:val="VietaAPA"/>
        <w:rPr>
          <w:lang w:val="es-ES_tradnl"/>
        </w:rPr>
      </w:pPr>
      <w:r w:rsidRPr="00A8098A">
        <w:rPr>
          <w:lang w:val="es-ES_tradnl"/>
        </w:rPr>
        <w:t>Reactividad: Las UI se actualizan automáticamente cuando los datos cambian.</w:t>
      </w:r>
    </w:p>
    <w:p w14:paraId="38EAD1E1" w14:textId="77777777" w:rsidR="00A8098A" w:rsidRPr="00A8098A" w:rsidRDefault="00A8098A" w:rsidP="00A8098A">
      <w:pPr>
        <w:pStyle w:val="VietaAPA"/>
        <w:rPr>
          <w:lang w:val="es-ES_tradnl"/>
        </w:rPr>
      </w:pPr>
      <w:r w:rsidRPr="00A8098A">
        <w:rPr>
          <w:lang w:val="es-ES_tradnl"/>
        </w:rPr>
        <w:t>Compatibilidad: Se integra con vistas existentes y bibliotecas de Android.</w:t>
      </w:r>
    </w:p>
    <w:p w14:paraId="23827A29" w14:textId="684A8E08" w:rsidR="00A8098A" w:rsidRPr="00A8098A" w:rsidRDefault="00A8098A" w:rsidP="00A8098A">
      <w:pPr>
        <w:pStyle w:val="VietaAPA"/>
        <w:numPr>
          <w:ilvl w:val="0"/>
          <w:numId w:val="0"/>
        </w:numPr>
        <w:ind w:left="567"/>
        <w:rPr>
          <w:b/>
          <w:bCs/>
          <w:lang w:val="es-ES_tradnl"/>
        </w:rPr>
      </w:pPr>
      <w:proofErr w:type="spellStart"/>
      <w:r w:rsidRPr="00A8098A">
        <w:rPr>
          <w:b/>
          <w:bCs/>
          <w:lang w:val="es-ES_tradnl"/>
        </w:rPr>
        <w:t>Layouts</w:t>
      </w:r>
      <w:proofErr w:type="spellEnd"/>
      <w:r w:rsidRPr="00A8098A">
        <w:rPr>
          <w:b/>
          <w:bCs/>
          <w:lang w:val="es-ES_tradnl"/>
        </w:rPr>
        <w:t xml:space="preserve">: Box, </w:t>
      </w:r>
      <w:proofErr w:type="spellStart"/>
      <w:r w:rsidRPr="00A8098A">
        <w:rPr>
          <w:b/>
          <w:bCs/>
          <w:lang w:val="es-ES_tradnl"/>
        </w:rPr>
        <w:t>Column</w:t>
      </w:r>
      <w:proofErr w:type="spellEnd"/>
      <w:r w:rsidRPr="00A8098A">
        <w:rPr>
          <w:b/>
          <w:bCs/>
          <w:lang w:val="es-ES_tradnl"/>
        </w:rPr>
        <w:t xml:space="preserve"> y </w:t>
      </w:r>
      <w:proofErr w:type="spellStart"/>
      <w:r w:rsidRPr="00A8098A">
        <w:rPr>
          <w:b/>
          <w:bCs/>
          <w:lang w:val="es-ES_tradnl"/>
        </w:rPr>
        <w:t>Row</w:t>
      </w:r>
      <w:proofErr w:type="spellEnd"/>
    </w:p>
    <w:p w14:paraId="5F952D11" w14:textId="77777777" w:rsidR="00A8098A" w:rsidRPr="00A8098A" w:rsidRDefault="00A8098A" w:rsidP="00A8098A">
      <w:pPr>
        <w:pStyle w:val="Base"/>
        <w:rPr>
          <w:lang w:val="es-ES_tradnl"/>
        </w:rPr>
      </w:pPr>
      <w:r w:rsidRPr="00A8098A">
        <w:rPr>
          <w:lang w:val="es-ES_tradnl"/>
        </w:rPr>
        <w:t xml:space="preserve">Los </w:t>
      </w:r>
      <w:proofErr w:type="spellStart"/>
      <w:r w:rsidRPr="00A8098A">
        <w:rPr>
          <w:lang w:val="es-ES_tradnl"/>
        </w:rPr>
        <w:t>layouts</w:t>
      </w:r>
      <w:proofErr w:type="spellEnd"/>
      <w:r w:rsidRPr="00A8098A">
        <w:rPr>
          <w:lang w:val="es-ES_tradnl"/>
        </w:rPr>
        <w:t xml:space="preserve"> son componentes fundamentales en el diseño de interfaces con </w:t>
      </w:r>
      <w:proofErr w:type="spellStart"/>
      <w:r w:rsidRPr="00A8098A">
        <w:rPr>
          <w:lang w:val="es-ES_tradnl"/>
        </w:rPr>
        <w:t>Jetpack</w:t>
      </w:r>
      <w:proofErr w:type="spellEnd"/>
      <w:r w:rsidRPr="00A8098A">
        <w:rPr>
          <w:lang w:val="es-ES_tradnl"/>
        </w:rPr>
        <w:t xml:space="preserve"> </w:t>
      </w:r>
      <w:proofErr w:type="spellStart"/>
      <w:r w:rsidRPr="00A8098A">
        <w:rPr>
          <w:lang w:val="es-ES_tradnl"/>
        </w:rPr>
        <w:t>Compose</w:t>
      </w:r>
      <w:proofErr w:type="spellEnd"/>
      <w:r w:rsidRPr="00A8098A">
        <w:rPr>
          <w:lang w:val="es-ES_tradnl"/>
        </w:rPr>
        <w:t>. Permiten organizar y posicionar los elementos en la pantalla.</w:t>
      </w:r>
    </w:p>
    <w:p w14:paraId="7C02D886" w14:textId="77777777" w:rsidR="00A8098A" w:rsidRPr="00A8098A" w:rsidRDefault="00A8098A" w:rsidP="00A8098A">
      <w:pPr>
        <w:pStyle w:val="VietaAPA"/>
        <w:rPr>
          <w:lang w:val="es-ES_tradnl"/>
        </w:rPr>
      </w:pPr>
      <w:r w:rsidRPr="00A8098A">
        <w:rPr>
          <w:lang w:val="es-ES_tradnl"/>
        </w:rPr>
        <w:t>Box: Es un contenedor que apila sus hijos uno encima del otro, permitiendo superposiciones.</w:t>
      </w:r>
    </w:p>
    <w:p w14:paraId="14398ED5" w14:textId="77777777" w:rsidR="00A8098A" w:rsidRPr="00A8098A" w:rsidRDefault="00A8098A" w:rsidP="00A8098A">
      <w:pPr>
        <w:pStyle w:val="VietaAPA"/>
        <w:rPr>
          <w:lang w:val="es-ES_tradnl"/>
        </w:rPr>
      </w:pPr>
      <w:proofErr w:type="spellStart"/>
      <w:r w:rsidRPr="00A8098A">
        <w:rPr>
          <w:lang w:val="es-ES_tradnl"/>
        </w:rPr>
        <w:t>Column</w:t>
      </w:r>
      <w:proofErr w:type="spellEnd"/>
      <w:r w:rsidRPr="00A8098A">
        <w:rPr>
          <w:lang w:val="es-ES_tradnl"/>
        </w:rPr>
        <w:t>: Organiza los elementos en una disposición vertical, colocando cada elemento debajo del anterior.</w:t>
      </w:r>
    </w:p>
    <w:p w14:paraId="7F29487B" w14:textId="77777777" w:rsidR="00A8098A" w:rsidRPr="00A8098A" w:rsidRDefault="00A8098A" w:rsidP="00A8098A">
      <w:pPr>
        <w:pStyle w:val="VietaAPA"/>
        <w:rPr>
          <w:lang w:val="es-ES_tradnl"/>
        </w:rPr>
      </w:pPr>
      <w:proofErr w:type="spellStart"/>
      <w:r w:rsidRPr="00A8098A">
        <w:rPr>
          <w:lang w:val="es-ES_tradnl"/>
        </w:rPr>
        <w:t>Row</w:t>
      </w:r>
      <w:proofErr w:type="spellEnd"/>
      <w:r w:rsidRPr="00A8098A">
        <w:rPr>
          <w:lang w:val="es-ES_tradnl"/>
        </w:rPr>
        <w:t>: Dispone los elementos horizontalmente, uno al lado del otro.</w:t>
      </w:r>
    </w:p>
    <w:p w14:paraId="6DCEA558" w14:textId="77777777" w:rsidR="00A8098A" w:rsidRDefault="00A8098A" w:rsidP="00A8098A">
      <w:pPr>
        <w:pStyle w:val="Base"/>
        <w:rPr>
          <w:lang w:val="es-ES_tradnl"/>
        </w:rPr>
      </w:pPr>
      <w:r w:rsidRPr="00A8098A">
        <w:rPr>
          <w:lang w:val="es-ES_tradnl"/>
        </w:rPr>
        <w:t xml:space="preserve">Estos </w:t>
      </w:r>
      <w:proofErr w:type="spellStart"/>
      <w:r w:rsidRPr="00A8098A">
        <w:rPr>
          <w:lang w:val="es-ES_tradnl"/>
        </w:rPr>
        <w:t>layouts</w:t>
      </w:r>
      <w:proofErr w:type="spellEnd"/>
      <w:r w:rsidRPr="00A8098A">
        <w:rPr>
          <w:lang w:val="es-ES_tradnl"/>
        </w:rPr>
        <w:t xml:space="preserve"> pueden anidarse y combinarse para crear estructuras más complejas. Por ejemplo, se puede utilizar una </w:t>
      </w:r>
      <w:proofErr w:type="spellStart"/>
      <w:r w:rsidRPr="00A8098A">
        <w:rPr>
          <w:lang w:val="es-ES_tradnl"/>
        </w:rPr>
        <w:t>Column</w:t>
      </w:r>
      <w:proofErr w:type="spellEnd"/>
      <w:r w:rsidRPr="00A8098A">
        <w:rPr>
          <w:lang w:val="es-ES_tradnl"/>
        </w:rPr>
        <w:t xml:space="preserve"> que contenga varias </w:t>
      </w:r>
      <w:proofErr w:type="spellStart"/>
      <w:r w:rsidRPr="00A8098A">
        <w:rPr>
          <w:lang w:val="es-ES_tradnl"/>
        </w:rPr>
        <w:t>Rows</w:t>
      </w:r>
      <w:proofErr w:type="spellEnd"/>
      <w:r w:rsidRPr="00A8098A">
        <w:rPr>
          <w:lang w:val="es-ES_tradnl"/>
        </w:rPr>
        <w:t xml:space="preserve"> para diseñar una cuadrícula personalizada.</w:t>
      </w:r>
    </w:p>
    <w:p w14:paraId="4C18BE83" w14:textId="77777777" w:rsidR="00744958" w:rsidRPr="00A8098A" w:rsidRDefault="00744958" w:rsidP="00744958">
      <w:pPr>
        <w:pStyle w:val="Base"/>
        <w:rPr>
          <w:lang w:val="es-ES_tradnl"/>
        </w:rPr>
      </w:pPr>
      <w:r w:rsidRPr="00A8098A">
        <w:rPr>
          <w:lang w:val="es-ES_tradnl"/>
        </w:rPr>
        <w:t xml:space="preserve">La siguiente </w:t>
      </w:r>
      <w:r>
        <w:rPr>
          <w:lang w:val="es-ES_tradnl"/>
        </w:rPr>
        <w:t>figura</w:t>
      </w:r>
      <w:r w:rsidRPr="00A8098A">
        <w:rPr>
          <w:lang w:val="es-ES_tradnl"/>
        </w:rPr>
        <w:t xml:space="preserve"> ilustra cómo se organizan los componentes en </w:t>
      </w:r>
      <w:proofErr w:type="spellStart"/>
      <w:r w:rsidRPr="00A8098A">
        <w:rPr>
          <w:lang w:val="es-ES_tradnl"/>
        </w:rPr>
        <w:t>Jetpack</w:t>
      </w:r>
      <w:proofErr w:type="spellEnd"/>
      <w:r w:rsidRPr="00A8098A">
        <w:rPr>
          <w:lang w:val="es-ES_tradnl"/>
        </w:rPr>
        <w:t xml:space="preserve"> </w:t>
      </w:r>
      <w:proofErr w:type="spellStart"/>
      <w:r w:rsidRPr="00A8098A">
        <w:rPr>
          <w:lang w:val="es-ES_tradnl"/>
        </w:rPr>
        <w:t>Compose</w:t>
      </w:r>
      <w:proofErr w:type="spellEnd"/>
      <w:r w:rsidRPr="00A8098A">
        <w:rPr>
          <w:lang w:val="es-ES_tradnl"/>
        </w:rPr>
        <w:t xml:space="preserve"> para crear una interfaz de usuario. Muestra la jerarquía de </w:t>
      </w:r>
      <w:proofErr w:type="spellStart"/>
      <w:r w:rsidRPr="00A8098A">
        <w:rPr>
          <w:lang w:val="es-ES_tradnl"/>
        </w:rPr>
        <w:t>layouts</w:t>
      </w:r>
      <w:proofErr w:type="spellEnd"/>
      <w:r w:rsidRPr="00A8098A">
        <w:rPr>
          <w:lang w:val="es-ES_tradnl"/>
        </w:rPr>
        <w:t xml:space="preserve"> y componentes, desde el contenedor principal hasta los elementos individuales.</w:t>
      </w:r>
    </w:p>
    <w:p w14:paraId="6C51822D" w14:textId="4ABC4381" w:rsidR="00744958" w:rsidRDefault="00744958" w:rsidP="00744958">
      <w:pPr>
        <w:pStyle w:val="Descripcin"/>
      </w:pPr>
      <w:r>
        <w:lastRenderedPageBreak/>
        <w:t xml:space="preserve">Figura </w:t>
      </w:r>
      <w:r>
        <w:fldChar w:fldCharType="begin"/>
      </w:r>
      <w:r>
        <w:instrText xml:space="preserve"> SEQ Figura \* ARABIC </w:instrText>
      </w:r>
      <w:r>
        <w:fldChar w:fldCharType="separate"/>
      </w:r>
      <w:r w:rsidR="005C2F5E">
        <w:rPr>
          <w:noProof/>
        </w:rPr>
        <w:t>2</w:t>
      </w:r>
      <w:r>
        <w:fldChar w:fldCharType="end"/>
      </w:r>
      <w:r>
        <w:t xml:space="preserve">. </w:t>
      </w:r>
      <w:r w:rsidRPr="00261EAE">
        <w:t xml:space="preserve">Estructura de </w:t>
      </w:r>
      <w:proofErr w:type="spellStart"/>
      <w:r w:rsidRPr="00261EAE">
        <w:t>Jetpack</w:t>
      </w:r>
      <w:proofErr w:type="spellEnd"/>
      <w:r w:rsidRPr="00261EAE">
        <w:t xml:space="preserve"> </w:t>
      </w:r>
      <w:proofErr w:type="spellStart"/>
      <w:r w:rsidRPr="00261EAE">
        <w:t>Compose</w:t>
      </w:r>
      <w:proofErr w:type="spellEnd"/>
    </w:p>
    <w:p w14:paraId="0DFBE958" w14:textId="77777777" w:rsidR="00744958" w:rsidRPr="00A8098A" w:rsidRDefault="00744958" w:rsidP="00744958">
      <w:pPr>
        <w:jc w:val="center"/>
        <w:rPr>
          <w:lang w:val="es-ES_tradnl"/>
        </w:rPr>
      </w:pPr>
      <w:r w:rsidRPr="00744958">
        <w:rPr>
          <w:lang w:val="es-ES_tradnl"/>
        </w:rPr>
        <w:drawing>
          <wp:inline distT="0" distB="0" distL="0" distR="0" wp14:anchorId="2DE78D89" wp14:editId="4C544BA1">
            <wp:extent cx="5400000" cy="4539104"/>
            <wp:effectExtent l="76200" t="76200" r="125095" b="128270"/>
            <wp:docPr id="182980155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01558" name="Imagen 1" descr="Interfaz de usuario gráfica&#10;&#10;Descripción generada automáticamente"/>
                    <pic:cNvPicPr/>
                  </pic:nvPicPr>
                  <pic:blipFill>
                    <a:blip r:embed="rId10"/>
                    <a:stretch>
                      <a:fillRect/>
                    </a:stretch>
                  </pic:blipFill>
                  <pic:spPr>
                    <a:xfrm>
                      <a:off x="0" y="0"/>
                      <a:ext cx="5400000" cy="45391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338527" w14:textId="77777777" w:rsidR="00744958" w:rsidRPr="008862C9" w:rsidRDefault="00744958" w:rsidP="00744958">
      <w:pPr>
        <w:pStyle w:val="Fuente"/>
        <w:rPr>
          <w:lang w:val="es-ES_tradnl"/>
        </w:rPr>
      </w:pPr>
      <w:r w:rsidRPr="008862C9">
        <w:rPr>
          <w:lang w:val="es-ES_tradnl"/>
        </w:rPr>
        <w:t>Fuente: OIT, 2024.</w:t>
      </w:r>
    </w:p>
    <w:p w14:paraId="1787D4C7" w14:textId="77777777" w:rsidR="00744958" w:rsidRPr="008862C9" w:rsidRDefault="00744958" w:rsidP="00744958">
      <w:pPr>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Figura 2 se denomina «</w:t>
      </w:r>
      <w:r w:rsidRPr="00744958">
        <w:t xml:space="preserve"> </w:t>
      </w:r>
      <w:r w:rsidRPr="00744958">
        <w:rPr>
          <w:lang w:val="es-ES_tradnl"/>
        </w:rPr>
        <w:t xml:space="preserve">Estructura de </w:t>
      </w:r>
      <w:proofErr w:type="spellStart"/>
      <w:r w:rsidRPr="00744958">
        <w:rPr>
          <w:lang w:val="es-ES_tradnl"/>
        </w:rPr>
        <w:t>Jetpack</w:t>
      </w:r>
      <w:proofErr w:type="spellEnd"/>
      <w:r w:rsidRPr="00744958">
        <w:rPr>
          <w:lang w:val="es-ES_tradnl"/>
        </w:rPr>
        <w:t xml:space="preserve"> </w:t>
      </w:r>
      <w:proofErr w:type="spellStart"/>
      <w:r w:rsidRPr="00744958">
        <w:rPr>
          <w:lang w:val="es-ES_tradnl"/>
        </w:rPr>
        <w:t>Compose</w:t>
      </w:r>
      <w:proofErr w:type="spellEnd"/>
      <w:r>
        <w:rPr>
          <w:lang w:val="es-ES_tradnl"/>
        </w:rPr>
        <w:t xml:space="preserve">». </w:t>
      </w:r>
      <w:r w:rsidRPr="00744958">
        <w:rPr>
          <w:lang w:val="es-ES_tradnl"/>
        </w:rPr>
        <w:t xml:space="preserve">Destaca la utilización de Box, </w:t>
      </w:r>
      <w:proofErr w:type="spellStart"/>
      <w:r w:rsidRPr="00744958">
        <w:rPr>
          <w:lang w:val="es-ES_tradnl"/>
        </w:rPr>
        <w:t>Column</w:t>
      </w:r>
      <w:proofErr w:type="spellEnd"/>
      <w:r w:rsidRPr="00744958">
        <w:rPr>
          <w:lang w:val="es-ES_tradnl"/>
        </w:rPr>
        <w:t xml:space="preserve"> y </w:t>
      </w:r>
      <w:proofErr w:type="spellStart"/>
      <w:r w:rsidRPr="00744958">
        <w:rPr>
          <w:lang w:val="es-ES_tradnl"/>
        </w:rPr>
        <w:t>Row</w:t>
      </w:r>
      <w:proofErr w:type="spellEnd"/>
      <w:r w:rsidRPr="00744958">
        <w:rPr>
          <w:lang w:val="es-ES_tradnl"/>
        </w:rPr>
        <w:t xml:space="preserve"> para estructurar la interfaz, y cómo los componentes Text, </w:t>
      </w:r>
      <w:proofErr w:type="spellStart"/>
      <w:r w:rsidRPr="00744958">
        <w:rPr>
          <w:lang w:val="es-ES_tradnl"/>
        </w:rPr>
        <w:t>Image</w:t>
      </w:r>
      <w:proofErr w:type="spellEnd"/>
      <w:r w:rsidRPr="00744958">
        <w:rPr>
          <w:lang w:val="es-ES_tradnl"/>
        </w:rPr>
        <w:t xml:space="preserve"> y </w:t>
      </w:r>
      <w:proofErr w:type="spellStart"/>
      <w:r w:rsidRPr="00744958">
        <w:rPr>
          <w:lang w:val="es-ES_tradnl"/>
        </w:rPr>
        <w:t>Button</w:t>
      </w:r>
      <w:proofErr w:type="spellEnd"/>
      <w:r w:rsidRPr="00744958">
        <w:rPr>
          <w:lang w:val="es-ES_tradnl"/>
        </w:rPr>
        <w:t xml:space="preserve"> se integran en esta estructura.</w:t>
      </w:r>
    </w:p>
    <w:p w14:paraId="20E1AAD1" w14:textId="77777777" w:rsidR="00771B55" w:rsidRDefault="00771B55" w:rsidP="00771B55">
      <w:pPr>
        <w:pStyle w:val="Sinespaciado"/>
        <w:rPr>
          <w:lang w:val="es-ES_tradnl"/>
        </w:rPr>
      </w:pPr>
    </w:p>
    <w:p w14:paraId="37E17114" w14:textId="4EB9CEAF" w:rsidR="00A8098A" w:rsidRPr="00A8098A" w:rsidRDefault="00A8098A" w:rsidP="00A8098A">
      <w:pPr>
        <w:pStyle w:val="Base"/>
        <w:rPr>
          <w:b/>
          <w:bCs/>
          <w:lang w:val="es-ES_tradnl"/>
        </w:rPr>
      </w:pPr>
      <w:r w:rsidRPr="00A8098A">
        <w:rPr>
          <w:b/>
          <w:bCs/>
          <w:lang w:val="es-ES_tradnl"/>
        </w:rPr>
        <w:t>Modificadores,</w:t>
      </w:r>
      <w:r w:rsidR="00771B55" w:rsidRPr="00A8098A">
        <w:rPr>
          <w:b/>
          <w:bCs/>
          <w:lang w:val="es-ES_tradnl"/>
        </w:rPr>
        <w:t xml:space="preserve"> textos e imágenes</w:t>
      </w:r>
    </w:p>
    <w:p w14:paraId="482A3C18" w14:textId="44C74CF5" w:rsidR="00A8098A" w:rsidRPr="00A8098A" w:rsidRDefault="00A8098A" w:rsidP="00A8098A">
      <w:pPr>
        <w:pStyle w:val="Base"/>
        <w:rPr>
          <w:lang w:val="es-ES_tradnl"/>
        </w:rPr>
      </w:pPr>
      <w:r w:rsidRPr="00A8098A">
        <w:rPr>
          <w:lang w:val="es-ES_tradnl"/>
        </w:rPr>
        <w:t xml:space="preserve">Los modificadores son una herramienta poderosa que permite ajustar el comportamiento y apariencia de los componentes. Pueden cambiar el tamaño, el </w:t>
      </w:r>
      <w:proofErr w:type="spellStart"/>
      <w:r w:rsidRPr="00A8098A">
        <w:rPr>
          <w:i/>
          <w:iCs/>
          <w:lang w:val="es-ES_tradnl"/>
        </w:rPr>
        <w:t>padding</w:t>
      </w:r>
      <w:proofErr w:type="spellEnd"/>
      <w:r w:rsidRPr="00A8098A">
        <w:rPr>
          <w:lang w:val="es-ES_tradnl"/>
        </w:rPr>
        <w:t>, el color, la alineación y más.</w:t>
      </w:r>
      <w:r w:rsidR="00771B55">
        <w:rPr>
          <w:lang w:val="es-ES_tradnl"/>
        </w:rPr>
        <w:t xml:space="preserve"> </w:t>
      </w:r>
      <w:r w:rsidRPr="00A8098A">
        <w:rPr>
          <w:lang w:val="es-ES_tradnl"/>
        </w:rPr>
        <w:t>El componente Text se utiliza para mostrar texto en la pantalla. Permite personalizar la tipografía, el estilo y aplicar modificadores para ajustar su presentación.</w:t>
      </w:r>
      <w:r w:rsidR="00771B55">
        <w:rPr>
          <w:lang w:val="es-ES_tradnl"/>
        </w:rPr>
        <w:t xml:space="preserve"> </w:t>
      </w:r>
      <w:r w:rsidRPr="00A8098A">
        <w:rPr>
          <w:lang w:val="es-ES_tradnl"/>
        </w:rPr>
        <w:t xml:space="preserve">Las imágenes se muestran utilizando el componente </w:t>
      </w:r>
      <w:proofErr w:type="spellStart"/>
      <w:r w:rsidRPr="00A8098A">
        <w:rPr>
          <w:lang w:val="es-ES_tradnl"/>
        </w:rPr>
        <w:t>Image</w:t>
      </w:r>
      <w:proofErr w:type="spellEnd"/>
      <w:r w:rsidRPr="00A8098A">
        <w:rPr>
          <w:lang w:val="es-ES_tradnl"/>
        </w:rPr>
        <w:t>, que admite la carga de recursos locales o remotos. Se pueden aplicar modificadores para ajustar el tamaño, la forma y otros aspectos visuales.</w:t>
      </w:r>
    </w:p>
    <w:p w14:paraId="2F788864" w14:textId="77777777" w:rsidR="00771B55" w:rsidRDefault="00771B55">
      <w:pPr>
        <w:spacing w:line="278" w:lineRule="auto"/>
        <w:jc w:val="left"/>
        <w:rPr>
          <w:b/>
          <w:bCs/>
          <w:lang w:val="es-ES_tradnl"/>
        </w:rPr>
      </w:pPr>
      <w:r>
        <w:rPr>
          <w:b/>
          <w:bCs/>
          <w:lang w:val="es-ES_tradnl"/>
        </w:rPr>
        <w:br w:type="page"/>
      </w:r>
    </w:p>
    <w:p w14:paraId="7A5A9E31" w14:textId="2CE02F04" w:rsidR="00A8098A" w:rsidRPr="00A8098A" w:rsidRDefault="00A8098A" w:rsidP="00A8098A">
      <w:pPr>
        <w:pStyle w:val="Base"/>
        <w:rPr>
          <w:b/>
          <w:bCs/>
          <w:lang w:val="es-ES_tradnl"/>
        </w:rPr>
      </w:pPr>
      <w:proofErr w:type="spellStart"/>
      <w:r w:rsidRPr="00A8098A">
        <w:rPr>
          <w:b/>
          <w:bCs/>
          <w:lang w:val="es-ES_tradnl"/>
        </w:rPr>
        <w:lastRenderedPageBreak/>
        <w:t>Grids</w:t>
      </w:r>
      <w:proofErr w:type="spellEnd"/>
      <w:r w:rsidRPr="00A8098A">
        <w:rPr>
          <w:b/>
          <w:bCs/>
          <w:lang w:val="es-ES_tradnl"/>
        </w:rPr>
        <w:t>, Listas, Navegación y Tarjetas (</w:t>
      </w:r>
      <w:proofErr w:type="spellStart"/>
      <w:r w:rsidRPr="00A8098A">
        <w:rPr>
          <w:b/>
          <w:bCs/>
          <w:lang w:val="es-ES_tradnl"/>
        </w:rPr>
        <w:t>Cards</w:t>
      </w:r>
      <w:proofErr w:type="spellEnd"/>
      <w:r w:rsidRPr="00A8098A">
        <w:rPr>
          <w:b/>
          <w:bCs/>
          <w:lang w:val="es-ES_tradnl"/>
        </w:rPr>
        <w:t>)</w:t>
      </w:r>
    </w:p>
    <w:p w14:paraId="0173A6EE" w14:textId="77777777" w:rsidR="00A8098A" w:rsidRPr="00A8098A" w:rsidRDefault="00A8098A" w:rsidP="00A8098A">
      <w:pPr>
        <w:pStyle w:val="Base"/>
        <w:rPr>
          <w:lang w:val="es-ES_tradnl"/>
        </w:rPr>
      </w:pPr>
      <w:r w:rsidRPr="00A8098A">
        <w:rPr>
          <w:lang w:val="es-ES_tradnl"/>
        </w:rPr>
        <w:t xml:space="preserve">Para manejar listas de datos y estructuras repetitivas, </w:t>
      </w:r>
      <w:proofErr w:type="spellStart"/>
      <w:r w:rsidRPr="00A8098A">
        <w:rPr>
          <w:lang w:val="es-ES_tradnl"/>
        </w:rPr>
        <w:t>Jetpack</w:t>
      </w:r>
      <w:proofErr w:type="spellEnd"/>
      <w:r w:rsidRPr="00A8098A">
        <w:rPr>
          <w:lang w:val="es-ES_tradnl"/>
        </w:rPr>
        <w:t xml:space="preserve"> </w:t>
      </w:r>
      <w:proofErr w:type="spellStart"/>
      <w:r w:rsidRPr="00A8098A">
        <w:rPr>
          <w:lang w:val="es-ES_tradnl"/>
        </w:rPr>
        <w:t>Compose</w:t>
      </w:r>
      <w:proofErr w:type="spellEnd"/>
      <w:r w:rsidRPr="00A8098A">
        <w:rPr>
          <w:lang w:val="es-ES_tradnl"/>
        </w:rPr>
        <w:t xml:space="preserve"> ofrece componentes como </w:t>
      </w:r>
      <w:proofErr w:type="spellStart"/>
      <w:r w:rsidRPr="00A8098A">
        <w:rPr>
          <w:lang w:val="es-ES_tradnl"/>
        </w:rPr>
        <w:t>LazyColumn</w:t>
      </w:r>
      <w:proofErr w:type="spellEnd"/>
      <w:r w:rsidRPr="00A8098A">
        <w:rPr>
          <w:lang w:val="es-ES_tradnl"/>
        </w:rPr>
        <w:t xml:space="preserve"> y </w:t>
      </w:r>
      <w:proofErr w:type="spellStart"/>
      <w:r w:rsidRPr="00A8098A">
        <w:rPr>
          <w:lang w:val="es-ES_tradnl"/>
        </w:rPr>
        <w:t>LazyRow</w:t>
      </w:r>
      <w:proofErr w:type="spellEnd"/>
      <w:r w:rsidRPr="00A8098A">
        <w:rPr>
          <w:lang w:val="es-ES_tradnl"/>
        </w:rPr>
        <w:t>, que renderizan eficientemente listas verticales y horizontales respectivamente.</w:t>
      </w:r>
    </w:p>
    <w:p w14:paraId="091168B4" w14:textId="022CDCB1" w:rsidR="00A8098A" w:rsidRPr="00A8098A" w:rsidRDefault="00A8098A" w:rsidP="00A8098A">
      <w:pPr>
        <w:pStyle w:val="Base"/>
        <w:rPr>
          <w:lang w:val="es-ES_tradnl"/>
        </w:rPr>
      </w:pPr>
      <w:r w:rsidRPr="00A8098A">
        <w:rPr>
          <w:lang w:val="es-ES_tradnl"/>
        </w:rPr>
        <w:t xml:space="preserve">Las </w:t>
      </w:r>
      <w:proofErr w:type="spellStart"/>
      <w:r w:rsidRPr="00A8098A">
        <w:rPr>
          <w:lang w:val="es-ES_tradnl"/>
        </w:rPr>
        <w:t>grids</w:t>
      </w:r>
      <w:proofErr w:type="spellEnd"/>
      <w:r w:rsidRPr="00A8098A">
        <w:rPr>
          <w:lang w:val="es-ES_tradnl"/>
        </w:rPr>
        <w:t xml:space="preserve"> permiten organizar elementos en forma de cuadrícula, ideal para galerías de imágenes o listas de productos.</w:t>
      </w:r>
      <w:r w:rsidR="00744958">
        <w:rPr>
          <w:lang w:val="es-ES_tradnl"/>
        </w:rPr>
        <w:t xml:space="preserve"> </w:t>
      </w:r>
      <w:r w:rsidRPr="00A8098A">
        <w:rPr>
          <w:lang w:val="es-ES_tradnl"/>
        </w:rPr>
        <w:t xml:space="preserve">La navegación entre diferentes pantallas se gestiona mediante el componente </w:t>
      </w:r>
      <w:proofErr w:type="spellStart"/>
      <w:r w:rsidRPr="00A8098A">
        <w:rPr>
          <w:lang w:val="es-ES_tradnl"/>
        </w:rPr>
        <w:t>NavHost</w:t>
      </w:r>
      <w:proofErr w:type="spellEnd"/>
      <w:r w:rsidRPr="00A8098A">
        <w:rPr>
          <w:lang w:val="es-ES_tradnl"/>
        </w:rPr>
        <w:t>, que define las rutas y destinos de la aplicación.</w:t>
      </w:r>
      <w:r w:rsidR="00744958">
        <w:rPr>
          <w:lang w:val="es-ES_tradnl"/>
        </w:rPr>
        <w:t xml:space="preserve"> </w:t>
      </w:r>
      <w:r w:rsidRPr="00A8098A">
        <w:rPr>
          <w:lang w:val="es-ES_tradnl"/>
        </w:rPr>
        <w:t xml:space="preserve">Las tarjetas o </w:t>
      </w:r>
      <w:proofErr w:type="spellStart"/>
      <w:r w:rsidRPr="00A8098A">
        <w:rPr>
          <w:lang w:val="es-ES_tradnl"/>
        </w:rPr>
        <w:t>Cards</w:t>
      </w:r>
      <w:proofErr w:type="spellEnd"/>
      <w:r w:rsidRPr="00A8098A">
        <w:rPr>
          <w:lang w:val="es-ES_tradnl"/>
        </w:rPr>
        <w:t xml:space="preserve"> son componentes visuales que encapsulan contenido y acciones sobre un tema específico. Siguen las directrices de Material </w:t>
      </w:r>
      <w:proofErr w:type="spellStart"/>
      <w:r w:rsidRPr="00A8098A">
        <w:rPr>
          <w:lang w:val="es-ES_tradnl"/>
        </w:rPr>
        <w:t>Design</w:t>
      </w:r>
      <w:proofErr w:type="spellEnd"/>
      <w:r w:rsidRPr="00A8098A">
        <w:rPr>
          <w:lang w:val="es-ES_tradnl"/>
        </w:rPr>
        <w:t xml:space="preserve"> y aportan consistencia y estética a la aplicación.</w:t>
      </w:r>
    </w:p>
    <w:p w14:paraId="1C887554" w14:textId="3CB4760D" w:rsidR="00A8098A" w:rsidRPr="00A8098A" w:rsidRDefault="002C753E" w:rsidP="002C753E">
      <w:pPr>
        <w:pStyle w:val="Ttulo2"/>
        <w:rPr>
          <w:lang w:val="es-ES_tradnl"/>
        </w:rPr>
      </w:pPr>
      <w:bookmarkStart w:id="14" w:name="_Toc182622310"/>
      <w:r w:rsidRPr="00A8098A">
        <w:rPr>
          <w:lang w:val="es-ES_tradnl"/>
        </w:rPr>
        <w:t xml:space="preserve">Estilos, temas y material </w:t>
      </w:r>
      <w:proofErr w:type="spellStart"/>
      <w:r w:rsidRPr="00A8098A">
        <w:rPr>
          <w:lang w:val="es-ES_tradnl"/>
        </w:rPr>
        <w:t>design</w:t>
      </w:r>
      <w:bookmarkEnd w:id="14"/>
      <w:proofErr w:type="spellEnd"/>
    </w:p>
    <w:p w14:paraId="3A09E43E" w14:textId="262606CB" w:rsidR="00A8098A" w:rsidRPr="00A8098A" w:rsidRDefault="00A8098A" w:rsidP="00A8098A">
      <w:pPr>
        <w:pStyle w:val="Base"/>
        <w:rPr>
          <w:lang w:val="es-ES_tradnl"/>
        </w:rPr>
      </w:pPr>
      <w:r w:rsidRPr="00A8098A">
        <w:rPr>
          <w:lang w:val="es-ES_tradnl"/>
        </w:rPr>
        <w:t xml:space="preserve">El diseño visual de una aplicación es </w:t>
      </w:r>
      <w:r w:rsidR="002C753E">
        <w:rPr>
          <w:lang w:val="es-ES_tradnl"/>
        </w:rPr>
        <w:t>determinante</w:t>
      </w:r>
      <w:r w:rsidRPr="00A8098A">
        <w:rPr>
          <w:lang w:val="es-ES_tradnl"/>
        </w:rPr>
        <w:t xml:space="preserve"> para ofrecer una experiencia de usuario atractiva y coherente. Aplicar estilos y temas permite unificar la apariencia y facilitar cambios globales en la interfaz.</w:t>
      </w:r>
    </w:p>
    <w:p w14:paraId="3695D975" w14:textId="36EEAAD9" w:rsidR="00A8098A" w:rsidRPr="002C753E" w:rsidRDefault="002C753E" w:rsidP="00A8098A">
      <w:pPr>
        <w:pStyle w:val="Base"/>
        <w:rPr>
          <w:b/>
          <w:bCs/>
          <w:lang w:val="es-ES_tradnl"/>
        </w:rPr>
      </w:pPr>
      <w:r w:rsidRPr="002C753E">
        <w:rPr>
          <w:b/>
          <w:bCs/>
          <w:lang w:val="es-ES_tradnl"/>
        </w:rPr>
        <w:t>Concepto de estilos y temas</w:t>
      </w:r>
    </w:p>
    <w:p w14:paraId="2DC436E5" w14:textId="77777777" w:rsidR="00A8098A" w:rsidRPr="00A8098A" w:rsidRDefault="00A8098A" w:rsidP="00A8098A">
      <w:pPr>
        <w:pStyle w:val="Base"/>
        <w:rPr>
          <w:lang w:val="es-ES_tradnl"/>
        </w:rPr>
      </w:pPr>
      <w:r w:rsidRPr="00A8098A">
        <w:rPr>
          <w:lang w:val="es-ES_tradnl"/>
        </w:rPr>
        <w:t>Un estilo es un conjunto de atributos que definen la apariencia de un componente específico. Un tema es una colección de estilos que se aplican a una actividad o a toda la aplicación.</w:t>
      </w:r>
    </w:p>
    <w:p w14:paraId="0EC17DA0" w14:textId="77777777" w:rsidR="00A8098A" w:rsidRPr="00A8098A" w:rsidRDefault="00A8098A" w:rsidP="00A8098A">
      <w:pPr>
        <w:pStyle w:val="Base"/>
        <w:rPr>
          <w:lang w:val="es-ES_tradnl"/>
        </w:rPr>
      </w:pPr>
      <w:r w:rsidRPr="00A8098A">
        <w:rPr>
          <w:lang w:val="es-ES_tradnl"/>
        </w:rPr>
        <w:t>Utilizar estilos y temas ayuda a mantener la consistencia visual y simplifica la personalización de la interfaz. Por ejemplo, cambiar el color primario en el tema puede actualizar automáticamente todos los componentes que utilizan ese color.</w:t>
      </w:r>
    </w:p>
    <w:p w14:paraId="1F04D954" w14:textId="58A4A16B" w:rsidR="00A8098A" w:rsidRPr="002C753E" w:rsidRDefault="002C753E" w:rsidP="00A8098A">
      <w:pPr>
        <w:pStyle w:val="Base"/>
        <w:rPr>
          <w:b/>
          <w:bCs/>
          <w:lang w:val="es-ES_tradnl"/>
        </w:rPr>
      </w:pPr>
      <w:r w:rsidRPr="002C753E">
        <w:rPr>
          <w:b/>
          <w:bCs/>
          <w:lang w:val="es-ES_tradnl"/>
        </w:rPr>
        <w:t>Tipos de temas y prioridades</w:t>
      </w:r>
    </w:p>
    <w:p w14:paraId="1812400A" w14:textId="77777777" w:rsidR="00A8098A" w:rsidRPr="00A8098A" w:rsidRDefault="00A8098A" w:rsidP="00A8098A">
      <w:pPr>
        <w:pStyle w:val="Base"/>
        <w:rPr>
          <w:lang w:val="es-ES_tradnl"/>
        </w:rPr>
      </w:pPr>
      <w:r w:rsidRPr="00A8098A">
        <w:rPr>
          <w:lang w:val="es-ES_tradnl"/>
        </w:rPr>
        <w:t>Existen diferentes niveles en los que se pueden aplicar temas y estilos:</w:t>
      </w:r>
    </w:p>
    <w:p w14:paraId="29BED216" w14:textId="77777777" w:rsidR="00A8098A" w:rsidRPr="00A8098A" w:rsidRDefault="00A8098A" w:rsidP="002C753E">
      <w:pPr>
        <w:pStyle w:val="VietaAPA"/>
        <w:rPr>
          <w:lang w:val="es-ES_tradnl"/>
        </w:rPr>
      </w:pPr>
      <w:r w:rsidRPr="00A8098A">
        <w:rPr>
          <w:lang w:val="es-ES_tradnl"/>
        </w:rPr>
        <w:t>Tema de Aplicación: Afecta a todos los componentes de la aplicación.</w:t>
      </w:r>
    </w:p>
    <w:p w14:paraId="188E6FFC" w14:textId="77777777" w:rsidR="00A8098A" w:rsidRPr="00A8098A" w:rsidRDefault="00A8098A" w:rsidP="002C753E">
      <w:pPr>
        <w:pStyle w:val="VietaAPA"/>
        <w:rPr>
          <w:lang w:val="es-ES_tradnl"/>
        </w:rPr>
      </w:pPr>
      <w:r w:rsidRPr="00A8098A">
        <w:rPr>
          <w:lang w:val="es-ES_tradnl"/>
        </w:rPr>
        <w:t xml:space="preserve">Tema de </w:t>
      </w:r>
      <w:proofErr w:type="spellStart"/>
      <w:r w:rsidRPr="00A8098A">
        <w:rPr>
          <w:lang w:val="es-ES_tradnl"/>
        </w:rPr>
        <w:t>Activity</w:t>
      </w:r>
      <w:proofErr w:type="spellEnd"/>
      <w:r w:rsidRPr="00A8098A">
        <w:rPr>
          <w:lang w:val="es-ES_tradnl"/>
        </w:rPr>
        <w:t>: Se aplica a una actividad específica.</w:t>
      </w:r>
    </w:p>
    <w:p w14:paraId="2B6ACFCB" w14:textId="77777777" w:rsidR="00A8098A" w:rsidRPr="00A8098A" w:rsidRDefault="00A8098A" w:rsidP="002C753E">
      <w:pPr>
        <w:pStyle w:val="VietaAPA"/>
        <w:rPr>
          <w:lang w:val="es-ES_tradnl"/>
        </w:rPr>
      </w:pPr>
      <w:r w:rsidRPr="00A8098A">
        <w:rPr>
          <w:lang w:val="es-ES_tradnl"/>
        </w:rPr>
        <w:t>Tema de Vista: Se aplica a un componente o vista en particular.</w:t>
      </w:r>
    </w:p>
    <w:p w14:paraId="3BB26FE5" w14:textId="77777777" w:rsidR="00A8098A" w:rsidRPr="00A8098A" w:rsidRDefault="00A8098A" w:rsidP="002C753E">
      <w:pPr>
        <w:pStyle w:val="VietaAPA"/>
        <w:rPr>
          <w:lang w:val="es-ES_tradnl"/>
        </w:rPr>
      </w:pPr>
      <w:r w:rsidRPr="00A8098A">
        <w:rPr>
          <w:lang w:val="es-ES_tradnl"/>
        </w:rPr>
        <w:t>Estilo de Vista: Define atributos para un tipo específico de componente, como botones o textos.</w:t>
      </w:r>
    </w:p>
    <w:p w14:paraId="477B732A" w14:textId="77777777" w:rsidR="00A8098A" w:rsidRPr="00A8098A" w:rsidRDefault="00A8098A" w:rsidP="002C753E">
      <w:pPr>
        <w:pStyle w:val="VietaAPA"/>
        <w:rPr>
          <w:lang w:val="es-ES_tradnl"/>
        </w:rPr>
      </w:pPr>
      <w:proofErr w:type="spellStart"/>
      <w:r w:rsidRPr="00A8098A">
        <w:rPr>
          <w:lang w:val="es-ES_tradnl"/>
        </w:rPr>
        <w:t>TextAppearance</w:t>
      </w:r>
      <w:proofErr w:type="spellEnd"/>
      <w:r w:rsidRPr="00A8098A">
        <w:rPr>
          <w:lang w:val="es-ES_tradnl"/>
        </w:rPr>
        <w:t>: Es un estilo específico para textos, que controla atributos como la fuente, el tamaño y el color.</w:t>
      </w:r>
    </w:p>
    <w:p w14:paraId="65FDFD54" w14:textId="277DD487" w:rsidR="00A8098A" w:rsidRPr="00A8098A" w:rsidRDefault="00A8098A" w:rsidP="00A8098A">
      <w:pPr>
        <w:pStyle w:val="Base"/>
        <w:rPr>
          <w:lang w:val="es-ES_tradnl"/>
        </w:rPr>
      </w:pPr>
      <w:r w:rsidRPr="00A8098A">
        <w:rPr>
          <w:lang w:val="es-ES_tradnl"/>
        </w:rPr>
        <w:t xml:space="preserve">La prioridad de aplicación de estilos y temas va desde los más generales (tema de aplicación) hasta los más específicos (estilo de vista). Esto permite </w:t>
      </w:r>
      <w:r w:rsidR="002C753E" w:rsidRPr="00A8098A">
        <w:rPr>
          <w:lang w:val="es-ES_tradnl"/>
        </w:rPr>
        <w:t>sobrescribir</w:t>
      </w:r>
      <w:r w:rsidRPr="00A8098A">
        <w:rPr>
          <w:lang w:val="es-ES_tradnl"/>
        </w:rPr>
        <w:t xml:space="preserve"> atributos en niveles inferiores cuando sea necesario.</w:t>
      </w:r>
    </w:p>
    <w:p w14:paraId="186B845C" w14:textId="77777777" w:rsidR="00A8098A" w:rsidRPr="002C753E" w:rsidRDefault="00A8098A" w:rsidP="00A8098A">
      <w:pPr>
        <w:pStyle w:val="Base"/>
        <w:rPr>
          <w:b/>
          <w:bCs/>
          <w:lang w:val="es-ES_tradnl"/>
        </w:rPr>
      </w:pPr>
      <w:r w:rsidRPr="002C753E">
        <w:rPr>
          <w:b/>
          <w:bCs/>
          <w:lang w:val="es-ES_tradnl"/>
        </w:rPr>
        <w:t xml:space="preserve">Componentes de Material </w:t>
      </w:r>
      <w:proofErr w:type="spellStart"/>
      <w:r w:rsidRPr="002C753E">
        <w:rPr>
          <w:b/>
          <w:bCs/>
          <w:lang w:val="es-ES_tradnl"/>
        </w:rPr>
        <w:t>Design</w:t>
      </w:r>
      <w:proofErr w:type="spellEnd"/>
      <w:r w:rsidRPr="002C753E">
        <w:rPr>
          <w:b/>
          <w:bCs/>
          <w:lang w:val="es-ES_tradnl"/>
        </w:rPr>
        <w:t xml:space="preserve">: </w:t>
      </w:r>
      <w:proofErr w:type="spellStart"/>
      <w:r w:rsidRPr="002C753E">
        <w:rPr>
          <w:b/>
          <w:bCs/>
          <w:lang w:val="es-ES_tradnl"/>
        </w:rPr>
        <w:t>BottomAppBar</w:t>
      </w:r>
      <w:proofErr w:type="spellEnd"/>
      <w:r w:rsidRPr="002C753E">
        <w:rPr>
          <w:b/>
          <w:bCs/>
          <w:lang w:val="es-ES_tradnl"/>
        </w:rPr>
        <w:t xml:space="preserve">, </w:t>
      </w:r>
      <w:proofErr w:type="spellStart"/>
      <w:r w:rsidRPr="002C753E">
        <w:rPr>
          <w:b/>
          <w:bCs/>
          <w:lang w:val="es-ES_tradnl"/>
        </w:rPr>
        <w:t>Floating</w:t>
      </w:r>
      <w:proofErr w:type="spellEnd"/>
      <w:r w:rsidRPr="002C753E">
        <w:rPr>
          <w:b/>
          <w:bCs/>
          <w:lang w:val="es-ES_tradnl"/>
        </w:rPr>
        <w:t xml:space="preserve"> </w:t>
      </w:r>
      <w:proofErr w:type="spellStart"/>
      <w:r w:rsidRPr="002C753E">
        <w:rPr>
          <w:b/>
          <w:bCs/>
          <w:lang w:val="es-ES_tradnl"/>
        </w:rPr>
        <w:t>Action</w:t>
      </w:r>
      <w:proofErr w:type="spellEnd"/>
      <w:r w:rsidRPr="002C753E">
        <w:rPr>
          <w:b/>
          <w:bCs/>
          <w:lang w:val="es-ES_tradnl"/>
        </w:rPr>
        <w:t xml:space="preserve"> </w:t>
      </w:r>
      <w:proofErr w:type="spellStart"/>
      <w:r w:rsidRPr="002C753E">
        <w:rPr>
          <w:b/>
          <w:bCs/>
          <w:lang w:val="es-ES_tradnl"/>
        </w:rPr>
        <w:t>Button</w:t>
      </w:r>
      <w:proofErr w:type="spellEnd"/>
      <w:r w:rsidRPr="002C753E">
        <w:rPr>
          <w:b/>
          <w:bCs/>
          <w:lang w:val="es-ES_tradnl"/>
        </w:rPr>
        <w:t xml:space="preserve">, </w:t>
      </w:r>
      <w:proofErr w:type="spellStart"/>
      <w:r w:rsidRPr="002C753E">
        <w:rPr>
          <w:b/>
          <w:bCs/>
          <w:lang w:val="es-ES_tradnl"/>
        </w:rPr>
        <w:t>CardView</w:t>
      </w:r>
      <w:proofErr w:type="spellEnd"/>
    </w:p>
    <w:p w14:paraId="6FC16EB9" w14:textId="77777777" w:rsidR="00A8098A" w:rsidRPr="00A8098A" w:rsidRDefault="00A8098A" w:rsidP="00A8098A">
      <w:pPr>
        <w:pStyle w:val="Base"/>
        <w:rPr>
          <w:lang w:val="es-ES_tradnl"/>
        </w:rPr>
      </w:pPr>
      <w:r w:rsidRPr="00A8098A">
        <w:rPr>
          <w:lang w:val="es-ES_tradnl"/>
        </w:rPr>
        <w:t xml:space="preserve">Material </w:t>
      </w:r>
      <w:proofErr w:type="spellStart"/>
      <w:r w:rsidRPr="00A8098A">
        <w:rPr>
          <w:lang w:val="es-ES_tradnl"/>
        </w:rPr>
        <w:t>Design</w:t>
      </w:r>
      <w:proofErr w:type="spellEnd"/>
      <w:r w:rsidRPr="00A8098A">
        <w:rPr>
          <w:lang w:val="es-ES_tradnl"/>
        </w:rPr>
        <w:t xml:space="preserve"> es un sistema de diseño desarrollado por Google que proporciona directrices para crear interfaces intuitivas y coherentes. </w:t>
      </w:r>
      <w:proofErr w:type="spellStart"/>
      <w:r w:rsidRPr="00A8098A">
        <w:rPr>
          <w:lang w:val="es-ES_tradnl"/>
        </w:rPr>
        <w:t>Jetpack</w:t>
      </w:r>
      <w:proofErr w:type="spellEnd"/>
      <w:r w:rsidRPr="00A8098A">
        <w:rPr>
          <w:lang w:val="es-ES_tradnl"/>
        </w:rPr>
        <w:t xml:space="preserve"> </w:t>
      </w:r>
      <w:proofErr w:type="spellStart"/>
      <w:r w:rsidRPr="00A8098A">
        <w:rPr>
          <w:lang w:val="es-ES_tradnl"/>
        </w:rPr>
        <w:t>Compose</w:t>
      </w:r>
      <w:proofErr w:type="spellEnd"/>
      <w:r w:rsidRPr="00A8098A">
        <w:rPr>
          <w:lang w:val="es-ES_tradnl"/>
        </w:rPr>
        <w:t xml:space="preserve"> incorpora muchos de estos componentes, facilitando su implementación.</w:t>
      </w:r>
    </w:p>
    <w:p w14:paraId="20B000B5" w14:textId="6AB72E3C" w:rsidR="00A8098A" w:rsidRPr="00A8098A" w:rsidRDefault="00A8098A" w:rsidP="002C753E">
      <w:pPr>
        <w:pStyle w:val="VietaAPA"/>
        <w:rPr>
          <w:lang w:val="es-ES_tradnl"/>
        </w:rPr>
      </w:pPr>
      <w:proofErr w:type="spellStart"/>
      <w:r w:rsidRPr="00A8098A">
        <w:rPr>
          <w:lang w:val="es-ES_tradnl"/>
        </w:rPr>
        <w:lastRenderedPageBreak/>
        <w:t>BottomAppBar</w:t>
      </w:r>
      <w:proofErr w:type="spellEnd"/>
      <w:r w:rsidRPr="00A8098A">
        <w:rPr>
          <w:lang w:val="es-ES_tradnl"/>
        </w:rPr>
        <w:t xml:space="preserve">: </w:t>
      </w:r>
      <w:r w:rsidR="00744958" w:rsidRPr="00A8098A">
        <w:rPr>
          <w:lang w:val="es-ES_tradnl"/>
        </w:rPr>
        <w:t xml:space="preserve">es </w:t>
      </w:r>
      <w:r w:rsidRPr="00A8098A">
        <w:rPr>
          <w:lang w:val="es-ES_tradnl"/>
        </w:rPr>
        <w:t>una barra de navegación ubicada en la parte inferior de la pantalla, que puede contener acciones y elementos de navegación.</w:t>
      </w:r>
    </w:p>
    <w:p w14:paraId="1B17EA16" w14:textId="1447B1CC" w:rsidR="00A8098A" w:rsidRPr="00A8098A" w:rsidRDefault="00A8098A" w:rsidP="002C753E">
      <w:pPr>
        <w:pStyle w:val="VietaAPA"/>
        <w:rPr>
          <w:lang w:val="es-ES_tradnl"/>
        </w:rPr>
      </w:pPr>
      <w:proofErr w:type="spellStart"/>
      <w:r w:rsidRPr="00A8098A">
        <w:rPr>
          <w:lang w:val="es-ES_tradnl"/>
        </w:rPr>
        <w:t>Floating</w:t>
      </w:r>
      <w:proofErr w:type="spellEnd"/>
      <w:r w:rsidRPr="00A8098A">
        <w:rPr>
          <w:lang w:val="es-ES_tradnl"/>
        </w:rPr>
        <w:t xml:space="preserve"> </w:t>
      </w:r>
      <w:proofErr w:type="spellStart"/>
      <w:r w:rsidRPr="00A8098A">
        <w:rPr>
          <w:lang w:val="es-ES_tradnl"/>
        </w:rPr>
        <w:t>Action</w:t>
      </w:r>
      <w:proofErr w:type="spellEnd"/>
      <w:r w:rsidRPr="00A8098A">
        <w:rPr>
          <w:lang w:val="es-ES_tradnl"/>
        </w:rPr>
        <w:t xml:space="preserve"> </w:t>
      </w:r>
      <w:proofErr w:type="spellStart"/>
      <w:r w:rsidRPr="00A8098A">
        <w:rPr>
          <w:lang w:val="es-ES_tradnl"/>
        </w:rPr>
        <w:t>Button</w:t>
      </w:r>
      <w:proofErr w:type="spellEnd"/>
      <w:r w:rsidRPr="00A8098A">
        <w:rPr>
          <w:lang w:val="es-ES_tradnl"/>
        </w:rPr>
        <w:t xml:space="preserve"> (FAB): </w:t>
      </w:r>
      <w:r w:rsidR="00744958" w:rsidRPr="00A8098A">
        <w:rPr>
          <w:lang w:val="es-ES_tradnl"/>
        </w:rPr>
        <w:t xml:space="preserve">es </w:t>
      </w:r>
      <w:r w:rsidRPr="00A8098A">
        <w:rPr>
          <w:lang w:val="es-ES_tradnl"/>
        </w:rPr>
        <w:t>un botón circular que representa la acción principal en una pantalla.</w:t>
      </w:r>
    </w:p>
    <w:p w14:paraId="7F7C08A8" w14:textId="6C23A5B5" w:rsidR="00A8098A" w:rsidRPr="00A8098A" w:rsidRDefault="00A8098A" w:rsidP="002C753E">
      <w:pPr>
        <w:pStyle w:val="VietaAPA"/>
        <w:rPr>
          <w:lang w:val="es-ES_tradnl"/>
        </w:rPr>
      </w:pPr>
      <w:proofErr w:type="spellStart"/>
      <w:r w:rsidRPr="00A8098A">
        <w:rPr>
          <w:lang w:val="es-ES_tradnl"/>
        </w:rPr>
        <w:t>CardView</w:t>
      </w:r>
      <w:proofErr w:type="spellEnd"/>
      <w:r w:rsidRPr="00A8098A">
        <w:rPr>
          <w:lang w:val="es-ES_tradnl"/>
        </w:rPr>
        <w:t xml:space="preserve">: </w:t>
      </w:r>
      <w:r w:rsidR="00744958" w:rsidRPr="00A8098A">
        <w:rPr>
          <w:lang w:val="es-ES_tradnl"/>
        </w:rPr>
        <w:t xml:space="preserve">es </w:t>
      </w:r>
      <w:r w:rsidRPr="00A8098A">
        <w:rPr>
          <w:lang w:val="es-ES_tradnl"/>
        </w:rPr>
        <w:t>un contenedor que presenta contenido y acciones sobre un tema único, con sombras y bordes redondeados que le dan una apariencia elevada.</w:t>
      </w:r>
    </w:p>
    <w:p w14:paraId="54651DD9" w14:textId="77777777" w:rsidR="00A8098A" w:rsidRPr="00A8098A" w:rsidRDefault="00A8098A" w:rsidP="00A8098A">
      <w:pPr>
        <w:pStyle w:val="Base"/>
        <w:rPr>
          <w:lang w:val="es-ES_tradnl"/>
        </w:rPr>
      </w:pPr>
      <w:r w:rsidRPr="00A8098A">
        <w:rPr>
          <w:lang w:val="es-ES_tradnl"/>
        </w:rPr>
        <w:t>Utilizar estos componentes no solo mejora la estética de la aplicación, sino que también aporta familiaridad y facilita la navegación para el usuario.</w:t>
      </w:r>
    </w:p>
    <w:p w14:paraId="474AD627" w14:textId="0265779F" w:rsidR="00A8098A" w:rsidRPr="00A8098A" w:rsidRDefault="00A8098A" w:rsidP="002C753E">
      <w:pPr>
        <w:pStyle w:val="Ttulo2"/>
        <w:rPr>
          <w:lang w:val="es-ES_tradnl"/>
        </w:rPr>
      </w:pPr>
      <w:bookmarkStart w:id="15" w:name="_Toc182622311"/>
      <w:r w:rsidRPr="00A8098A">
        <w:rPr>
          <w:lang w:val="es-ES_tradnl"/>
        </w:rPr>
        <w:t>Desarrollo y</w:t>
      </w:r>
      <w:r w:rsidR="002C753E" w:rsidRPr="00A8098A">
        <w:rPr>
          <w:lang w:val="es-ES_tradnl"/>
        </w:rPr>
        <w:t xml:space="preserve"> pruebas de aplicaci</w:t>
      </w:r>
      <w:r w:rsidRPr="00A8098A">
        <w:rPr>
          <w:lang w:val="es-ES_tradnl"/>
        </w:rPr>
        <w:t xml:space="preserve">ones </w:t>
      </w:r>
      <w:r w:rsidR="002A06FC" w:rsidRPr="002A06FC">
        <w:rPr>
          <w:i/>
          <w:iCs/>
          <w:lang w:val="es-ES_tradnl"/>
        </w:rPr>
        <w:t>web</w:t>
      </w:r>
      <w:bookmarkEnd w:id="15"/>
    </w:p>
    <w:p w14:paraId="1D0660E0" w14:textId="760A39EB" w:rsidR="00A8098A" w:rsidRPr="00A8098A" w:rsidRDefault="00A8098A" w:rsidP="00A8098A">
      <w:pPr>
        <w:pStyle w:val="Base"/>
        <w:rPr>
          <w:lang w:val="es-ES_tradnl"/>
        </w:rPr>
      </w:pPr>
      <w:r w:rsidRPr="00A8098A">
        <w:rPr>
          <w:lang w:val="es-ES_tradnl"/>
        </w:rPr>
        <w:t xml:space="preserve">Además del desarrollo de aplicaciones móviles, es importante considerar el desarrollo </w:t>
      </w:r>
      <w:r w:rsidR="002A06FC" w:rsidRPr="002A06FC">
        <w:rPr>
          <w:i/>
          <w:iCs/>
          <w:lang w:val="es-ES_tradnl"/>
        </w:rPr>
        <w:t>web</w:t>
      </w:r>
      <w:r w:rsidRPr="00A8098A">
        <w:rPr>
          <w:lang w:val="es-ES_tradnl"/>
        </w:rPr>
        <w:t xml:space="preserve"> para ofrecer soluciones multiplataforma.</w:t>
      </w:r>
    </w:p>
    <w:p w14:paraId="78826A87" w14:textId="77777777" w:rsidR="00A8098A" w:rsidRPr="00F33CC1" w:rsidRDefault="00A8098A" w:rsidP="00A8098A">
      <w:pPr>
        <w:pStyle w:val="Base"/>
        <w:rPr>
          <w:b/>
          <w:bCs/>
          <w:lang w:val="es-ES_tradnl"/>
        </w:rPr>
      </w:pPr>
      <w:r w:rsidRPr="00F33CC1">
        <w:rPr>
          <w:b/>
          <w:bCs/>
          <w:lang w:val="es-ES_tradnl"/>
        </w:rPr>
        <w:t>Codificación en HTML5, CSS y JavaScript</w:t>
      </w:r>
    </w:p>
    <w:p w14:paraId="3E3DB2AE" w14:textId="64BB5B69" w:rsidR="00A8098A" w:rsidRPr="00A8098A" w:rsidRDefault="00A8098A" w:rsidP="00A8098A">
      <w:pPr>
        <w:pStyle w:val="Base"/>
        <w:rPr>
          <w:lang w:val="es-ES_tradnl"/>
        </w:rPr>
      </w:pPr>
      <w:r w:rsidRPr="00A8098A">
        <w:rPr>
          <w:lang w:val="es-ES_tradnl"/>
        </w:rPr>
        <w:t xml:space="preserve">El desarrollo de aplicaciones </w:t>
      </w:r>
      <w:r w:rsidR="002A06FC" w:rsidRPr="002A06FC">
        <w:rPr>
          <w:i/>
          <w:iCs/>
          <w:lang w:val="es-ES_tradnl"/>
        </w:rPr>
        <w:t>web</w:t>
      </w:r>
      <w:r w:rsidRPr="00A8098A">
        <w:rPr>
          <w:lang w:val="es-ES_tradnl"/>
        </w:rPr>
        <w:t xml:space="preserve"> se basa en tres tecnologías fundamentales:</w:t>
      </w:r>
    </w:p>
    <w:p w14:paraId="7944137E" w14:textId="01B14C8A" w:rsidR="00A8098A" w:rsidRPr="00A8098A" w:rsidRDefault="00A8098A" w:rsidP="00F33CC1">
      <w:pPr>
        <w:pStyle w:val="VietaAPA"/>
        <w:rPr>
          <w:lang w:val="es-ES_tradnl"/>
        </w:rPr>
      </w:pPr>
      <w:r w:rsidRPr="00A8098A">
        <w:rPr>
          <w:lang w:val="es-ES_tradnl"/>
        </w:rPr>
        <w:t xml:space="preserve">HTML5: Define la estructura y el contenido de la página </w:t>
      </w:r>
      <w:r w:rsidR="002A06FC" w:rsidRPr="002A06FC">
        <w:rPr>
          <w:i/>
          <w:iCs/>
          <w:lang w:val="es-ES_tradnl"/>
        </w:rPr>
        <w:t>web</w:t>
      </w:r>
      <w:r w:rsidRPr="00A8098A">
        <w:rPr>
          <w:lang w:val="es-ES_tradnl"/>
        </w:rPr>
        <w:t>.</w:t>
      </w:r>
    </w:p>
    <w:p w14:paraId="43ACCD06" w14:textId="77777777" w:rsidR="00A8098A" w:rsidRPr="00A8098A" w:rsidRDefault="00A8098A" w:rsidP="00F33CC1">
      <w:pPr>
        <w:pStyle w:val="VietaAPA"/>
        <w:rPr>
          <w:lang w:val="es-ES_tradnl"/>
        </w:rPr>
      </w:pPr>
      <w:r w:rsidRPr="00A8098A">
        <w:rPr>
          <w:lang w:val="es-ES_tradnl"/>
        </w:rPr>
        <w:t>CSS: Controla la presentación y el estilo de los elementos HTML.</w:t>
      </w:r>
    </w:p>
    <w:p w14:paraId="57422995" w14:textId="77777777" w:rsidR="00A8098A" w:rsidRPr="00A8098A" w:rsidRDefault="00A8098A" w:rsidP="00F33CC1">
      <w:pPr>
        <w:pStyle w:val="VietaAPA"/>
        <w:rPr>
          <w:lang w:val="es-ES_tradnl"/>
        </w:rPr>
      </w:pPr>
      <w:r w:rsidRPr="00A8098A">
        <w:rPr>
          <w:lang w:val="es-ES_tradnl"/>
        </w:rPr>
        <w:t>JavaScript: Añade interactividad y lógica a la página.</w:t>
      </w:r>
    </w:p>
    <w:p w14:paraId="20422122" w14:textId="206FF018" w:rsidR="00A8098A" w:rsidRPr="00A8098A" w:rsidRDefault="00A8098A" w:rsidP="00A8098A">
      <w:pPr>
        <w:pStyle w:val="Base"/>
        <w:rPr>
          <w:lang w:val="es-ES_tradnl"/>
        </w:rPr>
      </w:pPr>
      <w:r w:rsidRPr="00A8098A">
        <w:rPr>
          <w:lang w:val="es-ES_tradnl"/>
        </w:rPr>
        <w:t xml:space="preserve">Dominar estas tecnologías permite crear interfaces </w:t>
      </w:r>
      <w:r w:rsidR="002A06FC" w:rsidRPr="002A06FC">
        <w:rPr>
          <w:i/>
          <w:iCs/>
          <w:lang w:val="es-ES_tradnl"/>
        </w:rPr>
        <w:t>web</w:t>
      </w:r>
      <w:r w:rsidRPr="00A8098A">
        <w:rPr>
          <w:lang w:val="es-ES_tradnl"/>
        </w:rPr>
        <w:t xml:space="preserve"> dinámicas y responsivas. HTML5 introduce nuevas etiquetas semánticas que mejoran la accesibilidad y el SEO. CSS3 aporta características avanzadas de diseño, como animaciones y transiciones. JavaScript, junto con </w:t>
      </w:r>
      <w:proofErr w:type="spellStart"/>
      <w:r w:rsidR="002A06FC" w:rsidRPr="002A06FC">
        <w:rPr>
          <w:i/>
          <w:iCs/>
          <w:lang w:val="es-ES_tradnl"/>
        </w:rPr>
        <w:t>framework</w:t>
      </w:r>
      <w:r w:rsidRPr="00A8098A">
        <w:rPr>
          <w:lang w:val="es-ES_tradnl"/>
        </w:rPr>
        <w:t>s</w:t>
      </w:r>
      <w:proofErr w:type="spellEnd"/>
      <w:r w:rsidRPr="00A8098A">
        <w:rPr>
          <w:lang w:val="es-ES_tradnl"/>
        </w:rPr>
        <w:t xml:space="preserve"> como </w:t>
      </w:r>
      <w:proofErr w:type="spellStart"/>
      <w:r w:rsidRPr="00A8098A">
        <w:rPr>
          <w:lang w:val="es-ES_tradnl"/>
        </w:rPr>
        <w:t>React</w:t>
      </w:r>
      <w:proofErr w:type="spellEnd"/>
      <w:r w:rsidRPr="00A8098A">
        <w:rPr>
          <w:lang w:val="es-ES_tradnl"/>
        </w:rPr>
        <w:t xml:space="preserve"> o Vue.js, facilita la creación de aplicaciones </w:t>
      </w:r>
      <w:r w:rsidR="002A06FC" w:rsidRPr="002A06FC">
        <w:rPr>
          <w:i/>
          <w:iCs/>
          <w:lang w:val="es-ES_tradnl"/>
        </w:rPr>
        <w:t>web</w:t>
      </w:r>
      <w:r w:rsidRPr="00A8098A">
        <w:rPr>
          <w:lang w:val="es-ES_tradnl"/>
        </w:rPr>
        <w:t xml:space="preserve"> complejas.</w:t>
      </w:r>
    </w:p>
    <w:p w14:paraId="5ABAB6ED" w14:textId="689102F7" w:rsidR="00A8098A" w:rsidRPr="00F33CC1" w:rsidRDefault="00F33CC1" w:rsidP="00A8098A">
      <w:pPr>
        <w:pStyle w:val="Base"/>
        <w:rPr>
          <w:b/>
          <w:bCs/>
          <w:lang w:val="es-ES_tradnl"/>
        </w:rPr>
      </w:pPr>
      <w:r w:rsidRPr="00F33CC1">
        <w:rPr>
          <w:b/>
          <w:bCs/>
          <w:lang w:val="es-ES_tradnl"/>
        </w:rPr>
        <w:t xml:space="preserve">Elaboración y despliegue de interfaces </w:t>
      </w:r>
      <w:r w:rsidR="002A06FC" w:rsidRPr="002A06FC">
        <w:rPr>
          <w:b/>
          <w:bCs/>
          <w:i/>
          <w:iCs/>
          <w:lang w:val="es-ES_tradnl"/>
        </w:rPr>
        <w:t>web</w:t>
      </w:r>
    </w:p>
    <w:p w14:paraId="480890C4" w14:textId="77777777" w:rsidR="00A8098A" w:rsidRPr="00A8098A" w:rsidRDefault="00A8098A" w:rsidP="00A8098A">
      <w:pPr>
        <w:pStyle w:val="Base"/>
        <w:rPr>
          <w:lang w:val="es-ES_tradnl"/>
        </w:rPr>
      </w:pPr>
      <w:r w:rsidRPr="00A8098A">
        <w:rPr>
          <w:lang w:val="es-ES_tradnl"/>
        </w:rPr>
        <w:t>El proceso de desarrollo incluye:</w:t>
      </w:r>
    </w:p>
    <w:p w14:paraId="108509EB" w14:textId="5ECF43AA" w:rsidR="00A8098A" w:rsidRPr="00A8098A" w:rsidRDefault="00A8098A" w:rsidP="00F33CC1">
      <w:pPr>
        <w:pStyle w:val="VietaAPA"/>
        <w:rPr>
          <w:lang w:val="es-ES_tradnl"/>
        </w:rPr>
      </w:pPr>
      <w:r w:rsidRPr="00A8098A">
        <w:rPr>
          <w:lang w:val="es-ES_tradnl"/>
        </w:rPr>
        <w:t xml:space="preserve">Diseño de la interfaz: </w:t>
      </w:r>
      <w:r w:rsidR="00F33CC1" w:rsidRPr="00A8098A">
        <w:rPr>
          <w:lang w:val="es-ES_tradnl"/>
        </w:rPr>
        <w:t xml:space="preserve">crear </w:t>
      </w:r>
      <w:r w:rsidRPr="00A8098A">
        <w:rPr>
          <w:lang w:val="es-ES_tradnl"/>
        </w:rPr>
        <w:t>maquetas y prototipos para definir la apariencia y funcionalidad.</w:t>
      </w:r>
    </w:p>
    <w:p w14:paraId="5ADA3FA8" w14:textId="20555093" w:rsidR="00A8098A" w:rsidRPr="00A8098A" w:rsidRDefault="00A8098A" w:rsidP="00F33CC1">
      <w:pPr>
        <w:pStyle w:val="VietaAPA"/>
        <w:rPr>
          <w:lang w:val="es-ES_tradnl"/>
        </w:rPr>
      </w:pPr>
      <w:r w:rsidRPr="00A8098A">
        <w:rPr>
          <w:lang w:val="es-ES_tradnl"/>
        </w:rPr>
        <w:t xml:space="preserve">Codificación: </w:t>
      </w:r>
      <w:r w:rsidR="00F33CC1" w:rsidRPr="00A8098A">
        <w:rPr>
          <w:lang w:val="es-ES_tradnl"/>
        </w:rPr>
        <w:t xml:space="preserve">escribir </w:t>
      </w:r>
      <w:r w:rsidRPr="00A8098A">
        <w:rPr>
          <w:lang w:val="es-ES_tradnl"/>
        </w:rPr>
        <w:t>el código HTML, CSS y JavaScript según el diseño.</w:t>
      </w:r>
    </w:p>
    <w:p w14:paraId="01C8EE38" w14:textId="17FF2EA9" w:rsidR="00A8098A" w:rsidRPr="00A8098A" w:rsidRDefault="00A8098A" w:rsidP="00F33CC1">
      <w:pPr>
        <w:pStyle w:val="VietaAPA"/>
        <w:rPr>
          <w:lang w:val="es-ES_tradnl"/>
        </w:rPr>
      </w:pPr>
      <w:r w:rsidRPr="00A8098A">
        <w:rPr>
          <w:lang w:val="es-ES_tradnl"/>
        </w:rPr>
        <w:t xml:space="preserve">Pruebas: </w:t>
      </w:r>
      <w:r w:rsidR="00F33CC1" w:rsidRPr="00A8098A">
        <w:rPr>
          <w:lang w:val="es-ES_tradnl"/>
        </w:rPr>
        <w:t xml:space="preserve">verificar </w:t>
      </w:r>
      <w:r w:rsidRPr="00A8098A">
        <w:rPr>
          <w:lang w:val="es-ES_tradnl"/>
        </w:rPr>
        <w:t>el funcionamiento en diferentes navegadores y dispositivos.</w:t>
      </w:r>
    </w:p>
    <w:p w14:paraId="14679A30" w14:textId="0D78DEA4" w:rsidR="00A8098A" w:rsidRPr="00A8098A" w:rsidRDefault="00A8098A" w:rsidP="00F33CC1">
      <w:pPr>
        <w:pStyle w:val="VietaAPA"/>
        <w:rPr>
          <w:lang w:val="es-ES_tradnl"/>
        </w:rPr>
      </w:pPr>
      <w:r w:rsidRPr="00A8098A">
        <w:rPr>
          <w:lang w:val="es-ES_tradnl"/>
        </w:rPr>
        <w:t xml:space="preserve">Despliegue: </w:t>
      </w:r>
      <w:r w:rsidR="00F33CC1" w:rsidRPr="00A8098A">
        <w:rPr>
          <w:lang w:val="es-ES_tradnl"/>
        </w:rPr>
        <w:t xml:space="preserve">publicar </w:t>
      </w:r>
      <w:r w:rsidRPr="00A8098A">
        <w:rPr>
          <w:lang w:val="es-ES_tradnl"/>
        </w:rPr>
        <w:t xml:space="preserve">la aplicación en un servidor </w:t>
      </w:r>
      <w:r w:rsidR="002A06FC" w:rsidRPr="002A06FC">
        <w:rPr>
          <w:i/>
          <w:iCs/>
          <w:lang w:val="es-ES_tradnl"/>
        </w:rPr>
        <w:t>web</w:t>
      </w:r>
      <w:r w:rsidRPr="00A8098A">
        <w:rPr>
          <w:lang w:val="es-ES_tradnl"/>
        </w:rPr>
        <w:t xml:space="preserve"> para que esté accesible a los usuarios.</w:t>
      </w:r>
    </w:p>
    <w:p w14:paraId="6592CD9F" w14:textId="6C4BE11C" w:rsidR="00A8098A" w:rsidRPr="00A8098A" w:rsidRDefault="00A8098A" w:rsidP="00F33CC1">
      <w:pPr>
        <w:pStyle w:val="VietaAPA"/>
        <w:rPr>
          <w:lang w:val="es-ES_tradnl"/>
        </w:rPr>
      </w:pPr>
      <w:r w:rsidRPr="00A8098A">
        <w:rPr>
          <w:lang w:val="es-ES_tradnl"/>
        </w:rPr>
        <w:t xml:space="preserve">Pruebas de Integración con el </w:t>
      </w:r>
      <w:r w:rsidR="002A06FC" w:rsidRPr="002A06FC">
        <w:rPr>
          <w:i/>
          <w:iCs/>
          <w:lang w:val="es-ES_tradnl"/>
        </w:rPr>
        <w:t>Back-</w:t>
      </w:r>
      <w:proofErr w:type="spellStart"/>
      <w:r w:rsidR="002A06FC" w:rsidRPr="002A06FC">
        <w:rPr>
          <w:i/>
          <w:iCs/>
          <w:lang w:val="es-ES_tradnl"/>
        </w:rPr>
        <w:t>end</w:t>
      </w:r>
      <w:proofErr w:type="spellEnd"/>
    </w:p>
    <w:p w14:paraId="4BE747B8" w14:textId="64B15EA9" w:rsidR="00A8098A" w:rsidRPr="00A8098A" w:rsidRDefault="00A8098A" w:rsidP="00A8098A">
      <w:pPr>
        <w:pStyle w:val="Base"/>
        <w:rPr>
          <w:lang w:val="es-ES_tradnl"/>
        </w:rPr>
      </w:pPr>
      <w:r w:rsidRPr="00A8098A">
        <w:rPr>
          <w:lang w:val="es-ES_tradnl"/>
        </w:rPr>
        <w:t xml:space="preserve">La interacción entre el </w:t>
      </w:r>
      <w:proofErr w:type="spellStart"/>
      <w:r w:rsidRPr="00F33CC1">
        <w:rPr>
          <w:i/>
          <w:iCs/>
          <w:lang w:val="es-ES_tradnl"/>
        </w:rPr>
        <w:t>front-end</w:t>
      </w:r>
      <w:proofErr w:type="spellEnd"/>
      <w:r w:rsidRPr="00A8098A">
        <w:rPr>
          <w:lang w:val="es-ES_tradnl"/>
        </w:rPr>
        <w:t xml:space="preserve"> y el </w:t>
      </w:r>
      <w:r w:rsidR="002A06FC" w:rsidRPr="002A06FC">
        <w:rPr>
          <w:i/>
          <w:iCs/>
          <w:lang w:val="es-ES_tradnl"/>
        </w:rPr>
        <w:t>back-</w:t>
      </w:r>
      <w:proofErr w:type="spellStart"/>
      <w:r w:rsidR="002A06FC" w:rsidRPr="002A06FC">
        <w:rPr>
          <w:i/>
          <w:iCs/>
          <w:lang w:val="es-ES_tradnl"/>
        </w:rPr>
        <w:t>end</w:t>
      </w:r>
      <w:proofErr w:type="spellEnd"/>
      <w:r w:rsidRPr="00A8098A">
        <w:rPr>
          <w:lang w:val="es-ES_tradnl"/>
        </w:rPr>
        <w:t xml:space="preserve"> es </w:t>
      </w:r>
      <w:r w:rsidR="00F33CC1">
        <w:rPr>
          <w:lang w:val="es-ES_tradnl"/>
        </w:rPr>
        <w:t>medular</w:t>
      </w:r>
      <w:r w:rsidRPr="00A8098A">
        <w:rPr>
          <w:lang w:val="es-ES_tradnl"/>
        </w:rPr>
        <w:t>. Las pruebas de integración aseguran que las solicitudes y respuestas entre ambos funcionen correctamente.</w:t>
      </w:r>
    </w:p>
    <w:p w14:paraId="02B73A76" w14:textId="77777777" w:rsidR="00A8098A" w:rsidRPr="00A8098A" w:rsidRDefault="00A8098A" w:rsidP="00A8098A">
      <w:pPr>
        <w:pStyle w:val="Base"/>
        <w:rPr>
          <w:lang w:val="es-ES_tradnl"/>
        </w:rPr>
      </w:pPr>
    </w:p>
    <w:p w14:paraId="4A4A6176" w14:textId="46539615" w:rsidR="00A8098A" w:rsidRPr="00A8098A" w:rsidRDefault="00A8098A" w:rsidP="00A8098A">
      <w:pPr>
        <w:pStyle w:val="Base"/>
        <w:rPr>
          <w:lang w:val="es-ES_tradnl"/>
        </w:rPr>
      </w:pPr>
      <w:r w:rsidRPr="00A8098A">
        <w:rPr>
          <w:lang w:val="es-ES_tradnl"/>
        </w:rPr>
        <w:lastRenderedPageBreak/>
        <w:t xml:space="preserve">Se utilizan herramientas como </w:t>
      </w:r>
      <w:proofErr w:type="spellStart"/>
      <w:r w:rsidRPr="00A8098A">
        <w:rPr>
          <w:lang w:val="es-ES_tradnl"/>
        </w:rPr>
        <w:t>Postman</w:t>
      </w:r>
      <w:proofErr w:type="spellEnd"/>
      <w:r w:rsidRPr="00A8098A">
        <w:rPr>
          <w:lang w:val="es-ES_tradnl"/>
        </w:rPr>
        <w:t xml:space="preserve"> para simular solicitudes desde el </w:t>
      </w:r>
      <w:proofErr w:type="spellStart"/>
      <w:r w:rsidRPr="00A8098A">
        <w:rPr>
          <w:lang w:val="es-ES_tradnl"/>
        </w:rPr>
        <w:t>front-end</w:t>
      </w:r>
      <w:proofErr w:type="spellEnd"/>
      <w:r w:rsidRPr="00A8098A">
        <w:rPr>
          <w:lang w:val="es-ES_tradnl"/>
        </w:rPr>
        <w:t xml:space="preserve"> y verificar que el </w:t>
      </w:r>
      <w:r w:rsidR="002A06FC" w:rsidRPr="002A06FC">
        <w:rPr>
          <w:i/>
          <w:iCs/>
          <w:lang w:val="es-ES_tradnl"/>
        </w:rPr>
        <w:t>back-</w:t>
      </w:r>
      <w:proofErr w:type="spellStart"/>
      <w:r w:rsidR="002A06FC" w:rsidRPr="002A06FC">
        <w:rPr>
          <w:i/>
          <w:iCs/>
          <w:lang w:val="es-ES_tradnl"/>
        </w:rPr>
        <w:t>end</w:t>
      </w:r>
      <w:proofErr w:type="spellEnd"/>
      <w:r w:rsidRPr="00A8098A">
        <w:rPr>
          <w:lang w:val="es-ES_tradnl"/>
        </w:rPr>
        <w:t xml:space="preserve"> responda adecuadamente. También se pueden implementar pruebas automatizadas que ejecuten escenarios completos de uso.</w:t>
      </w:r>
    </w:p>
    <w:p w14:paraId="1A86B887" w14:textId="0758FCBF" w:rsidR="00A8098A" w:rsidRPr="00F33CC1" w:rsidRDefault="00A8098A" w:rsidP="00A8098A">
      <w:pPr>
        <w:pStyle w:val="Base"/>
        <w:rPr>
          <w:b/>
          <w:bCs/>
          <w:lang w:val="es-ES_tradnl"/>
        </w:rPr>
      </w:pPr>
      <w:r w:rsidRPr="00F33CC1">
        <w:rPr>
          <w:b/>
          <w:bCs/>
          <w:lang w:val="es-ES_tradnl"/>
        </w:rPr>
        <w:t xml:space="preserve">Corrección y </w:t>
      </w:r>
      <w:r w:rsidR="00F33CC1" w:rsidRPr="00F33CC1">
        <w:rPr>
          <w:b/>
          <w:bCs/>
          <w:lang w:val="es-ES_tradnl"/>
        </w:rPr>
        <w:t>optimización de parámetros</w:t>
      </w:r>
    </w:p>
    <w:p w14:paraId="6D649C4C" w14:textId="0593A005" w:rsidR="00A8098A" w:rsidRPr="00A8098A" w:rsidRDefault="00A8098A" w:rsidP="00A8098A">
      <w:pPr>
        <w:pStyle w:val="Base"/>
        <w:rPr>
          <w:lang w:val="es-ES_tradnl"/>
        </w:rPr>
      </w:pPr>
      <w:r w:rsidRPr="00A8098A">
        <w:rPr>
          <w:lang w:val="es-ES_tradnl"/>
        </w:rPr>
        <w:t>Después de las pruebas, es común identificar áreas de mejora. Esto puede incluir optimizar el rendimiento, corregir errores de lógica o mejorar la experiencia del usuario.</w:t>
      </w:r>
      <w:r w:rsidR="00F33CC1">
        <w:rPr>
          <w:lang w:val="es-ES_tradnl"/>
        </w:rPr>
        <w:t xml:space="preserve"> </w:t>
      </w:r>
      <w:r w:rsidRPr="00A8098A">
        <w:rPr>
          <w:lang w:val="es-ES_tradnl"/>
        </w:rPr>
        <w:t>Optimizar parámetros como el tamaño de las imágenes, minimizar el código CSS y JavaScript, y utilizar técnicas de carga diferida (</w:t>
      </w:r>
      <w:proofErr w:type="spellStart"/>
      <w:r w:rsidRPr="00A8098A">
        <w:rPr>
          <w:lang w:val="es-ES_tradnl"/>
        </w:rPr>
        <w:t>lazy</w:t>
      </w:r>
      <w:proofErr w:type="spellEnd"/>
      <w:r w:rsidRPr="00A8098A">
        <w:rPr>
          <w:lang w:val="es-ES_tradnl"/>
        </w:rPr>
        <w:t xml:space="preserve"> </w:t>
      </w:r>
      <w:proofErr w:type="spellStart"/>
      <w:r w:rsidRPr="00A8098A">
        <w:rPr>
          <w:lang w:val="es-ES_tradnl"/>
        </w:rPr>
        <w:t>loading</w:t>
      </w:r>
      <w:proofErr w:type="spellEnd"/>
      <w:r w:rsidRPr="00A8098A">
        <w:rPr>
          <w:lang w:val="es-ES_tradnl"/>
        </w:rPr>
        <w:t>) puede mejorar significativamente la velocidad de la aplicación.</w:t>
      </w:r>
    </w:p>
    <w:p w14:paraId="1F29C43A" w14:textId="3E4A726D" w:rsidR="00A8098A" w:rsidRPr="00A8098A" w:rsidRDefault="00A8098A" w:rsidP="00F33CC1">
      <w:pPr>
        <w:pStyle w:val="Ttulo2"/>
        <w:rPr>
          <w:lang w:val="es-ES_tradnl"/>
        </w:rPr>
      </w:pPr>
      <w:bookmarkStart w:id="16" w:name="_Toc182622312"/>
      <w:r w:rsidRPr="00A8098A">
        <w:rPr>
          <w:lang w:val="es-ES_tradnl"/>
        </w:rPr>
        <w:t>Pruebas Unitarias y Documentación</w:t>
      </w:r>
      <w:bookmarkEnd w:id="16"/>
    </w:p>
    <w:p w14:paraId="2059B3E6" w14:textId="77777777" w:rsidR="00A8098A" w:rsidRPr="00A8098A" w:rsidRDefault="00A8098A" w:rsidP="00A8098A">
      <w:pPr>
        <w:pStyle w:val="Base"/>
        <w:rPr>
          <w:lang w:val="es-ES_tradnl"/>
        </w:rPr>
      </w:pPr>
      <w:r w:rsidRPr="00A8098A">
        <w:rPr>
          <w:lang w:val="es-ES_tradnl"/>
        </w:rPr>
        <w:t>Las pruebas unitarias y la documentación son componentes esenciales para garantizar la calidad y mantenibilidad del software.</w:t>
      </w:r>
    </w:p>
    <w:p w14:paraId="28A5A8E4" w14:textId="77DBE8BE" w:rsidR="00A8098A" w:rsidRPr="00F33CC1" w:rsidRDefault="00F33CC1" w:rsidP="00A8098A">
      <w:pPr>
        <w:pStyle w:val="Base"/>
        <w:rPr>
          <w:b/>
          <w:bCs/>
          <w:lang w:val="es-ES_tradnl"/>
        </w:rPr>
      </w:pPr>
      <w:r w:rsidRPr="00F33CC1">
        <w:rPr>
          <w:b/>
          <w:bCs/>
          <w:lang w:val="es-ES_tradnl"/>
        </w:rPr>
        <w:t>Configuración de entornos de prueba</w:t>
      </w:r>
    </w:p>
    <w:p w14:paraId="764CF057" w14:textId="77777777" w:rsidR="00A8098A" w:rsidRPr="00A8098A" w:rsidRDefault="00A8098A" w:rsidP="00A8098A">
      <w:pPr>
        <w:pStyle w:val="Base"/>
        <w:rPr>
          <w:lang w:val="es-ES_tradnl"/>
        </w:rPr>
      </w:pPr>
      <w:r w:rsidRPr="00A8098A">
        <w:rPr>
          <w:lang w:val="es-ES_tradnl"/>
        </w:rPr>
        <w:t>Configurar un entorno de pruebas adecuado permite ejecutar pruebas en condiciones controladas. Esto incluye:</w:t>
      </w:r>
    </w:p>
    <w:p w14:paraId="114A6378" w14:textId="77777777" w:rsidR="00A8098A" w:rsidRPr="00A8098A" w:rsidRDefault="00A8098A" w:rsidP="00F33CC1">
      <w:pPr>
        <w:pStyle w:val="VietaAPA"/>
        <w:rPr>
          <w:lang w:val="es-ES_tradnl"/>
        </w:rPr>
      </w:pPr>
      <w:r w:rsidRPr="00A8098A">
        <w:rPr>
          <w:lang w:val="es-ES_tradnl"/>
        </w:rPr>
        <w:t>Entornos locales: Para pruebas iniciales y desarrollo.</w:t>
      </w:r>
    </w:p>
    <w:p w14:paraId="6DD6A64B" w14:textId="77777777" w:rsidR="00A8098A" w:rsidRPr="00A8098A" w:rsidRDefault="00A8098A" w:rsidP="00F33CC1">
      <w:pPr>
        <w:pStyle w:val="VietaAPA"/>
        <w:rPr>
          <w:lang w:val="es-ES_tradnl"/>
        </w:rPr>
      </w:pPr>
      <w:r w:rsidRPr="00A8098A">
        <w:rPr>
          <w:lang w:val="es-ES_tradnl"/>
        </w:rPr>
        <w:t xml:space="preserve">Entornos de </w:t>
      </w:r>
      <w:proofErr w:type="spellStart"/>
      <w:r w:rsidRPr="00A8098A">
        <w:rPr>
          <w:lang w:val="es-ES_tradnl"/>
        </w:rPr>
        <w:t>staging</w:t>
      </w:r>
      <w:proofErr w:type="spellEnd"/>
      <w:r w:rsidRPr="00A8098A">
        <w:rPr>
          <w:lang w:val="es-ES_tradnl"/>
        </w:rPr>
        <w:t>: Que replican el entorno de producción para pruebas más exhaustivas.</w:t>
      </w:r>
    </w:p>
    <w:p w14:paraId="5EB67D53" w14:textId="77777777" w:rsidR="00A8098A" w:rsidRPr="00A8098A" w:rsidRDefault="00A8098A" w:rsidP="00F33CC1">
      <w:pPr>
        <w:pStyle w:val="VietaAPA"/>
        <w:rPr>
          <w:lang w:val="es-ES_tradnl"/>
        </w:rPr>
      </w:pPr>
      <w:r w:rsidRPr="00A8098A">
        <w:rPr>
          <w:lang w:val="es-ES_tradnl"/>
        </w:rPr>
        <w:t>Generadores de Código de Pruebas</w:t>
      </w:r>
    </w:p>
    <w:p w14:paraId="19F2B4F1" w14:textId="08B44C52" w:rsidR="00A8098A" w:rsidRPr="00A8098A" w:rsidRDefault="00A8098A" w:rsidP="00A8098A">
      <w:pPr>
        <w:pStyle w:val="Base"/>
        <w:rPr>
          <w:lang w:val="es-ES_tradnl"/>
        </w:rPr>
      </w:pPr>
      <w:r w:rsidRPr="00A8098A">
        <w:rPr>
          <w:lang w:val="es-ES_tradnl"/>
        </w:rPr>
        <w:t xml:space="preserve">Existen herramientas que automatizan la creación de código de pruebas, facilitando la cobertura de casos y reduciendo el esfuerzo manual. </w:t>
      </w:r>
      <w:proofErr w:type="spellStart"/>
      <w:r w:rsidR="002A06FC" w:rsidRPr="002A06FC">
        <w:rPr>
          <w:i/>
          <w:iCs/>
          <w:lang w:val="es-ES_tradnl"/>
        </w:rPr>
        <w:t>Framework</w:t>
      </w:r>
      <w:r w:rsidRPr="00F33CC1">
        <w:rPr>
          <w:i/>
          <w:iCs/>
          <w:lang w:val="es-ES_tradnl"/>
        </w:rPr>
        <w:t>s</w:t>
      </w:r>
      <w:proofErr w:type="spellEnd"/>
      <w:r w:rsidRPr="00A8098A">
        <w:rPr>
          <w:lang w:val="es-ES_tradnl"/>
        </w:rPr>
        <w:t xml:space="preserve"> como </w:t>
      </w:r>
      <w:proofErr w:type="spellStart"/>
      <w:r w:rsidRPr="00A8098A">
        <w:rPr>
          <w:lang w:val="es-ES_tradnl"/>
        </w:rPr>
        <w:t>JUnit</w:t>
      </w:r>
      <w:proofErr w:type="spellEnd"/>
      <w:r w:rsidRPr="00A8098A">
        <w:rPr>
          <w:lang w:val="es-ES_tradnl"/>
        </w:rPr>
        <w:t xml:space="preserve"> para Java o </w:t>
      </w:r>
      <w:proofErr w:type="spellStart"/>
      <w:r w:rsidRPr="00A8098A">
        <w:rPr>
          <w:lang w:val="es-ES_tradnl"/>
        </w:rPr>
        <w:t>PyTest</w:t>
      </w:r>
      <w:proofErr w:type="spellEnd"/>
      <w:r w:rsidRPr="00A8098A">
        <w:rPr>
          <w:lang w:val="es-ES_tradnl"/>
        </w:rPr>
        <w:t xml:space="preserve"> para Python son ampliamente utilizados.</w:t>
      </w:r>
    </w:p>
    <w:p w14:paraId="18315D77" w14:textId="77777777" w:rsidR="00A8098A" w:rsidRPr="00A8098A" w:rsidRDefault="00A8098A" w:rsidP="00A8098A">
      <w:pPr>
        <w:pStyle w:val="Base"/>
        <w:rPr>
          <w:lang w:val="es-ES_tradnl"/>
        </w:rPr>
      </w:pPr>
      <w:r w:rsidRPr="00A8098A">
        <w:rPr>
          <w:lang w:val="es-ES_tradnl"/>
        </w:rPr>
        <w:t>Las pruebas unitarias verifican el comportamiento de componentes individuales, asegurando que cada parte del código funcione como se espera.</w:t>
      </w:r>
    </w:p>
    <w:p w14:paraId="509281A9" w14:textId="793557F1" w:rsidR="00A8098A" w:rsidRPr="00F33CC1" w:rsidRDefault="00F33CC1" w:rsidP="00A8098A">
      <w:pPr>
        <w:pStyle w:val="Base"/>
        <w:rPr>
          <w:b/>
          <w:bCs/>
          <w:lang w:val="es-ES_tradnl"/>
        </w:rPr>
      </w:pPr>
      <w:r w:rsidRPr="00F33CC1">
        <w:rPr>
          <w:b/>
          <w:bCs/>
          <w:lang w:val="es-ES_tradnl"/>
        </w:rPr>
        <w:t>Documentación y buenas prácticas</w:t>
      </w:r>
    </w:p>
    <w:p w14:paraId="1F84FDB9" w14:textId="77777777" w:rsidR="00A8098A" w:rsidRPr="00A8098A" w:rsidRDefault="00A8098A" w:rsidP="00A8098A">
      <w:pPr>
        <w:pStyle w:val="Base"/>
        <w:rPr>
          <w:lang w:val="es-ES_tradnl"/>
        </w:rPr>
      </w:pPr>
      <w:r w:rsidRPr="00A8098A">
        <w:rPr>
          <w:lang w:val="es-ES_tradnl"/>
        </w:rPr>
        <w:t>Mantener una documentación clara y actualizada es fundamental. Esto incluye:</w:t>
      </w:r>
    </w:p>
    <w:p w14:paraId="2CACCE3E" w14:textId="77777777" w:rsidR="00A8098A" w:rsidRPr="00A8098A" w:rsidRDefault="00A8098A" w:rsidP="00F33CC1">
      <w:pPr>
        <w:pStyle w:val="VietaAPA"/>
        <w:rPr>
          <w:lang w:val="es-ES_tradnl"/>
        </w:rPr>
      </w:pPr>
      <w:r w:rsidRPr="00A8098A">
        <w:rPr>
          <w:lang w:val="es-ES_tradnl"/>
        </w:rPr>
        <w:t>Comentarios en el código: Para explicar la lógica y facilitar la comprensión.</w:t>
      </w:r>
    </w:p>
    <w:p w14:paraId="7C70FCE8" w14:textId="77777777" w:rsidR="00A8098A" w:rsidRPr="00A8098A" w:rsidRDefault="00A8098A" w:rsidP="00F33CC1">
      <w:pPr>
        <w:pStyle w:val="VietaAPA"/>
        <w:rPr>
          <w:lang w:val="es-ES_tradnl"/>
        </w:rPr>
      </w:pPr>
      <w:r w:rsidRPr="00A8098A">
        <w:rPr>
          <w:lang w:val="es-ES_tradnl"/>
        </w:rPr>
        <w:t>Documentos técnicos: Que describen la arquitectura, las decisiones de diseño y cómo utilizar el software.</w:t>
      </w:r>
    </w:p>
    <w:p w14:paraId="15A34F10" w14:textId="77777777" w:rsidR="00A8098A" w:rsidRPr="00A8098A" w:rsidRDefault="00A8098A" w:rsidP="00F33CC1">
      <w:pPr>
        <w:pStyle w:val="VietaAPA"/>
        <w:rPr>
          <w:lang w:val="es-ES_tradnl"/>
        </w:rPr>
      </w:pPr>
      <w:r w:rsidRPr="00A8098A">
        <w:rPr>
          <w:lang w:val="es-ES_tradnl"/>
        </w:rPr>
        <w:t>Manual de usuario: Orientado a los usuarios finales para ayudarles a entender y utilizar la aplicación.</w:t>
      </w:r>
    </w:p>
    <w:p w14:paraId="351CD92D" w14:textId="77777777" w:rsidR="00A8098A" w:rsidRPr="00A8098A" w:rsidRDefault="00A8098A" w:rsidP="00A8098A">
      <w:pPr>
        <w:pStyle w:val="Base"/>
        <w:rPr>
          <w:lang w:val="es-ES_tradnl"/>
        </w:rPr>
      </w:pPr>
      <w:r w:rsidRPr="00A8098A">
        <w:rPr>
          <w:lang w:val="es-ES_tradnl"/>
        </w:rPr>
        <w:t>Las buenas prácticas también implican seguir estándares de codificación, mantener un control de versiones adecuado y realizar revisiones de código.</w:t>
      </w:r>
    </w:p>
    <w:p w14:paraId="2EC46E50" w14:textId="77777777" w:rsidR="00A8098A" w:rsidRPr="00A8098A" w:rsidRDefault="00A8098A" w:rsidP="00A8098A">
      <w:pPr>
        <w:pStyle w:val="Base"/>
        <w:rPr>
          <w:lang w:val="es-ES_tradnl"/>
        </w:rPr>
      </w:pPr>
    </w:p>
    <w:p w14:paraId="780C617E" w14:textId="0AAA0FD6" w:rsidR="00A8098A" w:rsidRDefault="00A8098A" w:rsidP="007D4616">
      <w:pPr>
        <w:pStyle w:val="Base"/>
        <w:rPr>
          <w:lang w:val="es-ES_tradnl"/>
        </w:rPr>
      </w:pPr>
      <w:r w:rsidRPr="00A8098A">
        <w:rPr>
          <w:lang w:val="es-ES_tradnl"/>
        </w:rPr>
        <w:lastRenderedPageBreak/>
        <w:t xml:space="preserve">La siguiente </w:t>
      </w:r>
      <w:r w:rsidR="007D4616">
        <w:rPr>
          <w:lang w:val="es-ES_tradnl"/>
        </w:rPr>
        <w:t>figura</w:t>
      </w:r>
      <w:r w:rsidRPr="00A8098A">
        <w:rPr>
          <w:lang w:val="es-ES_tradnl"/>
        </w:rPr>
        <w:t xml:space="preserve"> muestra el ciclo de pruebas y documentación en el desarrollo de software, destacando cómo las pruebas unitarias, de integración y la documentación interactúan para mejorar la calidad del producto.</w:t>
      </w:r>
    </w:p>
    <w:p w14:paraId="05752D04" w14:textId="59238586" w:rsidR="007D4616" w:rsidRDefault="007D4616" w:rsidP="007D4616">
      <w:pPr>
        <w:pStyle w:val="Descripcin"/>
      </w:pPr>
      <w:r>
        <w:t xml:space="preserve">Figura </w:t>
      </w:r>
      <w:r>
        <w:fldChar w:fldCharType="begin"/>
      </w:r>
      <w:r>
        <w:instrText xml:space="preserve"> SEQ Figura \* ARABIC </w:instrText>
      </w:r>
      <w:r>
        <w:fldChar w:fldCharType="separate"/>
      </w:r>
      <w:r w:rsidR="005C2F5E">
        <w:rPr>
          <w:noProof/>
        </w:rPr>
        <w:t>3</w:t>
      </w:r>
      <w:r>
        <w:fldChar w:fldCharType="end"/>
      </w:r>
      <w:r>
        <w:t>. C</w:t>
      </w:r>
      <w:r w:rsidRPr="00EA4145">
        <w:t>iclo de pruebas y documentación</w:t>
      </w:r>
    </w:p>
    <w:p w14:paraId="2B7D45CD" w14:textId="1EFFEEE5" w:rsidR="007D4616" w:rsidRPr="00A8098A" w:rsidRDefault="00AD17ED" w:rsidP="007D4616">
      <w:pPr>
        <w:pStyle w:val="Base"/>
        <w:ind w:firstLine="0"/>
        <w:rPr>
          <w:lang w:val="es-ES_tradnl"/>
        </w:rPr>
      </w:pPr>
      <w:r>
        <w:rPr>
          <w:noProof/>
          <w:lang w:val="es-ES_tradnl"/>
        </w:rPr>
        <w:drawing>
          <wp:inline distT="0" distB="0" distL="0" distR="0" wp14:anchorId="5B7C9557" wp14:editId="63DC9B29">
            <wp:extent cx="5486400" cy="5400000"/>
            <wp:effectExtent l="0" t="0" r="0" b="0"/>
            <wp:docPr id="913495150"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E93B736" w14:textId="77777777" w:rsidR="007D4616" w:rsidRPr="008862C9" w:rsidRDefault="007D4616" w:rsidP="007D4616">
      <w:pPr>
        <w:pStyle w:val="Fuente"/>
        <w:rPr>
          <w:lang w:val="es-ES_tradnl"/>
        </w:rPr>
      </w:pPr>
      <w:r w:rsidRPr="008862C9">
        <w:rPr>
          <w:lang w:val="es-ES_tradnl"/>
        </w:rPr>
        <w:t>Fuente: OIT, 2024.</w:t>
      </w:r>
    </w:p>
    <w:p w14:paraId="74265E4A" w14:textId="5EE2BBB0" w:rsidR="00A8098A" w:rsidRPr="00A8098A" w:rsidRDefault="007D4616" w:rsidP="007D4616">
      <w:pPr>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Figura 2 se denomina «</w:t>
      </w:r>
      <w:r w:rsidRPr="007D4616">
        <w:rPr>
          <w:lang w:val="es-ES_tradnl"/>
        </w:rPr>
        <w:t>Ciclo de pruebas y documentació</w:t>
      </w:r>
      <w:r>
        <w:rPr>
          <w:lang w:val="es-ES_tradnl"/>
        </w:rPr>
        <w:t>n</w:t>
      </w:r>
      <w:r>
        <w:rPr>
          <w:lang w:val="es-ES_tradnl"/>
        </w:rPr>
        <w:t>».</w:t>
      </w:r>
      <w:r w:rsidRPr="007D4616">
        <w:rPr>
          <w:lang w:val="es-ES_tradnl"/>
        </w:rPr>
        <w:t xml:space="preserve"> </w:t>
      </w:r>
      <w:r w:rsidRPr="007D4616">
        <w:rPr>
          <w:lang w:val="es-ES_tradnl"/>
        </w:rPr>
        <w:t xml:space="preserve">Ilustra </w:t>
      </w:r>
      <w:r w:rsidRPr="007D4616">
        <w:rPr>
          <w:lang w:val="es-ES_tradnl"/>
        </w:rPr>
        <w:t>el flujo desde la escritura del código, pasando por las pruebas unitarias e integración, hasta la actualización de la documentación, enfatizando la naturaleza iterativa y continua de este proceso.</w:t>
      </w:r>
    </w:p>
    <w:p w14:paraId="7EFC2421" w14:textId="77777777" w:rsidR="00A8098A" w:rsidRPr="00A8098A" w:rsidRDefault="00A8098A" w:rsidP="00A8098A">
      <w:pPr>
        <w:pStyle w:val="Base"/>
        <w:rPr>
          <w:lang w:val="es-ES_tradnl"/>
        </w:rPr>
      </w:pPr>
      <w:r w:rsidRPr="00A8098A">
        <w:rPr>
          <w:lang w:val="es-ES_tradnl"/>
        </w:rPr>
        <w:t>Nota: La infografía ilustra el flujo desde la escritura del código, pasando por las pruebas unitarias e integración, hasta la actualización de la documentación, enfatizando la naturaleza iterativa y continua de este proceso.</w:t>
      </w:r>
    </w:p>
    <w:p w14:paraId="52D1C35F" w14:textId="09004793" w:rsidR="00A8098A" w:rsidRDefault="00A8098A" w:rsidP="00A8098A">
      <w:pPr>
        <w:pStyle w:val="Base"/>
        <w:rPr>
          <w:lang w:val="es-ES_tradnl"/>
        </w:rPr>
      </w:pPr>
      <w:r w:rsidRPr="00A8098A">
        <w:rPr>
          <w:lang w:val="es-ES_tradnl"/>
        </w:rPr>
        <w:lastRenderedPageBreak/>
        <w:t xml:space="preserve">En </w:t>
      </w:r>
      <w:r w:rsidR="00AD17ED">
        <w:rPr>
          <w:lang w:val="es-ES_tradnl"/>
        </w:rPr>
        <w:t>esencia</w:t>
      </w:r>
      <w:r w:rsidRPr="00A8098A">
        <w:rPr>
          <w:lang w:val="es-ES_tradnl"/>
        </w:rPr>
        <w:t xml:space="preserve">, el desarrollo de interfaces de usuario y la realización de pruebas son aspectos críticos en la creación de aplicaciones con inteligencia artificial. Utilizar herramientas modernas como </w:t>
      </w:r>
      <w:proofErr w:type="spellStart"/>
      <w:r w:rsidRPr="00A8098A">
        <w:rPr>
          <w:lang w:val="es-ES_tradnl"/>
        </w:rPr>
        <w:t>Jetpack</w:t>
      </w:r>
      <w:proofErr w:type="spellEnd"/>
      <w:r w:rsidRPr="00A8098A">
        <w:rPr>
          <w:lang w:val="es-ES_tradnl"/>
        </w:rPr>
        <w:t xml:space="preserve"> </w:t>
      </w:r>
      <w:proofErr w:type="spellStart"/>
      <w:r w:rsidRPr="00A8098A">
        <w:rPr>
          <w:lang w:val="es-ES_tradnl"/>
        </w:rPr>
        <w:t>Compose</w:t>
      </w:r>
      <w:proofErr w:type="spellEnd"/>
      <w:r w:rsidRPr="00A8098A">
        <w:rPr>
          <w:lang w:val="es-ES_tradnl"/>
        </w:rPr>
        <w:t xml:space="preserve"> simplifica el diseño de interfaces atractivas y funcionales. Aplicar estilos y temas basados en Material </w:t>
      </w:r>
      <w:proofErr w:type="spellStart"/>
      <w:r w:rsidRPr="00A8098A">
        <w:rPr>
          <w:lang w:val="es-ES_tradnl"/>
        </w:rPr>
        <w:t>Design</w:t>
      </w:r>
      <w:proofErr w:type="spellEnd"/>
      <w:r w:rsidRPr="00A8098A">
        <w:rPr>
          <w:lang w:val="es-ES_tradnl"/>
        </w:rPr>
        <w:t xml:space="preserve"> asegura una experiencia de usuario coherente y agradable.</w:t>
      </w:r>
    </w:p>
    <w:p w14:paraId="5C3CEC14" w14:textId="71494B42" w:rsidR="00A8098A" w:rsidRPr="00A8098A" w:rsidRDefault="00A8098A" w:rsidP="00A8098A">
      <w:pPr>
        <w:pStyle w:val="Base"/>
        <w:rPr>
          <w:lang w:val="es-ES_tradnl"/>
        </w:rPr>
      </w:pPr>
      <w:r w:rsidRPr="00A8098A">
        <w:rPr>
          <w:lang w:val="es-ES_tradnl"/>
        </w:rPr>
        <w:t xml:space="preserve">El desarrollo </w:t>
      </w:r>
      <w:r w:rsidR="002A06FC" w:rsidRPr="002A06FC">
        <w:rPr>
          <w:i/>
          <w:iCs/>
          <w:lang w:val="es-ES_tradnl"/>
        </w:rPr>
        <w:t>web</w:t>
      </w:r>
      <w:r w:rsidRPr="00A8098A">
        <w:rPr>
          <w:lang w:val="es-ES_tradnl"/>
        </w:rPr>
        <w:t xml:space="preserve"> complementa estas habilidades, permitiendo crear aplicaciones multiplataforma que alcancen una audiencia más amplia. Finalmente, las pruebas unitarias y la documentación son prácticas indispensables que garantizan la calidad y sostenibilidad del software a largo plazo.</w:t>
      </w:r>
    </w:p>
    <w:p w14:paraId="1282EA5F" w14:textId="77777777" w:rsidR="00B652EE" w:rsidRDefault="00A8098A" w:rsidP="00A8098A">
      <w:pPr>
        <w:pStyle w:val="Base"/>
        <w:rPr>
          <w:lang w:val="es-ES_tradnl"/>
        </w:rPr>
      </w:pPr>
      <w:r w:rsidRPr="00A8098A">
        <w:rPr>
          <w:lang w:val="es-ES_tradnl"/>
        </w:rPr>
        <w:t>Al integrar estos conocimientos y técnicas, se puede desarrollar aplicaciones robustas, eficientes y centradas en el usuario, aprovechando al máximo las capacidades de la inteligencia artificial y ofreciendo soluciones innovadoras en un mercado cada vez más competitivo.</w:t>
      </w:r>
    </w:p>
    <w:p w14:paraId="1A302E0B" w14:textId="2741FE79" w:rsidR="00BB3541" w:rsidRPr="008862C9" w:rsidRDefault="00BB3541" w:rsidP="008255E9">
      <w:pPr>
        <w:pStyle w:val="Ttulo1"/>
        <w:rPr>
          <w:lang w:val="es-ES_tradnl"/>
        </w:rPr>
      </w:pPr>
      <w:bookmarkStart w:id="17" w:name="_Toc182622313"/>
      <w:r w:rsidRPr="008862C9">
        <w:rPr>
          <w:lang w:val="es-ES_tradnl"/>
        </w:rPr>
        <w:t>Síntesis</w:t>
      </w:r>
      <w:bookmarkEnd w:id="17"/>
    </w:p>
    <w:p w14:paraId="7368A185" w14:textId="2498DC46" w:rsidR="007E0EEF" w:rsidRPr="007E0EEF" w:rsidRDefault="007E0EEF" w:rsidP="007E0EEF">
      <w:pPr>
        <w:pStyle w:val="Base"/>
        <w:rPr>
          <w:lang w:val="es-ES_tradnl"/>
        </w:rPr>
      </w:pPr>
      <w:bookmarkStart w:id="18" w:name="_Hlk181553023"/>
      <w:r w:rsidRPr="007E0EEF">
        <w:rPr>
          <w:lang w:val="es-ES_tradnl"/>
        </w:rPr>
        <w:t xml:space="preserve">El diagrama representa la estructura integral del </w:t>
      </w:r>
      <w:r>
        <w:rPr>
          <w:lang w:val="es-ES_tradnl"/>
        </w:rPr>
        <w:t>componente</w:t>
      </w:r>
      <w:r w:rsidRPr="007E0EEF">
        <w:rPr>
          <w:lang w:val="es-ES_tradnl"/>
        </w:rPr>
        <w:t xml:space="preserve"> sobre arquitectura </w:t>
      </w:r>
      <w:r w:rsidR="002A06FC" w:rsidRPr="002A06FC">
        <w:rPr>
          <w:i/>
          <w:iCs/>
          <w:lang w:val="es-ES_tradnl"/>
        </w:rPr>
        <w:t>back-</w:t>
      </w:r>
      <w:proofErr w:type="spellStart"/>
      <w:r w:rsidR="002A06FC" w:rsidRPr="002A06FC">
        <w:rPr>
          <w:i/>
          <w:iCs/>
          <w:lang w:val="es-ES_tradnl"/>
        </w:rPr>
        <w:t>end</w:t>
      </w:r>
      <w:proofErr w:type="spellEnd"/>
      <w:r w:rsidRPr="007E0EEF">
        <w:rPr>
          <w:lang w:val="es-ES_tradnl"/>
        </w:rPr>
        <w:t xml:space="preserve"> para aplicaciones con inteligencia artificial. Partiendo del concepto central de arquitectura </w:t>
      </w:r>
      <w:r w:rsidR="002A06FC" w:rsidRPr="002A06FC">
        <w:rPr>
          <w:i/>
          <w:iCs/>
          <w:lang w:val="es-ES_tradnl"/>
        </w:rPr>
        <w:t>back-</w:t>
      </w:r>
      <w:proofErr w:type="spellStart"/>
      <w:r w:rsidR="002A06FC" w:rsidRPr="002A06FC">
        <w:rPr>
          <w:i/>
          <w:iCs/>
          <w:lang w:val="es-ES_tradnl"/>
        </w:rPr>
        <w:t>end</w:t>
      </w:r>
      <w:proofErr w:type="spellEnd"/>
      <w:r w:rsidRPr="007E0EEF">
        <w:rPr>
          <w:lang w:val="es-ES_tradnl"/>
        </w:rPr>
        <w:t xml:space="preserve">, se ramifica en cuatro áreas esenciales: fundamentos de arquitectura, persistencia y gestión de datos, desarrollo de </w:t>
      </w:r>
      <w:proofErr w:type="spellStart"/>
      <w:r w:rsidRPr="007E0EEF">
        <w:rPr>
          <w:lang w:val="es-ES_tradnl"/>
        </w:rPr>
        <w:t>APIs</w:t>
      </w:r>
      <w:proofErr w:type="spellEnd"/>
      <w:r w:rsidRPr="007E0EEF">
        <w:rPr>
          <w:lang w:val="es-ES_tradnl"/>
        </w:rPr>
        <w:t xml:space="preserve"> </w:t>
      </w:r>
      <w:proofErr w:type="spellStart"/>
      <w:r w:rsidRPr="007E0EEF">
        <w:rPr>
          <w:lang w:val="es-ES_tradnl"/>
        </w:rPr>
        <w:t>RESTful</w:t>
      </w:r>
      <w:proofErr w:type="spellEnd"/>
      <w:r w:rsidRPr="007E0EEF">
        <w:rPr>
          <w:lang w:val="es-ES_tradnl"/>
        </w:rPr>
        <w:t xml:space="preserve"> e IA, e interfaces y pruebas. Cada área incorpora subtemas específicos que constituyen los elementos fundamentales para construir aplicaciones robustas y escalables que integran inteligencia artificial.</w:t>
      </w:r>
    </w:p>
    <w:p w14:paraId="5212FA39" w14:textId="77777777" w:rsidR="007E0EEF" w:rsidRPr="007E0EEF" w:rsidRDefault="007E0EEF" w:rsidP="007E0EEF">
      <w:pPr>
        <w:pStyle w:val="Base"/>
        <w:rPr>
          <w:lang w:val="es-ES_tradnl"/>
        </w:rPr>
      </w:pPr>
      <w:r w:rsidRPr="007E0EEF">
        <w:rPr>
          <w:lang w:val="es-ES_tradnl"/>
        </w:rPr>
        <w:t xml:space="preserve">Esta organización ilustra el flujo lógico del proceso de desarrollo, desde la comprensión de patrones arquitectónicos como </w:t>
      </w:r>
      <w:proofErr w:type="spellStart"/>
      <w:r w:rsidRPr="007E0EEF">
        <w:rPr>
          <w:lang w:val="es-ES_tradnl"/>
        </w:rPr>
        <w:t>MVVM</w:t>
      </w:r>
      <w:proofErr w:type="spellEnd"/>
      <w:r w:rsidRPr="007E0EEF">
        <w:rPr>
          <w:lang w:val="es-ES_tradnl"/>
        </w:rPr>
        <w:t xml:space="preserve"> y </w:t>
      </w:r>
      <w:proofErr w:type="spellStart"/>
      <w:r w:rsidRPr="007E0EEF">
        <w:rPr>
          <w:lang w:val="es-ES_tradnl"/>
        </w:rPr>
        <w:t>Clean</w:t>
      </w:r>
      <w:proofErr w:type="spellEnd"/>
      <w:r w:rsidRPr="007E0EEF">
        <w:rPr>
          <w:lang w:val="es-ES_tradnl"/>
        </w:rPr>
        <w:t xml:space="preserve"> </w:t>
      </w:r>
      <w:proofErr w:type="spellStart"/>
      <w:r w:rsidRPr="007E0EEF">
        <w:rPr>
          <w:lang w:val="es-ES_tradnl"/>
        </w:rPr>
        <w:t>Architecture</w:t>
      </w:r>
      <w:proofErr w:type="spellEnd"/>
      <w:r w:rsidRPr="007E0EEF">
        <w:rPr>
          <w:lang w:val="es-ES_tradnl"/>
        </w:rPr>
        <w:t xml:space="preserve">, pasando por la gestión eficiente de datos locales y en la nube, hasta la creación de </w:t>
      </w:r>
      <w:proofErr w:type="spellStart"/>
      <w:r w:rsidRPr="007E0EEF">
        <w:rPr>
          <w:lang w:val="es-ES_tradnl"/>
        </w:rPr>
        <w:t>APIs</w:t>
      </w:r>
      <w:proofErr w:type="spellEnd"/>
      <w:r w:rsidRPr="007E0EEF">
        <w:rPr>
          <w:lang w:val="es-ES_tradnl"/>
        </w:rPr>
        <w:t xml:space="preserve"> que incorporan modelos de IA. Finalmente, se aborda el diseño de interfaces modernas con </w:t>
      </w:r>
      <w:proofErr w:type="spellStart"/>
      <w:r w:rsidRPr="007E0EEF">
        <w:rPr>
          <w:lang w:val="es-ES_tradnl"/>
        </w:rPr>
        <w:t>Jetpack</w:t>
      </w:r>
      <w:proofErr w:type="spellEnd"/>
      <w:r w:rsidRPr="007E0EEF">
        <w:rPr>
          <w:lang w:val="es-ES_tradnl"/>
        </w:rPr>
        <w:t xml:space="preserve"> </w:t>
      </w:r>
      <w:proofErr w:type="spellStart"/>
      <w:r w:rsidRPr="007E0EEF">
        <w:rPr>
          <w:lang w:val="es-ES_tradnl"/>
        </w:rPr>
        <w:t>Compose</w:t>
      </w:r>
      <w:proofErr w:type="spellEnd"/>
      <w:r w:rsidRPr="007E0EEF">
        <w:rPr>
          <w:lang w:val="es-ES_tradnl"/>
        </w:rPr>
        <w:t xml:space="preserve"> y la importancia de las pruebas y documentación para asegurar la calidad y mantenibilidad del software.</w:t>
      </w:r>
    </w:p>
    <w:p w14:paraId="255D6DDB" w14:textId="4923D38B" w:rsidR="00F000BE" w:rsidRPr="007E0EEF" w:rsidRDefault="007E0EEF" w:rsidP="007E0EEF">
      <w:pPr>
        <w:pStyle w:val="Base"/>
        <w:rPr>
          <w:lang w:val="es-ES_tradnl"/>
        </w:rPr>
      </w:pPr>
      <w:r w:rsidRPr="007E0EEF">
        <w:rPr>
          <w:lang w:val="es-ES_tradnl"/>
        </w:rPr>
        <w:t xml:space="preserve">El diagrama funciona como una hoja de ruta visual para comprender la estructura y alcance del </w:t>
      </w:r>
      <w:r w:rsidR="002A06FC">
        <w:rPr>
          <w:lang w:val="es-ES_tradnl"/>
        </w:rPr>
        <w:t>componente</w:t>
      </w:r>
      <w:r w:rsidRPr="007E0EEF">
        <w:rPr>
          <w:lang w:val="es-ES_tradnl"/>
        </w:rPr>
        <w:t xml:space="preserve">, permitiendo al lector visualizar rápidamente la progresión del aprendizaje y las conexiones entre los diferentes temas. Se sugiere utilizarlo como referencia para organizar el estudio y entender cómo se integran los diversos aspectos en el desarrollo </w:t>
      </w:r>
      <w:r w:rsidR="002A06FC" w:rsidRPr="002A06FC">
        <w:rPr>
          <w:i/>
          <w:iCs/>
          <w:lang w:val="es-ES_tradnl"/>
        </w:rPr>
        <w:t>back-</w:t>
      </w:r>
      <w:proofErr w:type="spellStart"/>
      <w:r w:rsidR="002A06FC" w:rsidRPr="002A06FC">
        <w:rPr>
          <w:i/>
          <w:iCs/>
          <w:lang w:val="es-ES_tradnl"/>
        </w:rPr>
        <w:t>end</w:t>
      </w:r>
      <w:proofErr w:type="spellEnd"/>
      <w:r w:rsidRPr="007E0EEF">
        <w:rPr>
          <w:lang w:val="es-ES_tradnl"/>
        </w:rPr>
        <w:t xml:space="preserve"> de aplicaciones con inteligencia artificial.</w:t>
      </w:r>
    </w:p>
    <w:p w14:paraId="5F992BE5" w14:textId="77777777" w:rsidR="00F000BE" w:rsidRDefault="00F000BE">
      <w:pPr>
        <w:spacing w:line="278" w:lineRule="auto"/>
        <w:jc w:val="left"/>
        <w:rPr>
          <w:szCs w:val="20"/>
          <w:lang w:val="es-ES_tradnl"/>
        </w:rPr>
      </w:pPr>
      <w:r>
        <w:rPr>
          <w:lang w:val="es-ES_tradnl"/>
        </w:rPr>
        <w:br w:type="page"/>
      </w:r>
    </w:p>
    <w:p w14:paraId="1A56538D" w14:textId="116FC75C" w:rsidR="001F0653" w:rsidRPr="008862C9" w:rsidRDefault="001F0653" w:rsidP="001F0653">
      <w:pPr>
        <w:pStyle w:val="Descripcin"/>
        <w:jc w:val="both"/>
        <w:rPr>
          <w:lang w:val="es-ES_tradnl"/>
        </w:rPr>
      </w:pPr>
      <w:r w:rsidRPr="008862C9">
        <w:rPr>
          <w:lang w:val="es-ES_tradnl"/>
        </w:rPr>
        <w:lastRenderedPageBreak/>
        <w:t xml:space="preserve">Figura </w:t>
      </w:r>
      <w:r w:rsidRPr="008862C9">
        <w:rPr>
          <w:lang w:val="es-ES_tradnl"/>
        </w:rPr>
        <w:fldChar w:fldCharType="begin"/>
      </w:r>
      <w:r w:rsidRPr="008862C9">
        <w:rPr>
          <w:lang w:val="es-ES_tradnl"/>
        </w:rPr>
        <w:instrText xml:space="preserve"> SEQ Figura \* ARABIC </w:instrText>
      </w:r>
      <w:r w:rsidRPr="008862C9">
        <w:rPr>
          <w:lang w:val="es-ES_tradnl"/>
        </w:rPr>
        <w:fldChar w:fldCharType="separate"/>
      </w:r>
      <w:r w:rsidR="005C2F5E">
        <w:rPr>
          <w:noProof/>
          <w:lang w:val="es-ES_tradnl"/>
        </w:rPr>
        <w:t>4</w:t>
      </w:r>
      <w:r w:rsidRPr="008862C9">
        <w:rPr>
          <w:lang w:val="es-ES_tradnl"/>
        </w:rPr>
        <w:fldChar w:fldCharType="end"/>
      </w:r>
      <w:r w:rsidRPr="008862C9">
        <w:rPr>
          <w:lang w:val="es-ES_tradnl"/>
        </w:rPr>
        <w:t xml:space="preserve">. </w:t>
      </w:r>
      <w:r w:rsidR="00117CA1" w:rsidRPr="008862C9">
        <w:rPr>
          <w:lang w:val="es-ES_tradnl"/>
        </w:rPr>
        <w:t>Síntesis temática del componente</w:t>
      </w:r>
    </w:p>
    <w:p w14:paraId="1E3877F3" w14:textId="671D2384" w:rsidR="00D02BB5" w:rsidRPr="008862C9" w:rsidRDefault="00B82666" w:rsidP="00E8781D">
      <w:pPr>
        <w:spacing w:after="0" w:line="240" w:lineRule="auto"/>
        <w:rPr>
          <w:lang w:val="es-ES_tradnl"/>
        </w:rPr>
      </w:pPr>
      <w:r w:rsidRPr="008862C9">
        <w:rPr>
          <w:noProof/>
          <w:lang w:val="es-ES_tradnl"/>
        </w:rPr>
        <w:drawing>
          <wp:inline distT="0" distB="0" distL="0" distR="0" wp14:anchorId="407A9C62" wp14:editId="6E87692A">
            <wp:extent cx="5399405" cy="7272000"/>
            <wp:effectExtent l="0" t="38100" r="0" b="43815"/>
            <wp:docPr id="1724419322"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35C8B50" w14:textId="522F79FF" w:rsidR="00734029" w:rsidRPr="008862C9" w:rsidRDefault="001F0653" w:rsidP="001F0653">
      <w:pPr>
        <w:pStyle w:val="Fuente"/>
        <w:rPr>
          <w:lang w:val="es-ES_tradnl"/>
        </w:rPr>
      </w:pPr>
      <w:r w:rsidRPr="008862C9">
        <w:rPr>
          <w:lang w:val="es-ES_tradnl"/>
        </w:rPr>
        <w:t>Fuente: OIT, 2024.</w:t>
      </w:r>
    </w:p>
    <w:p w14:paraId="04AD87A3" w14:textId="3D0B4E9A" w:rsidR="00996D97" w:rsidRPr="008862C9" w:rsidRDefault="00996D97" w:rsidP="00996D97">
      <w:pPr>
        <w:pBdr>
          <w:top w:val="single" w:sz="4" w:space="1" w:color="auto"/>
          <w:left w:val="single" w:sz="4" w:space="4" w:color="auto"/>
          <w:bottom w:val="single" w:sz="4" w:space="1" w:color="auto"/>
          <w:right w:val="single" w:sz="4" w:space="4" w:color="auto"/>
        </w:pBdr>
        <w:rPr>
          <w:lang w:val="es-ES_tradnl"/>
        </w:rPr>
      </w:pPr>
      <w:r w:rsidRPr="008862C9">
        <w:rPr>
          <w:b/>
          <w:bCs/>
          <w:lang w:val="es-ES_tradnl"/>
        </w:rPr>
        <w:lastRenderedPageBreak/>
        <w:t>Texto alternativo:</w:t>
      </w:r>
      <w:r w:rsidRPr="008862C9">
        <w:rPr>
          <w:lang w:val="es-ES_tradnl"/>
        </w:rPr>
        <w:t xml:space="preserve"> La Figura </w:t>
      </w:r>
      <w:r w:rsidR="00BF7F53">
        <w:rPr>
          <w:lang w:val="es-ES_tradnl"/>
        </w:rPr>
        <w:t>3</w:t>
      </w:r>
      <w:r w:rsidRPr="008862C9">
        <w:rPr>
          <w:lang w:val="es-ES_tradnl"/>
        </w:rPr>
        <w:t xml:space="preserve"> se denomina «Síntesis temática del componente», allí </w:t>
      </w:r>
      <w:r w:rsidR="00914F43" w:rsidRPr="00914F43">
        <w:rPr>
          <w:lang w:val="es-ES_tradnl"/>
        </w:rPr>
        <w:t>se mencionan los principales temas tratados sobre</w:t>
      </w:r>
      <w:r w:rsidR="000D6D0A" w:rsidRPr="000D6D0A">
        <w:t xml:space="preserve"> </w:t>
      </w:r>
      <w:r w:rsidR="003800FD" w:rsidRPr="003800FD">
        <w:rPr>
          <w:lang w:val="es-ES_tradnl"/>
        </w:rPr>
        <w:t xml:space="preserve">arquitectura </w:t>
      </w:r>
      <w:r w:rsidR="002A06FC" w:rsidRPr="002A06FC">
        <w:rPr>
          <w:i/>
          <w:iCs/>
          <w:lang w:val="es-ES_tradnl"/>
        </w:rPr>
        <w:t>back-</w:t>
      </w:r>
      <w:proofErr w:type="spellStart"/>
      <w:r w:rsidR="002A06FC" w:rsidRPr="002A06FC">
        <w:rPr>
          <w:i/>
          <w:iCs/>
          <w:lang w:val="es-ES_tradnl"/>
        </w:rPr>
        <w:t>end</w:t>
      </w:r>
      <w:proofErr w:type="spellEnd"/>
      <w:r w:rsidR="003800FD" w:rsidRPr="003800FD">
        <w:rPr>
          <w:lang w:val="es-ES_tradnl"/>
        </w:rPr>
        <w:t xml:space="preserve"> para aplicaciones con IA</w:t>
      </w:r>
      <w:r w:rsidR="003800FD">
        <w:rPr>
          <w:lang w:val="es-ES_tradnl"/>
        </w:rPr>
        <w:t xml:space="preserve"> </w:t>
      </w:r>
      <w:r w:rsidR="00914F43" w:rsidRPr="00914F43">
        <w:rPr>
          <w:lang w:val="es-ES_tradnl"/>
        </w:rPr>
        <w:t xml:space="preserve">—como </w:t>
      </w:r>
      <w:r w:rsidR="003800FD">
        <w:rPr>
          <w:lang w:val="es-ES_tradnl"/>
        </w:rPr>
        <w:t xml:space="preserve">sus fundamentos, la persistencia y gestión de datos, el desarrollo de </w:t>
      </w:r>
      <w:proofErr w:type="spellStart"/>
      <w:r w:rsidR="003800FD">
        <w:rPr>
          <w:lang w:val="es-ES_tradnl"/>
        </w:rPr>
        <w:t>APIs</w:t>
      </w:r>
      <w:proofErr w:type="spellEnd"/>
      <w:r w:rsidR="003800FD">
        <w:rPr>
          <w:lang w:val="es-ES_tradnl"/>
        </w:rPr>
        <w:t xml:space="preserve"> </w:t>
      </w:r>
      <w:proofErr w:type="spellStart"/>
      <w:r w:rsidR="003800FD">
        <w:rPr>
          <w:lang w:val="es-ES_tradnl"/>
        </w:rPr>
        <w:t>RESTful</w:t>
      </w:r>
      <w:proofErr w:type="spellEnd"/>
      <w:r w:rsidR="003800FD">
        <w:rPr>
          <w:lang w:val="es-ES_tradnl"/>
        </w:rPr>
        <w:t>, y las interfaces y pruebas</w:t>
      </w:r>
      <w:r w:rsidR="007E0EEF" w:rsidRPr="00914F43">
        <w:rPr>
          <w:lang w:val="es-ES_tradnl"/>
        </w:rPr>
        <w:t>— así</w:t>
      </w:r>
      <w:r w:rsidR="003800FD">
        <w:rPr>
          <w:lang w:val="es-ES_tradnl"/>
        </w:rPr>
        <w:t xml:space="preserve"> como </w:t>
      </w:r>
      <w:r w:rsidR="00914F43" w:rsidRPr="00914F43">
        <w:rPr>
          <w:lang w:val="es-ES_tradnl"/>
        </w:rPr>
        <w:t>algunos subtemas que los integran.</w:t>
      </w:r>
    </w:p>
    <w:bookmarkEnd w:id="18"/>
    <w:p w14:paraId="7BE24AB3" w14:textId="70464B30" w:rsidR="00734029" w:rsidRPr="008862C9" w:rsidRDefault="00734029" w:rsidP="002234E6">
      <w:pPr>
        <w:pStyle w:val="Secciones"/>
        <w:rPr>
          <w:lang w:val="es-ES_tradnl"/>
        </w:rPr>
      </w:pPr>
      <w:r w:rsidRPr="008862C9">
        <w:rPr>
          <w:lang w:val="es-ES_tradnl"/>
        </w:rPr>
        <w:t>Actividades didácticas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734029" w:rsidRPr="008862C9" w14:paraId="54491B63" w14:textId="77777777" w:rsidTr="00B35FD2">
        <w:trPr>
          <w:trHeight w:val="20"/>
        </w:trPr>
        <w:tc>
          <w:tcPr>
            <w:tcW w:w="5000" w:type="pct"/>
            <w:gridSpan w:val="2"/>
            <w:shd w:val="clear" w:color="auto" w:fill="CAEDFB" w:themeFill="accent4" w:themeFillTint="33"/>
            <w:vAlign w:val="center"/>
          </w:tcPr>
          <w:p w14:paraId="1B061B11" w14:textId="2E8D7DDE" w:rsidR="00734029" w:rsidRPr="008862C9" w:rsidRDefault="00734029" w:rsidP="001C0B9B">
            <w:pPr>
              <w:spacing w:before="120" w:after="120" w:line="240" w:lineRule="auto"/>
              <w:jc w:val="center"/>
              <w:rPr>
                <w:lang w:val="es-ES_tradnl"/>
              </w:rPr>
            </w:pPr>
            <w:r w:rsidRPr="008862C9">
              <w:rPr>
                <w:lang w:val="es-ES_tradnl"/>
              </w:rPr>
              <w:t>Descripción de actividad didáctica</w:t>
            </w:r>
          </w:p>
        </w:tc>
      </w:tr>
      <w:tr w:rsidR="00734029" w:rsidRPr="008862C9" w14:paraId="275F3F55" w14:textId="77777777" w:rsidTr="001C027D">
        <w:trPr>
          <w:trHeight w:val="20"/>
        </w:trPr>
        <w:tc>
          <w:tcPr>
            <w:tcW w:w="1250" w:type="pct"/>
            <w:shd w:val="clear" w:color="auto" w:fill="CAEDFB" w:themeFill="accent4" w:themeFillTint="33"/>
            <w:vAlign w:val="center"/>
          </w:tcPr>
          <w:p w14:paraId="13AC985C" w14:textId="77777777" w:rsidR="00734029" w:rsidRPr="008862C9" w:rsidRDefault="00734029" w:rsidP="001C0B9B">
            <w:pPr>
              <w:spacing w:before="120" w:after="120" w:line="240" w:lineRule="auto"/>
              <w:jc w:val="center"/>
              <w:rPr>
                <w:lang w:val="es-ES_tradnl"/>
              </w:rPr>
            </w:pPr>
            <w:r w:rsidRPr="008862C9">
              <w:rPr>
                <w:lang w:val="es-ES_tradnl"/>
              </w:rPr>
              <w:t>Nombre de la Actividad</w:t>
            </w:r>
          </w:p>
        </w:tc>
        <w:tc>
          <w:tcPr>
            <w:tcW w:w="3750" w:type="pct"/>
            <w:shd w:val="clear" w:color="auto" w:fill="auto"/>
            <w:vAlign w:val="center"/>
          </w:tcPr>
          <w:p w14:paraId="5F5DAA68" w14:textId="450A459F" w:rsidR="00734029" w:rsidRPr="008862C9" w:rsidRDefault="00B35FD2" w:rsidP="001C0B9B">
            <w:pPr>
              <w:spacing w:before="120" w:after="120" w:line="240" w:lineRule="auto"/>
              <w:jc w:val="center"/>
              <w:rPr>
                <w:lang w:val="es-ES_tradnl"/>
              </w:rPr>
            </w:pPr>
            <w:r w:rsidRPr="008862C9">
              <w:rPr>
                <w:lang w:val="es-ES_tradnl"/>
              </w:rPr>
              <w:t>Prueba</w:t>
            </w:r>
            <w:r w:rsidR="00152787">
              <w:rPr>
                <w:lang w:val="es-ES_tradnl"/>
              </w:rPr>
              <w:t xml:space="preserve"> de</w:t>
            </w:r>
            <w:r w:rsidRPr="008862C9">
              <w:rPr>
                <w:lang w:val="es-ES_tradnl"/>
              </w:rPr>
              <w:t xml:space="preserve"> conocimientos sobre </w:t>
            </w:r>
            <w:r w:rsidR="00AA6049" w:rsidRPr="00AA6049">
              <w:rPr>
                <w:lang w:val="es-ES_tradnl"/>
              </w:rPr>
              <w:t xml:space="preserve">arquitectura </w:t>
            </w:r>
            <w:r w:rsidR="002A06FC" w:rsidRPr="002A06FC">
              <w:rPr>
                <w:i/>
                <w:iCs/>
                <w:lang w:val="es-ES_tradnl"/>
              </w:rPr>
              <w:t>back-</w:t>
            </w:r>
            <w:proofErr w:type="spellStart"/>
            <w:r w:rsidR="002A06FC" w:rsidRPr="002A06FC">
              <w:rPr>
                <w:i/>
                <w:iCs/>
                <w:lang w:val="es-ES_tradnl"/>
              </w:rPr>
              <w:t>end</w:t>
            </w:r>
            <w:proofErr w:type="spellEnd"/>
            <w:r w:rsidR="00AA6049" w:rsidRPr="00AA6049">
              <w:rPr>
                <w:i/>
                <w:iCs/>
                <w:lang w:val="es-ES_tradnl"/>
              </w:rPr>
              <w:t xml:space="preserve"> </w:t>
            </w:r>
            <w:r w:rsidR="00AA6049" w:rsidRPr="00AA6049">
              <w:rPr>
                <w:lang w:val="es-ES_tradnl"/>
              </w:rPr>
              <w:t>para aplicaciones con IA</w:t>
            </w:r>
          </w:p>
        </w:tc>
      </w:tr>
      <w:tr w:rsidR="00734029" w:rsidRPr="008862C9" w14:paraId="2F67C0D0" w14:textId="77777777" w:rsidTr="001C027D">
        <w:trPr>
          <w:trHeight w:val="20"/>
        </w:trPr>
        <w:tc>
          <w:tcPr>
            <w:tcW w:w="1250" w:type="pct"/>
            <w:shd w:val="clear" w:color="auto" w:fill="CAEDFB" w:themeFill="accent4" w:themeFillTint="33"/>
            <w:vAlign w:val="center"/>
          </w:tcPr>
          <w:p w14:paraId="0C0D7AC5" w14:textId="77777777" w:rsidR="00734029" w:rsidRPr="008862C9" w:rsidRDefault="00734029" w:rsidP="001C0B9B">
            <w:pPr>
              <w:spacing w:before="120" w:after="120" w:line="240" w:lineRule="auto"/>
              <w:jc w:val="center"/>
              <w:rPr>
                <w:lang w:val="es-ES_tradnl"/>
              </w:rPr>
            </w:pPr>
            <w:r w:rsidRPr="008862C9">
              <w:rPr>
                <w:lang w:val="es-ES_tradnl"/>
              </w:rPr>
              <w:t>Objetivo de la actividad</w:t>
            </w:r>
          </w:p>
        </w:tc>
        <w:tc>
          <w:tcPr>
            <w:tcW w:w="3750" w:type="pct"/>
            <w:shd w:val="clear" w:color="auto" w:fill="auto"/>
            <w:vAlign w:val="center"/>
          </w:tcPr>
          <w:p w14:paraId="7C2B97B4" w14:textId="2FB85983" w:rsidR="00734029" w:rsidRPr="008862C9" w:rsidRDefault="00734029" w:rsidP="001C0B9B">
            <w:pPr>
              <w:spacing w:before="120" w:after="120" w:line="240" w:lineRule="auto"/>
              <w:jc w:val="center"/>
              <w:rPr>
                <w:lang w:val="es-ES_tradnl"/>
              </w:rPr>
            </w:pPr>
            <w:r w:rsidRPr="008862C9">
              <w:rPr>
                <w:lang w:val="es-ES_tradnl"/>
              </w:rPr>
              <w:t>Validar el c</w:t>
            </w:r>
            <w:r w:rsidRPr="00FF245F">
              <w:rPr>
                <w:lang w:val="es-ES_tradnl"/>
              </w:rPr>
              <w:t>onocimiento adquirido sobre</w:t>
            </w:r>
            <w:r w:rsidR="00D648C2">
              <w:t xml:space="preserve"> </w:t>
            </w:r>
            <w:r w:rsidR="00AA6049">
              <w:t>a</w:t>
            </w:r>
            <w:proofErr w:type="spellStart"/>
            <w:r w:rsidR="00AA6049" w:rsidRPr="00AA6049">
              <w:rPr>
                <w:lang w:val="es-ES_tradnl"/>
              </w:rPr>
              <w:t>rquitectura</w:t>
            </w:r>
            <w:proofErr w:type="spellEnd"/>
            <w:r w:rsidR="00AA6049" w:rsidRPr="00AA6049">
              <w:rPr>
                <w:lang w:val="es-ES_tradnl"/>
              </w:rPr>
              <w:t xml:space="preserve"> </w:t>
            </w:r>
            <w:r w:rsidR="002A06FC" w:rsidRPr="002A06FC">
              <w:rPr>
                <w:i/>
                <w:iCs/>
                <w:lang w:val="es-ES_tradnl"/>
              </w:rPr>
              <w:t>back-</w:t>
            </w:r>
            <w:proofErr w:type="spellStart"/>
            <w:r w:rsidR="002A06FC" w:rsidRPr="002A06FC">
              <w:rPr>
                <w:i/>
                <w:iCs/>
                <w:lang w:val="es-ES_tradnl"/>
              </w:rPr>
              <w:t>end</w:t>
            </w:r>
            <w:proofErr w:type="spellEnd"/>
            <w:r w:rsidR="00AA6049" w:rsidRPr="00AA6049">
              <w:rPr>
                <w:lang w:val="es-ES_tradnl"/>
              </w:rPr>
              <w:t xml:space="preserve"> para aplicaciones con IA</w:t>
            </w:r>
            <w:r w:rsidR="00B35FD2" w:rsidRPr="008862C9">
              <w:rPr>
                <w:lang w:val="es-ES_tradnl"/>
              </w:rPr>
              <w:t>.</w:t>
            </w:r>
            <w:r w:rsidR="00152787">
              <w:rPr>
                <w:lang w:val="es-ES_tradnl"/>
              </w:rPr>
              <w:t xml:space="preserve"> Esto se trabaja a partir de un conjunto de preguntas</w:t>
            </w:r>
            <w:r w:rsidR="00D648C2">
              <w:rPr>
                <w:lang w:val="es-ES_tradnl"/>
              </w:rPr>
              <w:t xml:space="preserve"> </w:t>
            </w:r>
            <w:r w:rsidR="0097530A" w:rsidRPr="0097530A">
              <w:rPr>
                <w:lang w:val="es-ES_tradnl"/>
              </w:rPr>
              <w:t>con el propósito de buscar una dinámica de razonamiento ágil sobre opciones cerradas y reafirmar un conocimiento declarado dentro del componente.</w:t>
            </w:r>
          </w:p>
        </w:tc>
      </w:tr>
      <w:tr w:rsidR="00734029" w:rsidRPr="008862C9" w14:paraId="4226D6EE" w14:textId="77777777" w:rsidTr="001C027D">
        <w:trPr>
          <w:trHeight w:val="20"/>
        </w:trPr>
        <w:tc>
          <w:tcPr>
            <w:tcW w:w="1250" w:type="pct"/>
            <w:shd w:val="clear" w:color="auto" w:fill="CAEDFB" w:themeFill="accent4" w:themeFillTint="33"/>
            <w:vAlign w:val="center"/>
          </w:tcPr>
          <w:p w14:paraId="3A5CBF1C" w14:textId="77777777" w:rsidR="00734029" w:rsidRPr="008862C9" w:rsidRDefault="00734029" w:rsidP="001C0B9B">
            <w:pPr>
              <w:spacing w:before="120" w:after="120" w:line="240" w:lineRule="auto"/>
              <w:jc w:val="center"/>
              <w:rPr>
                <w:lang w:val="es-ES_tradnl"/>
              </w:rPr>
            </w:pPr>
            <w:r w:rsidRPr="008862C9">
              <w:rPr>
                <w:lang w:val="es-ES_tradnl"/>
              </w:rPr>
              <w:t>Tipo de actividad sugerida</w:t>
            </w:r>
          </w:p>
        </w:tc>
        <w:tc>
          <w:tcPr>
            <w:tcW w:w="3750" w:type="pct"/>
            <w:shd w:val="clear" w:color="auto" w:fill="auto"/>
            <w:vAlign w:val="center"/>
          </w:tcPr>
          <w:p w14:paraId="131C5CF5" w14:textId="77777777" w:rsidR="00734029" w:rsidRPr="008862C9" w:rsidRDefault="00734029" w:rsidP="001C0B9B">
            <w:pPr>
              <w:spacing w:before="120" w:after="120" w:line="240" w:lineRule="auto"/>
              <w:jc w:val="center"/>
              <w:rPr>
                <w:lang w:val="es-ES_tradnl"/>
              </w:rPr>
            </w:pPr>
            <w:r w:rsidRPr="008862C9">
              <w:rPr>
                <w:noProof/>
                <w:lang w:val="es-ES_tradnl"/>
              </w:rPr>
              <w:drawing>
                <wp:inline distT="0" distB="0" distL="0" distR="0" wp14:anchorId="55D82A0E" wp14:editId="023256DF">
                  <wp:extent cx="1033669" cy="866692"/>
                  <wp:effectExtent l="0" t="0" r="0" b="0"/>
                  <wp:docPr id="86" name="image3.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86" name="image3.png" descr="Interfaz de usuario gráfica&#10;&#10;Descripción generada automáticamente"/>
                          <pic:cNvPicPr preferRelativeResize="0"/>
                        </pic:nvPicPr>
                        <pic:blipFill rotWithShape="1">
                          <a:blip r:embed="rId21"/>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00734029" w:rsidRPr="008862C9" w14:paraId="7EF9F27A" w14:textId="77777777" w:rsidTr="001C027D">
        <w:trPr>
          <w:trHeight w:val="20"/>
        </w:trPr>
        <w:tc>
          <w:tcPr>
            <w:tcW w:w="1250" w:type="pct"/>
            <w:shd w:val="clear" w:color="auto" w:fill="CAEDFB" w:themeFill="accent4" w:themeFillTint="33"/>
            <w:vAlign w:val="center"/>
          </w:tcPr>
          <w:p w14:paraId="67103D94" w14:textId="7B6E85BA" w:rsidR="00734029" w:rsidRPr="008862C9" w:rsidRDefault="00734029" w:rsidP="001C0B9B">
            <w:pPr>
              <w:spacing w:before="120" w:after="120" w:line="240" w:lineRule="auto"/>
              <w:jc w:val="center"/>
              <w:rPr>
                <w:lang w:val="es-ES_tradnl"/>
              </w:rPr>
            </w:pPr>
            <w:r w:rsidRPr="008862C9">
              <w:rPr>
                <w:lang w:val="es-ES_tradnl"/>
              </w:rPr>
              <w:t>Archivo de la actividad</w:t>
            </w:r>
          </w:p>
          <w:p w14:paraId="75173DCA" w14:textId="77777777" w:rsidR="00734029" w:rsidRPr="008862C9" w:rsidRDefault="00734029" w:rsidP="001C0B9B">
            <w:pPr>
              <w:spacing w:before="120" w:after="120" w:line="240" w:lineRule="auto"/>
              <w:jc w:val="center"/>
              <w:rPr>
                <w:lang w:val="es-ES_tradnl"/>
              </w:rPr>
            </w:pPr>
            <w:r w:rsidRPr="008862C9">
              <w:rPr>
                <w:lang w:val="es-ES_tradnl"/>
              </w:rPr>
              <w:t>(Anexo donde se describe la actividad propuesta)</w:t>
            </w:r>
          </w:p>
        </w:tc>
        <w:tc>
          <w:tcPr>
            <w:tcW w:w="3750" w:type="pct"/>
            <w:shd w:val="clear" w:color="auto" w:fill="auto"/>
            <w:vAlign w:val="center"/>
          </w:tcPr>
          <w:p w14:paraId="17AA6539" w14:textId="0B5B0ED2" w:rsidR="00734029" w:rsidRPr="008862C9" w:rsidRDefault="00734029" w:rsidP="001C0B9B">
            <w:pPr>
              <w:spacing w:before="120" w:after="120" w:line="240" w:lineRule="auto"/>
              <w:jc w:val="center"/>
              <w:rPr>
                <w:lang w:val="es-ES_tradnl"/>
              </w:rPr>
            </w:pPr>
            <w:r w:rsidRPr="008862C9">
              <w:rPr>
                <w:lang w:val="es-ES_tradnl"/>
              </w:rPr>
              <w:t>Actividad_didactica_CF</w:t>
            </w:r>
            <w:r w:rsidR="00AA6049">
              <w:rPr>
                <w:lang w:val="es-ES_tradnl"/>
              </w:rPr>
              <w:t>11</w:t>
            </w:r>
            <w:r w:rsidR="00FD7DE3">
              <w:rPr>
                <w:lang w:val="es-ES_tradnl"/>
              </w:rPr>
              <w:t>_2281</w:t>
            </w:r>
            <w:r w:rsidR="00AA6049">
              <w:rPr>
                <w:lang w:val="es-ES_tradnl"/>
              </w:rPr>
              <w:t>41</w:t>
            </w:r>
          </w:p>
        </w:tc>
      </w:tr>
    </w:tbl>
    <w:p w14:paraId="12854317" w14:textId="77777777" w:rsidR="00637784" w:rsidRPr="008862C9" w:rsidRDefault="00637784" w:rsidP="00637784">
      <w:pPr>
        <w:pStyle w:val="Sinespaciado"/>
        <w:rPr>
          <w:lang w:val="es-ES_tradnl"/>
        </w:rPr>
      </w:pPr>
    </w:p>
    <w:p w14:paraId="3667973D" w14:textId="3EC7D00C" w:rsidR="00734029" w:rsidRPr="008862C9" w:rsidRDefault="00734029" w:rsidP="00152787">
      <w:pPr>
        <w:pStyle w:val="Ttulo1"/>
        <w:rPr>
          <w:lang w:val="es-ES_tradnl"/>
        </w:rPr>
      </w:pPr>
      <w:bookmarkStart w:id="19" w:name="_Toc182622314"/>
      <w:r w:rsidRPr="008862C9">
        <w:rPr>
          <w:lang w:val="es-ES_tradnl"/>
        </w:rPr>
        <w:t>Material complementario</w:t>
      </w:r>
      <w:bookmarkEnd w:id="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9F0103" w:rsidRPr="008862C9" w14:paraId="20CD8B5C" w14:textId="77777777" w:rsidTr="009F0103">
        <w:trPr>
          <w:cantSplit/>
          <w:trHeight w:val="20"/>
          <w:tblHeader/>
        </w:trPr>
        <w:tc>
          <w:tcPr>
            <w:tcW w:w="1250" w:type="pct"/>
            <w:shd w:val="clear" w:color="auto" w:fill="CAEDFB" w:themeFill="accent4" w:themeFillTint="33"/>
            <w:tcMar>
              <w:top w:w="100" w:type="dxa"/>
              <w:left w:w="100" w:type="dxa"/>
              <w:bottom w:w="100" w:type="dxa"/>
              <w:right w:w="100" w:type="dxa"/>
            </w:tcMar>
            <w:vAlign w:val="center"/>
          </w:tcPr>
          <w:p w14:paraId="52E6D2E8" w14:textId="77777777" w:rsidR="009F0103" w:rsidRPr="008862C9" w:rsidRDefault="009F0103" w:rsidP="001C0B9B">
            <w:pPr>
              <w:spacing w:before="120" w:after="120" w:line="240" w:lineRule="auto"/>
              <w:jc w:val="center"/>
              <w:rPr>
                <w:b/>
                <w:bCs/>
                <w:lang w:val="es-ES_tradnl"/>
              </w:rPr>
            </w:pPr>
            <w:r w:rsidRPr="008862C9">
              <w:rPr>
                <w:b/>
                <w:bCs/>
                <w:lang w:val="es-ES_tradnl"/>
              </w:rPr>
              <w:t>Tema</w:t>
            </w:r>
          </w:p>
        </w:tc>
        <w:tc>
          <w:tcPr>
            <w:tcW w:w="1250" w:type="pct"/>
            <w:shd w:val="clear" w:color="auto" w:fill="CAEDFB" w:themeFill="accent4" w:themeFillTint="33"/>
            <w:tcMar>
              <w:top w:w="100" w:type="dxa"/>
              <w:left w:w="100" w:type="dxa"/>
              <w:bottom w:w="100" w:type="dxa"/>
              <w:right w:w="100" w:type="dxa"/>
            </w:tcMar>
            <w:vAlign w:val="center"/>
          </w:tcPr>
          <w:p w14:paraId="7C35EDD0" w14:textId="77777777" w:rsidR="009F0103" w:rsidRPr="008862C9" w:rsidRDefault="009F0103" w:rsidP="001C0B9B">
            <w:pPr>
              <w:spacing w:before="120" w:after="120" w:line="240" w:lineRule="auto"/>
              <w:jc w:val="center"/>
              <w:rPr>
                <w:b/>
                <w:bCs/>
                <w:lang w:val="es-ES_tradnl"/>
              </w:rPr>
            </w:pPr>
            <w:r w:rsidRPr="008862C9">
              <w:rPr>
                <w:b/>
                <w:bCs/>
                <w:lang w:val="es-ES_tradnl"/>
              </w:rPr>
              <w:t>Referencia APA del Material</w:t>
            </w:r>
          </w:p>
        </w:tc>
        <w:tc>
          <w:tcPr>
            <w:tcW w:w="1250" w:type="pct"/>
            <w:shd w:val="clear" w:color="auto" w:fill="CAEDFB" w:themeFill="accent4" w:themeFillTint="33"/>
            <w:tcMar>
              <w:top w:w="100" w:type="dxa"/>
              <w:left w:w="100" w:type="dxa"/>
              <w:bottom w:w="100" w:type="dxa"/>
              <w:right w:w="100" w:type="dxa"/>
            </w:tcMar>
            <w:vAlign w:val="center"/>
          </w:tcPr>
          <w:p w14:paraId="3BF1351B" w14:textId="77777777" w:rsidR="009F0103" w:rsidRPr="008862C9" w:rsidRDefault="009F0103" w:rsidP="001C0B9B">
            <w:pPr>
              <w:spacing w:before="120" w:after="120" w:line="240" w:lineRule="auto"/>
              <w:jc w:val="center"/>
              <w:rPr>
                <w:b/>
                <w:bCs/>
                <w:lang w:val="es-ES_tradnl"/>
              </w:rPr>
            </w:pPr>
            <w:r w:rsidRPr="008862C9">
              <w:rPr>
                <w:b/>
                <w:bCs/>
                <w:lang w:val="es-ES_tradnl"/>
              </w:rPr>
              <w:t>Tipo de material (Video, capítulo de libro, artículo, otro)</w:t>
            </w:r>
          </w:p>
        </w:tc>
        <w:tc>
          <w:tcPr>
            <w:tcW w:w="1250" w:type="pct"/>
            <w:shd w:val="clear" w:color="auto" w:fill="CAEDFB" w:themeFill="accent4" w:themeFillTint="33"/>
            <w:tcMar>
              <w:top w:w="100" w:type="dxa"/>
              <w:left w:w="100" w:type="dxa"/>
              <w:bottom w:w="100" w:type="dxa"/>
              <w:right w:w="100" w:type="dxa"/>
            </w:tcMar>
            <w:vAlign w:val="center"/>
          </w:tcPr>
          <w:p w14:paraId="2F8F200E" w14:textId="77777777" w:rsidR="009F0103" w:rsidRPr="008862C9" w:rsidRDefault="009F0103" w:rsidP="001C0B9B">
            <w:pPr>
              <w:spacing w:before="120" w:after="120" w:line="240" w:lineRule="auto"/>
              <w:jc w:val="center"/>
              <w:rPr>
                <w:b/>
                <w:bCs/>
                <w:lang w:val="es-ES_tradnl"/>
              </w:rPr>
            </w:pPr>
            <w:r w:rsidRPr="008862C9">
              <w:rPr>
                <w:b/>
                <w:bCs/>
                <w:lang w:val="es-ES_tradnl"/>
              </w:rPr>
              <w:t>Enlace del recurso o archivo del documento o material</w:t>
            </w:r>
          </w:p>
        </w:tc>
      </w:tr>
      <w:tr w:rsidR="009F0103" w:rsidRPr="008862C9" w14:paraId="2D50A104" w14:textId="77777777" w:rsidTr="009F0103">
        <w:trPr>
          <w:cantSplit/>
          <w:trHeight w:val="20"/>
        </w:trPr>
        <w:tc>
          <w:tcPr>
            <w:tcW w:w="1250" w:type="pct"/>
            <w:tcMar>
              <w:top w:w="100" w:type="dxa"/>
              <w:left w:w="100" w:type="dxa"/>
              <w:bottom w:w="100" w:type="dxa"/>
              <w:right w:w="100" w:type="dxa"/>
            </w:tcMar>
            <w:vAlign w:val="center"/>
          </w:tcPr>
          <w:p w14:paraId="08680CD6" w14:textId="405420FF" w:rsidR="009F0103" w:rsidRPr="00F516D2" w:rsidRDefault="009F0103" w:rsidP="00936407">
            <w:pPr>
              <w:spacing w:before="120" w:after="120" w:line="240" w:lineRule="auto"/>
              <w:jc w:val="center"/>
              <w:rPr>
                <w:lang w:val="es-ES_tradnl"/>
              </w:rPr>
            </w:pPr>
            <w:r w:rsidRPr="009F0103">
              <w:rPr>
                <w:lang w:val="es-ES_tradnl"/>
              </w:rPr>
              <w:t xml:space="preserve">1. Fundamentos de la arquitectura </w:t>
            </w:r>
            <w:r w:rsidR="002A06FC" w:rsidRPr="002A06FC">
              <w:rPr>
                <w:i/>
                <w:iCs/>
                <w:lang w:val="es-ES_tradnl"/>
              </w:rPr>
              <w:t>back-</w:t>
            </w:r>
            <w:proofErr w:type="spellStart"/>
            <w:r w:rsidR="002A06FC" w:rsidRPr="002A06FC">
              <w:rPr>
                <w:i/>
                <w:iCs/>
                <w:lang w:val="es-ES_tradnl"/>
              </w:rPr>
              <w:t>end</w:t>
            </w:r>
            <w:proofErr w:type="spellEnd"/>
            <w:r w:rsidRPr="009F0103">
              <w:rPr>
                <w:lang w:val="es-ES_tradnl"/>
              </w:rPr>
              <w:t xml:space="preserve"> para aplicaciones con IA</w:t>
            </w:r>
          </w:p>
        </w:tc>
        <w:tc>
          <w:tcPr>
            <w:tcW w:w="1250" w:type="pct"/>
            <w:tcMar>
              <w:top w:w="100" w:type="dxa"/>
              <w:left w:w="100" w:type="dxa"/>
              <w:bottom w:w="100" w:type="dxa"/>
              <w:right w:w="100" w:type="dxa"/>
            </w:tcMar>
            <w:vAlign w:val="center"/>
          </w:tcPr>
          <w:p w14:paraId="1AC11B00" w14:textId="77777777" w:rsidR="009F0103" w:rsidRPr="00E51149" w:rsidRDefault="009F0103" w:rsidP="00936407">
            <w:pPr>
              <w:spacing w:before="120" w:after="120" w:line="240" w:lineRule="auto"/>
              <w:jc w:val="center"/>
              <w:rPr>
                <w:lang w:val="es-ES_tradnl"/>
              </w:rPr>
            </w:pPr>
            <w:r w:rsidRPr="00E821AF">
              <w:rPr>
                <w:lang w:val="es-ES_tradnl"/>
              </w:rPr>
              <w:t xml:space="preserve">Ecosistema de Recursos Educativos Digitales SENA. (2022b, octubre 5). </w:t>
            </w:r>
            <w:proofErr w:type="spellStart"/>
            <w:r w:rsidRPr="00E821AF">
              <w:rPr>
                <w:i/>
                <w:iCs/>
                <w:lang w:val="es-ES_tradnl"/>
              </w:rPr>
              <w:t>Backend</w:t>
            </w:r>
            <w:proofErr w:type="spellEnd"/>
            <w:r w:rsidRPr="00E821AF">
              <w:rPr>
                <w:i/>
                <w:iCs/>
                <w:lang w:val="es-ES_tradnl"/>
              </w:rPr>
              <w:t xml:space="preserve"> y </w:t>
            </w:r>
            <w:proofErr w:type="spellStart"/>
            <w:r w:rsidRPr="00E821AF">
              <w:rPr>
                <w:i/>
                <w:iCs/>
                <w:lang w:val="es-ES_tradnl"/>
              </w:rPr>
              <w:t>Frontend</w:t>
            </w:r>
            <w:proofErr w:type="spellEnd"/>
            <w:r w:rsidRPr="00E821AF">
              <w:rPr>
                <w:i/>
                <w:iCs/>
                <w:lang w:val="es-ES_tradnl"/>
              </w:rPr>
              <w:t>.</w:t>
            </w:r>
          </w:p>
        </w:tc>
        <w:tc>
          <w:tcPr>
            <w:tcW w:w="1250" w:type="pct"/>
            <w:tcMar>
              <w:top w:w="100" w:type="dxa"/>
              <w:left w:w="100" w:type="dxa"/>
              <w:bottom w:w="100" w:type="dxa"/>
              <w:right w:w="100" w:type="dxa"/>
            </w:tcMar>
            <w:vAlign w:val="center"/>
          </w:tcPr>
          <w:p w14:paraId="7D359DBF" w14:textId="77777777" w:rsidR="009F0103" w:rsidRDefault="009F0103" w:rsidP="00936407">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0CF1A4EC" w14:textId="77777777" w:rsidR="009F0103" w:rsidRDefault="009F0103" w:rsidP="00936407">
            <w:pPr>
              <w:spacing w:before="120" w:after="120" w:line="240" w:lineRule="auto"/>
              <w:jc w:val="center"/>
            </w:pPr>
            <w:hyperlink r:id="rId22" w:history="1">
              <w:r w:rsidRPr="00A12A2D">
                <w:rPr>
                  <w:rStyle w:val="Hipervnculo"/>
                </w:rPr>
                <w:t>https://www.youtube.com/watch?v=ygzDmMLAoGk</w:t>
              </w:r>
              <w:r w:rsidRPr="00A12A2D">
                <w:rPr>
                  <w:rStyle w:val="Hipervnculo"/>
                </w:rPr>
                <w:t>&lt;</w:t>
              </w:r>
            </w:hyperlink>
          </w:p>
        </w:tc>
      </w:tr>
      <w:tr w:rsidR="009F0103" w:rsidRPr="008862C9" w14:paraId="34ADED3D" w14:textId="77777777" w:rsidTr="009F0103">
        <w:trPr>
          <w:cantSplit/>
          <w:trHeight w:val="20"/>
        </w:trPr>
        <w:tc>
          <w:tcPr>
            <w:tcW w:w="1250" w:type="pct"/>
            <w:tcMar>
              <w:top w:w="100" w:type="dxa"/>
              <w:left w:w="100" w:type="dxa"/>
              <w:bottom w:w="100" w:type="dxa"/>
              <w:right w:w="100" w:type="dxa"/>
            </w:tcMar>
            <w:vAlign w:val="center"/>
          </w:tcPr>
          <w:p w14:paraId="093DE189" w14:textId="77777777" w:rsidR="009F0103" w:rsidRPr="00B455EE" w:rsidRDefault="009F0103" w:rsidP="00A72A60">
            <w:pPr>
              <w:spacing w:before="120" w:after="120" w:line="240" w:lineRule="auto"/>
              <w:jc w:val="center"/>
              <w:rPr>
                <w:lang w:val="es-ES_tradnl"/>
              </w:rPr>
            </w:pPr>
            <w:r w:rsidRPr="009F0103">
              <w:rPr>
                <w:lang w:val="es-ES_tradnl"/>
              </w:rPr>
              <w:lastRenderedPageBreak/>
              <w:t>2. Persistencia y gestión de datos</w:t>
            </w:r>
          </w:p>
        </w:tc>
        <w:tc>
          <w:tcPr>
            <w:tcW w:w="1250" w:type="pct"/>
            <w:tcMar>
              <w:top w:w="100" w:type="dxa"/>
              <w:left w:w="100" w:type="dxa"/>
              <w:bottom w:w="100" w:type="dxa"/>
              <w:right w:w="100" w:type="dxa"/>
            </w:tcMar>
            <w:vAlign w:val="center"/>
          </w:tcPr>
          <w:p w14:paraId="2601F866" w14:textId="77777777" w:rsidR="009F0103" w:rsidRPr="00E821AF" w:rsidRDefault="009F0103" w:rsidP="00A72A60">
            <w:pPr>
              <w:spacing w:before="120" w:after="120" w:line="240" w:lineRule="auto"/>
              <w:jc w:val="center"/>
              <w:rPr>
                <w:lang w:val="es-ES_tradnl"/>
              </w:rPr>
            </w:pPr>
            <w:r w:rsidRPr="00E821AF">
              <w:rPr>
                <w:lang w:val="es-ES_tradnl"/>
              </w:rPr>
              <w:t xml:space="preserve">Ecosistema de Recursos Educativos Digitales SENA. (2022a, julio 27). </w:t>
            </w:r>
            <w:r w:rsidRPr="00E821AF">
              <w:rPr>
                <w:i/>
                <w:iCs/>
                <w:lang w:val="es-ES_tradnl"/>
              </w:rPr>
              <w:t>Arquitectura de tres niveles</w:t>
            </w:r>
            <w:r w:rsidRPr="00E821AF">
              <w:rPr>
                <w:i/>
                <w:iCs/>
                <w:lang w:val="es-ES_tradnl"/>
              </w:rPr>
              <w:t>.</w:t>
            </w:r>
          </w:p>
        </w:tc>
        <w:tc>
          <w:tcPr>
            <w:tcW w:w="1250" w:type="pct"/>
            <w:tcMar>
              <w:top w:w="100" w:type="dxa"/>
              <w:left w:w="100" w:type="dxa"/>
              <w:bottom w:w="100" w:type="dxa"/>
              <w:right w:w="100" w:type="dxa"/>
            </w:tcMar>
            <w:vAlign w:val="center"/>
          </w:tcPr>
          <w:p w14:paraId="34A31A4D" w14:textId="77777777" w:rsidR="009F0103" w:rsidRDefault="009F0103" w:rsidP="00A72A60">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7034CD1E" w14:textId="77777777" w:rsidR="009F0103" w:rsidRDefault="009F0103" w:rsidP="00A72A60">
            <w:pPr>
              <w:spacing w:before="120" w:after="120" w:line="240" w:lineRule="auto"/>
              <w:jc w:val="center"/>
            </w:pPr>
            <w:hyperlink r:id="rId23" w:history="1">
              <w:r w:rsidRPr="00A12A2D">
                <w:rPr>
                  <w:rStyle w:val="Hipervnculo"/>
                </w:rPr>
                <w:t>https://www.youtube.com/watch?v=Y9a9__7QEfs</w:t>
              </w:r>
            </w:hyperlink>
          </w:p>
        </w:tc>
      </w:tr>
      <w:tr w:rsidR="009F0103" w:rsidRPr="008862C9" w14:paraId="2B9F8661" w14:textId="77777777" w:rsidTr="009F0103">
        <w:trPr>
          <w:cantSplit/>
          <w:trHeight w:val="20"/>
        </w:trPr>
        <w:tc>
          <w:tcPr>
            <w:tcW w:w="1250" w:type="pct"/>
            <w:tcMar>
              <w:top w:w="100" w:type="dxa"/>
              <w:left w:w="100" w:type="dxa"/>
              <w:bottom w:w="100" w:type="dxa"/>
              <w:right w:w="100" w:type="dxa"/>
            </w:tcMar>
            <w:vAlign w:val="center"/>
          </w:tcPr>
          <w:p w14:paraId="0F730206" w14:textId="77777777" w:rsidR="009F0103" w:rsidRPr="00F516D2" w:rsidRDefault="009F0103" w:rsidP="001C0B9B">
            <w:pPr>
              <w:spacing w:before="120" w:after="120" w:line="240" w:lineRule="auto"/>
              <w:jc w:val="center"/>
              <w:rPr>
                <w:lang w:val="es-ES_tradnl"/>
              </w:rPr>
            </w:pPr>
            <w:r w:rsidRPr="009F0103">
              <w:rPr>
                <w:lang w:val="es-ES_tradnl"/>
              </w:rPr>
              <w:t>2. Persistencia y gestión de datos</w:t>
            </w:r>
          </w:p>
        </w:tc>
        <w:tc>
          <w:tcPr>
            <w:tcW w:w="1250" w:type="pct"/>
            <w:tcMar>
              <w:top w:w="100" w:type="dxa"/>
              <w:left w:w="100" w:type="dxa"/>
              <w:bottom w:w="100" w:type="dxa"/>
              <w:right w:w="100" w:type="dxa"/>
            </w:tcMar>
            <w:vAlign w:val="center"/>
          </w:tcPr>
          <w:p w14:paraId="4A2150E2" w14:textId="57A9A130" w:rsidR="009F0103" w:rsidRPr="00E51149" w:rsidRDefault="009F0103" w:rsidP="001C0B9B">
            <w:pPr>
              <w:spacing w:before="120" w:after="120" w:line="240" w:lineRule="auto"/>
              <w:jc w:val="center"/>
              <w:rPr>
                <w:lang w:val="es-ES_tradnl"/>
              </w:rPr>
            </w:pPr>
            <w:r w:rsidRPr="00E821AF">
              <w:rPr>
                <w:lang w:val="es-ES_tradnl"/>
              </w:rPr>
              <w:t xml:space="preserve">Ecosistema de Recursos Educativos Digitales SENA. (2024, 24 septiembre). </w:t>
            </w:r>
            <w:r w:rsidRPr="00E821AF">
              <w:rPr>
                <w:i/>
                <w:iCs/>
                <w:lang w:val="es-ES_tradnl"/>
              </w:rPr>
              <w:t xml:space="preserve">Desarrollo de aplicaciones </w:t>
            </w:r>
            <w:r w:rsidR="002A06FC" w:rsidRPr="002A06FC">
              <w:rPr>
                <w:i/>
                <w:iCs/>
                <w:lang w:val="es-ES_tradnl"/>
              </w:rPr>
              <w:t>web</w:t>
            </w:r>
            <w:r w:rsidRPr="00E821AF">
              <w:rPr>
                <w:i/>
                <w:iCs/>
                <w:lang w:val="es-ES_tradnl"/>
              </w:rPr>
              <w:t xml:space="preserve"> </w:t>
            </w:r>
            <w:proofErr w:type="spellStart"/>
            <w:r w:rsidRPr="00E821AF">
              <w:rPr>
                <w:i/>
                <w:iCs/>
                <w:lang w:val="es-ES_tradnl"/>
              </w:rPr>
              <w:t>fullstack</w:t>
            </w:r>
            <w:proofErr w:type="spellEnd"/>
            <w:r w:rsidRPr="00E821AF">
              <w:rPr>
                <w:i/>
                <w:iCs/>
                <w:lang w:val="es-ES_tradnl"/>
              </w:rPr>
              <w:t>.</w:t>
            </w:r>
          </w:p>
        </w:tc>
        <w:tc>
          <w:tcPr>
            <w:tcW w:w="1250" w:type="pct"/>
            <w:tcMar>
              <w:top w:w="100" w:type="dxa"/>
              <w:left w:w="100" w:type="dxa"/>
              <w:bottom w:w="100" w:type="dxa"/>
              <w:right w:w="100" w:type="dxa"/>
            </w:tcMar>
            <w:vAlign w:val="center"/>
          </w:tcPr>
          <w:p w14:paraId="7B28CA7C" w14:textId="77777777" w:rsidR="009F0103" w:rsidRDefault="009F0103" w:rsidP="001C0B9B">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66ECF5D3" w14:textId="77777777" w:rsidR="009F0103" w:rsidRDefault="009F0103" w:rsidP="001C0B9B">
            <w:pPr>
              <w:spacing w:before="120" w:after="120" w:line="240" w:lineRule="auto"/>
              <w:jc w:val="center"/>
            </w:pPr>
            <w:r w:rsidRPr="00E821AF">
              <w:t xml:space="preserve">YouTube. </w:t>
            </w:r>
            <w:hyperlink r:id="rId24" w:history="1">
              <w:r w:rsidRPr="00A12A2D">
                <w:rPr>
                  <w:rStyle w:val="Hipervnculo"/>
                </w:rPr>
                <w:t>https://www.youtube.com/watch?v=wxE-QYhNtLc</w:t>
              </w:r>
            </w:hyperlink>
          </w:p>
        </w:tc>
      </w:tr>
      <w:tr w:rsidR="009F0103" w:rsidRPr="008862C9" w14:paraId="1390EA90" w14:textId="77777777" w:rsidTr="009F0103">
        <w:trPr>
          <w:cantSplit/>
          <w:trHeight w:val="20"/>
        </w:trPr>
        <w:tc>
          <w:tcPr>
            <w:tcW w:w="1250" w:type="pct"/>
            <w:tcMar>
              <w:top w:w="100" w:type="dxa"/>
              <w:left w:w="100" w:type="dxa"/>
              <w:bottom w:w="100" w:type="dxa"/>
              <w:right w:w="100" w:type="dxa"/>
            </w:tcMar>
            <w:vAlign w:val="center"/>
          </w:tcPr>
          <w:p w14:paraId="21F31234" w14:textId="77777777" w:rsidR="009F0103" w:rsidRPr="00736B35" w:rsidRDefault="009F0103" w:rsidP="00736B35">
            <w:pPr>
              <w:spacing w:before="120" w:after="120" w:line="240" w:lineRule="auto"/>
              <w:jc w:val="center"/>
              <w:rPr>
                <w:lang w:val="es-ES_tradnl"/>
              </w:rPr>
            </w:pPr>
            <w:r w:rsidRPr="009F0103">
              <w:rPr>
                <w:lang w:val="es-ES_tradnl"/>
              </w:rPr>
              <w:t>2. Persistencia y gestión de datos</w:t>
            </w:r>
          </w:p>
        </w:tc>
        <w:tc>
          <w:tcPr>
            <w:tcW w:w="1250" w:type="pct"/>
            <w:tcMar>
              <w:top w:w="100" w:type="dxa"/>
              <w:left w:w="100" w:type="dxa"/>
              <w:bottom w:w="100" w:type="dxa"/>
              <w:right w:w="100" w:type="dxa"/>
            </w:tcMar>
            <w:vAlign w:val="center"/>
          </w:tcPr>
          <w:p w14:paraId="050E1C00" w14:textId="77777777" w:rsidR="009F0103" w:rsidRPr="00E821AF" w:rsidRDefault="009F0103" w:rsidP="00736B35">
            <w:pPr>
              <w:spacing w:before="120" w:after="120" w:line="240" w:lineRule="auto"/>
              <w:jc w:val="center"/>
              <w:rPr>
                <w:i/>
                <w:iCs/>
                <w:lang w:val="es-ES_tradnl"/>
              </w:rPr>
            </w:pPr>
            <w:r w:rsidRPr="00E821AF">
              <w:rPr>
                <w:lang w:val="es-ES_tradnl"/>
              </w:rPr>
              <w:t xml:space="preserve">Ecosistema de Recursos Educativos Digitales SENA. (2023b, agosto 26). </w:t>
            </w:r>
            <w:r w:rsidRPr="00E821AF">
              <w:rPr>
                <w:i/>
                <w:iCs/>
                <w:lang w:val="es-ES_tradnl"/>
              </w:rPr>
              <w:t>Gestión de bases de datos NoSQL con MongoDB</w:t>
            </w:r>
            <w:r>
              <w:rPr>
                <w:i/>
                <w:iCs/>
                <w:lang w:val="es-ES_tradnl"/>
              </w:rPr>
              <w:t>.</w:t>
            </w:r>
          </w:p>
        </w:tc>
        <w:tc>
          <w:tcPr>
            <w:tcW w:w="1250" w:type="pct"/>
            <w:tcMar>
              <w:top w:w="100" w:type="dxa"/>
              <w:left w:w="100" w:type="dxa"/>
              <w:bottom w:w="100" w:type="dxa"/>
              <w:right w:w="100" w:type="dxa"/>
            </w:tcMar>
            <w:vAlign w:val="center"/>
          </w:tcPr>
          <w:p w14:paraId="0954EDF1" w14:textId="77777777" w:rsidR="009F0103" w:rsidRDefault="009F0103" w:rsidP="00736B35">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1A38E409" w14:textId="77777777" w:rsidR="009F0103" w:rsidRDefault="009F0103" w:rsidP="00736B35">
            <w:pPr>
              <w:spacing w:before="120" w:after="120" w:line="240" w:lineRule="auto"/>
              <w:jc w:val="center"/>
            </w:pPr>
            <w:hyperlink r:id="rId25" w:history="1">
              <w:r w:rsidRPr="00A12A2D">
                <w:rPr>
                  <w:rStyle w:val="Hipervnculo"/>
                </w:rPr>
                <w:t>https://www.youtube.com/watch?v=60v7aYMVLyk</w:t>
              </w:r>
            </w:hyperlink>
          </w:p>
        </w:tc>
      </w:tr>
      <w:tr w:rsidR="009F0103" w:rsidRPr="008862C9" w14:paraId="2CAE9436" w14:textId="77777777" w:rsidTr="009F0103">
        <w:trPr>
          <w:cantSplit/>
          <w:trHeight w:val="20"/>
        </w:trPr>
        <w:tc>
          <w:tcPr>
            <w:tcW w:w="1250" w:type="pct"/>
            <w:tcMar>
              <w:top w:w="100" w:type="dxa"/>
              <w:left w:w="100" w:type="dxa"/>
              <w:bottom w:w="100" w:type="dxa"/>
              <w:right w:w="100" w:type="dxa"/>
            </w:tcMar>
            <w:vAlign w:val="center"/>
          </w:tcPr>
          <w:p w14:paraId="3983601E" w14:textId="77777777" w:rsidR="009F0103" w:rsidRPr="00736B35" w:rsidRDefault="009F0103" w:rsidP="00736B35">
            <w:pPr>
              <w:spacing w:before="120" w:after="120" w:line="240" w:lineRule="auto"/>
              <w:jc w:val="center"/>
              <w:rPr>
                <w:lang w:val="es-ES_tradnl"/>
              </w:rPr>
            </w:pPr>
            <w:r w:rsidRPr="009F0103">
              <w:rPr>
                <w:lang w:val="es-ES_tradnl"/>
              </w:rPr>
              <w:t xml:space="preserve">3. Desarrollo de </w:t>
            </w:r>
            <w:proofErr w:type="spellStart"/>
            <w:r w:rsidRPr="009F0103">
              <w:rPr>
                <w:lang w:val="es-ES_tradnl"/>
              </w:rPr>
              <w:t>APIs</w:t>
            </w:r>
            <w:proofErr w:type="spellEnd"/>
            <w:r w:rsidRPr="009F0103">
              <w:rPr>
                <w:lang w:val="es-ES_tradnl"/>
              </w:rPr>
              <w:t xml:space="preserve"> </w:t>
            </w:r>
            <w:proofErr w:type="spellStart"/>
            <w:r w:rsidRPr="009F0103">
              <w:rPr>
                <w:lang w:val="es-ES_tradnl"/>
              </w:rPr>
              <w:t>RESTful</w:t>
            </w:r>
            <w:proofErr w:type="spellEnd"/>
            <w:r w:rsidRPr="009F0103">
              <w:rPr>
                <w:lang w:val="es-ES_tradnl"/>
              </w:rPr>
              <w:t xml:space="preserve"> y modelos de IA</w:t>
            </w:r>
          </w:p>
        </w:tc>
        <w:tc>
          <w:tcPr>
            <w:tcW w:w="1250" w:type="pct"/>
            <w:tcMar>
              <w:top w:w="100" w:type="dxa"/>
              <w:left w:w="100" w:type="dxa"/>
              <w:bottom w:w="100" w:type="dxa"/>
              <w:right w:w="100" w:type="dxa"/>
            </w:tcMar>
            <w:vAlign w:val="center"/>
          </w:tcPr>
          <w:p w14:paraId="000B3585" w14:textId="77777777" w:rsidR="009F0103" w:rsidRPr="00E51149" w:rsidRDefault="009F0103" w:rsidP="00736B35">
            <w:pPr>
              <w:spacing w:before="120" w:after="120" w:line="240" w:lineRule="auto"/>
              <w:jc w:val="center"/>
              <w:rPr>
                <w:i/>
                <w:iCs/>
                <w:lang w:val="es-ES_tradnl"/>
              </w:rPr>
            </w:pPr>
            <w:r w:rsidRPr="00E821AF">
              <w:rPr>
                <w:lang w:val="es-ES_tradnl"/>
              </w:rPr>
              <w:t>Ecosistema de Recursos Educativos Digitales SENA. (2023a, agosto 26).</w:t>
            </w:r>
            <w:r w:rsidRPr="00E821AF">
              <w:rPr>
                <w:i/>
                <w:iCs/>
                <w:lang w:val="es-ES_tradnl"/>
              </w:rPr>
              <w:t xml:space="preserve"> Construcción de API </w:t>
            </w:r>
            <w:proofErr w:type="spellStart"/>
            <w:r w:rsidRPr="00E821AF">
              <w:rPr>
                <w:i/>
                <w:iCs/>
                <w:lang w:val="es-ES_tradnl"/>
              </w:rPr>
              <w:t>RESTful</w:t>
            </w:r>
            <w:proofErr w:type="spellEnd"/>
            <w:r w:rsidRPr="00E821AF">
              <w:rPr>
                <w:i/>
                <w:iCs/>
                <w:lang w:val="es-ES_tradnl"/>
              </w:rPr>
              <w:t xml:space="preserve"> con Node.j</w:t>
            </w:r>
            <w:r>
              <w:rPr>
                <w:i/>
                <w:iCs/>
                <w:lang w:val="es-ES_tradnl"/>
              </w:rPr>
              <w:t>s</w:t>
            </w:r>
          </w:p>
        </w:tc>
        <w:tc>
          <w:tcPr>
            <w:tcW w:w="1250" w:type="pct"/>
            <w:tcMar>
              <w:top w:w="100" w:type="dxa"/>
              <w:left w:w="100" w:type="dxa"/>
              <w:bottom w:w="100" w:type="dxa"/>
              <w:right w:w="100" w:type="dxa"/>
            </w:tcMar>
            <w:vAlign w:val="center"/>
          </w:tcPr>
          <w:p w14:paraId="4910E1E5" w14:textId="77777777" w:rsidR="009F0103" w:rsidRDefault="009F0103" w:rsidP="00736B35">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27B6D8F9" w14:textId="77777777" w:rsidR="009F0103" w:rsidRDefault="009F0103" w:rsidP="00736B35">
            <w:pPr>
              <w:spacing w:before="120" w:after="120" w:line="240" w:lineRule="auto"/>
              <w:jc w:val="center"/>
            </w:pPr>
            <w:hyperlink r:id="rId26" w:history="1">
              <w:r w:rsidRPr="00A12A2D">
                <w:rPr>
                  <w:rStyle w:val="Hipervnculo"/>
                </w:rPr>
                <w:t>https://www.youtube.com/watch?v=GEgsJSgEPAk</w:t>
              </w:r>
            </w:hyperlink>
          </w:p>
        </w:tc>
      </w:tr>
      <w:tr w:rsidR="009F0103" w:rsidRPr="008862C9" w14:paraId="6AC6E2F3" w14:textId="77777777" w:rsidTr="009F0103">
        <w:trPr>
          <w:cantSplit/>
          <w:trHeight w:val="20"/>
        </w:trPr>
        <w:tc>
          <w:tcPr>
            <w:tcW w:w="1250" w:type="pct"/>
            <w:tcMar>
              <w:top w:w="100" w:type="dxa"/>
              <w:left w:w="100" w:type="dxa"/>
              <w:bottom w:w="100" w:type="dxa"/>
              <w:right w:w="100" w:type="dxa"/>
            </w:tcMar>
            <w:vAlign w:val="center"/>
          </w:tcPr>
          <w:p w14:paraId="4078A798" w14:textId="77777777" w:rsidR="009F0103" w:rsidRPr="00736B35" w:rsidRDefault="009F0103" w:rsidP="000B1E57">
            <w:pPr>
              <w:spacing w:before="120" w:after="120" w:line="240" w:lineRule="auto"/>
              <w:jc w:val="center"/>
              <w:rPr>
                <w:lang w:val="es-ES_tradnl"/>
              </w:rPr>
            </w:pPr>
            <w:r w:rsidRPr="009F0103">
              <w:rPr>
                <w:lang w:val="es-ES_tradnl"/>
              </w:rPr>
              <w:t>4. Desarrollo de interfaces y pruebas</w:t>
            </w:r>
          </w:p>
        </w:tc>
        <w:tc>
          <w:tcPr>
            <w:tcW w:w="1250" w:type="pct"/>
            <w:tcMar>
              <w:top w:w="100" w:type="dxa"/>
              <w:left w:w="100" w:type="dxa"/>
              <w:bottom w:w="100" w:type="dxa"/>
              <w:right w:w="100" w:type="dxa"/>
            </w:tcMar>
            <w:vAlign w:val="center"/>
          </w:tcPr>
          <w:p w14:paraId="6FC25319" w14:textId="77777777" w:rsidR="009F0103" w:rsidRPr="00E51149" w:rsidRDefault="009F0103" w:rsidP="000B1E57">
            <w:pPr>
              <w:spacing w:before="120" w:after="120" w:line="240" w:lineRule="auto"/>
              <w:jc w:val="center"/>
              <w:rPr>
                <w:lang w:val="es-ES_tradnl"/>
              </w:rPr>
            </w:pPr>
            <w:r w:rsidRPr="00E821AF">
              <w:rPr>
                <w:lang w:val="es-ES_tradnl"/>
              </w:rPr>
              <w:t xml:space="preserve">Ecosistema de Recursos Educativos Digitales SENA. (2022c, noviembre 18). </w:t>
            </w:r>
            <w:r w:rsidRPr="00E821AF">
              <w:rPr>
                <w:i/>
                <w:iCs/>
                <w:lang w:val="es-ES_tradnl"/>
              </w:rPr>
              <w:t>Pruebas unitarias</w:t>
            </w:r>
            <w:r w:rsidRPr="00E821AF">
              <w:rPr>
                <w:i/>
                <w:iCs/>
                <w:lang w:val="es-ES_tradnl"/>
              </w:rPr>
              <w:t>.</w:t>
            </w:r>
          </w:p>
        </w:tc>
        <w:tc>
          <w:tcPr>
            <w:tcW w:w="1250" w:type="pct"/>
            <w:tcMar>
              <w:top w:w="100" w:type="dxa"/>
              <w:left w:w="100" w:type="dxa"/>
              <w:bottom w:w="100" w:type="dxa"/>
              <w:right w:w="100" w:type="dxa"/>
            </w:tcMar>
            <w:vAlign w:val="center"/>
          </w:tcPr>
          <w:p w14:paraId="0CFAE0F8" w14:textId="77777777" w:rsidR="009F0103" w:rsidRDefault="009F0103" w:rsidP="000B1E57">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0F953960" w14:textId="77777777" w:rsidR="009F0103" w:rsidRDefault="009F0103" w:rsidP="000B1E57">
            <w:pPr>
              <w:spacing w:before="120" w:after="120" w:line="240" w:lineRule="auto"/>
              <w:jc w:val="center"/>
            </w:pPr>
            <w:hyperlink r:id="rId27" w:history="1">
              <w:r w:rsidRPr="00A12A2D">
                <w:rPr>
                  <w:rStyle w:val="Hipervnculo"/>
                </w:rPr>
                <w:t>https://www.youtube.com/watch?v=40b_UpuUbKo</w:t>
              </w:r>
            </w:hyperlink>
          </w:p>
        </w:tc>
      </w:tr>
      <w:tr w:rsidR="009F0103" w:rsidRPr="008862C9" w14:paraId="4D4F5CF2" w14:textId="77777777" w:rsidTr="009F0103">
        <w:trPr>
          <w:cantSplit/>
          <w:trHeight w:val="20"/>
        </w:trPr>
        <w:tc>
          <w:tcPr>
            <w:tcW w:w="1250" w:type="pct"/>
            <w:tcMar>
              <w:top w:w="100" w:type="dxa"/>
              <w:left w:w="100" w:type="dxa"/>
              <w:bottom w:w="100" w:type="dxa"/>
              <w:right w:w="100" w:type="dxa"/>
            </w:tcMar>
            <w:vAlign w:val="center"/>
          </w:tcPr>
          <w:p w14:paraId="6AFD84A1" w14:textId="77777777" w:rsidR="009F0103" w:rsidRPr="00F516D2" w:rsidRDefault="009F0103" w:rsidP="00BD1718">
            <w:pPr>
              <w:spacing w:before="120" w:after="120" w:line="240" w:lineRule="auto"/>
              <w:jc w:val="center"/>
              <w:rPr>
                <w:lang w:val="es-ES_tradnl"/>
              </w:rPr>
            </w:pPr>
            <w:r w:rsidRPr="009F0103">
              <w:rPr>
                <w:lang w:val="es-ES_tradnl"/>
              </w:rPr>
              <w:lastRenderedPageBreak/>
              <w:t>4. Desarrollo de interfaces y pruebas</w:t>
            </w:r>
          </w:p>
        </w:tc>
        <w:tc>
          <w:tcPr>
            <w:tcW w:w="1250" w:type="pct"/>
            <w:tcMar>
              <w:top w:w="100" w:type="dxa"/>
              <w:left w:w="100" w:type="dxa"/>
              <w:bottom w:w="100" w:type="dxa"/>
              <w:right w:w="100" w:type="dxa"/>
            </w:tcMar>
            <w:vAlign w:val="center"/>
          </w:tcPr>
          <w:p w14:paraId="1AD5F42D" w14:textId="77777777" w:rsidR="009F0103" w:rsidRPr="00E51149" w:rsidRDefault="009F0103" w:rsidP="00BD1718">
            <w:pPr>
              <w:spacing w:before="120" w:after="120" w:line="240" w:lineRule="auto"/>
              <w:jc w:val="center"/>
              <w:rPr>
                <w:lang w:val="es-ES_tradnl"/>
              </w:rPr>
            </w:pPr>
            <w:r w:rsidRPr="00E821AF">
              <w:rPr>
                <w:lang w:val="es-ES_tradnl"/>
              </w:rPr>
              <w:t xml:space="preserve">Ecosistema de Recursos Educativos Digitales SENA. (2022d, noviembre 22). </w:t>
            </w:r>
            <w:r w:rsidRPr="00E821AF">
              <w:rPr>
                <w:i/>
                <w:iCs/>
                <w:lang w:val="es-ES_tradnl"/>
              </w:rPr>
              <w:t>Ejemplo de prueba unitaria</w:t>
            </w:r>
            <w:r w:rsidRPr="00E821AF">
              <w:rPr>
                <w:i/>
                <w:iCs/>
                <w:lang w:val="es-ES_tradnl"/>
              </w:rPr>
              <w:t>.</w:t>
            </w:r>
          </w:p>
        </w:tc>
        <w:tc>
          <w:tcPr>
            <w:tcW w:w="1250" w:type="pct"/>
            <w:tcMar>
              <w:top w:w="100" w:type="dxa"/>
              <w:left w:w="100" w:type="dxa"/>
              <w:bottom w:w="100" w:type="dxa"/>
              <w:right w:w="100" w:type="dxa"/>
            </w:tcMar>
            <w:vAlign w:val="center"/>
          </w:tcPr>
          <w:p w14:paraId="1D05142D" w14:textId="77777777" w:rsidR="009F0103" w:rsidRDefault="009F0103" w:rsidP="00BD1718">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66E3D42B" w14:textId="77777777" w:rsidR="009F0103" w:rsidRDefault="009F0103" w:rsidP="00BD1718">
            <w:pPr>
              <w:spacing w:before="120" w:after="120" w:line="240" w:lineRule="auto"/>
              <w:jc w:val="center"/>
            </w:pPr>
            <w:hyperlink r:id="rId28" w:history="1">
              <w:r w:rsidRPr="00A12A2D">
                <w:rPr>
                  <w:rStyle w:val="Hipervnculo"/>
                </w:rPr>
                <w:t>https://www.youtube.com/watch?v=JtjLG40i-LI</w:t>
              </w:r>
            </w:hyperlink>
          </w:p>
        </w:tc>
      </w:tr>
    </w:tbl>
    <w:p w14:paraId="53C69831" w14:textId="77777777" w:rsidR="00637784" w:rsidRPr="008862C9" w:rsidRDefault="00637784" w:rsidP="00637784">
      <w:pPr>
        <w:pStyle w:val="Sinespaciado"/>
        <w:rPr>
          <w:lang w:val="es-ES_tradnl"/>
        </w:rPr>
      </w:pPr>
    </w:p>
    <w:p w14:paraId="7D1FD6BD" w14:textId="69719BD4" w:rsidR="00734029" w:rsidRPr="008862C9" w:rsidRDefault="00734029" w:rsidP="00152787">
      <w:pPr>
        <w:pStyle w:val="Ttulo1"/>
        <w:rPr>
          <w:lang w:val="es-ES_tradnl"/>
        </w:rPr>
      </w:pPr>
      <w:bookmarkStart w:id="20" w:name="_Toc182622315"/>
      <w:r w:rsidRPr="008862C9">
        <w:rPr>
          <w:lang w:val="es-ES_tradnl"/>
        </w:rPr>
        <w:t>Glosario</w:t>
      </w:r>
      <w:bookmarkEnd w:id="20"/>
      <w:r w:rsidR="00F666BF" w:rsidRPr="008862C9">
        <w:rPr>
          <w:lang w:val="es-ES_tradnl"/>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CE5AFB" w:rsidRPr="001C0B9B" w14:paraId="076EE1B5" w14:textId="77777777" w:rsidTr="001D4C45">
        <w:trPr>
          <w:cantSplit/>
          <w:trHeight w:val="20"/>
          <w:tblHeader/>
        </w:trPr>
        <w:tc>
          <w:tcPr>
            <w:tcW w:w="1250" w:type="pct"/>
            <w:shd w:val="clear" w:color="auto" w:fill="CAEDFB" w:themeFill="accent4" w:themeFillTint="33"/>
            <w:tcMar>
              <w:top w:w="100" w:type="dxa"/>
              <w:left w:w="100" w:type="dxa"/>
              <w:bottom w:w="100" w:type="dxa"/>
              <w:right w:w="100" w:type="dxa"/>
            </w:tcMar>
            <w:vAlign w:val="center"/>
          </w:tcPr>
          <w:p w14:paraId="480234BC" w14:textId="77777777" w:rsidR="00CE5AFB" w:rsidRPr="00E757B2" w:rsidRDefault="00CE5AFB" w:rsidP="001C0B9B">
            <w:pPr>
              <w:spacing w:before="120" w:after="120" w:line="240" w:lineRule="auto"/>
              <w:jc w:val="center"/>
              <w:rPr>
                <w:rFonts w:cs="Arial"/>
                <w:b/>
                <w:bCs/>
                <w:szCs w:val="20"/>
                <w:lang w:val="es-ES_tradnl"/>
              </w:rPr>
            </w:pPr>
            <w:r w:rsidRPr="00E757B2">
              <w:rPr>
                <w:rFonts w:cs="Arial"/>
                <w:b/>
                <w:bCs/>
                <w:szCs w:val="20"/>
                <w:lang w:val="es-ES_tradnl"/>
              </w:rPr>
              <w:t>Término</w:t>
            </w:r>
          </w:p>
        </w:tc>
        <w:tc>
          <w:tcPr>
            <w:tcW w:w="3750" w:type="pct"/>
            <w:shd w:val="clear" w:color="auto" w:fill="CAEDFB" w:themeFill="accent4" w:themeFillTint="33"/>
            <w:tcMar>
              <w:top w:w="100" w:type="dxa"/>
              <w:left w:w="100" w:type="dxa"/>
              <w:bottom w:w="100" w:type="dxa"/>
              <w:right w:w="100" w:type="dxa"/>
            </w:tcMar>
            <w:vAlign w:val="center"/>
          </w:tcPr>
          <w:p w14:paraId="17ADF3CE" w14:textId="77777777" w:rsidR="00CE5AFB" w:rsidRPr="001C0B9B" w:rsidRDefault="00CE5AFB" w:rsidP="001C0B9B">
            <w:pPr>
              <w:spacing w:before="120" w:after="120" w:line="240" w:lineRule="auto"/>
              <w:jc w:val="center"/>
              <w:rPr>
                <w:rFonts w:cs="Arial"/>
                <w:b/>
                <w:bCs/>
                <w:szCs w:val="20"/>
                <w:lang w:val="es-ES_tradnl"/>
              </w:rPr>
            </w:pPr>
            <w:r w:rsidRPr="001C0B9B">
              <w:rPr>
                <w:rFonts w:cs="Arial"/>
                <w:b/>
                <w:bCs/>
                <w:szCs w:val="20"/>
                <w:lang w:val="es-ES_tradnl"/>
              </w:rPr>
              <w:t>Significado</w:t>
            </w:r>
          </w:p>
        </w:tc>
      </w:tr>
      <w:tr w:rsidR="00832112" w:rsidRPr="001C0B9B" w14:paraId="75DB525B" w14:textId="77777777" w:rsidTr="001D4C45">
        <w:trPr>
          <w:cantSplit/>
          <w:trHeight w:val="20"/>
        </w:trPr>
        <w:tc>
          <w:tcPr>
            <w:tcW w:w="1250" w:type="pct"/>
            <w:tcMar>
              <w:top w:w="100" w:type="dxa"/>
              <w:left w:w="100" w:type="dxa"/>
              <w:bottom w:w="100" w:type="dxa"/>
              <w:right w:w="100" w:type="dxa"/>
            </w:tcMar>
            <w:vAlign w:val="center"/>
          </w:tcPr>
          <w:p w14:paraId="03A12258" w14:textId="2D396D55" w:rsidR="00832112" w:rsidRPr="00832112" w:rsidRDefault="00832112" w:rsidP="00832112">
            <w:pPr>
              <w:spacing w:before="120" w:after="120"/>
              <w:jc w:val="center"/>
              <w:rPr>
                <w:rFonts w:cs="Arial"/>
                <w:i/>
                <w:iCs/>
                <w:szCs w:val="20"/>
                <w:lang w:val="es-ES_tradnl"/>
              </w:rPr>
            </w:pPr>
            <w:proofErr w:type="spellStart"/>
            <w:r w:rsidRPr="00691415">
              <w:rPr>
                <w:rFonts w:eastAsia="Times New Roman" w:cs="Arial"/>
                <w:b/>
                <w:bCs/>
                <w:kern w:val="0"/>
                <w:szCs w:val="20"/>
                <w:lang w:eastAsia="es-CO"/>
                <w14:ligatures w14:val="none"/>
              </w:rPr>
              <w:t>MVVM</w:t>
            </w:r>
            <w:proofErr w:type="spellEnd"/>
            <w:r w:rsidRPr="00691415">
              <w:rPr>
                <w:rFonts w:eastAsia="Times New Roman" w:cs="Arial"/>
                <w:b/>
                <w:bCs/>
                <w:kern w:val="0"/>
                <w:szCs w:val="20"/>
                <w:lang w:eastAsia="es-CO"/>
                <w14:ligatures w14:val="none"/>
              </w:rPr>
              <w:t xml:space="preserve"> (Modelo-Vista-</w:t>
            </w:r>
            <w:proofErr w:type="spellStart"/>
            <w:r w:rsidRPr="00691415">
              <w:rPr>
                <w:rFonts w:eastAsia="Times New Roman" w:cs="Arial"/>
                <w:b/>
                <w:bCs/>
                <w:kern w:val="0"/>
                <w:szCs w:val="20"/>
                <w:lang w:eastAsia="es-CO"/>
                <w14:ligatures w14:val="none"/>
              </w:rPr>
              <w:t>VistaModelo</w:t>
            </w:r>
            <w:proofErr w:type="spellEnd"/>
            <w:r w:rsidRPr="00691415">
              <w:rPr>
                <w:rFonts w:eastAsia="Times New Roman" w:cs="Arial"/>
                <w:b/>
                <w:bCs/>
                <w:kern w:val="0"/>
                <w:szCs w:val="20"/>
                <w:lang w:eastAsia="es-CO"/>
                <w14:ligatures w14:val="none"/>
              </w:rPr>
              <w:t>)</w:t>
            </w:r>
          </w:p>
        </w:tc>
        <w:tc>
          <w:tcPr>
            <w:tcW w:w="3750" w:type="pct"/>
            <w:tcMar>
              <w:top w:w="100" w:type="dxa"/>
              <w:left w:w="100" w:type="dxa"/>
              <w:bottom w:w="100" w:type="dxa"/>
              <w:right w:w="100" w:type="dxa"/>
            </w:tcMar>
            <w:vAlign w:val="center"/>
          </w:tcPr>
          <w:p w14:paraId="57AF2996" w14:textId="0F242921" w:rsidR="00832112" w:rsidRPr="00832112" w:rsidRDefault="00832112" w:rsidP="00832112">
            <w:pPr>
              <w:spacing w:before="120" w:after="120"/>
              <w:jc w:val="center"/>
              <w:rPr>
                <w:rFonts w:cs="Arial"/>
                <w:szCs w:val="20"/>
                <w:lang w:val="es-ES_tradnl"/>
              </w:rPr>
            </w:pPr>
            <w:r w:rsidRPr="00691415">
              <w:rPr>
                <w:rFonts w:eastAsia="Times New Roman" w:cs="Arial"/>
                <w:kern w:val="0"/>
                <w:szCs w:val="20"/>
                <w:lang w:eastAsia="es-CO"/>
                <w14:ligatures w14:val="none"/>
              </w:rPr>
              <w:t xml:space="preserve">Un patrón de arquitectura de software que separa la aplicación en tres componentes: el Modelo (datos y lógica de negocio), la Vista (interfaz de usuario) y el </w:t>
            </w:r>
            <w:proofErr w:type="spellStart"/>
            <w:r w:rsidRPr="00691415">
              <w:rPr>
                <w:rFonts w:eastAsia="Times New Roman" w:cs="Arial"/>
                <w:kern w:val="0"/>
                <w:szCs w:val="20"/>
                <w:lang w:eastAsia="es-CO"/>
                <w14:ligatures w14:val="none"/>
              </w:rPr>
              <w:t>VistaModelo</w:t>
            </w:r>
            <w:proofErr w:type="spellEnd"/>
            <w:r w:rsidRPr="00691415">
              <w:rPr>
                <w:rFonts w:eastAsia="Times New Roman" w:cs="Arial"/>
                <w:kern w:val="0"/>
                <w:szCs w:val="20"/>
                <w:lang w:eastAsia="es-CO"/>
                <w14:ligatures w14:val="none"/>
              </w:rPr>
              <w:t xml:space="preserve"> (lógica de presentación que conecta el Modelo y la Vista). Facilita el mantenimiento y la escalabilidad de aplicaciones con interfaces complejas.</w:t>
            </w:r>
          </w:p>
        </w:tc>
      </w:tr>
      <w:tr w:rsidR="00832112" w:rsidRPr="001C0B9B" w14:paraId="72DF660E" w14:textId="77777777" w:rsidTr="001D4C45">
        <w:trPr>
          <w:cantSplit/>
          <w:trHeight w:val="20"/>
        </w:trPr>
        <w:tc>
          <w:tcPr>
            <w:tcW w:w="1250" w:type="pct"/>
            <w:tcMar>
              <w:top w:w="100" w:type="dxa"/>
              <w:left w:w="100" w:type="dxa"/>
              <w:bottom w:w="100" w:type="dxa"/>
              <w:right w:w="100" w:type="dxa"/>
            </w:tcMar>
            <w:vAlign w:val="center"/>
          </w:tcPr>
          <w:p w14:paraId="79F3585A" w14:textId="794A82E5" w:rsidR="00832112" w:rsidRPr="00832112" w:rsidRDefault="00832112" w:rsidP="00832112">
            <w:pPr>
              <w:spacing w:before="120" w:after="120"/>
              <w:jc w:val="center"/>
              <w:rPr>
                <w:rFonts w:cs="Arial"/>
                <w:i/>
                <w:iCs/>
                <w:szCs w:val="20"/>
                <w:lang w:val="es-ES_tradnl"/>
              </w:rPr>
            </w:pPr>
            <w:proofErr w:type="spellStart"/>
            <w:r w:rsidRPr="00691415">
              <w:rPr>
                <w:rFonts w:eastAsia="Times New Roman" w:cs="Arial"/>
                <w:b/>
                <w:bCs/>
                <w:kern w:val="0"/>
                <w:szCs w:val="20"/>
                <w:lang w:eastAsia="es-CO"/>
                <w14:ligatures w14:val="none"/>
              </w:rPr>
              <w:t>Retrofit</w:t>
            </w:r>
            <w:proofErr w:type="spellEnd"/>
          </w:p>
        </w:tc>
        <w:tc>
          <w:tcPr>
            <w:tcW w:w="3750" w:type="pct"/>
            <w:tcMar>
              <w:top w:w="100" w:type="dxa"/>
              <w:left w:w="100" w:type="dxa"/>
              <w:bottom w:w="100" w:type="dxa"/>
              <w:right w:w="100" w:type="dxa"/>
            </w:tcMar>
            <w:vAlign w:val="center"/>
          </w:tcPr>
          <w:p w14:paraId="07917919" w14:textId="3A8C75F7" w:rsidR="00832112" w:rsidRPr="00832112" w:rsidRDefault="00832112" w:rsidP="00832112">
            <w:pPr>
              <w:spacing w:before="120" w:after="120"/>
              <w:jc w:val="center"/>
              <w:rPr>
                <w:rFonts w:cs="Arial"/>
                <w:szCs w:val="20"/>
                <w:lang w:val="es-ES_tradnl"/>
              </w:rPr>
            </w:pPr>
            <w:r w:rsidRPr="00691415">
              <w:rPr>
                <w:rFonts w:eastAsia="Times New Roman" w:cs="Arial"/>
                <w:kern w:val="0"/>
                <w:szCs w:val="20"/>
                <w:lang w:eastAsia="es-CO"/>
                <w14:ligatures w14:val="none"/>
              </w:rPr>
              <w:t xml:space="preserve">Biblioteca de cliente HTTP para Android y Java que simplifica las solicitudes y respuestas HTTP. Permite interactuar con </w:t>
            </w:r>
            <w:proofErr w:type="spellStart"/>
            <w:r w:rsidRPr="00691415">
              <w:rPr>
                <w:rFonts w:eastAsia="Times New Roman" w:cs="Arial"/>
                <w:kern w:val="0"/>
                <w:szCs w:val="20"/>
                <w:lang w:eastAsia="es-CO"/>
                <w14:ligatures w14:val="none"/>
              </w:rPr>
              <w:t>APIs</w:t>
            </w:r>
            <w:proofErr w:type="spellEnd"/>
            <w:r w:rsidRPr="00691415">
              <w:rPr>
                <w:rFonts w:eastAsia="Times New Roman" w:cs="Arial"/>
                <w:kern w:val="0"/>
                <w:szCs w:val="20"/>
                <w:lang w:eastAsia="es-CO"/>
                <w14:ligatures w14:val="none"/>
              </w:rPr>
              <w:t xml:space="preserve"> </w:t>
            </w:r>
            <w:proofErr w:type="spellStart"/>
            <w:r w:rsidRPr="00691415">
              <w:rPr>
                <w:rFonts w:eastAsia="Times New Roman" w:cs="Arial"/>
                <w:kern w:val="0"/>
                <w:szCs w:val="20"/>
                <w:lang w:eastAsia="es-CO"/>
                <w14:ligatures w14:val="none"/>
              </w:rPr>
              <w:t>RESTful</w:t>
            </w:r>
            <w:proofErr w:type="spellEnd"/>
            <w:r w:rsidRPr="00691415">
              <w:rPr>
                <w:rFonts w:eastAsia="Times New Roman" w:cs="Arial"/>
                <w:kern w:val="0"/>
                <w:szCs w:val="20"/>
                <w:lang w:eastAsia="es-CO"/>
                <w14:ligatures w14:val="none"/>
              </w:rPr>
              <w:t xml:space="preserve"> de manera eficiente, manejando automáticamente la serialización y deserialización de datos.</w:t>
            </w:r>
          </w:p>
        </w:tc>
      </w:tr>
      <w:tr w:rsidR="00832112" w:rsidRPr="001C0B9B" w14:paraId="1C025111" w14:textId="77777777" w:rsidTr="001D4C45">
        <w:trPr>
          <w:cantSplit/>
          <w:trHeight w:val="20"/>
        </w:trPr>
        <w:tc>
          <w:tcPr>
            <w:tcW w:w="1250" w:type="pct"/>
            <w:tcMar>
              <w:top w:w="100" w:type="dxa"/>
              <w:left w:w="100" w:type="dxa"/>
              <w:bottom w:w="100" w:type="dxa"/>
              <w:right w:w="100" w:type="dxa"/>
            </w:tcMar>
            <w:vAlign w:val="center"/>
          </w:tcPr>
          <w:p w14:paraId="44C143B7" w14:textId="3996586D" w:rsidR="00832112" w:rsidRPr="00832112" w:rsidRDefault="00832112" w:rsidP="00832112">
            <w:pPr>
              <w:spacing w:before="120" w:after="120"/>
              <w:jc w:val="center"/>
              <w:rPr>
                <w:rFonts w:cs="Arial"/>
                <w:i/>
                <w:iCs/>
                <w:szCs w:val="20"/>
                <w:lang w:val="es-ES_tradnl"/>
              </w:rPr>
            </w:pPr>
            <w:proofErr w:type="spellStart"/>
            <w:r w:rsidRPr="00691415">
              <w:rPr>
                <w:rFonts w:eastAsia="Times New Roman" w:cs="Arial"/>
                <w:b/>
                <w:bCs/>
                <w:kern w:val="0"/>
                <w:szCs w:val="20"/>
                <w:lang w:eastAsia="es-CO"/>
                <w14:ligatures w14:val="none"/>
              </w:rPr>
              <w:t>Corrutinas</w:t>
            </w:r>
            <w:proofErr w:type="spellEnd"/>
          </w:p>
        </w:tc>
        <w:tc>
          <w:tcPr>
            <w:tcW w:w="3750" w:type="pct"/>
            <w:tcMar>
              <w:top w:w="100" w:type="dxa"/>
              <w:left w:w="100" w:type="dxa"/>
              <w:bottom w:w="100" w:type="dxa"/>
              <w:right w:w="100" w:type="dxa"/>
            </w:tcMar>
            <w:vAlign w:val="center"/>
          </w:tcPr>
          <w:p w14:paraId="454FA88F" w14:textId="57CB2351" w:rsidR="00832112" w:rsidRPr="00832112" w:rsidRDefault="00832112" w:rsidP="00832112">
            <w:pPr>
              <w:spacing w:before="120" w:after="120"/>
              <w:jc w:val="center"/>
              <w:rPr>
                <w:rFonts w:cs="Arial"/>
                <w:szCs w:val="20"/>
                <w:lang w:val="es-ES_tradnl"/>
              </w:rPr>
            </w:pPr>
            <w:r w:rsidRPr="00691415">
              <w:rPr>
                <w:rFonts w:eastAsia="Times New Roman" w:cs="Arial"/>
                <w:kern w:val="0"/>
                <w:szCs w:val="20"/>
                <w:lang w:eastAsia="es-CO"/>
                <w14:ligatures w14:val="none"/>
              </w:rPr>
              <w:t xml:space="preserve">Característica de </w:t>
            </w:r>
            <w:proofErr w:type="spellStart"/>
            <w:r w:rsidRPr="00691415">
              <w:rPr>
                <w:rFonts w:eastAsia="Times New Roman" w:cs="Arial"/>
                <w:kern w:val="0"/>
                <w:szCs w:val="20"/>
                <w:lang w:eastAsia="es-CO"/>
                <w14:ligatures w14:val="none"/>
              </w:rPr>
              <w:t>Kotlin</w:t>
            </w:r>
            <w:proofErr w:type="spellEnd"/>
            <w:r w:rsidRPr="00691415">
              <w:rPr>
                <w:rFonts w:eastAsia="Times New Roman" w:cs="Arial"/>
                <w:kern w:val="0"/>
                <w:szCs w:val="20"/>
                <w:lang w:eastAsia="es-CO"/>
                <w14:ligatures w14:val="none"/>
              </w:rPr>
              <w:t xml:space="preserve"> que permite escribir código asíncrono de manera secuencial. Facilita el manejo de operaciones que consumen tiempo, como solicitudes de red o acceso a bases de datos, sin bloquear el hilo principal de la aplicación.</w:t>
            </w:r>
          </w:p>
        </w:tc>
      </w:tr>
      <w:tr w:rsidR="00832112" w:rsidRPr="001C0B9B" w14:paraId="6133B599" w14:textId="77777777" w:rsidTr="001D4C45">
        <w:trPr>
          <w:cantSplit/>
          <w:trHeight w:val="20"/>
        </w:trPr>
        <w:tc>
          <w:tcPr>
            <w:tcW w:w="1250" w:type="pct"/>
            <w:tcMar>
              <w:top w:w="100" w:type="dxa"/>
              <w:left w:w="100" w:type="dxa"/>
              <w:bottom w:w="100" w:type="dxa"/>
              <w:right w:w="100" w:type="dxa"/>
            </w:tcMar>
            <w:vAlign w:val="center"/>
          </w:tcPr>
          <w:p w14:paraId="2B4005E3" w14:textId="2716AC79" w:rsidR="00832112" w:rsidRPr="00832112" w:rsidRDefault="00832112" w:rsidP="00832112">
            <w:pPr>
              <w:spacing w:before="120" w:after="120"/>
              <w:jc w:val="center"/>
              <w:rPr>
                <w:rFonts w:cs="Arial"/>
                <w:i/>
                <w:iCs/>
                <w:szCs w:val="20"/>
                <w:lang w:val="es-ES_tradnl"/>
              </w:rPr>
            </w:pPr>
            <w:proofErr w:type="spellStart"/>
            <w:r w:rsidRPr="00691415">
              <w:rPr>
                <w:rFonts w:eastAsia="Times New Roman" w:cs="Arial"/>
                <w:b/>
                <w:bCs/>
                <w:kern w:val="0"/>
                <w:szCs w:val="20"/>
                <w:lang w:eastAsia="es-CO"/>
                <w14:ligatures w14:val="none"/>
              </w:rPr>
              <w:t>Clean</w:t>
            </w:r>
            <w:proofErr w:type="spellEnd"/>
            <w:r w:rsidRPr="00691415">
              <w:rPr>
                <w:rFonts w:eastAsia="Times New Roman" w:cs="Arial"/>
                <w:b/>
                <w:bCs/>
                <w:kern w:val="0"/>
                <w:szCs w:val="20"/>
                <w:lang w:eastAsia="es-CO"/>
                <w14:ligatures w14:val="none"/>
              </w:rPr>
              <w:t xml:space="preserve"> </w:t>
            </w:r>
            <w:proofErr w:type="spellStart"/>
            <w:r w:rsidRPr="00691415">
              <w:rPr>
                <w:rFonts w:eastAsia="Times New Roman" w:cs="Arial"/>
                <w:b/>
                <w:bCs/>
                <w:kern w:val="0"/>
                <w:szCs w:val="20"/>
                <w:lang w:eastAsia="es-CO"/>
                <w14:ligatures w14:val="none"/>
              </w:rPr>
              <w:t>Architecture</w:t>
            </w:r>
            <w:proofErr w:type="spellEnd"/>
          </w:p>
        </w:tc>
        <w:tc>
          <w:tcPr>
            <w:tcW w:w="3750" w:type="pct"/>
            <w:tcMar>
              <w:top w:w="100" w:type="dxa"/>
              <w:left w:w="100" w:type="dxa"/>
              <w:bottom w:w="100" w:type="dxa"/>
              <w:right w:w="100" w:type="dxa"/>
            </w:tcMar>
            <w:vAlign w:val="center"/>
          </w:tcPr>
          <w:p w14:paraId="522E9C6C" w14:textId="4EF45C69" w:rsidR="00832112" w:rsidRPr="00832112" w:rsidRDefault="00832112" w:rsidP="00832112">
            <w:pPr>
              <w:spacing w:before="120" w:after="120"/>
              <w:jc w:val="center"/>
              <w:rPr>
                <w:rFonts w:cs="Arial"/>
                <w:szCs w:val="20"/>
                <w:lang w:val="es-ES_tradnl"/>
              </w:rPr>
            </w:pPr>
            <w:r w:rsidRPr="00691415">
              <w:rPr>
                <w:rFonts w:eastAsia="Times New Roman" w:cs="Arial"/>
                <w:kern w:val="0"/>
                <w:szCs w:val="20"/>
                <w:lang w:eastAsia="es-CO"/>
                <w14:ligatures w14:val="none"/>
              </w:rPr>
              <w:t xml:space="preserve">Enfoque de arquitectura de software que promueve la separación de responsabilidades en capas independientes. Mejora la mantenibilidad, escalabilidad y </w:t>
            </w:r>
            <w:proofErr w:type="spellStart"/>
            <w:r w:rsidRPr="00691415">
              <w:rPr>
                <w:rFonts w:eastAsia="Times New Roman" w:cs="Arial"/>
                <w:kern w:val="0"/>
                <w:szCs w:val="20"/>
                <w:lang w:eastAsia="es-CO"/>
                <w14:ligatures w14:val="none"/>
              </w:rPr>
              <w:t>testabilidad</w:t>
            </w:r>
            <w:proofErr w:type="spellEnd"/>
            <w:r w:rsidRPr="00691415">
              <w:rPr>
                <w:rFonts w:eastAsia="Times New Roman" w:cs="Arial"/>
                <w:kern w:val="0"/>
                <w:szCs w:val="20"/>
                <w:lang w:eastAsia="es-CO"/>
                <w14:ligatures w14:val="none"/>
              </w:rPr>
              <w:t xml:space="preserve"> al aislar la lógica de negocio de los detalles de implementación y </w:t>
            </w:r>
            <w:proofErr w:type="spellStart"/>
            <w:r w:rsidR="002A06FC" w:rsidRPr="002A06FC">
              <w:rPr>
                <w:rFonts w:eastAsia="Times New Roman" w:cs="Arial"/>
                <w:i/>
                <w:iCs/>
                <w:kern w:val="0"/>
                <w:szCs w:val="20"/>
                <w:lang w:eastAsia="es-CO"/>
                <w14:ligatures w14:val="none"/>
              </w:rPr>
              <w:t>framework</w:t>
            </w:r>
            <w:r w:rsidRPr="00691415">
              <w:rPr>
                <w:rFonts w:eastAsia="Times New Roman" w:cs="Arial"/>
                <w:i/>
                <w:iCs/>
                <w:kern w:val="0"/>
                <w:szCs w:val="20"/>
                <w:lang w:eastAsia="es-CO"/>
                <w14:ligatures w14:val="none"/>
              </w:rPr>
              <w:t>s</w:t>
            </w:r>
            <w:proofErr w:type="spellEnd"/>
            <w:r w:rsidRPr="00691415">
              <w:rPr>
                <w:rFonts w:eastAsia="Times New Roman" w:cs="Arial"/>
                <w:kern w:val="0"/>
                <w:szCs w:val="20"/>
                <w:lang w:eastAsia="es-CO"/>
                <w14:ligatures w14:val="none"/>
              </w:rPr>
              <w:t>.</w:t>
            </w:r>
          </w:p>
        </w:tc>
      </w:tr>
      <w:tr w:rsidR="00832112" w:rsidRPr="001C0B9B" w14:paraId="5B65CE64" w14:textId="77777777" w:rsidTr="001D4C45">
        <w:trPr>
          <w:cantSplit/>
          <w:trHeight w:val="20"/>
        </w:trPr>
        <w:tc>
          <w:tcPr>
            <w:tcW w:w="1250" w:type="pct"/>
            <w:tcMar>
              <w:top w:w="100" w:type="dxa"/>
              <w:left w:w="100" w:type="dxa"/>
              <w:bottom w:w="100" w:type="dxa"/>
              <w:right w:w="100" w:type="dxa"/>
            </w:tcMar>
            <w:vAlign w:val="center"/>
          </w:tcPr>
          <w:p w14:paraId="17CA8AAC" w14:textId="4FDF45A3" w:rsidR="00832112" w:rsidRPr="00832112" w:rsidRDefault="00832112" w:rsidP="00832112">
            <w:pPr>
              <w:spacing w:before="120" w:after="120"/>
              <w:jc w:val="center"/>
              <w:rPr>
                <w:rStyle w:val="Textoennegrita"/>
                <w:rFonts w:cs="Arial"/>
                <w:i/>
                <w:iCs/>
                <w:szCs w:val="20"/>
              </w:rPr>
            </w:pPr>
            <w:proofErr w:type="spellStart"/>
            <w:r w:rsidRPr="00691415">
              <w:rPr>
                <w:rFonts w:eastAsia="Times New Roman" w:cs="Arial"/>
                <w:b/>
                <w:bCs/>
                <w:kern w:val="0"/>
                <w:szCs w:val="20"/>
                <w:lang w:eastAsia="es-CO"/>
                <w14:ligatures w14:val="none"/>
              </w:rPr>
              <w:lastRenderedPageBreak/>
              <w:t>SharedPreferences</w:t>
            </w:r>
            <w:proofErr w:type="spellEnd"/>
          </w:p>
        </w:tc>
        <w:tc>
          <w:tcPr>
            <w:tcW w:w="3750" w:type="pct"/>
            <w:tcMar>
              <w:top w:w="100" w:type="dxa"/>
              <w:left w:w="100" w:type="dxa"/>
              <w:bottom w:w="100" w:type="dxa"/>
              <w:right w:w="100" w:type="dxa"/>
            </w:tcMar>
            <w:vAlign w:val="center"/>
          </w:tcPr>
          <w:p w14:paraId="5036A507" w14:textId="437F4BD7" w:rsidR="00832112" w:rsidRPr="00832112" w:rsidRDefault="00832112" w:rsidP="00832112">
            <w:pPr>
              <w:spacing w:before="120" w:after="120"/>
              <w:jc w:val="center"/>
              <w:rPr>
                <w:rFonts w:cs="Arial"/>
                <w:szCs w:val="20"/>
                <w:lang w:val="es-ES_tradnl"/>
              </w:rPr>
            </w:pPr>
            <w:r w:rsidRPr="00691415">
              <w:rPr>
                <w:rFonts w:eastAsia="Times New Roman" w:cs="Arial"/>
                <w:kern w:val="0"/>
                <w:szCs w:val="20"/>
                <w:lang w:eastAsia="es-CO"/>
                <w14:ligatures w14:val="none"/>
              </w:rPr>
              <w:t>Mecanismo de almacenamiento en Android que permite guardar datos simples en pares clave-valor. Es ideal para almacenar configuraciones, preferencias del usuario y pequeñas cantidades de información persistente.</w:t>
            </w:r>
          </w:p>
        </w:tc>
      </w:tr>
      <w:tr w:rsidR="00832112" w:rsidRPr="001C0B9B" w14:paraId="416F6842" w14:textId="77777777" w:rsidTr="001D4C45">
        <w:trPr>
          <w:cantSplit/>
          <w:trHeight w:val="20"/>
        </w:trPr>
        <w:tc>
          <w:tcPr>
            <w:tcW w:w="1250" w:type="pct"/>
            <w:tcMar>
              <w:top w:w="100" w:type="dxa"/>
              <w:left w:w="100" w:type="dxa"/>
              <w:bottom w:w="100" w:type="dxa"/>
              <w:right w:w="100" w:type="dxa"/>
            </w:tcMar>
            <w:vAlign w:val="center"/>
          </w:tcPr>
          <w:p w14:paraId="6BABABCA" w14:textId="058D57D7" w:rsidR="00832112" w:rsidRPr="00832112" w:rsidRDefault="00832112" w:rsidP="00832112">
            <w:pPr>
              <w:spacing w:before="120" w:after="120"/>
              <w:jc w:val="center"/>
              <w:rPr>
                <w:rStyle w:val="Textoennegrita"/>
                <w:rFonts w:cs="Arial"/>
                <w:i/>
                <w:iCs/>
                <w:szCs w:val="20"/>
              </w:rPr>
            </w:pPr>
            <w:r w:rsidRPr="00691415">
              <w:rPr>
                <w:rFonts w:eastAsia="Times New Roman" w:cs="Arial"/>
                <w:b/>
                <w:bCs/>
                <w:kern w:val="0"/>
                <w:szCs w:val="20"/>
                <w:lang w:eastAsia="es-CO"/>
                <w14:ligatures w14:val="none"/>
              </w:rPr>
              <w:t>SQLite</w:t>
            </w:r>
          </w:p>
        </w:tc>
        <w:tc>
          <w:tcPr>
            <w:tcW w:w="3750" w:type="pct"/>
            <w:tcMar>
              <w:top w:w="100" w:type="dxa"/>
              <w:left w:w="100" w:type="dxa"/>
              <w:bottom w:w="100" w:type="dxa"/>
              <w:right w:w="100" w:type="dxa"/>
            </w:tcMar>
            <w:vAlign w:val="center"/>
          </w:tcPr>
          <w:p w14:paraId="33EA5FF1" w14:textId="1A6F99B1" w:rsidR="00832112" w:rsidRPr="00832112" w:rsidRDefault="00832112" w:rsidP="00832112">
            <w:pPr>
              <w:spacing w:before="120" w:after="120"/>
              <w:jc w:val="center"/>
              <w:rPr>
                <w:rFonts w:cs="Arial"/>
                <w:szCs w:val="20"/>
                <w:lang w:val="es-ES_tradnl"/>
              </w:rPr>
            </w:pPr>
            <w:r w:rsidRPr="00691415">
              <w:rPr>
                <w:rFonts w:eastAsia="Times New Roman" w:cs="Arial"/>
                <w:kern w:val="0"/>
                <w:szCs w:val="20"/>
                <w:lang w:eastAsia="es-CO"/>
                <w14:ligatures w14:val="none"/>
              </w:rPr>
              <w:t>Sistema de gestión de bases de datos relacional, liviano y de código abierto. Integrado en Android, permite almacenar y manipular datos estructurados localmente en el dispositivo sin necesidad de un servidor externo.</w:t>
            </w:r>
          </w:p>
        </w:tc>
      </w:tr>
      <w:tr w:rsidR="00832112" w:rsidRPr="001C0B9B" w14:paraId="2740EE7C" w14:textId="77777777" w:rsidTr="001D4C45">
        <w:trPr>
          <w:cantSplit/>
          <w:trHeight w:val="20"/>
        </w:trPr>
        <w:tc>
          <w:tcPr>
            <w:tcW w:w="1250" w:type="pct"/>
            <w:tcMar>
              <w:top w:w="100" w:type="dxa"/>
              <w:left w:w="100" w:type="dxa"/>
              <w:bottom w:w="100" w:type="dxa"/>
              <w:right w:w="100" w:type="dxa"/>
            </w:tcMar>
            <w:vAlign w:val="center"/>
          </w:tcPr>
          <w:p w14:paraId="69FF7F4B" w14:textId="4667D2D3" w:rsidR="00832112" w:rsidRPr="00832112" w:rsidRDefault="00832112" w:rsidP="00832112">
            <w:pPr>
              <w:spacing w:before="120" w:after="120"/>
              <w:jc w:val="center"/>
              <w:rPr>
                <w:rStyle w:val="Textoennegrita"/>
                <w:rFonts w:cs="Arial"/>
                <w:i/>
                <w:iCs/>
                <w:szCs w:val="20"/>
              </w:rPr>
            </w:pPr>
            <w:proofErr w:type="spellStart"/>
            <w:r w:rsidRPr="00691415">
              <w:rPr>
                <w:rFonts w:eastAsia="Times New Roman" w:cs="Arial"/>
                <w:b/>
                <w:bCs/>
                <w:kern w:val="0"/>
                <w:szCs w:val="20"/>
                <w:lang w:eastAsia="es-CO"/>
                <w14:ligatures w14:val="none"/>
              </w:rPr>
              <w:t>Room</w:t>
            </w:r>
            <w:proofErr w:type="spellEnd"/>
          </w:p>
        </w:tc>
        <w:tc>
          <w:tcPr>
            <w:tcW w:w="3750" w:type="pct"/>
            <w:tcMar>
              <w:top w:w="100" w:type="dxa"/>
              <w:left w:w="100" w:type="dxa"/>
              <w:bottom w:w="100" w:type="dxa"/>
              <w:right w:w="100" w:type="dxa"/>
            </w:tcMar>
            <w:vAlign w:val="center"/>
          </w:tcPr>
          <w:p w14:paraId="09C35FDA" w14:textId="180FB2FC" w:rsidR="00832112" w:rsidRPr="00832112" w:rsidRDefault="00832112" w:rsidP="00832112">
            <w:pPr>
              <w:spacing w:before="120" w:after="120"/>
              <w:jc w:val="center"/>
              <w:rPr>
                <w:rFonts w:cs="Arial"/>
                <w:szCs w:val="20"/>
                <w:lang w:val="es-ES_tradnl"/>
              </w:rPr>
            </w:pPr>
            <w:r w:rsidRPr="00691415">
              <w:rPr>
                <w:rFonts w:eastAsia="Times New Roman" w:cs="Arial"/>
                <w:kern w:val="0"/>
                <w:szCs w:val="20"/>
                <w:lang w:eastAsia="es-CO"/>
                <w14:ligatures w14:val="none"/>
              </w:rPr>
              <w:t>Biblioteca de persistencia de datos de Android que actúa como una capa de abstracción sobre SQLite. Simplifica las operaciones de base de datos utilizando objetos y anotaciones, facilitando el acceso a datos y reduciendo errores.</w:t>
            </w:r>
          </w:p>
        </w:tc>
      </w:tr>
      <w:tr w:rsidR="00832112" w:rsidRPr="001C0B9B" w14:paraId="0F7D96A3" w14:textId="77777777" w:rsidTr="001D4C45">
        <w:trPr>
          <w:cantSplit/>
          <w:trHeight w:val="20"/>
        </w:trPr>
        <w:tc>
          <w:tcPr>
            <w:tcW w:w="1250" w:type="pct"/>
            <w:tcMar>
              <w:top w:w="100" w:type="dxa"/>
              <w:left w:w="100" w:type="dxa"/>
              <w:bottom w:w="100" w:type="dxa"/>
              <w:right w:w="100" w:type="dxa"/>
            </w:tcMar>
            <w:vAlign w:val="center"/>
          </w:tcPr>
          <w:p w14:paraId="0109DF0C" w14:textId="2D522838" w:rsidR="00832112" w:rsidRPr="00832112" w:rsidRDefault="00832112" w:rsidP="00832112">
            <w:pPr>
              <w:spacing w:before="120" w:after="120"/>
              <w:jc w:val="center"/>
              <w:rPr>
                <w:rStyle w:val="Textoennegrita"/>
                <w:rFonts w:cs="Arial"/>
                <w:i/>
                <w:iCs/>
                <w:szCs w:val="20"/>
              </w:rPr>
            </w:pPr>
            <w:proofErr w:type="spellStart"/>
            <w:r w:rsidRPr="00691415">
              <w:rPr>
                <w:rFonts w:eastAsia="Times New Roman" w:cs="Arial"/>
                <w:b/>
                <w:bCs/>
                <w:kern w:val="0"/>
                <w:szCs w:val="20"/>
                <w:lang w:eastAsia="es-CO"/>
                <w14:ligatures w14:val="none"/>
              </w:rPr>
              <w:t>Firebase</w:t>
            </w:r>
            <w:proofErr w:type="spellEnd"/>
            <w:r w:rsidRPr="00691415">
              <w:rPr>
                <w:rFonts w:eastAsia="Times New Roman" w:cs="Arial"/>
                <w:b/>
                <w:bCs/>
                <w:kern w:val="0"/>
                <w:szCs w:val="20"/>
                <w:lang w:eastAsia="es-CO"/>
                <w14:ligatures w14:val="none"/>
              </w:rPr>
              <w:t xml:space="preserve"> </w:t>
            </w:r>
            <w:proofErr w:type="spellStart"/>
            <w:r w:rsidRPr="00691415">
              <w:rPr>
                <w:rFonts w:eastAsia="Times New Roman" w:cs="Arial"/>
                <w:b/>
                <w:bCs/>
                <w:kern w:val="0"/>
                <w:szCs w:val="20"/>
                <w:lang w:eastAsia="es-CO"/>
                <w14:ligatures w14:val="none"/>
              </w:rPr>
              <w:t>Realtime</w:t>
            </w:r>
            <w:proofErr w:type="spellEnd"/>
            <w:r w:rsidRPr="00691415">
              <w:rPr>
                <w:rFonts w:eastAsia="Times New Roman" w:cs="Arial"/>
                <w:b/>
                <w:bCs/>
                <w:kern w:val="0"/>
                <w:szCs w:val="20"/>
                <w:lang w:eastAsia="es-CO"/>
                <w14:ligatures w14:val="none"/>
              </w:rPr>
              <w:t xml:space="preserve"> </w:t>
            </w:r>
            <w:proofErr w:type="spellStart"/>
            <w:r w:rsidRPr="00691415">
              <w:rPr>
                <w:rFonts w:eastAsia="Times New Roman" w:cs="Arial"/>
                <w:b/>
                <w:bCs/>
                <w:kern w:val="0"/>
                <w:szCs w:val="20"/>
                <w:lang w:eastAsia="es-CO"/>
                <w14:ligatures w14:val="none"/>
              </w:rPr>
              <w:t>Database</w:t>
            </w:r>
            <w:proofErr w:type="spellEnd"/>
          </w:p>
        </w:tc>
        <w:tc>
          <w:tcPr>
            <w:tcW w:w="3750" w:type="pct"/>
            <w:tcMar>
              <w:top w:w="100" w:type="dxa"/>
              <w:left w:w="100" w:type="dxa"/>
              <w:bottom w:w="100" w:type="dxa"/>
              <w:right w:w="100" w:type="dxa"/>
            </w:tcMar>
            <w:vAlign w:val="center"/>
          </w:tcPr>
          <w:p w14:paraId="72BE7439" w14:textId="43DDA870" w:rsidR="00832112" w:rsidRPr="00832112" w:rsidRDefault="00832112" w:rsidP="00832112">
            <w:pPr>
              <w:spacing w:before="120" w:after="120"/>
              <w:jc w:val="center"/>
              <w:rPr>
                <w:rFonts w:cs="Arial"/>
                <w:szCs w:val="20"/>
                <w:lang w:val="es-ES_tradnl"/>
              </w:rPr>
            </w:pPr>
            <w:r w:rsidRPr="00691415">
              <w:rPr>
                <w:rFonts w:eastAsia="Times New Roman" w:cs="Arial"/>
                <w:kern w:val="0"/>
                <w:szCs w:val="20"/>
                <w:lang w:eastAsia="es-CO"/>
                <w14:ligatures w14:val="none"/>
              </w:rPr>
              <w:t xml:space="preserve">Base de datos NoSQL en tiempo real alojada en la nube de </w:t>
            </w:r>
            <w:proofErr w:type="spellStart"/>
            <w:r w:rsidRPr="00691415">
              <w:rPr>
                <w:rFonts w:eastAsia="Times New Roman" w:cs="Arial"/>
                <w:kern w:val="0"/>
                <w:szCs w:val="20"/>
                <w:lang w:eastAsia="es-CO"/>
                <w14:ligatures w14:val="none"/>
              </w:rPr>
              <w:t>Firebase</w:t>
            </w:r>
            <w:proofErr w:type="spellEnd"/>
            <w:r w:rsidRPr="00691415">
              <w:rPr>
                <w:rFonts w:eastAsia="Times New Roman" w:cs="Arial"/>
                <w:kern w:val="0"/>
                <w:szCs w:val="20"/>
                <w:lang w:eastAsia="es-CO"/>
                <w14:ligatures w14:val="none"/>
              </w:rPr>
              <w:t>. Permite sincronizar y almacenar datos en formato JSON entre múltiples clientes de manera instantánea, con soporte para operaciones en línea y fuera de línea.</w:t>
            </w:r>
          </w:p>
        </w:tc>
      </w:tr>
      <w:tr w:rsidR="00832112" w:rsidRPr="001C0B9B" w14:paraId="025F4983" w14:textId="77777777" w:rsidTr="001D4C45">
        <w:trPr>
          <w:cantSplit/>
          <w:trHeight w:val="20"/>
        </w:trPr>
        <w:tc>
          <w:tcPr>
            <w:tcW w:w="1250" w:type="pct"/>
            <w:tcMar>
              <w:top w:w="100" w:type="dxa"/>
              <w:left w:w="100" w:type="dxa"/>
              <w:bottom w:w="100" w:type="dxa"/>
              <w:right w:w="100" w:type="dxa"/>
            </w:tcMar>
            <w:vAlign w:val="center"/>
          </w:tcPr>
          <w:p w14:paraId="6008A7D5" w14:textId="29939E17" w:rsidR="00832112" w:rsidRPr="00832112" w:rsidRDefault="00832112" w:rsidP="00832112">
            <w:pPr>
              <w:spacing w:before="120" w:after="120"/>
              <w:jc w:val="center"/>
              <w:rPr>
                <w:rStyle w:val="Textoennegrita"/>
                <w:rFonts w:cs="Arial"/>
                <w:i/>
                <w:iCs/>
                <w:szCs w:val="20"/>
              </w:rPr>
            </w:pPr>
            <w:r w:rsidRPr="00691415">
              <w:rPr>
                <w:rFonts w:eastAsia="Times New Roman" w:cs="Arial"/>
                <w:b/>
                <w:bCs/>
                <w:kern w:val="0"/>
                <w:szCs w:val="20"/>
                <w:lang w:eastAsia="es-CO"/>
                <w14:ligatures w14:val="none"/>
              </w:rPr>
              <w:t xml:space="preserve">API </w:t>
            </w:r>
            <w:proofErr w:type="spellStart"/>
            <w:r w:rsidRPr="00691415">
              <w:rPr>
                <w:rFonts w:eastAsia="Times New Roman" w:cs="Arial"/>
                <w:b/>
                <w:bCs/>
                <w:kern w:val="0"/>
                <w:szCs w:val="20"/>
                <w:lang w:eastAsia="es-CO"/>
                <w14:ligatures w14:val="none"/>
              </w:rPr>
              <w:t>RESTful</w:t>
            </w:r>
            <w:proofErr w:type="spellEnd"/>
          </w:p>
        </w:tc>
        <w:tc>
          <w:tcPr>
            <w:tcW w:w="3750" w:type="pct"/>
            <w:tcMar>
              <w:top w:w="100" w:type="dxa"/>
              <w:left w:w="100" w:type="dxa"/>
              <w:bottom w:w="100" w:type="dxa"/>
              <w:right w:w="100" w:type="dxa"/>
            </w:tcMar>
            <w:vAlign w:val="center"/>
          </w:tcPr>
          <w:p w14:paraId="471B6E32" w14:textId="1F24A42F" w:rsidR="00832112" w:rsidRPr="00832112" w:rsidRDefault="00832112" w:rsidP="00832112">
            <w:pPr>
              <w:spacing w:before="120" w:after="120"/>
              <w:jc w:val="center"/>
              <w:rPr>
                <w:rFonts w:cs="Arial"/>
                <w:szCs w:val="20"/>
                <w:lang w:val="es-ES_tradnl"/>
              </w:rPr>
            </w:pPr>
            <w:r w:rsidRPr="00691415">
              <w:rPr>
                <w:rFonts w:eastAsia="Times New Roman" w:cs="Arial"/>
                <w:kern w:val="0"/>
                <w:szCs w:val="20"/>
                <w:lang w:eastAsia="es-CO"/>
                <w14:ligatures w14:val="none"/>
              </w:rPr>
              <w:t xml:space="preserve">Interfaz de programación que sigue los principios </w:t>
            </w:r>
            <w:proofErr w:type="spellStart"/>
            <w:r w:rsidRPr="00691415">
              <w:rPr>
                <w:rFonts w:eastAsia="Times New Roman" w:cs="Arial"/>
                <w:kern w:val="0"/>
                <w:szCs w:val="20"/>
                <w:lang w:eastAsia="es-CO"/>
                <w14:ligatures w14:val="none"/>
              </w:rPr>
              <w:t>REST</w:t>
            </w:r>
            <w:proofErr w:type="spellEnd"/>
            <w:r w:rsidRPr="00691415">
              <w:rPr>
                <w:rFonts w:eastAsia="Times New Roman" w:cs="Arial"/>
                <w:kern w:val="0"/>
                <w:szCs w:val="20"/>
                <w:lang w:eastAsia="es-CO"/>
                <w14:ligatures w14:val="none"/>
              </w:rPr>
              <w:t xml:space="preserve"> (</w:t>
            </w:r>
            <w:proofErr w:type="spellStart"/>
            <w:r w:rsidRPr="00691415">
              <w:rPr>
                <w:rFonts w:eastAsia="Times New Roman" w:cs="Arial"/>
                <w:kern w:val="0"/>
                <w:szCs w:val="20"/>
                <w:lang w:eastAsia="es-CO"/>
                <w14:ligatures w14:val="none"/>
              </w:rPr>
              <w:t>Representational</w:t>
            </w:r>
            <w:proofErr w:type="spellEnd"/>
            <w:r w:rsidRPr="00691415">
              <w:rPr>
                <w:rFonts w:eastAsia="Times New Roman" w:cs="Arial"/>
                <w:kern w:val="0"/>
                <w:szCs w:val="20"/>
                <w:lang w:eastAsia="es-CO"/>
                <w14:ligatures w14:val="none"/>
              </w:rPr>
              <w:t xml:space="preserve"> </w:t>
            </w:r>
            <w:proofErr w:type="spellStart"/>
            <w:r w:rsidRPr="00691415">
              <w:rPr>
                <w:rFonts w:eastAsia="Times New Roman" w:cs="Arial"/>
                <w:kern w:val="0"/>
                <w:szCs w:val="20"/>
                <w:lang w:eastAsia="es-CO"/>
                <w14:ligatures w14:val="none"/>
              </w:rPr>
              <w:t>State</w:t>
            </w:r>
            <w:proofErr w:type="spellEnd"/>
            <w:r w:rsidRPr="00691415">
              <w:rPr>
                <w:rFonts w:eastAsia="Times New Roman" w:cs="Arial"/>
                <w:kern w:val="0"/>
                <w:szCs w:val="20"/>
                <w:lang w:eastAsia="es-CO"/>
                <w14:ligatures w14:val="none"/>
              </w:rPr>
              <w:t xml:space="preserve"> Transfer). Utiliza métodos HTTP estándar como </w:t>
            </w:r>
            <w:proofErr w:type="spellStart"/>
            <w:r w:rsidRPr="00691415">
              <w:rPr>
                <w:rFonts w:eastAsia="Times New Roman" w:cs="Arial"/>
                <w:kern w:val="0"/>
                <w:szCs w:val="20"/>
                <w:lang w:eastAsia="es-CO"/>
                <w14:ligatures w14:val="none"/>
              </w:rPr>
              <w:t>GET</w:t>
            </w:r>
            <w:proofErr w:type="spellEnd"/>
            <w:r w:rsidRPr="00691415">
              <w:rPr>
                <w:rFonts w:eastAsia="Times New Roman" w:cs="Arial"/>
                <w:kern w:val="0"/>
                <w:szCs w:val="20"/>
                <w:lang w:eastAsia="es-CO"/>
                <w14:ligatures w14:val="none"/>
              </w:rPr>
              <w:t xml:space="preserve">, POST, </w:t>
            </w:r>
            <w:proofErr w:type="spellStart"/>
            <w:r w:rsidRPr="00691415">
              <w:rPr>
                <w:rFonts w:eastAsia="Times New Roman" w:cs="Arial"/>
                <w:kern w:val="0"/>
                <w:szCs w:val="20"/>
                <w:lang w:eastAsia="es-CO"/>
                <w14:ligatures w14:val="none"/>
              </w:rPr>
              <w:t>PUT</w:t>
            </w:r>
            <w:proofErr w:type="spellEnd"/>
            <w:r w:rsidRPr="00691415">
              <w:rPr>
                <w:rFonts w:eastAsia="Times New Roman" w:cs="Arial"/>
                <w:kern w:val="0"/>
                <w:szCs w:val="20"/>
                <w:lang w:eastAsia="es-CO"/>
                <w14:ligatures w14:val="none"/>
              </w:rPr>
              <w:t xml:space="preserve"> y </w:t>
            </w:r>
            <w:proofErr w:type="spellStart"/>
            <w:r w:rsidRPr="00691415">
              <w:rPr>
                <w:rFonts w:eastAsia="Times New Roman" w:cs="Arial"/>
                <w:kern w:val="0"/>
                <w:szCs w:val="20"/>
                <w:lang w:eastAsia="es-CO"/>
                <w14:ligatures w14:val="none"/>
              </w:rPr>
              <w:t>DELETE</w:t>
            </w:r>
            <w:proofErr w:type="spellEnd"/>
            <w:r w:rsidRPr="00691415">
              <w:rPr>
                <w:rFonts w:eastAsia="Times New Roman" w:cs="Arial"/>
                <w:kern w:val="0"/>
                <w:szCs w:val="20"/>
                <w:lang w:eastAsia="es-CO"/>
                <w14:ligatures w14:val="none"/>
              </w:rPr>
              <w:t xml:space="preserve"> para permitir la comunicación y manipulación de recursos entre clientes y servidores.</w:t>
            </w:r>
          </w:p>
        </w:tc>
      </w:tr>
      <w:tr w:rsidR="00832112" w:rsidRPr="001C0B9B" w14:paraId="67EAD474" w14:textId="77777777" w:rsidTr="001D4C45">
        <w:trPr>
          <w:cantSplit/>
          <w:trHeight w:val="20"/>
        </w:trPr>
        <w:tc>
          <w:tcPr>
            <w:tcW w:w="1250" w:type="pct"/>
            <w:tcMar>
              <w:top w:w="100" w:type="dxa"/>
              <w:left w:w="100" w:type="dxa"/>
              <w:bottom w:w="100" w:type="dxa"/>
              <w:right w:w="100" w:type="dxa"/>
            </w:tcMar>
            <w:vAlign w:val="center"/>
          </w:tcPr>
          <w:p w14:paraId="1C93D5CC" w14:textId="5BBB7205" w:rsidR="00832112" w:rsidRPr="00832112" w:rsidRDefault="00832112" w:rsidP="00832112">
            <w:pPr>
              <w:spacing w:before="120" w:after="120"/>
              <w:jc w:val="center"/>
              <w:rPr>
                <w:rStyle w:val="Textoennegrita"/>
                <w:rFonts w:cs="Arial"/>
                <w:i/>
                <w:iCs/>
                <w:szCs w:val="20"/>
              </w:rPr>
            </w:pPr>
            <w:proofErr w:type="spellStart"/>
            <w:r w:rsidRPr="00691415">
              <w:rPr>
                <w:rFonts w:eastAsia="Times New Roman" w:cs="Arial"/>
                <w:b/>
                <w:bCs/>
                <w:kern w:val="0"/>
                <w:szCs w:val="20"/>
                <w:lang w:eastAsia="es-CO"/>
                <w14:ligatures w14:val="none"/>
              </w:rPr>
              <w:t>GSON</w:t>
            </w:r>
            <w:proofErr w:type="spellEnd"/>
          </w:p>
        </w:tc>
        <w:tc>
          <w:tcPr>
            <w:tcW w:w="3750" w:type="pct"/>
            <w:tcMar>
              <w:top w:w="100" w:type="dxa"/>
              <w:left w:w="100" w:type="dxa"/>
              <w:bottom w:w="100" w:type="dxa"/>
              <w:right w:w="100" w:type="dxa"/>
            </w:tcMar>
            <w:vAlign w:val="center"/>
          </w:tcPr>
          <w:p w14:paraId="6E7DB738" w14:textId="1AD9F449" w:rsidR="00832112" w:rsidRPr="00832112" w:rsidRDefault="00832112" w:rsidP="00832112">
            <w:pPr>
              <w:spacing w:before="120" w:after="120"/>
              <w:jc w:val="center"/>
              <w:rPr>
                <w:rFonts w:cs="Arial"/>
                <w:szCs w:val="20"/>
                <w:lang w:val="es-ES_tradnl"/>
              </w:rPr>
            </w:pPr>
            <w:r w:rsidRPr="00691415">
              <w:rPr>
                <w:rFonts w:eastAsia="Times New Roman" w:cs="Arial"/>
                <w:kern w:val="0"/>
                <w:szCs w:val="20"/>
                <w:lang w:eastAsia="es-CO"/>
                <w14:ligatures w14:val="none"/>
              </w:rPr>
              <w:t xml:space="preserve">Biblioteca de Java desarrollada por Google para convertir objetos Java en su representación JSON y viceversa. Facilita el manejo de datos al interactuar con servicios </w:t>
            </w:r>
            <w:r w:rsidR="002A06FC" w:rsidRPr="002A06FC">
              <w:rPr>
                <w:rFonts w:eastAsia="Times New Roman" w:cs="Arial"/>
                <w:i/>
                <w:iCs/>
                <w:kern w:val="0"/>
                <w:szCs w:val="20"/>
                <w:lang w:eastAsia="es-CO"/>
                <w14:ligatures w14:val="none"/>
              </w:rPr>
              <w:t>web</w:t>
            </w:r>
            <w:r w:rsidRPr="00691415">
              <w:rPr>
                <w:rFonts w:eastAsia="Times New Roman" w:cs="Arial"/>
                <w:kern w:val="0"/>
                <w:szCs w:val="20"/>
                <w:lang w:eastAsia="es-CO"/>
                <w14:ligatures w14:val="none"/>
              </w:rPr>
              <w:t xml:space="preserve"> que utilizan JSON como formato de intercambio.</w:t>
            </w:r>
          </w:p>
        </w:tc>
      </w:tr>
      <w:tr w:rsidR="00832112" w:rsidRPr="001C0B9B" w14:paraId="32F50538" w14:textId="77777777" w:rsidTr="001D4C45">
        <w:trPr>
          <w:cantSplit/>
          <w:trHeight w:val="20"/>
        </w:trPr>
        <w:tc>
          <w:tcPr>
            <w:tcW w:w="1250" w:type="pct"/>
            <w:tcMar>
              <w:top w:w="100" w:type="dxa"/>
              <w:left w:w="100" w:type="dxa"/>
              <w:bottom w:w="100" w:type="dxa"/>
              <w:right w:w="100" w:type="dxa"/>
            </w:tcMar>
            <w:vAlign w:val="center"/>
          </w:tcPr>
          <w:p w14:paraId="36E562BF" w14:textId="6B9330A8" w:rsidR="00832112" w:rsidRPr="00832112" w:rsidRDefault="00832112" w:rsidP="00832112">
            <w:pPr>
              <w:spacing w:before="120" w:after="120"/>
              <w:jc w:val="center"/>
              <w:rPr>
                <w:rStyle w:val="Textoennegrita"/>
                <w:rFonts w:cs="Arial"/>
                <w:i/>
                <w:iCs/>
                <w:szCs w:val="20"/>
              </w:rPr>
            </w:pPr>
            <w:proofErr w:type="spellStart"/>
            <w:r w:rsidRPr="00691415">
              <w:rPr>
                <w:rFonts w:eastAsia="Times New Roman" w:cs="Arial"/>
                <w:b/>
                <w:bCs/>
                <w:kern w:val="0"/>
                <w:szCs w:val="20"/>
                <w:lang w:eastAsia="es-CO"/>
                <w14:ligatures w14:val="none"/>
              </w:rPr>
              <w:t>Jetpack</w:t>
            </w:r>
            <w:proofErr w:type="spellEnd"/>
            <w:r w:rsidRPr="00691415">
              <w:rPr>
                <w:rFonts w:eastAsia="Times New Roman" w:cs="Arial"/>
                <w:b/>
                <w:bCs/>
                <w:kern w:val="0"/>
                <w:szCs w:val="20"/>
                <w:lang w:eastAsia="es-CO"/>
                <w14:ligatures w14:val="none"/>
              </w:rPr>
              <w:t xml:space="preserve"> </w:t>
            </w:r>
            <w:proofErr w:type="spellStart"/>
            <w:r w:rsidRPr="00691415">
              <w:rPr>
                <w:rFonts w:eastAsia="Times New Roman" w:cs="Arial"/>
                <w:b/>
                <w:bCs/>
                <w:kern w:val="0"/>
                <w:szCs w:val="20"/>
                <w:lang w:eastAsia="es-CO"/>
                <w14:ligatures w14:val="none"/>
              </w:rPr>
              <w:t>Compose</w:t>
            </w:r>
            <w:proofErr w:type="spellEnd"/>
          </w:p>
        </w:tc>
        <w:tc>
          <w:tcPr>
            <w:tcW w:w="3750" w:type="pct"/>
            <w:tcMar>
              <w:top w:w="100" w:type="dxa"/>
              <w:left w:w="100" w:type="dxa"/>
              <w:bottom w:w="100" w:type="dxa"/>
              <w:right w:w="100" w:type="dxa"/>
            </w:tcMar>
            <w:vAlign w:val="center"/>
          </w:tcPr>
          <w:p w14:paraId="190A15DA" w14:textId="08BE9585" w:rsidR="00832112" w:rsidRPr="00832112" w:rsidRDefault="00832112" w:rsidP="00832112">
            <w:pPr>
              <w:spacing w:before="120" w:after="120"/>
              <w:jc w:val="center"/>
              <w:rPr>
                <w:rFonts w:cs="Arial"/>
                <w:szCs w:val="20"/>
                <w:lang w:val="es-ES_tradnl"/>
              </w:rPr>
            </w:pPr>
            <w:r w:rsidRPr="00691415">
              <w:rPr>
                <w:rFonts w:eastAsia="Times New Roman" w:cs="Arial"/>
                <w:kern w:val="0"/>
                <w:szCs w:val="20"/>
                <w:lang w:eastAsia="es-CO"/>
                <w14:ligatures w14:val="none"/>
              </w:rPr>
              <w:t>Kit de herramientas moderno y declarativo para construir interfaces de usuario en Android. Simplifica el desarrollo de UI al permitir definir componentes de forma intuitiva y reactiva, actualizando automáticamente la interfaz ante cambios en los datos.</w:t>
            </w:r>
          </w:p>
        </w:tc>
      </w:tr>
      <w:tr w:rsidR="00832112" w:rsidRPr="001C0B9B" w14:paraId="05960140" w14:textId="77777777" w:rsidTr="001D4C45">
        <w:trPr>
          <w:cantSplit/>
          <w:trHeight w:val="20"/>
        </w:trPr>
        <w:tc>
          <w:tcPr>
            <w:tcW w:w="1250" w:type="pct"/>
            <w:tcMar>
              <w:top w:w="100" w:type="dxa"/>
              <w:left w:w="100" w:type="dxa"/>
              <w:bottom w:w="100" w:type="dxa"/>
              <w:right w:w="100" w:type="dxa"/>
            </w:tcMar>
            <w:vAlign w:val="center"/>
          </w:tcPr>
          <w:p w14:paraId="28DCC0C3" w14:textId="127AC5CB" w:rsidR="00832112" w:rsidRPr="00832112" w:rsidRDefault="00832112" w:rsidP="00832112">
            <w:pPr>
              <w:spacing w:before="120" w:after="120"/>
              <w:jc w:val="center"/>
              <w:rPr>
                <w:rFonts w:cs="Arial"/>
                <w:i/>
                <w:iCs/>
                <w:szCs w:val="20"/>
              </w:rPr>
            </w:pPr>
            <w:r w:rsidRPr="00691415">
              <w:rPr>
                <w:rFonts w:eastAsia="Times New Roman" w:cs="Arial"/>
                <w:b/>
                <w:bCs/>
                <w:kern w:val="0"/>
                <w:szCs w:val="20"/>
                <w:lang w:eastAsia="es-CO"/>
                <w14:ligatures w14:val="none"/>
              </w:rPr>
              <w:t xml:space="preserve">Material </w:t>
            </w:r>
            <w:proofErr w:type="spellStart"/>
            <w:r w:rsidRPr="00691415">
              <w:rPr>
                <w:rFonts w:eastAsia="Times New Roman" w:cs="Arial"/>
                <w:b/>
                <w:bCs/>
                <w:kern w:val="0"/>
                <w:szCs w:val="20"/>
                <w:lang w:eastAsia="es-CO"/>
                <w14:ligatures w14:val="none"/>
              </w:rPr>
              <w:t>Design</w:t>
            </w:r>
            <w:proofErr w:type="spellEnd"/>
          </w:p>
        </w:tc>
        <w:tc>
          <w:tcPr>
            <w:tcW w:w="3750" w:type="pct"/>
            <w:tcMar>
              <w:top w:w="100" w:type="dxa"/>
              <w:left w:w="100" w:type="dxa"/>
              <w:bottom w:w="100" w:type="dxa"/>
              <w:right w:w="100" w:type="dxa"/>
            </w:tcMar>
            <w:vAlign w:val="center"/>
          </w:tcPr>
          <w:p w14:paraId="37DBC80A" w14:textId="01539B63" w:rsidR="00832112" w:rsidRPr="00832112" w:rsidRDefault="00832112" w:rsidP="00832112">
            <w:pPr>
              <w:spacing w:before="120" w:after="120"/>
              <w:jc w:val="center"/>
              <w:rPr>
                <w:rFonts w:cs="Arial"/>
                <w:szCs w:val="20"/>
              </w:rPr>
            </w:pPr>
            <w:r w:rsidRPr="00691415">
              <w:rPr>
                <w:rFonts w:eastAsia="Times New Roman" w:cs="Arial"/>
                <w:kern w:val="0"/>
                <w:szCs w:val="20"/>
                <w:lang w:eastAsia="es-CO"/>
                <w14:ligatures w14:val="none"/>
              </w:rPr>
              <w:t xml:space="preserve">Sistema de diseño creado por Google que proporciona directrices, componentes y patrones visuales para crear interfaces de usuario consistentes, intuitivas y atractivas en aplicaciones móviles y </w:t>
            </w:r>
            <w:r w:rsidR="002A06FC" w:rsidRPr="002A06FC">
              <w:rPr>
                <w:rFonts w:eastAsia="Times New Roman" w:cs="Arial"/>
                <w:i/>
                <w:iCs/>
                <w:kern w:val="0"/>
                <w:szCs w:val="20"/>
                <w:lang w:eastAsia="es-CO"/>
                <w14:ligatures w14:val="none"/>
              </w:rPr>
              <w:t>web</w:t>
            </w:r>
            <w:r w:rsidRPr="00691415">
              <w:rPr>
                <w:rFonts w:eastAsia="Times New Roman" w:cs="Arial"/>
                <w:kern w:val="0"/>
                <w:szCs w:val="20"/>
                <w:lang w:eastAsia="es-CO"/>
                <w14:ligatures w14:val="none"/>
              </w:rPr>
              <w:t>.</w:t>
            </w:r>
          </w:p>
        </w:tc>
      </w:tr>
      <w:tr w:rsidR="00832112" w:rsidRPr="001C0B9B" w14:paraId="7E600CA4" w14:textId="77777777" w:rsidTr="001D4C45">
        <w:trPr>
          <w:cantSplit/>
          <w:trHeight w:val="20"/>
        </w:trPr>
        <w:tc>
          <w:tcPr>
            <w:tcW w:w="1250" w:type="pct"/>
            <w:tcMar>
              <w:top w:w="100" w:type="dxa"/>
              <w:left w:w="100" w:type="dxa"/>
              <w:bottom w:w="100" w:type="dxa"/>
              <w:right w:w="100" w:type="dxa"/>
            </w:tcMar>
            <w:vAlign w:val="center"/>
          </w:tcPr>
          <w:p w14:paraId="3E64D45C" w14:textId="017CE8E4" w:rsidR="00832112" w:rsidRPr="00832112" w:rsidRDefault="00832112" w:rsidP="00832112">
            <w:pPr>
              <w:spacing w:before="120" w:after="120"/>
              <w:jc w:val="center"/>
              <w:rPr>
                <w:rFonts w:cs="Arial"/>
                <w:i/>
                <w:iCs/>
                <w:szCs w:val="20"/>
              </w:rPr>
            </w:pPr>
            <w:r w:rsidRPr="00691415">
              <w:rPr>
                <w:rFonts w:eastAsia="Times New Roman" w:cs="Arial"/>
                <w:b/>
                <w:bCs/>
                <w:kern w:val="0"/>
                <w:szCs w:val="20"/>
                <w:lang w:eastAsia="es-CO"/>
                <w14:ligatures w14:val="none"/>
              </w:rPr>
              <w:lastRenderedPageBreak/>
              <w:t>Pruebas Unitarias</w:t>
            </w:r>
          </w:p>
        </w:tc>
        <w:tc>
          <w:tcPr>
            <w:tcW w:w="3750" w:type="pct"/>
            <w:tcMar>
              <w:top w:w="100" w:type="dxa"/>
              <w:left w:w="100" w:type="dxa"/>
              <w:bottom w:w="100" w:type="dxa"/>
              <w:right w:w="100" w:type="dxa"/>
            </w:tcMar>
            <w:vAlign w:val="center"/>
          </w:tcPr>
          <w:p w14:paraId="3D339175" w14:textId="2FFF29AD" w:rsidR="00832112" w:rsidRPr="00832112" w:rsidRDefault="00832112" w:rsidP="00832112">
            <w:pPr>
              <w:spacing w:before="120" w:after="120"/>
              <w:jc w:val="center"/>
              <w:rPr>
                <w:rFonts w:cs="Arial"/>
                <w:szCs w:val="20"/>
              </w:rPr>
            </w:pPr>
            <w:r w:rsidRPr="00691415">
              <w:rPr>
                <w:rFonts w:eastAsia="Times New Roman" w:cs="Arial"/>
                <w:kern w:val="0"/>
                <w:szCs w:val="20"/>
                <w:lang w:eastAsia="es-CO"/>
                <w14:ligatures w14:val="none"/>
              </w:rPr>
              <w:t>Tipo de pruebas de software que verifica el funcionamiento correcto de componentes individuales o unidades de código (como funciones o métodos). Aseguran que cada parte cumple con los requisitos y funciona aisladamente de otras partes del sistema.</w:t>
            </w:r>
          </w:p>
        </w:tc>
      </w:tr>
      <w:tr w:rsidR="00832112" w:rsidRPr="001C0B9B" w14:paraId="438912CC" w14:textId="77777777" w:rsidTr="001D4C45">
        <w:trPr>
          <w:cantSplit/>
          <w:trHeight w:val="20"/>
        </w:trPr>
        <w:tc>
          <w:tcPr>
            <w:tcW w:w="1250" w:type="pct"/>
            <w:tcMar>
              <w:top w:w="100" w:type="dxa"/>
              <w:left w:w="100" w:type="dxa"/>
              <w:bottom w:w="100" w:type="dxa"/>
              <w:right w:w="100" w:type="dxa"/>
            </w:tcMar>
            <w:vAlign w:val="center"/>
          </w:tcPr>
          <w:p w14:paraId="3DDC5F92" w14:textId="6AEEAA30" w:rsidR="00832112" w:rsidRPr="00832112" w:rsidRDefault="00832112" w:rsidP="00832112">
            <w:pPr>
              <w:spacing w:before="120" w:after="120"/>
              <w:jc w:val="center"/>
              <w:rPr>
                <w:rFonts w:cs="Arial"/>
                <w:i/>
                <w:iCs/>
                <w:szCs w:val="20"/>
              </w:rPr>
            </w:pPr>
            <w:r w:rsidRPr="00691415">
              <w:rPr>
                <w:rFonts w:eastAsia="Times New Roman" w:cs="Arial"/>
                <w:b/>
                <w:bCs/>
                <w:kern w:val="0"/>
                <w:szCs w:val="20"/>
                <w:lang w:eastAsia="es-CO"/>
                <w14:ligatures w14:val="none"/>
              </w:rPr>
              <w:t>Entorno de Desarrollo Integrado (IDE)</w:t>
            </w:r>
          </w:p>
        </w:tc>
        <w:tc>
          <w:tcPr>
            <w:tcW w:w="3750" w:type="pct"/>
            <w:tcMar>
              <w:top w:w="100" w:type="dxa"/>
              <w:left w:w="100" w:type="dxa"/>
              <w:bottom w:w="100" w:type="dxa"/>
              <w:right w:w="100" w:type="dxa"/>
            </w:tcMar>
            <w:vAlign w:val="center"/>
          </w:tcPr>
          <w:p w14:paraId="4A4B3DA7" w14:textId="6103DEB2" w:rsidR="00832112" w:rsidRPr="00832112" w:rsidRDefault="00832112" w:rsidP="00832112">
            <w:pPr>
              <w:spacing w:before="120" w:after="120"/>
              <w:jc w:val="center"/>
              <w:rPr>
                <w:rFonts w:cs="Arial"/>
                <w:szCs w:val="20"/>
              </w:rPr>
            </w:pPr>
            <w:r w:rsidRPr="00691415">
              <w:rPr>
                <w:rFonts w:eastAsia="Times New Roman" w:cs="Arial"/>
                <w:kern w:val="0"/>
                <w:szCs w:val="20"/>
                <w:lang w:eastAsia="es-CO"/>
                <w14:ligatures w14:val="none"/>
              </w:rPr>
              <w:t>Aplicación que proporciona un conjunto completo de herramientas para el desarrollo de software en una sola interfaz. Incluye editor de código, depurador, compilador y otras utilidades que facilitan la programación.</w:t>
            </w:r>
          </w:p>
        </w:tc>
      </w:tr>
      <w:tr w:rsidR="00832112" w:rsidRPr="001C0B9B" w14:paraId="61D77133" w14:textId="77777777" w:rsidTr="001D4C45">
        <w:trPr>
          <w:cantSplit/>
          <w:trHeight w:val="20"/>
        </w:trPr>
        <w:tc>
          <w:tcPr>
            <w:tcW w:w="1250" w:type="pct"/>
            <w:tcMar>
              <w:top w:w="100" w:type="dxa"/>
              <w:left w:w="100" w:type="dxa"/>
              <w:bottom w:w="100" w:type="dxa"/>
              <w:right w:w="100" w:type="dxa"/>
            </w:tcMar>
            <w:vAlign w:val="center"/>
          </w:tcPr>
          <w:p w14:paraId="3CAA390A" w14:textId="6C83406E" w:rsidR="00832112" w:rsidRPr="00832112" w:rsidRDefault="00832112" w:rsidP="00832112">
            <w:pPr>
              <w:spacing w:before="120" w:after="120"/>
              <w:jc w:val="center"/>
              <w:rPr>
                <w:rFonts w:cs="Arial"/>
                <w:i/>
                <w:iCs/>
                <w:szCs w:val="20"/>
              </w:rPr>
            </w:pPr>
            <w:proofErr w:type="spellStart"/>
            <w:r w:rsidRPr="00691415">
              <w:rPr>
                <w:rFonts w:eastAsia="Times New Roman" w:cs="Arial"/>
                <w:b/>
                <w:bCs/>
                <w:kern w:val="0"/>
                <w:szCs w:val="20"/>
                <w:lang w:eastAsia="es-CO"/>
                <w14:ligatures w14:val="none"/>
              </w:rPr>
              <w:t>EventBus</w:t>
            </w:r>
            <w:proofErr w:type="spellEnd"/>
          </w:p>
        </w:tc>
        <w:tc>
          <w:tcPr>
            <w:tcW w:w="3750" w:type="pct"/>
            <w:tcMar>
              <w:top w:w="100" w:type="dxa"/>
              <w:left w:w="100" w:type="dxa"/>
              <w:bottom w:w="100" w:type="dxa"/>
              <w:right w:w="100" w:type="dxa"/>
            </w:tcMar>
            <w:vAlign w:val="center"/>
          </w:tcPr>
          <w:p w14:paraId="695AF78B" w14:textId="024BC023" w:rsidR="00832112" w:rsidRPr="00832112" w:rsidRDefault="00832112" w:rsidP="00832112">
            <w:pPr>
              <w:spacing w:before="120" w:after="120"/>
              <w:jc w:val="center"/>
              <w:rPr>
                <w:rFonts w:cs="Arial"/>
                <w:szCs w:val="20"/>
              </w:rPr>
            </w:pPr>
            <w:r w:rsidRPr="00691415">
              <w:rPr>
                <w:rFonts w:eastAsia="Times New Roman" w:cs="Arial"/>
                <w:kern w:val="0"/>
                <w:szCs w:val="20"/>
                <w:lang w:eastAsia="es-CO"/>
                <w14:ligatures w14:val="none"/>
              </w:rPr>
              <w:t>Biblioteca para Android que implementa un sistema de publicación y suscripción de eventos. Permite la comunicación eficiente entre componentes de la aplicación (como actividades y fragmentos) sin crear dependencias directas, reduciendo el acoplamiento y mejorando la modularidad.</w:t>
            </w:r>
          </w:p>
        </w:tc>
      </w:tr>
    </w:tbl>
    <w:p w14:paraId="08D14E4C" w14:textId="77777777" w:rsidR="00637784" w:rsidRDefault="00637784" w:rsidP="00637784">
      <w:pPr>
        <w:pStyle w:val="Sinespaciado"/>
        <w:rPr>
          <w:lang w:val="es-ES_tradnl"/>
        </w:rPr>
      </w:pPr>
    </w:p>
    <w:p w14:paraId="796815E3" w14:textId="77777777" w:rsidR="00E757B2" w:rsidRDefault="00E757B2" w:rsidP="00637784">
      <w:pPr>
        <w:pStyle w:val="Sinespaciado"/>
        <w:rPr>
          <w:lang w:val="es-ES_tradnl"/>
        </w:rPr>
      </w:pPr>
    </w:p>
    <w:p w14:paraId="242C8AF8" w14:textId="039F5405" w:rsidR="00734029" w:rsidRPr="008862C9" w:rsidRDefault="00EC7378" w:rsidP="00152787">
      <w:pPr>
        <w:pStyle w:val="Ttulo1"/>
        <w:rPr>
          <w:lang w:val="es-ES_tradnl"/>
        </w:rPr>
      </w:pPr>
      <w:bookmarkStart w:id="21" w:name="_Toc182622316"/>
      <w:r w:rsidRPr="008862C9">
        <w:rPr>
          <w:lang w:val="es-ES_tradnl"/>
        </w:rPr>
        <w:t>Referencias bibliográficas</w:t>
      </w:r>
      <w:bookmarkEnd w:id="21"/>
      <w:r w:rsidRPr="008862C9">
        <w:rPr>
          <w:lang w:val="es-ES_tradnl"/>
        </w:rPr>
        <w:t xml:space="preserve"> </w:t>
      </w:r>
    </w:p>
    <w:p w14:paraId="5F4C26C1" w14:textId="77777777" w:rsidR="00832112" w:rsidRPr="00474E67" w:rsidRDefault="00832112" w:rsidP="00474E67">
      <w:pPr>
        <w:pStyle w:val="Sinespaciado"/>
        <w:ind w:left="567" w:hanging="567"/>
        <w:rPr>
          <w:lang w:val="es-ES_tradnl"/>
        </w:rPr>
      </w:pPr>
    </w:p>
    <w:p w14:paraId="3820398F" w14:textId="7431D117" w:rsidR="00D803F6" w:rsidRDefault="00D803F6" w:rsidP="00832112">
      <w:pPr>
        <w:pStyle w:val="Sinespaciado"/>
        <w:spacing w:line="360" w:lineRule="auto"/>
        <w:ind w:left="567" w:hanging="567"/>
        <w:rPr>
          <w:lang w:val="es-ES_tradnl"/>
        </w:rPr>
      </w:pPr>
      <w:r w:rsidRPr="00832112">
        <w:rPr>
          <w:lang w:val="es-ES_tradnl"/>
        </w:rPr>
        <w:t xml:space="preserve">Barbara, J. (2023). </w:t>
      </w:r>
      <w:proofErr w:type="spellStart"/>
      <w:r w:rsidRPr="00832112">
        <w:rPr>
          <w:lang w:val="es-ES_tradnl"/>
        </w:rPr>
        <w:t>Practical</w:t>
      </w:r>
      <w:proofErr w:type="spellEnd"/>
      <w:r w:rsidRPr="00832112">
        <w:rPr>
          <w:lang w:val="es-ES_tradnl"/>
        </w:rPr>
        <w:t xml:space="preserve"> C++ </w:t>
      </w:r>
      <w:proofErr w:type="spellStart"/>
      <w:r w:rsidRPr="00832112">
        <w:rPr>
          <w:lang w:val="es-ES_tradnl"/>
        </w:rPr>
        <w:t>Backend</w:t>
      </w:r>
      <w:proofErr w:type="spellEnd"/>
      <w:r w:rsidRPr="00832112">
        <w:rPr>
          <w:lang w:val="es-ES_tradnl"/>
        </w:rPr>
        <w:t xml:space="preserve"> </w:t>
      </w:r>
      <w:proofErr w:type="spellStart"/>
      <w:r w:rsidRPr="00832112">
        <w:rPr>
          <w:lang w:val="es-ES_tradnl"/>
        </w:rPr>
        <w:t>Programming</w:t>
      </w:r>
      <w:proofErr w:type="spellEnd"/>
      <w:r w:rsidRPr="00832112">
        <w:rPr>
          <w:lang w:val="es-ES_tradnl"/>
        </w:rPr>
        <w:t xml:space="preserve">: </w:t>
      </w:r>
      <w:proofErr w:type="spellStart"/>
      <w:r w:rsidRPr="00832112">
        <w:rPr>
          <w:lang w:val="es-ES_tradnl"/>
        </w:rPr>
        <w:t>Crafting</w:t>
      </w:r>
      <w:proofErr w:type="spellEnd"/>
      <w:r w:rsidRPr="00832112">
        <w:rPr>
          <w:lang w:val="es-ES_tradnl"/>
        </w:rPr>
        <w:t xml:space="preserve"> </w:t>
      </w:r>
      <w:proofErr w:type="spellStart"/>
      <w:r w:rsidRPr="00832112">
        <w:rPr>
          <w:lang w:val="es-ES_tradnl"/>
        </w:rPr>
        <w:t>Databases</w:t>
      </w:r>
      <w:proofErr w:type="spellEnd"/>
      <w:r w:rsidRPr="00832112">
        <w:rPr>
          <w:lang w:val="es-ES_tradnl"/>
        </w:rPr>
        <w:t xml:space="preserve">, </w:t>
      </w:r>
      <w:proofErr w:type="spellStart"/>
      <w:r w:rsidRPr="00832112">
        <w:rPr>
          <w:lang w:val="es-ES_tradnl"/>
        </w:rPr>
        <w:t>APIs</w:t>
      </w:r>
      <w:proofErr w:type="spellEnd"/>
      <w:r w:rsidRPr="00832112">
        <w:rPr>
          <w:lang w:val="es-ES_tradnl"/>
        </w:rPr>
        <w:t xml:space="preserve">, and </w:t>
      </w:r>
      <w:r w:rsidR="002A06FC" w:rsidRPr="002A06FC">
        <w:rPr>
          <w:i/>
          <w:iCs/>
          <w:lang w:val="es-ES_tradnl"/>
        </w:rPr>
        <w:t>Web</w:t>
      </w:r>
      <w:r w:rsidRPr="00832112">
        <w:rPr>
          <w:lang w:val="es-ES_tradnl"/>
        </w:rPr>
        <w:t xml:space="preserve"> Servers </w:t>
      </w:r>
      <w:proofErr w:type="spellStart"/>
      <w:r w:rsidRPr="00832112">
        <w:rPr>
          <w:lang w:val="es-ES_tradnl"/>
        </w:rPr>
        <w:t>for</w:t>
      </w:r>
      <w:proofErr w:type="spellEnd"/>
      <w:r w:rsidRPr="00832112">
        <w:rPr>
          <w:lang w:val="es-ES_tradnl"/>
        </w:rPr>
        <w:t xml:space="preserve"> High-Performance </w:t>
      </w:r>
      <w:proofErr w:type="spellStart"/>
      <w:r w:rsidRPr="00832112">
        <w:rPr>
          <w:lang w:val="es-ES_tradnl"/>
        </w:rPr>
        <w:t>Backend</w:t>
      </w:r>
      <w:proofErr w:type="spellEnd"/>
      <w:r w:rsidRPr="00832112">
        <w:rPr>
          <w:lang w:val="es-ES_tradnl"/>
        </w:rPr>
        <w:t xml:space="preserve">. </w:t>
      </w:r>
      <w:proofErr w:type="spellStart"/>
      <w:r w:rsidRPr="00832112">
        <w:rPr>
          <w:lang w:val="es-ES_tradnl"/>
        </w:rPr>
        <w:t>GitforGits</w:t>
      </w:r>
      <w:proofErr w:type="spellEnd"/>
      <w:r w:rsidRPr="00832112">
        <w:rPr>
          <w:lang w:val="es-ES_tradnl"/>
        </w:rPr>
        <w:t>.</w:t>
      </w:r>
    </w:p>
    <w:p w14:paraId="474D03FB" w14:textId="3C798252" w:rsidR="00D803F6" w:rsidRDefault="00D803F6" w:rsidP="0011398D">
      <w:pPr>
        <w:pStyle w:val="Sinespaciado"/>
        <w:spacing w:line="360" w:lineRule="auto"/>
        <w:ind w:left="567" w:hanging="567"/>
        <w:rPr>
          <w:lang w:val="es-ES_tradnl"/>
        </w:rPr>
      </w:pPr>
      <w:r w:rsidRPr="00D803F6">
        <w:rPr>
          <w:lang w:val="es-ES_tradnl"/>
        </w:rPr>
        <w:t xml:space="preserve">Borrego, A., Bermudo, M., Sola, F., Ayala, D., Hernández, I., &amp; Ruiz, D. (2022). </w:t>
      </w:r>
      <w:proofErr w:type="spellStart"/>
      <w:r w:rsidRPr="00D803F6">
        <w:rPr>
          <w:lang w:val="es-ES_tradnl"/>
        </w:rPr>
        <w:t>Silence</w:t>
      </w:r>
      <w:proofErr w:type="spellEnd"/>
      <w:r w:rsidRPr="00D803F6">
        <w:rPr>
          <w:lang w:val="es-ES_tradnl"/>
        </w:rPr>
        <w:t xml:space="preserve"> — A </w:t>
      </w:r>
      <w:r w:rsidR="002A06FC" w:rsidRPr="002A06FC">
        <w:rPr>
          <w:i/>
          <w:iCs/>
          <w:lang w:val="es-ES_tradnl"/>
        </w:rPr>
        <w:t>web</w:t>
      </w:r>
      <w:r w:rsidRPr="00D803F6">
        <w:rPr>
          <w:lang w:val="es-ES_tradnl"/>
        </w:rPr>
        <w:t xml:space="preserve"> </w:t>
      </w:r>
      <w:proofErr w:type="spellStart"/>
      <w:r w:rsidR="002A06FC" w:rsidRPr="002A06FC">
        <w:rPr>
          <w:i/>
          <w:iCs/>
          <w:lang w:val="es-ES_tradnl"/>
        </w:rPr>
        <w:t>framework</w:t>
      </w:r>
      <w:proofErr w:type="spellEnd"/>
      <w:r w:rsidRPr="00D803F6">
        <w:rPr>
          <w:lang w:val="es-ES_tradnl"/>
        </w:rPr>
        <w:t xml:space="preserve"> </w:t>
      </w:r>
      <w:proofErr w:type="spellStart"/>
      <w:r w:rsidRPr="00D803F6">
        <w:rPr>
          <w:lang w:val="es-ES_tradnl"/>
        </w:rPr>
        <w:t>for</w:t>
      </w:r>
      <w:proofErr w:type="spellEnd"/>
      <w:r w:rsidRPr="00D803F6">
        <w:rPr>
          <w:lang w:val="es-ES_tradnl"/>
        </w:rPr>
        <w:t xml:space="preserve"> </w:t>
      </w:r>
      <w:proofErr w:type="spellStart"/>
      <w:r w:rsidRPr="00D803F6">
        <w:rPr>
          <w:lang w:val="es-ES_tradnl"/>
        </w:rPr>
        <w:t>an</w:t>
      </w:r>
      <w:proofErr w:type="spellEnd"/>
      <w:r w:rsidRPr="00D803F6">
        <w:rPr>
          <w:lang w:val="es-ES_tradnl"/>
        </w:rPr>
        <w:t xml:space="preserve"> agile </w:t>
      </w:r>
      <w:proofErr w:type="spellStart"/>
      <w:r w:rsidRPr="00D803F6">
        <w:rPr>
          <w:lang w:val="es-ES_tradnl"/>
        </w:rPr>
        <w:t>generation</w:t>
      </w:r>
      <w:proofErr w:type="spellEnd"/>
      <w:r w:rsidRPr="00D803F6">
        <w:rPr>
          <w:lang w:val="es-ES_tradnl"/>
        </w:rPr>
        <w:t xml:space="preserve"> </w:t>
      </w:r>
      <w:proofErr w:type="spellStart"/>
      <w:r w:rsidRPr="00D803F6">
        <w:rPr>
          <w:lang w:val="es-ES_tradnl"/>
        </w:rPr>
        <w:t>of</w:t>
      </w:r>
      <w:proofErr w:type="spellEnd"/>
      <w:r w:rsidRPr="00D803F6">
        <w:rPr>
          <w:lang w:val="es-ES_tradnl"/>
        </w:rPr>
        <w:t xml:space="preserve"> </w:t>
      </w:r>
      <w:proofErr w:type="spellStart"/>
      <w:r w:rsidRPr="00D803F6">
        <w:rPr>
          <w:lang w:val="es-ES_tradnl"/>
        </w:rPr>
        <w:t>RESTful</w:t>
      </w:r>
      <w:proofErr w:type="spellEnd"/>
      <w:r w:rsidRPr="00D803F6">
        <w:rPr>
          <w:lang w:val="es-ES_tradnl"/>
        </w:rPr>
        <w:t xml:space="preserve"> </w:t>
      </w:r>
      <w:proofErr w:type="spellStart"/>
      <w:r w:rsidRPr="00D803F6">
        <w:rPr>
          <w:lang w:val="es-ES_tradnl"/>
        </w:rPr>
        <w:t>APIs</w:t>
      </w:r>
      <w:proofErr w:type="spellEnd"/>
      <w:r w:rsidRPr="00D803F6">
        <w:rPr>
          <w:lang w:val="es-ES_tradnl"/>
        </w:rPr>
        <w:t xml:space="preserve">. </w:t>
      </w:r>
      <w:proofErr w:type="spellStart"/>
      <w:r w:rsidRPr="00D803F6">
        <w:rPr>
          <w:lang w:val="es-ES_tradnl"/>
        </w:rPr>
        <w:t>SoftwareX</w:t>
      </w:r>
      <w:proofErr w:type="spellEnd"/>
      <w:r w:rsidRPr="00D803F6">
        <w:rPr>
          <w:lang w:val="es-ES_tradnl"/>
        </w:rPr>
        <w:t xml:space="preserve">, 20. </w:t>
      </w:r>
      <w:hyperlink r:id="rId29" w:history="1">
        <w:r w:rsidRPr="00A12A2D">
          <w:rPr>
            <w:rStyle w:val="Hipervnculo"/>
            <w:lang w:val="es-ES_tradnl"/>
          </w:rPr>
          <w:t>https://doi.org/10.1016/j.softx.2022.101260</w:t>
        </w:r>
      </w:hyperlink>
    </w:p>
    <w:p w14:paraId="709E96A3" w14:textId="77777777" w:rsidR="00D803F6" w:rsidRPr="00474E67" w:rsidRDefault="00D803F6" w:rsidP="00832112">
      <w:pPr>
        <w:pStyle w:val="Sinespaciado"/>
        <w:spacing w:line="360" w:lineRule="auto"/>
        <w:ind w:left="567" w:hanging="567"/>
        <w:rPr>
          <w:lang w:val="es-ES_tradnl"/>
        </w:rPr>
      </w:pPr>
      <w:proofErr w:type="spellStart"/>
      <w:r w:rsidRPr="00474E67">
        <w:rPr>
          <w:lang w:val="es-ES_tradnl"/>
        </w:rPr>
        <w:t>Firebase</w:t>
      </w:r>
      <w:proofErr w:type="spellEnd"/>
      <w:r w:rsidRPr="00474E67">
        <w:rPr>
          <w:lang w:val="es-ES_tradnl"/>
        </w:rPr>
        <w:t xml:space="preserve">. (s. f.). </w:t>
      </w:r>
      <w:proofErr w:type="spellStart"/>
      <w:r w:rsidRPr="00474E67">
        <w:rPr>
          <w:lang w:val="es-ES_tradnl"/>
        </w:rPr>
        <w:t>Firebase</w:t>
      </w:r>
      <w:proofErr w:type="spellEnd"/>
      <w:r w:rsidRPr="00474E67">
        <w:rPr>
          <w:lang w:val="es-ES_tradnl"/>
        </w:rPr>
        <w:t xml:space="preserve"> </w:t>
      </w:r>
      <w:proofErr w:type="spellStart"/>
      <w:r w:rsidRPr="00474E67">
        <w:rPr>
          <w:lang w:val="es-ES_tradnl"/>
        </w:rPr>
        <w:t>Realtime</w:t>
      </w:r>
      <w:proofErr w:type="spellEnd"/>
      <w:r w:rsidRPr="00474E67">
        <w:rPr>
          <w:lang w:val="es-ES_tradnl"/>
        </w:rPr>
        <w:t xml:space="preserve"> </w:t>
      </w:r>
      <w:proofErr w:type="spellStart"/>
      <w:r w:rsidRPr="00474E67">
        <w:rPr>
          <w:lang w:val="es-ES_tradnl"/>
        </w:rPr>
        <w:t>Database</w:t>
      </w:r>
      <w:proofErr w:type="spellEnd"/>
      <w:r w:rsidRPr="00474E67">
        <w:rPr>
          <w:lang w:val="es-ES_tradnl"/>
        </w:rPr>
        <w:t xml:space="preserve">. </w:t>
      </w:r>
      <w:proofErr w:type="spellStart"/>
      <w:r w:rsidRPr="00474E67">
        <w:rPr>
          <w:lang w:val="es-ES_tradnl"/>
        </w:rPr>
        <w:t>Firebase</w:t>
      </w:r>
      <w:proofErr w:type="spellEnd"/>
      <w:r w:rsidRPr="00474E67">
        <w:rPr>
          <w:lang w:val="es-ES_tradnl"/>
        </w:rPr>
        <w:t xml:space="preserve"> </w:t>
      </w:r>
      <w:proofErr w:type="spellStart"/>
      <w:r w:rsidRPr="00474E67">
        <w:rPr>
          <w:lang w:val="es-ES_tradnl"/>
        </w:rPr>
        <w:t>Documentation</w:t>
      </w:r>
      <w:proofErr w:type="spellEnd"/>
      <w:r w:rsidRPr="00474E67">
        <w:rPr>
          <w:lang w:val="es-ES_tradnl"/>
        </w:rPr>
        <w:t xml:space="preserve">. Recuperado el 16 de octubre de 2023, de </w:t>
      </w:r>
      <w:hyperlink r:id="rId30" w:history="1">
        <w:r w:rsidRPr="00A12A2D">
          <w:rPr>
            <w:rStyle w:val="Hipervnculo"/>
            <w:lang w:val="es-ES_tradnl"/>
          </w:rPr>
          <w:t>https://firebase.google.com/docs/databa</w:t>
        </w:r>
        <w:r w:rsidRPr="00A12A2D">
          <w:rPr>
            <w:rStyle w:val="Hipervnculo"/>
            <w:lang w:val="es-ES_tradnl"/>
          </w:rPr>
          <w:t>s</w:t>
        </w:r>
        <w:r w:rsidRPr="00A12A2D">
          <w:rPr>
            <w:rStyle w:val="Hipervnculo"/>
            <w:lang w:val="es-ES_tradnl"/>
          </w:rPr>
          <w:t>e</w:t>
        </w:r>
      </w:hyperlink>
      <w:r>
        <w:rPr>
          <w:lang w:val="es-ES_tradnl"/>
        </w:rPr>
        <w:t xml:space="preserve"> </w:t>
      </w:r>
    </w:p>
    <w:p w14:paraId="0F05DEFB" w14:textId="77777777" w:rsidR="00D803F6" w:rsidRPr="00474E67" w:rsidRDefault="00D803F6" w:rsidP="00832112">
      <w:pPr>
        <w:pStyle w:val="Sinespaciado"/>
        <w:spacing w:line="360" w:lineRule="auto"/>
        <w:ind w:left="567" w:hanging="567"/>
        <w:rPr>
          <w:lang w:val="es-ES_tradnl"/>
        </w:rPr>
      </w:pPr>
      <w:r w:rsidRPr="00474E67">
        <w:rPr>
          <w:lang w:val="es-ES_tradnl"/>
        </w:rPr>
        <w:t xml:space="preserve">Google </w:t>
      </w:r>
      <w:proofErr w:type="spellStart"/>
      <w:r w:rsidRPr="00474E67">
        <w:rPr>
          <w:lang w:val="es-ES_tradnl"/>
        </w:rPr>
        <w:t>Developers</w:t>
      </w:r>
      <w:proofErr w:type="spellEnd"/>
      <w:r w:rsidRPr="00474E67">
        <w:rPr>
          <w:lang w:val="es-ES_tradnl"/>
        </w:rPr>
        <w:t xml:space="preserve">. (s. f.). Biblioteca de persistencia </w:t>
      </w:r>
      <w:proofErr w:type="spellStart"/>
      <w:r w:rsidRPr="00474E67">
        <w:rPr>
          <w:lang w:val="es-ES_tradnl"/>
        </w:rPr>
        <w:t>Room</w:t>
      </w:r>
      <w:proofErr w:type="spellEnd"/>
      <w:r w:rsidRPr="00474E67">
        <w:rPr>
          <w:lang w:val="es-ES_tradnl"/>
        </w:rPr>
        <w:t xml:space="preserve">. Android </w:t>
      </w:r>
      <w:proofErr w:type="spellStart"/>
      <w:r w:rsidRPr="00474E67">
        <w:rPr>
          <w:lang w:val="es-ES_tradnl"/>
        </w:rPr>
        <w:t>Developers</w:t>
      </w:r>
      <w:proofErr w:type="spellEnd"/>
      <w:r w:rsidRPr="00474E67">
        <w:rPr>
          <w:lang w:val="es-ES_tradnl"/>
        </w:rPr>
        <w:t xml:space="preserve">. Recuperado el 16 de octubre de 2023, de </w:t>
      </w:r>
      <w:hyperlink r:id="rId31" w:history="1">
        <w:r w:rsidRPr="00A12A2D">
          <w:rPr>
            <w:rStyle w:val="Hipervnculo"/>
            <w:lang w:val="es-ES_tradnl"/>
          </w:rPr>
          <w:t>https://developer.andro</w:t>
        </w:r>
        <w:r w:rsidRPr="00A12A2D">
          <w:rPr>
            <w:rStyle w:val="Hipervnculo"/>
            <w:lang w:val="es-ES_tradnl"/>
          </w:rPr>
          <w:t>i</w:t>
        </w:r>
        <w:r w:rsidRPr="00A12A2D">
          <w:rPr>
            <w:rStyle w:val="Hipervnculo"/>
            <w:lang w:val="es-ES_tradnl"/>
          </w:rPr>
          <w:t>d.com/training/data-storage/room</w:t>
        </w:r>
      </w:hyperlink>
      <w:r>
        <w:rPr>
          <w:lang w:val="es-ES_tradnl"/>
        </w:rPr>
        <w:t xml:space="preserve"> </w:t>
      </w:r>
    </w:p>
    <w:p w14:paraId="6F480F15" w14:textId="77777777" w:rsidR="00D803F6" w:rsidRPr="00474E67" w:rsidRDefault="00D803F6" w:rsidP="00832112">
      <w:pPr>
        <w:pStyle w:val="Sinespaciado"/>
        <w:spacing w:line="360" w:lineRule="auto"/>
        <w:ind w:left="567" w:hanging="567"/>
        <w:rPr>
          <w:lang w:val="es-ES_tradnl"/>
        </w:rPr>
      </w:pPr>
      <w:r w:rsidRPr="00474E67">
        <w:rPr>
          <w:lang w:val="es-ES_tradnl"/>
        </w:rPr>
        <w:t xml:space="preserve">Google </w:t>
      </w:r>
      <w:proofErr w:type="spellStart"/>
      <w:r w:rsidRPr="00474E67">
        <w:rPr>
          <w:lang w:val="es-ES_tradnl"/>
        </w:rPr>
        <w:t>Developers</w:t>
      </w:r>
      <w:proofErr w:type="spellEnd"/>
      <w:r w:rsidRPr="00474E67">
        <w:rPr>
          <w:lang w:val="es-ES_tradnl"/>
        </w:rPr>
        <w:t xml:space="preserve">. (s. f.). Guía de arquitectura de aplicaciones. Android </w:t>
      </w:r>
      <w:proofErr w:type="spellStart"/>
      <w:r w:rsidRPr="00474E67">
        <w:rPr>
          <w:lang w:val="es-ES_tradnl"/>
        </w:rPr>
        <w:t>Developers</w:t>
      </w:r>
      <w:proofErr w:type="spellEnd"/>
      <w:r w:rsidRPr="00474E67">
        <w:rPr>
          <w:lang w:val="es-ES_tradnl"/>
        </w:rPr>
        <w:t xml:space="preserve">. Recuperado el 16 de octubre de 2023, de </w:t>
      </w:r>
      <w:hyperlink r:id="rId32" w:history="1">
        <w:r w:rsidRPr="00A12A2D">
          <w:rPr>
            <w:rStyle w:val="Hipervnculo"/>
            <w:lang w:val="es-ES_tradnl"/>
          </w:rPr>
          <w:t>https://developer.android.co</w:t>
        </w:r>
        <w:r w:rsidRPr="00A12A2D">
          <w:rPr>
            <w:rStyle w:val="Hipervnculo"/>
            <w:lang w:val="es-ES_tradnl"/>
          </w:rPr>
          <w:t>m</w:t>
        </w:r>
        <w:r w:rsidRPr="00A12A2D">
          <w:rPr>
            <w:rStyle w:val="Hipervnculo"/>
            <w:lang w:val="es-ES_tradnl"/>
          </w:rPr>
          <w:t>/jetpack/guide</w:t>
        </w:r>
      </w:hyperlink>
      <w:r>
        <w:rPr>
          <w:lang w:val="es-ES_tradnl"/>
        </w:rPr>
        <w:t xml:space="preserve"> </w:t>
      </w:r>
    </w:p>
    <w:p w14:paraId="3A7798E8" w14:textId="77777777" w:rsidR="00D803F6" w:rsidRPr="00474E67" w:rsidRDefault="00D803F6" w:rsidP="00832112">
      <w:pPr>
        <w:pStyle w:val="Sinespaciado"/>
        <w:spacing w:line="360" w:lineRule="auto"/>
        <w:ind w:left="567" w:hanging="567"/>
        <w:rPr>
          <w:lang w:val="es-ES_tradnl"/>
        </w:rPr>
      </w:pPr>
      <w:r w:rsidRPr="00474E67">
        <w:rPr>
          <w:lang w:val="es-ES_tradnl"/>
        </w:rPr>
        <w:t xml:space="preserve">Google </w:t>
      </w:r>
      <w:proofErr w:type="spellStart"/>
      <w:r w:rsidRPr="00474E67">
        <w:rPr>
          <w:lang w:val="es-ES_tradnl"/>
        </w:rPr>
        <w:t>Developers</w:t>
      </w:r>
      <w:proofErr w:type="spellEnd"/>
      <w:r w:rsidRPr="00474E67">
        <w:rPr>
          <w:lang w:val="es-ES_tradnl"/>
        </w:rPr>
        <w:t xml:space="preserve">. (s. f.). Introducción a </w:t>
      </w:r>
      <w:proofErr w:type="spellStart"/>
      <w:r w:rsidRPr="00474E67">
        <w:rPr>
          <w:lang w:val="es-ES_tradnl"/>
        </w:rPr>
        <w:t>Jetpack</w:t>
      </w:r>
      <w:proofErr w:type="spellEnd"/>
      <w:r w:rsidRPr="00474E67">
        <w:rPr>
          <w:lang w:val="es-ES_tradnl"/>
        </w:rPr>
        <w:t xml:space="preserve"> </w:t>
      </w:r>
      <w:proofErr w:type="spellStart"/>
      <w:r w:rsidRPr="00474E67">
        <w:rPr>
          <w:lang w:val="es-ES_tradnl"/>
        </w:rPr>
        <w:t>Compose</w:t>
      </w:r>
      <w:proofErr w:type="spellEnd"/>
      <w:r w:rsidRPr="00474E67">
        <w:rPr>
          <w:lang w:val="es-ES_tradnl"/>
        </w:rPr>
        <w:t xml:space="preserve">. Android </w:t>
      </w:r>
      <w:proofErr w:type="spellStart"/>
      <w:r w:rsidRPr="00474E67">
        <w:rPr>
          <w:lang w:val="es-ES_tradnl"/>
        </w:rPr>
        <w:t>Developers</w:t>
      </w:r>
      <w:proofErr w:type="spellEnd"/>
      <w:r w:rsidRPr="00474E67">
        <w:rPr>
          <w:lang w:val="es-ES_tradnl"/>
        </w:rPr>
        <w:t>.</w:t>
      </w:r>
      <w:r>
        <w:rPr>
          <w:lang w:val="es-ES_tradnl"/>
        </w:rPr>
        <w:t xml:space="preserve"> </w:t>
      </w:r>
    </w:p>
    <w:p w14:paraId="1931D4ED" w14:textId="77777777" w:rsidR="00D803F6" w:rsidRPr="00474E67" w:rsidRDefault="00D803F6" w:rsidP="00832112">
      <w:pPr>
        <w:pStyle w:val="Sinespaciado"/>
        <w:spacing w:line="360" w:lineRule="auto"/>
        <w:ind w:left="567" w:hanging="567"/>
        <w:rPr>
          <w:lang w:val="es-ES_tradnl"/>
        </w:rPr>
      </w:pPr>
      <w:r w:rsidRPr="00474E67">
        <w:rPr>
          <w:lang w:val="es-ES_tradnl"/>
        </w:rPr>
        <w:t xml:space="preserve">Google </w:t>
      </w:r>
      <w:proofErr w:type="spellStart"/>
      <w:r w:rsidRPr="00474E67">
        <w:rPr>
          <w:lang w:val="es-ES_tradnl"/>
        </w:rPr>
        <w:t>Developers</w:t>
      </w:r>
      <w:proofErr w:type="spellEnd"/>
      <w:r w:rsidRPr="00474E67">
        <w:rPr>
          <w:lang w:val="es-ES_tradnl"/>
        </w:rPr>
        <w:t xml:space="preserve">. (s. f.). Pruebas de aplicaciones. Android </w:t>
      </w:r>
      <w:proofErr w:type="spellStart"/>
      <w:r w:rsidRPr="00474E67">
        <w:rPr>
          <w:lang w:val="es-ES_tradnl"/>
        </w:rPr>
        <w:t>Developers</w:t>
      </w:r>
      <w:proofErr w:type="spellEnd"/>
      <w:r w:rsidRPr="00474E67">
        <w:rPr>
          <w:lang w:val="es-ES_tradnl"/>
        </w:rPr>
        <w:t xml:space="preserve">. Recuperado el 16 de octubre de 2023, de </w:t>
      </w:r>
      <w:hyperlink r:id="rId33" w:history="1">
        <w:r w:rsidRPr="00A12A2D">
          <w:rPr>
            <w:rStyle w:val="Hipervnculo"/>
            <w:lang w:val="es-ES_tradnl"/>
          </w:rPr>
          <w:t>https://developer.android.com/tr</w:t>
        </w:r>
        <w:r w:rsidRPr="00A12A2D">
          <w:rPr>
            <w:rStyle w:val="Hipervnculo"/>
            <w:lang w:val="es-ES_tradnl"/>
          </w:rPr>
          <w:t>a</w:t>
        </w:r>
        <w:r w:rsidRPr="00A12A2D">
          <w:rPr>
            <w:rStyle w:val="Hipervnculo"/>
            <w:lang w:val="es-ES_tradnl"/>
          </w:rPr>
          <w:t>ining/testing</w:t>
        </w:r>
      </w:hyperlink>
      <w:r>
        <w:rPr>
          <w:lang w:val="es-ES_tradnl"/>
        </w:rPr>
        <w:t xml:space="preserve"> </w:t>
      </w:r>
    </w:p>
    <w:p w14:paraId="27C23701" w14:textId="0D77187B" w:rsidR="00D803F6" w:rsidRDefault="00D803F6" w:rsidP="00D803F6">
      <w:pPr>
        <w:pStyle w:val="Sinespaciado"/>
        <w:spacing w:line="360" w:lineRule="auto"/>
        <w:ind w:left="567" w:hanging="567"/>
        <w:rPr>
          <w:lang w:val="es-ES_tradnl"/>
        </w:rPr>
      </w:pPr>
      <w:proofErr w:type="spellStart"/>
      <w:r w:rsidRPr="00D803F6">
        <w:rPr>
          <w:lang w:val="es-ES_tradnl"/>
        </w:rPr>
        <w:t>Herdiyatmoko</w:t>
      </w:r>
      <w:proofErr w:type="spellEnd"/>
      <w:r w:rsidRPr="00D803F6">
        <w:rPr>
          <w:lang w:val="es-ES_tradnl"/>
        </w:rPr>
        <w:t xml:space="preserve">, H. F. (2022). </w:t>
      </w:r>
      <w:r w:rsidR="002A06FC" w:rsidRPr="002A06FC">
        <w:rPr>
          <w:i/>
          <w:iCs/>
          <w:lang w:val="es-ES_tradnl"/>
        </w:rPr>
        <w:t>BACK-</w:t>
      </w:r>
      <w:proofErr w:type="spellStart"/>
      <w:r w:rsidR="002A06FC" w:rsidRPr="002A06FC">
        <w:rPr>
          <w:i/>
          <w:iCs/>
          <w:lang w:val="es-ES_tradnl"/>
        </w:rPr>
        <w:t>END</w:t>
      </w:r>
      <w:proofErr w:type="spellEnd"/>
      <w:r w:rsidRPr="00D803F6">
        <w:rPr>
          <w:lang w:val="es-ES_tradnl"/>
        </w:rPr>
        <w:t xml:space="preserve"> </w:t>
      </w:r>
      <w:proofErr w:type="spellStart"/>
      <w:r w:rsidRPr="00D803F6">
        <w:rPr>
          <w:lang w:val="es-ES_tradnl"/>
        </w:rPr>
        <w:t>SYSTEM</w:t>
      </w:r>
      <w:proofErr w:type="spellEnd"/>
      <w:r w:rsidRPr="00D803F6">
        <w:rPr>
          <w:lang w:val="es-ES_tradnl"/>
        </w:rPr>
        <w:t xml:space="preserve"> </w:t>
      </w:r>
      <w:proofErr w:type="spellStart"/>
      <w:r w:rsidRPr="00D803F6">
        <w:rPr>
          <w:lang w:val="es-ES_tradnl"/>
        </w:rPr>
        <w:t>DESIGN</w:t>
      </w:r>
      <w:proofErr w:type="spellEnd"/>
      <w:r w:rsidRPr="00D803F6">
        <w:rPr>
          <w:lang w:val="es-ES_tradnl"/>
        </w:rPr>
        <w:t xml:space="preserve"> </w:t>
      </w:r>
      <w:proofErr w:type="spellStart"/>
      <w:r w:rsidRPr="00D803F6">
        <w:rPr>
          <w:lang w:val="es-ES_tradnl"/>
        </w:rPr>
        <w:t>BASED</w:t>
      </w:r>
      <w:proofErr w:type="spellEnd"/>
      <w:r w:rsidRPr="00D803F6">
        <w:rPr>
          <w:lang w:val="es-ES_tradnl"/>
        </w:rPr>
        <w:t xml:space="preserve"> </w:t>
      </w:r>
      <w:proofErr w:type="spellStart"/>
      <w:r w:rsidRPr="00D803F6">
        <w:rPr>
          <w:lang w:val="es-ES_tradnl"/>
        </w:rPr>
        <w:t>ON</w:t>
      </w:r>
      <w:proofErr w:type="spellEnd"/>
      <w:r w:rsidRPr="00D803F6">
        <w:rPr>
          <w:lang w:val="es-ES_tradnl"/>
        </w:rPr>
        <w:t xml:space="preserve"> </w:t>
      </w:r>
      <w:proofErr w:type="spellStart"/>
      <w:r w:rsidRPr="00D803F6">
        <w:rPr>
          <w:lang w:val="es-ES_tradnl"/>
        </w:rPr>
        <w:t>REST</w:t>
      </w:r>
      <w:proofErr w:type="spellEnd"/>
      <w:r w:rsidRPr="00D803F6">
        <w:rPr>
          <w:lang w:val="es-ES_tradnl"/>
        </w:rPr>
        <w:t xml:space="preserve"> API. </w:t>
      </w:r>
      <w:proofErr w:type="spellStart"/>
      <w:r w:rsidRPr="00D803F6">
        <w:rPr>
          <w:lang w:val="es-ES_tradnl"/>
        </w:rPr>
        <w:t>Jurnal</w:t>
      </w:r>
      <w:proofErr w:type="spellEnd"/>
      <w:r w:rsidRPr="00D803F6">
        <w:rPr>
          <w:lang w:val="es-ES_tradnl"/>
        </w:rPr>
        <w:t xml:space="preserve"> </w:t>
      </w:r>
      <w:proofErr w:type="spellStart"/>
      <w:r w:rsidRPr="00D803F6">
        <w:rPr>
          <w:lang w:val="es-ES_tradnl"/>
        </w:rPr>
        <w:t>Teknik</w:t>
      </w:r>
      <w:proofErr w:type="spellEnd"/>
      <w:r w:rsidRPr="00D803F6">
        <w:rPr>
          <w:lang w:val="es-ES_tradnl"/>
        </w:rPr>
        <w:t xml:space="preserve"> </w:t>
      </w:r>
      <w:proofErr w:type="spellStart"/>
      <w:r w:rsidRPr="00D803F6">
        <w:rPr>
          <w:lang w:val="es-ES_tradnl"/>
        </w:rPr>
        <w:t>Informasi</w:t>
      </w:r>
      <w:proofErr w:type="spellEnd"/>
      <w:r w:rsidRPr="00D803F6">
        <w:rPr>
          <w:lang w:val="es-ES_tradnl"/>
        </w:rPr>
        <w:t xml:space="preserve"> Dan </w:t>
      </w:r>
      <w:proofErr w:type="spellStart"/>
      <w:r w:rsidRPr="00D803F6">
        <w:rPr>
          <w:lang w:val="es-ES_tradnl"/>
        </w:rPr>
        <w:t>Komputer</w:t>
      </w:r>
      <w:proofErr w:type="spellEnd"/>
      <w:r w:rsidRPr="00D803F6">
        <w:rPr>
          <w:lang w:val="es-ES_tradnl"/>
        </w:rPr>
        <w:t xml:space="preserve"> (</w:t>
      </w:r>
      <w:proofErr w:type="spellStart"/>
      <w:r w:rsidRPr="00D803F6">
        <w:rPr>
          <w:lang w:val="es-ES_tradnl"/>
        </w:rPr>
        <w:t>Tekinkom</w:t>
      </w:r>
      <w:proofErr w:type="spellEnd"/>
      <w:r w:rsidRPr="00D803F6">
        <w:rPr>
          <w:lang w:val="es-ES_tradnl"/>
        </w:rPr>
        <w:t>), 5(1), 123. https://doi.org/10.37600/tekinkom.v5i1.401</w:t>
      </w:r>
    </w:p>
    <w:p w14:paraId="60C4EFF6" w14:textId="77777777" w:rsidR="00D803F6" w:rsidRPr="00474E67" w:rsidRDefault="00D803F6" w:rsidP="00832112">
      <w:pPr>
        <w:pStyle w:val="Sinespaciado"/>
        <w:spacing w:line="360" w:lineRule="auto"/>
        <w:ind w:left="567" w:hanging="567"/>
        <w:rPr>
          <w:lang w:val="es-ES_tradnl"/>
        </w:rPr>
      </w:pPr>
      <w:proofErr w:type="spellStart"/>
      <w:r w:rsidRPr="00474E67">
        <w:rPr>
          <w:lang w:val="es-ES_tradnl"/>
        </w:rPr>
        <w:t>JetBrains</w:t>
      </w:r>
      <w:proofErr w:type="spellEnd"/>
      <w:r w:rsidRPr="00474E67">
        <w:rPr>
          <w:lang w:val="es-ES_tradnl"/>
        </w:rPr>
        <w:t xml:space="preserve">. (s. f.). Guía de </w:t>
      </w:r>
      <w:proofErr w:type="spellStart"/>
      <w:r w:rsidRPr="00474E67">
        <w:rPr>
          <w:lang w:val="es-ES_tradnl"/>
        </w:rPr>
        <w:t>corrutinas</w:t>
      </w:r>
      <w:proofErr w:type="spellEnd"/>
      <w:r w:rsidRPr="00474E67">
        <w:rPr>
          <w:lang w:val="es-ES_tradnl"/>
        </w:rPr>
        <w:t xml:space="preserve"> de </w:t>
      </w:r>
      <w:proofErr w:type="spellStart"/>
      <w:r w:rsidRPr="00474E67">
        <w:rPr>
          <w:lang w:val="es-ES_tradnl"/>
        </w:rPr>
        <w:t>Kotlin</w:t>
      </w:r>
      <w:proofErr w:type="spellEnd"/>
      <w:r w:rsidRPr="00474E67">
        <w:rPr>
          <w:lang w:val="es-ES_tradnl"/>
        </w:rPr>
        <w:t xml:space="preserve">. Documentación de </w:t>
      </w:r>
      <w:proofErr w:type="spellStart"/>
      <w:r w:rsidRPr="00474E67">
        <w:rPr>
          <w:lang w:val="es-ES_tradnl"/>
        </w:rPr>
        <w:t>Kotlin</w:t>
      </w:r>
      <w:proofErr w:type="spellEnd"/>
      <w:r w:rsidRPr="00474E67">
        <w:rPr>
          <w:lang w:val="es-ES_tradnl"/>
        </w:rPr>
        <w:t>.</w:t>
      </w:r>
      <w:r>
        <w:rPr>
          <w:lang w:val="es-ES_tradnl"/>
        </w:rPr>
        <w:t xml:space="preserve"> </w:t>
      </w:r>
    </w:p>
    <w:p w14:paraId="7E369EF5" w14:textId="5D9D325D" w:rsidR="00D803F6" w:rsidRDefault="00D803F6" w:rsidP="0011398D">
      <w:pPr>
        <w:pStyle w:val="Sinespaciado"/>
        <w:spacing w:line="360" w:lineRule="auto"/>
        <w:ind w:left="567" w:hanging="567"/>
        <w:rPr>
          <w:lang w:val="es-ES_tradnl"/>
        </w:rPr>
      </w:pPr>
      <w:proofErr w:type="spellStart"/>
      <w:r w:rsidRPr="00D803F6">
        <w:rPr>
          <w:lang w:val="es-ES_tradnl"/>
        </w:rPr>
        <w:lastRenderedPageBreak/>
        <w:t>Kaluža</w:t>
      </w:r>
      <w:proofErr w:type="spellEnd"/>
      <w:r w:rsidRPr="00D803F6">
        <w:rPr>
          <w:lang w:val="es-ES_tradnl"/>
        </w:rPr>
        <w:t xml:space="preserve">, M., </w:t>
      </w:r>
      <w:proofErr w:type="spellStart"/>
      <w:r w:rsidRPr="00D803F6">
        <w:rPr>
          <w:lang w:val="es-ES_tradnl"/>
        </w:rPr>
        <w:t>Kalanj</w:t>
      </w:r>
      <w:proofErr w:type="spellEnd"/>
      <w:r w:rsidRPr="00D803F6">
        <w:rPr>
          <w:lang w:val="es-ES_tradnl"/>
        </w:rPr>
        <w:t xml:space="preserve">, M., &amp; </w:t>
      </w:r>
      <w:proofErr w:type="spellStart"/>
      <w:r w:rsidRPr="00D803F6">
        <w:rPr>
          <w:lang w:val="es-ES_tradnl"/>
        </w:rPr>
        <w:t>Vukelić</w:t>
      </w:r>
      <w:proofErr w:type="spellEnd"/>
      <w:r w:rsidRPr="00D803F6">
        <w:rPr>
          <w:lang w:val="es-ES_tradnl"/>
        </w:rPr>
        <w:t xml:space="preserve">, B. (2019). A </w:t>
      </w:r>
      <w:proofErr w:type="spellStart"/>
      <w:r w:rsidRPr="00D803F6">
        <w:rPr>
          <w:lang w:val="es-ES_tradnl"/>
        </w:rPr>
        <w:t>comparison</w:t>
      </w:r>
      <w:proofErr w:type="spellEnd"/>
      <w:r w:rsidRPr="00D803F6">
        <w:rPr>
          <w:lang w:val="es-ES_tradnl"/>
        </w:rPr>
        <w:t xml:space="preserve"> </w:t>
      </w:r>
      <w:proofErr w:type="spellStart"/>
      <w:r w:rsidRPr="00D803F6">
        <w:rPr>
          <w:lang w:val="es-ES_tradnl"/>
        </w:rPr>
        <w:t>of</w:t>
      </w:r>
      <w:proofErr w:type="spellEnd"/>
      <w:r w:rsidRPr="00D803F6">
        <w:rPr>
          <w:lang w:val="es-ES_tradnl"/>
        </w:rPr>
        <w:t xml:space="preserve"> </w:t>
      </w:r>
      <w:r w:rsidR="002A06FC" w:rsidRPr="002A06FC">
        <w:rPr>
          <w:i/>
          <w:iCs/>
          <w:lang w:val="es-ES_tradnl"/>
        </w:rPr>
        <w:t>back-</w:t>
      </w:r>
      <w:proofErr w:type="spellStart"/>
      <w:r w:rsidR="002A06FC" w:rsidRPr="002A06FC">
        <w:rPr>
          <w:i/>
          <w:iCs/>
          <w:lang w:val="es-ES_tradnl"/>
        </w:rPr>
        <w:t>end</w:t>
      </w:r>
      <w:proofErr w:type="spellEnd"/>
      <w:r w:rsidRPr="00D803F6">
        <w:rPr>
          <w:lang w:val="es-ES_tradnl"/>
        </w:rPr>
        <w:t xml:space="preserve"> </w:t>
      </w:r>
      <w:proofErr w:type="spellStart"/>
      <w:r w:rsidR="002A06FC" w:rsidRPr="002A06FC">
        <w:rPr>
          <w:i/>
          <w:iCs/>
          <w:lang w:val="es-ES_tradnl"/>
        </w:rPr>
        <w:t>framework</w:t>
      </w:r>
      <w:r w:rsidRPr="00D803F6">
        <w:rPr>
          <w:lang w:val="es-ES_tradnl"/>
        </w:rPr>
        <w:t>s</w:t>
      </w:r>
      <w:proofErr w:type="spellEnd"/>
      <w:r w:rsidRPr="00D803F6">
        <w:rPr>
          <w:lang w:val="es-ES_tradnl"/>
        </w:rPr>
        <w:t xml:space="preserve"> </w:t>
      </w:r>
      <w:proofErr w:type="spellStart"/>
      <w:r w:rsidRPr="00D803F6">
        <w:rPr>
          <w:lang w:val="es-ES_tradnl"/>
        </w:rPr>
        <w:t>for</w:t>
      </w:r>
      <w:proofErr w:type="spellEnd"/>
      <w:r w:rsidRPr="00D803F6">
        <w:rPr>
          <w:lang w:val="es-ES_tradnl"/>
        </w:rPr>
        <w:t xml:space="preserve"> </w:t>
      </w:r>
      <w:r w:rsidR="002A06FC" w:rsidRPr="002A06FC">
        <w:rPr>
          <w:i/>
          <w:iCs/>
          <w:lang w:val="es-ES_tradnl"/>
        </w:rPr>
        <w:t>web</w:t>
      </w:r>
      <w:r w:rsidRPr="00D803F6">
        <w:rPr>
          <w:lang w:val="es-ES_tradnl"/>
        </w:rPr>
        <w:t xml:space="preserve"> </w:t>
      </w:r>
      <w:proofErr w:type="spellStart"/>
      <w:r w:rsidRPr="00D803F6">
        <w:rPr>
          <w:lang w:val="es-ES_tradnl"/>
        </w:rPr>
        <w:t>application</w:t>
      </w:r>
      <w:proofErr w:type="spellEnd"/>
      <w:r w:rsidRPr="00D803F6">
        <w:rPr>
          <w:lang w:val="es-ES_tradnl"/>
        </w:rPr>
        <w:t xml:space="preserve"> </w:t>
      </w:r>
      <w:proofErr w:type="spellStart"/>
      <w:r w:rsidRPr="00D803F6">
        <w:rPr>
          <w:lang w:val="es-ES_tradnl"/>
        </w:rPr>
        <w:t>development</w:t>
      </w:r>
      <w:proofErr w:type="spellEnd"/>
      <w:r w:rsidRPr="00D803F6">
        <w:rPr>
          <w:lang w:val="es-ES_tradnl"/>
        </w:rPr>
        <w:t xml:space="preserve">. </w:t>
      </w:r>
      <w:proofErr w:type="spellStart"/>
      <w:r w:rsidRPr="00D803F6">
        <w:rPr>
          <w:lang w:val="es-ES_tradnl"/>
        </w:rPr>
        <w:t>Zbornik</w:t>
      </w:r>
      <w:proofErr w:type="spellEnd"/>
      <w:r w:rsidRPr="00D803F6">
        <w:rPr>
          <w:lang w:val="es-ES_tradnl"/>
        </w:rPr>
        <w:t xml:space="preserve"> </w:t>
      </w:r>
      <w:proofErr w:type="spellStart"/>
      <w:r w:rsidRPr="00D803F6">
        <w:rPr>
          <w:lang w:val="es-ES_tradnl"/>
        </w:rPr>
        <w:t>Veleučilišta</w:t>
      </w:r>
      <w:proofErr w:type="spellEnd"/>
      <w:r w:rsidRPr="00D803F6">
        <w:rPr>
          <w:lang w:val="es-ES_tradnl"/>
        </w:rPr>
        <w:t xml:space="preserve"> u </w:t>
      </w:r>
      <w:proofErr w:type="spellStart"/>
      <w:r w:rsidRPr="00D803F6">
        <w:rPr>
          <w:lang w:val="es-ES_tradnl"/>
        </w:rPr>
        <w:t>Rijeci</w:t>
      </w:r>
      <w:proofErr w:type="spellEnd"/>
      <w:r w:rsidRPr="00D803F6">
        <w:rPr>
          <w:lang w:val="es-ES_tradnl"/>
        </w:rPr>
        <w:t xml:space="preserve">, 7(1), 317–332. </w:t>
      </w:r>
      <w:hyperlink r:id="rId34" w:history="1">
        <w:r w:rsidRPr="00A12A2D">
          <w:rPr>
            <w:rStyle w:val="Hipervnculo"/>
            <w:lang w:val="es-ES_tradnl"/>
          </w:rPr>
          <w:t>https://doi.org/10.31784/zvr.7.1.10</w:t>
        </w:r>
      </w:hyperlink>
    </w:p>
    <w:p w14:paraId="107D211B" w14:textId="77777777" w:rsidR="00D803F6" w:rsidRDefault="00D803F6" w:rsidP="00832112">
      <w:pPr>
        <w:pStyle w:val="Sinespaciado"/>
        <w:spacing w:line="360" w:lineRule="auto"/>
        <w:ind w:left="567" w:hanging="567"/>
        <w:rPr>
          <w:lang w:val="es-ES_tradnl"/>
        </w:rPr>
      </w:pPr>
      <w:proofErr w:type="spellStart"/>
      <w:r w:rsidRPr="00832112">
        <w:rPr>
          <w:lang w:val="es-ES_tradnl"/>
        </w:rPr>
        <w:t>Marquez</w:t>
      </w:r>
      <w:proofErr w:type="spellEnd"/>
      <w:r w:rsidRPr="00832112">
        <w:rPr>
          <w:lang w:val="es-ES_tradnl"/>
        </w:rPr>
        <w:t xml:space="preserve">-Soto, P. (2022). </w:t>
      </w:r>
      <w:proofErr w:type="spellStart"/>
      <w:r w:rsidRPr="00832112">
        <w:rPr>
          <w:lang w:val="es-ES_tradnl"/>
        </w:rPr>
        <w:t>Backend</w:t>
      </w:r>
      <w:proofErr w:type="spellEnd"/>
      <w:r w:rsidRPr="00832112">
        <w:rPr>
          <w:lang w:val="es-ES_tradnl"/>
        </w:rPr>
        <w:t xml:space="preserve"> </w:t>
      </w:r>
      <w:proofErr w:type="spellStart"/>
      <w:r w:rsidRPr="00832112">
        <w:rPr>
          <w:lang w:val="es-ES_tradnl"/>
        </w:rPr>
        <w:t>Developer</w:t>
      </w:r>
      <w:proofErr w:type="spellEnd"/>
      <w:r w:rsidRPr="00832112">
        <w:rPr>
          <w:lang w:val="es-ES_tradnl"/>
        </w:rPr>
        <w:t xml:space="preserve"> in 30 </w:t>
      </w:r>
      <w:proofErr w:type="spellStart"/>
      <w:r w:rsidRPr="00832112">
        <w:rPr>
          <w:lang w:val="es-ES_tradnl"/>
        </w:rPr>
        <w:t>Days</w:t>
      </w:r>
      <w:proofErr w:type="spellEnd"/>
      <w:r w:rsidRPr="00832112">
        <w:rPr>
          <w:lang w:val="es-ES_tradnl"/>
        </w:rPr>
        <w:t xml:space="preserve">: </w:t>
      </w:r>
      <w:proofErr w:type="spellStart"/>
      <w:r w:rsidRPr="00832112">
        <w:rPr>
          <w:lang w:val="es-ES_tradnl"/>
        </w:rPr>
        <w:t>Acquire</w:t>
      </w:r>
      <w:proofErr w:type="spellEnd"/>
      <w:r w:rsidRPr="00832112">
        <w:rPr>
          <w:lang w:val="es-ES_tradnl"/>
        </w:rPr>
        <w:t xml:space="preserve"> </w:t>
      </w:r>
      <w:proofErr w:type="spellStart"/>
      <w:r w:rsidRPr="00832112">
        <w:rPr>
          <w:lang w:val="es-ES_tradnl"/>
        </w:rPr>
        <w:t>Skills</w:t>
      </w:r>
      <w:proofErr w:type="spellEnd"/>
      <w:r w:rsidRPr="00832112">
        <w:rPr>
          <w:lang w:val="es-ES_tradnl"/>
        </w:rPr>
        <w:t xml:space="preserve"> </w:t>
      </w:r>
      <w:proofErr w:type="spellStart"/>
      <w:r w:rsidRPr="00832112">
        <w:rPr>
          <w:lang w:val="es-ES_tradnl"/>
        </w:rPr>
        <w:t>on</w:t>
      </w:r>
      <w:proofErr w:type="spellEnd"/>
      <w:r w:rsidRPr="00832112">
        <w:rPr>
          <w:lang w:val="es-ES_tradnl"/>
        </w:rPr>
        <w:t xml:space="preserve"> API </w:t>
      </w:r>
      <w:proofErr w:type="spellStart"/>
      <w:r w:rsidRPr="00832112">
        <w:rPr>
          <w:lang w:val="es-ES_tradnl"/>
        </w:rPr>
        <w:t>Designing</w:t>
      </w:r>
      <w:proofErr w:type="spellEnd"/>
      <w:r w:rsidRPr="00832112">
        <w:rPr>
          <w:lang w:val="es-ES_tradnl"/>
        </w:rPr>
        <w:t xml:space="preserve">, Data Management, </w:t>
      </w:r>
      <w:proofErr w:type="spellStart"/>
      <w:r w:rsidRPr="00832112">
        <w:rPr>
          <w:lang w:val="es-ES_tradnl"/>
        </w:rPr>
        <w:t>Application</w:t>
      </w:r>
      <w:proofErr w:type="spellEnd"/>
      <w:r w:rsidRPr="00832112">
        <w:rPr>
          <w:lang w:val="es-ES_tradnl"/>
        </w:rPr>
        <w:t xml:space="preserve"> </w:t>
      </w:r>
      <w:proofErr w:type="spellStart"/>
      <w:r w:rsidRPr="00832112">
        <w:rPr>
          <w:lang w:val="es-ES_tradnl"/>
        </w:rPr>
        <w:t>Testing</w:t>
      </w:r>
      <w:proofErr w:type="spellEnd"/>
      <w:r w:rsidRPr="00832112">
        <w:rPr>
          <w:lang w:val="es-ES_tradnl"/>
        </w:rPr>
        <w:t xml:space="preserve">, </w:t>
      </w:r>
      <w:proofErr w:type="spellStart"/>
      <w:r w:rsidRPr="00832112">
        <w:rPr>
          <w:lang w:val="es-ES_tradnl"/>
        </w:rPr>
        <w:t>Deployment</w:t>
      </w:r>
      <w:proofErr w:type="spellEnd"/>
      <w:r w:rsidRPr="00832112">
        <w:rPr>
          <w:lang w:val="es-ES_tradnl"/>
        </w:rPr>
        <w:t xml:space="preserve">, Security and Performance </w:t>
      </w:r>
      <w:proofErr w:type="spellStart"/>
      <w:r w:rsidRPr="00832112">
        <w:rPr>
          <w:lang w:val="es-ES_tradnl"/>
        </w:rPr>
        <w:t>Optimization</w:t>
      </w:r>
      <w:proofErr w:type="spellEnd"/>
      <w:r w:rsidRPr="00832112">
        <w:rPr>
          <w:lang w:val="es-ES_tradnl"/>
        </w:rPr>
        <w:t xml:space="preserve"> (English </w:t>
      </w:r>
      <w:proofErr w:type="spellStart"/>
      <w:r w:rsidRPr="00832112">
        <w:rPr>
          <w:lang w:val="es-ES_tradnl"/>
        </w:rPr>
        <w:t>Edition</w:t>
      </w:r>
      <w:proofErr w:type="spellEnd"/>
      <w:r w:rsidRPr="00832112">
        <w:rPr>
          <w:lang w:val="es-ES_tradnl"/>
        </w:rPr>
        <w:t xml:space="preserve">). </w:t>
      </w:r>
      <w:proofErr w:type="spellStart"/>
      <w:r w:rsidRPr="00832112">
        <w:rPr>
          <w:lang w:val="es-ES_tradnl"/>
        </w:rPr>
        <w:t>BPB</w:t>
      </w:r>
      <w:proofErr w:type="spellEnd"/>
      <w:r w:rsidRPr="00832112">
        <w:rPr>
          <w:lang w:val="es-ES_tradnl"/>
        </w:rPr>
        <w:t xml:space="preserve"> </w:t>
      </w:r>
      <w:proofErr w:type="spellStart"/>
      <w:r w:rsidRPr="00832112">
        <w:rPr>
          <w:lang w:val="es-ES_tradnl"/>
        </w:rPr>
        <w:t>Publications</w:t>
      </w:r>
      <w:proofErr w:type="spellEnd"/>
      <w:r w:rsidRPr="00832112">
        <w:rPr>
          <w:lang w:val="es-ES_tradnl"/>
        </w:rPr>
        <w:t>.</w:t>
      </w:r>
    </w:p>
    <w:p w14:paraId="2B6BC547" w14:textId="77777777" w:rsidR="00D803F6" w:rsidRDefault="00D803F6" w:rsidP="00832112">
      <w:pPr>
        <w:pStyle w:val="Sinespaciado"/>
        <w:spacing w:line="360" w:lineRule="auto"/>
        <w:ind w:left="567" w:hanging="567"/>
        <w:rPr>
          <w:lang w:val="es-ES_tradnl"/>
        </w:rPr>
      </w:pPr>
      <w:r w:rsidRPr="00474E67">
        <w:rPr>
          <w:lang w:val="es-ES_tradnl"/>
        </w:rPr>
        <w:t xml:space="preserve">Martín, R. C. (2018). </w:t>
      </w:r>
      <w:proofErr w:type="spellStart"/>
      <w:r w:rsidRPr="00474E67">
        <w:rPr>
          <w:lang w:val="es-ES_tradnl"/>
        </w:rPr>
        <w:t>Clean</w:t>
      </w:r>
      <w:proofErr w:type="spellEnd"/>
      <w:r w:rsidRPr="00474E67">
        <w:rPr>
          <w:lang w:val="es-ES_tradnl"/>
        </w:rPr>
        <w:t xml:space="preserve"> </w:t>
      </w:r>
      <w:proofErr w:type="spellStart"/>
      <w:r w:rsidRPr="00474E67">
        <w:rPr>
          <w:lang w:val="es-ES_tradnl"/>
        </w:rPr>
        <w:t>Architecture</w:t>
      </w:r>
      <w:proofErr w:type="spellEnd"/>
      <w:r w:rsidRPr="00474E67">
        <w:rPr>
          <w:lang w:val="es-ES_tradnl"/>
        </w:rPr>
        <w:t xml:space="preserve">: A </w:t>
      </w:r>
      <w:proofErr w:type="spellStart"/>
      <w:r w:rsidRPr="00474E67">
        <w:rPr>
          <w:lang w:val="es-ES_tradnl"/>
        </w:rPr>
        <w:t>Craftsman's</w:t>
      </w:r>
      <w:proofErr w:type="spellEnd"/>
      <w:r w:rsidRPr="00474E67">
        <w:rPr>
          <w:lang w:val="es-ES_tradnl"/>
        </w:rPr>
        <w:t xml:space="preserve"> Guide </w:t>
      </w:r>
      <w:proofErr w:type="spellStart"/>
      <w:r w:rsidRPr="00474E67">
        <w:rPr>
          <w:lang w:val="es-ES_tradnl"/>
        </w:rPr>
        <w:t>to</w:t>
      </w:r>
      <w:proofErr w:type="spellEnd"/>
      <w:r w:rsidRPr="00474E67">
        <w:rPr>
          <w:lang w:val="es-ES_tradnl"/>
        </w:rPr>
        <w:t xml:space="preserve"> Software </w:t>
      </w:r>
      <w:proofErr w:type="spellStart"/>
      <w:r w:rsidRPr="00474E67">
        <w:rPr>
          <w:lang w:val="es-ES_tradnl"/>
        </w:rPr>
        <w:t>Structure</w:t>
      </w:r>
      <w:proofErr w:type="spellEnd"/>
      <w:r w:rsidRPr="00474E67">
        <w:rPr>
          <w:lang w:val="es-ES_tradnl"/>
        </w:rPr>
        <w:t xml:space="preserve"> and </w:t>
      </w:r>
      <w:proofErr w:type="spellStart"/>
      <w:r w:rsidRPr="00474E67">
        <w:rPr>
          <w:lang w:val="es-ES_tradnl"/>
        </w:rPr>
        <w:t>Design</w:t>
      </w:r>
      <w:proofErr w:type="spellEnd"/>
      <w:r w:rsidRPr="00474E67">
        <w:rPr>
          <w:lang w:val="es-ES_tradnl"/>
        </w:rPr>
        <w:t>. Prentice Hall.</w:t>
      </w:r>
    </w:p>
    <w:p w14:paraId="607BFEAC" w14:textId="50A10201" w:rsidR="00D803F6" w:rsidRDefault="00D803F6" w:rsidP="0011398D">
      <w:pPr>
        <w:pStyle w:val="Sinespaciado"/>
        <w:spacing w:line="360" w:lineRule="auto"/>
        <w:ind w:left="567" w:hanging="567"/>
        <w:rPr>
          <w:lang w:val="es-ES_tradnl"/>
        </w:rPr>
      </w:pPr>
      <w:proofErr w:type="spellStart"/>
      <w:r w:rsidRPr="00D803F6">
        <w:rPr>
          <w:lang w:val="es-ES_tradnl"/>
        </w:rPr>
        <w:t>Nurhayati</w:t>
      </w:r>
      <w:proofErr w:type="spellEnd"/>
      <w:r w:rsidRPr="00D803F6">
        <w:rPr>
          <w:lang w:val="es-ES_tradnl"/>
        </w:rPr>
        <w:t xml:space="preserve">, E., &amp; </w:t>
      </w:r>
      <w:proofErr w:type="spellStart"/>
      <w:r w:rsidRPr="00D803F6">
        <w:rPr>
          <w:lang w:val="es-ES_tradnl"/>
        </w:rPr>
        <w:t>Agussalim</w:t>
      </w:r>
      <w:proofErr w:type="spellEnd"/>
      <w:r w:rsidRPr="00D803F6">
        <w:rPr>
          <w:lang w:val="es-ES_tradnl"/>
        </w:rPr>
        <w:t xml:space="preserve">, A. (2023). </w:t>
      </w:r>
      <w:proofErr w:type="spellStart"/>
      <w:r w:rsidRPr="00D803F6">
        <w:rPr>
          <w:lang w:val="es-ES_tradnl"/>
        </w:rPr>
        <w:t>Rancang</w:t>
      </w:r>
      <w:proofErr w:type="spellEnd"/>
      <w:r w:rsidRPr="00D803F6">
        <w:rPr>
          <w:lang w:val="es-ES_tradnl"/>
        </w:rPr>
        <w:t xml:space="preserve"> </w:t>
      </w:r>
      <w:proofErr w:type="spellStart"/>
      <w:r w:rsidRPr="00D803F6">
        <w:rPr>
          <w:lang w:val="es-ES_tradnl"/>
        </w:rPr>
        <w:t>Bangun</w:t>
      </w:r>
      <w:proofErr w:type="spellEnd"/>
      <w:r w:rsidRPr="00D803F6">
        <w:rPr>
          <w:lang w:val="es-ES_tradnl"/>
        </w:rPr>
        <w:t xml:space="preserve"> </w:t>
      </w:r>
      <w:r w:rsidR="002A06FC" w:rsidRPr="002A06FC">
        <w:rPr>
          <w:i/>
          <w:iCs/>
          <w:lang w:val="es-ES_tradnl"/>
        </w:rPr>
        <w:t>Back-</w:t>
      </w:r>
      <w:proofErr w:type="spellStart"/>
      <w:r w:rsidR="002A06FC" w:rsidRPr="002A06FC">
        <w:rPr>
          <w:i/>
          <w:iCs/>
          <w:lang w:val="es-ES_tradnl"/>
        </w:rPr>
        <w:t>end</w:t>
      </w:r>
      <w:proofErr w:type="spellEnd"/>
      <w:r w:rsidRPr="00D803F6">
        <w:rPr>
          <w:lang w:val="es-ES_tradnl"/>
        </w:rPr>
        <w:t xml:space="preserve"> API pada </w:t>
      </w:r>
      <w:proofErr w:type="spellStart"/>
      <w:r w:rsidRPr="00D803F6">
        <w:rPr>
          <w:lang w:val="es-ES_tradnl"/>
        </w:rPr>
        <w:t>Aplikasi</w:t>
      </w:r>
      <w:proofErr w:type="spellEnd"/>
      <w:r w:rsidRPr="00D803F6">
        <w:rPr>
          <w:lang w:val="es-ES_tradnl"/>
        </w:rPr>
        <w:t xml:space="preserve"> Mobile </w:t>
      </w:r>
      <w:proofErr w:type="spellStart"/>
      <w:r w:rsidRPr="00D803F6">
        <w:rPr>
          <w:lang w:val="es-ES_tradnl"/>
        </w:rPr>
        <w:t>AyamHub</w:t>
      </w:r>
      <w:proofErr w:type="spellEnd"/>
      <w:r w:rsidRPr="00D803F6">
        <w:rPr>
          <w:lang w:val="es-ES_tradnl"/>
        </w:rPr>
        <w:t xml:space="preserve"> </w:t>
      </w:r>
      <w:proofErr w:type="spellStart"/>
      <w:r w:rsidRPr="00D803F6">
        <w:rPr>
          <w:lang w:val="es-ES_tradnl"/>
        </w:rPr>
        <w:t>Menggunakan</w:t>
      </w:r>
      <w:proofErr w:type="spellEnd"/>
      <w:r w:rsidRPr="00D803F6">
        <w:rPr>
          <w:lang w:val="es-ES_tradnl"/>
        </w:rPr>
        <w:t xml:space="preserve"> </w:t>
      </w:r>
      <w:r w:rsidR="002A06FC" w:rsidRPr="002A06FC">
        <w:rPr>
          <w:i/>
          <w:iCs/>
          <w:lang w:val="es-ES_tradnl"/>
        </w:rPr>
        <w:t>Framework</w:t>
      </w:r>
      <w:r w:rsidRPr="00D803F6">
        <w:rPr>
          <w:lang w:val="es-ES_tradnl"/>
        </w:rPr>
        <w:t xml:space="preserve"> </w:t>
      </w:r>
      <w:proofErr w:type="spellStart"/>
      <w:r w:rsidRPr="00D803F6">
        <w:rPr>
          <w:lang w:val="es-ES_tradnl"/>
        </w:rPr>
        <w:t>Node</w:t>
      </w:r>
      <w:proofErr w:type="spellEnd"/>
      <w:r w:rsidRPr="00D803F6">
        <w:rPr>
          <w:lang w:val="es-ES_tradnl"/>
        </w:rPr>
        <w:t xml:space="preserve"> </w:t>
      </w:r>
      <w:proofErr w:type="spellStart"/>
      <w:r w:rsidRPr="00D803F6">
        <w:rPr>
          <w:lang w:val="es-ES_tradnl"/>
        </w:rPr>
        <w:t>JS</w:t>
      </w:r>
      <w:proofErr w:type="spellEnd"/>
      <w:r w:rsidRPr="00D803F6">
        <w:rPr>
          <w:lang w:val="es-ES_tradnl"/>
        </w:rPr>
        <w:t xml:space="preserve"> Express. </w:t>
      </w:r>
      <w:proofErr w:type="spellStart"/>
      <w:r w:rsidRPr="00D803F6">
        <w:rPr>
          <w:lang w:val="es-ES_tradnl"/>
        </w:rPr>
        <w:t>Jurnal</w:t>
      </w:r>
      <w:proofErr w:type="spellEnd"/>
      <w:r w:rsidRPr="00D803F6">
        <w:rPr>
          <w:lang w:val="es-ES_tradnl"/>
        </w:rPr>
        <w:t xml:space="preserve"> </w:t>
      </w:r>
      <w:proofErr w:type="spellStart"/>
      <w:r w:rsidRPr="00D803F6">
        <w:rPr>
          <w:lang w:val="es-ES_tradnl"/>
        </w:rPr>
        <w:t>Sistem</w:t>
      </w:r>
      <w:proofErr w:type="spellEnd"/>
      <w:r w:rsidRPr="00D803F6">
        <w:rPr>
          <w:lang w:val="es-ES_tradnl"/>
        </w:rPr>
        <w:t xml:space="preserve"> Dan </w:t>
      </w:r>
      <w:proofErr w:type="spellStart"/>
      <w:r w:rsidRPr="00D803F6">
        <w:rPr>
          <w:lang w:val="es-ES_tradnl"/>
        </w:rPr>
        <w:t>Teknologi</w:t>
      </w:r>
      <w:proofErr w:type="spellEnd"/>
      <w:r w:rsidRPr="00D803F6">
        <w:rPr>
          <w:lang w:val="es-ES_tradnl"/>
        </w:rPr>
        <w:t xml:space="preserve"> </w:t>
      </w:r>
      <w:proofErr w:type="spellStart"/>
      <w:r w:rsidRPr="00D803F6">
        <w:rPr>
          <w:lang w:val="es-ES_tradnl"/>
        </w:rPr>
        <w:t>Informasi</w:t>
      </w:r>
      <w:proofErr w:type="spellEnd"/>
      <w:r w:rsidRPr="00D803F6">
        <w:rPr>
          <w:lang w:val="es-ES_tradnl"/>
        </w:rPr>
        <w:t xml:space="preserve"> (</w:t>
      </w:r>
      <w:proofErr w:type="spellStart"/>
      <w:r w:rsidRPr="00D803F6">
        <w:rPr>
          <w:lang w:val="es-ES_tradnl"/>
        </w:rPr>
        <w:t>JustIN</w:t>
      </w:r>
      <w:proofErr w:type="spellEnd"/>
      <w:r w:rsidRPr="00D803F6">
        <w:rPr>
          <w:lang w:val="es-ES_tradnl"/>
        </w:rPr>
        <w:t xml:space="preserve">), 11(3), 524. </w:t>
      </w:r>
      <w:hyperlink r:id="rId35" w:history="1">
        <w:r w:rsidRPr="00A12A2D">
          <w:rPr>
            <w:rStyle w:val="Hipervnculo"/>
            <w:lang w:val="es-ES_tradnl"/>
          </w:rPr>
          <w:t>https://doi.org/10.26418/justin.v11i3.66823</w:t>
        </w:r>
      </w:hyperlink>
    </w:p>
    <w:p w14:paraId="0FE5EA13" w14:textId="77777777" w:rsidR="00D803F6" w:rsidRPr="00474E67" w:rsidRDefault="00D803F6" w:rsidP="00832112">
      <w:pPr>
        <w:pStyle w:val="Sinespaciado"/>
        <w:spacing w:line="360" w:lineRule="auto"/>
        <w:ind w:left="567" w:hanging="567"/>
        <w:rPr>
          <w:lang w:val="es-ES_tradnl"/>
        </w:rPr>
      </w:pPr>
      <w:r w:rsidRPr="00474E67">
        <w:rPr>
          <w:lang w:val="es-ES_tradnl"/>
        </w:rPr>
        <w:t xml:space="preserve">Ormaechea, S., &amp; Delgado, P. (2020). Desarrollo de aplicaciones con Android </w:t>
      </w:r>
      <w:proofErr w:type="spellStart"/>
      <w:r w:rsidRPr="00474E67">
        <w:rPr>
          <w:lang w:val="es-ES_tradnl"/>
        </w:rPr>
        <w:t>Jetpack</w:t>
      </w:r>
      <w:proofErr w:type="spellEnd"/>
      <w:r w:rsidRPr="00474E67">
        <w:rPr>
          <w:lang w:val="es-ES_tradnl"/>
        </w:rPr>
        <w:t>. Marcombo.</w:t>
      </w:r>
    </w:p>
    <w:p w14:paraId="0251895D" w14:textId="77777777" w:rsidR="00D803F6" w:rsidRPr="00474E67" w:rsidRDefault="00D803F6" w:rsidP="00832112">
      <w:pPr>
        <w:pStyle w:val="Sinespaciado"/>
        <w:spacing w:line="360" w:lineRule="auto"/>
        <w:ind w:left="567" w:hanging="567"/>
        <w:rPr>
          <w:lang w:val="es-ES_tradnl"/>
        </w:rPr>
      </w:pPr>
      <w:r w:rsidRPr="00474E67">
        <w:rPr>
          <w:lang w:val="es-ES_tradnl"/>
        </w:rPr>
        <w:t xml:space="preserve">Square, Inc. (s. f.). </w:t>
      </w:r>
      <w:proofErr w:type="spellStart"/>
      <w:r w:rsidRPr="00474E67">
        <w:rPr>
          <w:lang w:val="es-ES_tradnl"/>
        </w:rPr>
        <w:t>Retrofit</w:t>
      </w:r>
      <w:proofErr w:type="spellEnd"/>
      <w:r w:rsidRPr="00474E67">
        <w:rPr>
          <w:lang w:val="es-ES_tradnl"/>
        </w:rPr>
        <w:t xml:space="preserve">. Square Open </w:t>
      </w:r>
      <w:proofErr w:type="spellStart"/>
      <w:r w:rsidRPr="00474E67">
        <w:rPr>
          <w:lang w:val="es-ES_tradnl"/>
        </w:rPr>
        <w:t>Source</w:t>
      </w:r>
      <w:proofErr w:type="spellEnd"/>
      <w:r w:rsidRPr="00474E67">
        <w:rPr>
          <w:lang w:val="es-ES_tradnl"/>
        </w:rPr>
        <w:t xml:space="preserve">. Recuperado el 16 de octubre de 2023, de </w:t>
      </w:r>
      <w:hyperlink r:id="rId36" w:history="1">
        <w:r w:rsidRPr="00A12A2D">
          <w:rPr>
            <w:rStyle w:val="Hipervnculo"/>
            <w:lang w:val="es-ES_tradnl"/>
          </w:rPr>
          <w:t>https://square.github.io/</w:t>
        </w:r>
        <w:r w:rsidRPr="00A12A2D">
          <w:rPr>
            <w:rStyle w:val="Hipervnculo"/>
            <w:lang w:val="es-ES_tradnl"/>
          </w:rPr>
          <w:t>r</w:t>
        </w:r>
        <w:r w:rsidRPr="00A12A2D">
          <w:rPr>
            <w:rStyle w:val="Hipervnculo"/>
            <w:lang w:val="es-ES_tradnl"/>
          </w:rPr>
          <w:t>etrofit/</w:t>
        </w:r>
      </w:hyperlink>
      <w:r>
        <w:rPr>
          <w:lang w:val="es-ES_tradnl"/>
        </w:rPr>
        <w:t xml:space="preserve"> </w:t>
      </w:r>
    </w:p>
    <w:p w14:paraId="0D0F5994" w14:textId="32581AEF" w:rsidR="00D803F6" w:rsidRDefault="00D803F6" w:rsidP="0011398D">
      <w:pPr>
        <w:pStyle w:val="Sinespaciado"/>
        <w:spacing w:line="360" w:lineRule="auto"/>
        <w:ind w:left="567" w:hanging="567"/>
        <w:rPr>
          <w:lang w:val="es-ES_tradnl"/>
        </w:rPr>
      </w:pPr>
      <w:r w:rsidRPr="00832112">
        <w:rPr>
          <w:lang w:val="es-ES_tradnl"/>
        </w:rPr>
        <w:t xml:space="preserve">Vílchez, B., &amp; Elizabeth, R. (2019). Arquitectura de back </w:t>
      </w:r>
      <w:proofErr w:type="spellStart"/>
      <w:r w:rsidRPr="00832112">
        <w:rPr>
          <w:lang w:val="es-ES_tradnl"/>
        </w:rPr>
        <w:t>end</w:t>
      </w:r>
      <w:proofErr w:type="spellEnd"/>
      <w:r w:rsidRPr="00832112">
        <w:rPr>
          <w:lang w:val="es-ES_tradnl"/>
        </w:rPr>
        <w:t xml:space="preserve"> con </w:t>
      </w:r>
      <w:proofErr w:type="spellStart"/>
      <w:r w:rsidRPr="00832112">
        <w:rPr>
          <w:lang w:val="es-ES_tradnl"/>
        </w:rPr>
        <w:t>amazon</w:t>
      </w:r>
      <w:proofErr w:type="spellEnd"/>
      <w:r w:rsidRPr="00832112">
        <w:rPr>
          <w:lang w:val="es-ES_tradnl"/>
        </w:rPr>
        <w:t xml:space="preserve"> </w:t>
      </w:r>
      <w:r w:rsidR="002A06FC" w:rsidRPr="002A06FC">
        <w:rPr>
          <w:i/>
          <w:iCs/>
          <w:lang w:val="es-ES_tradnl"/>
        </w:rPr>
        <w:t>web</w:t>
      </w:r>
      <w:r w:rsidRPr="00832112">
        <w:rPr>
          <w:lang w:val="es-ES_tradnl"/>
        </w:rPr>
        <w:t xml:space="preserve"> </w:t>
      </w:r>
      <w:proofErr w:type="spellStart"/>
      <w:r w:rsidRPr="00832112">
        <w:rPr>
          <w:lang w:val="es-ES_tradnl"/>
        </w:rPr>
        <w:t>services</w:t>
      </w:r>
      <w:proofErr w:type="spellEnd"/>
      <w:r w:rsidRPr="00832112">
        <w:rPr>
          <w:lang w:val="es-ES_tradnl"/>
        </w:rPr>
        <w:t xml:space="preserve"> (AWS) para sistemas escolares.</w:t>
      </w:r>
    </w:p>
    <w:p w14:paraId="6C675BB1" w14:textId="77777777" w:rsidR="0011398D" w:rsidRDefault="0011398D" w:rsidP="0011398D">
      <w:pPr>
        <w:pStyle w:val="Sinespaciado"/>
        <w:spacing w:line="360" w:lineRule="auto"/>
        <w:ind w:left="567" w:hanging="567"/>
        <w:rPr>
          <w:lang w:val="es-ES_tradnl"/>
        </w:rPr>
      </w:pPr>
    </w:p>
    <w:p w14:paraId="4D2B4BEC" w14:textId="7175CF78" w:rsidR="001C027D" w:rsidRPr="008862C9" w:rsidRDefault="001C027D" w:rsidP="002234E6">
      <w:pPr>
        <w:pStyle w:val="Secciones"/>
        <w:rPr>
          <w:lang w:val="es-ES_tradnl"/>
        </w:rPr>
      </w:pPr>
      <w:r w:rsidRPr="008862C9">
        <w:rPr>
          <w:lang w:val="es-ES_tradnl"/>
        </w:rPr>
        <w:t>Control del documento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66"/>
        <w:gridCol w:w="1766"/>
        <w:gridCol w:w="1767"/>
        <w:gridCol w:w="1767"/>
        <w:gridCol w:w="1767"/>
      </w:tblGrid>
      <w:tr w:rsidR="001C027D" w:rsidRPr="008862C9" w14:paraId="4E356BF5" w14:textId="77777777" w:rsidTr="001C027D">
        <w:tc>
          <w:tcPr>
            <w:tcW w:w="1000" w:type="pct"/>
            <w:tcBorders>
              <w:top w:val="nil"/>
              <w:left w:val="nil"/>
            </w:tcBorders>
            <w:shd w:val="clear" w:color="auto" w:fill="auto"/>
            <w:vAlign w:val="center"/>
          </w:tcPr>
          <w:p w14:paraId="28753CD3" w14:textId="77777777" w:rsidR="001C027D" w:rsidRPr="008862C9" w:rsidRDefault="001C027D" w:rsidP="001C027D">
            <w:pPr>
              <w:spacing w:before="120" w:after="120" w:line="240" w:lineRule="auto"/>
              <w:jc w:val="center"/>
              <w:rPr>
                <w:szCs w:val="20"/>
                <w:lang w:val="es-ES_tradnl"/>
              </w:rPr>
            </w:pPr>
          </w:p>
        </w:tc>
        <w:tc>
          <w:tcPr>
            <w:tcW w:w="1000" w:type="pct"/>
            <w:shd w:val="clear" w:color="auto" w:fill="CAEDFB" w:themeFill="accent4" w:themeFillTint="33"/>
            <w:vAlign w:val="center"/>
          </w:tcPr>
          <w:p w14:paraId="34AB2519" w14:textId="77777777" w:rsidR="001C027D" w:rsidRPr="008862C9" w:rsidRDefault="001C027D" w:rsidP="001C027D">
            <w:pPr>
              <w:spacing w:before="120" w:after="120" w:line="240" w:lineRule="auto"/>
              <w:jc w:val="center"/>
              <w:rPr>
                <w:szCs w:val="20"/>
                <w:lang w:val="es-ES_tradnl"/>
              </w:rPr>
            </w:pPr>
            <w:r w:rsidRPr="008862C9">
              <w:rPr>
                <w:szCs w:val="20"/>
                <w:lang w:val="es-ES_tradnl"/>
              </w:rPr>
              <w:t>Nombre</w:t>
            </w:r>
          </w:p>
        </w:tc>
        <w:tc>
          <w:tcPr>
            <w:tcW w:w="1000" w:type="pct"/>
            <w:shd w:val="clear" w:color="auto" w:fill="CAEDFB" w:themeFill="accent4" w:themeFillTint="33"/>
            <w:vAlign w:val="center"/>
          </w:tcPr>
          <w:p w14:paraId="24BAFDA3" w14:textId="77777777" w:rsidR="001C027D" w:rsidRPr="008862C9" w:rsidRDefault="001C027D" w:rsidP="001C027D">
            <w:pPr>
              <w:spacing w:before="120" w:after="120" w:line="240" w:lineRule="auto"/>
              <w:jc w:val="center"/>
              <w:rPr>
                <w:szCs w:val="20"/>
                <w:lang w:val="es-ES_tradnl"/>
              </w:rPr>
            </w:pPr>
            <w:r w:rsidRPr="008862C9">
              <w:rPr>
                <w:szCs w:val="20"/>
                <w:lang w:val="es-ES_tradnl"/>
              </w:rPr>
              <w:t>Cargo</w:t>
            </w:r>
          </w:p>
        </w:tc>
        <w:tc>
          <w:tcPr>
            <w:tcW w:w="1000" w:type="pct"/>
            <w:shd w:val="clear" w:color="auto" w:fill="CAEDFB" w:themeFill="accent4" w:themeFillTint="33"/>
            <w:vAlign w:val="center"/>
          </w:tcPr>
          <w:p w14:paraId="34A1099E" w14:textId="77777777" w:rsidR="001C027D" w:rsidRPr="008862C9" w:rsidRDefault="001C027D" w:rsidP="001C027D">
            <w:pPr>
              <w:spacing w:before="120" w:after="120" w:line="240" w:lineRule="auto"/>
              <w:jc w:val="center"/>
              <w:rPr>
                <w:szCs w:val="20"/>
                <w:lang w:val="es-ES_tradnl"/>
              </w:rPr>
            </w:pPr>
            <w:r w:rsidRPr="008862C9">
              <w:rPr>
                <w:szCs w:val="20"/>
                <w:lang w:val="es-ES_tradnl"/>
              </w:rPr>
              <w:t>Dependencia</w:t>
            </w:r>
          </w:p>
        </w:tc>
        <w:tc>
          <w:tcPr>
            <w:tcW w:w="1000" w:type="pct"/>
            <w:shd w:val="clear" w:color="auto" w:fill="CAEDFB" w:themeFill="accent4" w:themeFillTint="33"/>
            <w:vAlign w:val="center"/>
          </w:tcPr>
          <w:p w14:paraId="20FABD1B" w14:textId="77777777" w:rsidR="001C027D" w:rsidRPr="008862C9" w:rsidRDefault="001C027D" w:rsidP="001C027D">
            <w:pPr>
              <w:spacing w:before="120" w:after="120" w:line="240" w:lineRule="auto"/>
              <w:jc w:val="center"/>
              <w:rPr>
                <w:szCs w:val="20"/>
                <w:lang w:val="es-ES_tradnl"/>
              </w:rPr>
            </w:pPr>
            <w:r w:rsidRPr="008862C9">
              <w:rPr>
                <w:szCs w:val="20"/>
                <w:lang w:val="es-ES_tradnl"/>
              </w:rPr>
              <w:t>Fecha</w:t>
            </w:r>
          </w:p>
        </w:tc>
      </w:tr>
      <w:tr w:rsidR="001C027D" w:rsidRPr="008862C9" w14:paraId="26B667A6" w14:textId="77777777" w:rsidTr="001C027D">
        <w:trPr>
          <w:trHeight w:val="340"/>
        </w:trPr>
        <w:tc>
          <w:tcPr>
            <w:tcW w:w="1000" w:type="pct"/>
            <w:vAlign w:val="center"/>
          </w:tcPr>
          <w:p w14:paraId="727B63DA" w14:textId="77777777" w:rsidR="001C027D" w:rsidRPr="008862C9" w:rsidRDefault="001C027D" w:rsidP="001C027D">
            <w:pPr>
              <w:spacing w:before="120" w:after="120" w:line="240" w:lineRule="auto"/>
              <w:jc w:val="center"/>
              <w:rPr>
                <w:szCs w:val="20"/>
                <w:lang w:val="es-ES_tradnl"/>
              </w:rPr>
            </w:pPr>
            <w:r w:rsidRPr="008862C9">
              <w:rPr>
                <w:szCs w:val="20"/>
                <w:lang w:val="es-ES_tradnl"/>
              </w:rPr>
              <w:t>Autor</w:t>
            </w:r>
          </w:p>
        </w:tc>
        <w:tc>
          <w:tcPr>
            <w:tcW w:w="1000" w:type="pct"/>
            <w:vAlign w:val="center"/>
          </w:tcPr>
          <w:p w14:paraId="02B297D6" w14:textId="2EE2C5E1" w:rsidR="001C027D" w:rsidRPr="008862C9" w:rsidRDefault="001C027D" w:rsidP="001C027D">
            <w:pPr>
              <w:spacing w:before="120" w:after="120" w:line="240" w:lineRule="auto"/>
              <w:jc w:val="center"/>
              <w:rPr>
                <w:b/>
                <w:szCs w:val="20"/>
                <w:lang w:val="es-ES_tradnl"/>
              </w:rPr>
            </w:pPr>
            <w:r w:rsidRPr="008862C9">
              <w:rPr>
                <w:szCs w:val="20"/>
                <w:lang w:val="es-ES_tradnl"/>
              </w:rPr>
              <w:t>OIT</w:t>
            </w:r>
          </w:p>
        </w:tc>
        <w:tc>
          <w:tcPr>
            <w:tcW w:w="1000" w:type="pct"/>
            <w:vAlign w:val="center"/>
          </w:tcPr>
          <w:p w14:paraId="1877A71D" w14:textId="1ACF3C6A" w:rsidR="001C027D" w:rsidRPr="008862C9" w:rsidRDefault="001C027D" w:rsidP="001C027D">
            <w:pPr>
              <w:spacing w:before="120" w:after="120" w:line="240" w:lineRule="auto"/>
              <w:jc w:val="center"/>
              <w:rPr>
                <w:b/>
                <w:szCs w:val="20"/>
                <w:lang w:val="es-ES_tradnl"/>
              </w:rPr>
            </w:pPr>
            <w:r w:rsidRPr="008862C9">
              <w:rPr>
                <w:szCs w:val="20"/>
                <w:lang w:val="es-ES_tradnl"/>
              </w:rPr>
              <w:t>-</w:t>
            </w:r>
          </w:p>
        </w:tc>
        <w:tc>
          <w:tcPr>
            <w:tcW w:w="1000" w:type="pct"/>
            <w:vAlign w:val="center"/>
          </w:tcPr>
          <w:p w14:paraId="4152CA1F" w14:textId="6CFEA52B" w:rsidR="001C027D" w:rsidRPr="008862C9" w:rsidRDefault="001C027D" w:rsidP="001C027D">
            <w:pPr>
              <w:spacing w:before="120" w:after="120" w:line="240" w:lineRule="auto"/>
              <w:jc w:val="center"/>
              <w:rPr>
                <w:b/>
                <w:szCs w:val="20"/>
                <w:lang w:val="es-ES_tradnl"/>
              </w:rPr>
            </w:pPr>
            <w:r w:rsidRPr="008862C9">
              <w:rPr>
                <w:szCs w:val="20"/>
                <w:lang w:val="es-ES_tradnl"/>
              </w:rPr>
              <w:t>OIT</w:t>
            </w:r>
          </w:p>
        </w:tc>
        <w:tc>
          <w:tcPr>
            <w:tcW w:w="1000" w:type="pct"/>
            <w:vAlign w:val="center"/>
          </w:tcPr>
          <w:p w14:paraId="2020D5CA" w14:textId="69FC7DE5" w:rsidR="001C027D" w:rsidRPr="008862C9" w:rsidRDefault="001C027D" w:rsidP="001C027D">
            <w:pPr>
              <w:spacing w:before="120" w:after="120" w:line="240" w:lineRule="auto"/>
              <w:jc w:val="center"/>
              <w:rPr>
                <w:b/>
                <w:szCs w:val="20"/>
                <w:lang w:val="es-ES_tradnl"/>
              </w:rPr>
            </w:pPr>
            <w:r w:rsidRPr="008862C9">
              <w:rPr>
                <w:szCs w:val="20"/>
                <w:lang w:val="es-ES_tradnl"/>
              </w:rPr>
              <w:t>Octubre de 2024</w:t>
            </w:r>
          </w:p>
        </w:tc>
      </w:tr>
    </w:tbl>
    <w:p w14:paraId="3CDA3A43" w14:textId="77777777" w:rsidR="00637784" w:rsidRPr="00F243E8" w:rsidRDefault="00637784" w:rsidP="00F243E8">
      <w:pPr>
        <w:pStyle w:val="Sinespaciado"/>
      </w:pPr>
    </w:p>
    <w:p w14:paraId="3EA938CA" w14:textId="7A0165F5" w:rsidR="00F00AC4" w:rsidRDefault="00F00AC4">
      <w:pPr>
        <w:spacing w:line="278" w:lineRule="auto"/>
        <w:jc w:val="left"/>
        <w:rPr>
          <w:rFonts w:eastAsia="Arial" w:cs="Arial"/>
          <w:b/>
          <w:color w:val="000000"/>
          <w:kern w:val="0"/>
          <w:szCs w:val="20"/>
          <w:lang w:val="es-ES_tradnl" w:eastAsia="ja-JP"/>
          <w14:ligatures w14:val="none"/>
        </w:rPr>
      </w:pPr>
    </w:p>
    <w:p w14:paraId="2909EA04" w14:textId="290BA442" w:rsidR="001C027D" w:rsidRPr="008862C9" w:rsidRDefault="001C027D" w:rsidP="002234E6">
      <w:pPr>
        <w:pStyle w:val="Secciones"/>
        <w:rPr>
          <w:lang w:val="es-ES_tradnl"/>
        </w:rPr>
      </w:pPr>
      <w:r w:rsidRPr="008862C9">
        <w:rPr>
          <w:lang w:val="es-ES_tradnl"/>
        </w:rPr>
        <w:t>Control de cambios (diligenciar únicamente si realiza ajustes a la unidad temática)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19"/>
        <w:gridCol w:w="1896"/>
        <w:gridCol w:w="1507"/>
        <w:gridCol w:w="1634"/>
        <w:gridCol w:w="926"/>
        <w:gridCol w:w="1751"/>
      </w:tblGrid>
      <w:tr w:rsidR="001C027D" w:rsidRPr="008862C9" w14:paraId="6FE5265A" w14:textId="77777777" w:rsidTr="00F62135">
        <w:tc>
          <w:tcPr>
            <w:tcW w:w="633" w:type="pct"/>
            <w:tcBorders>
              <w:top w:val="nil"/>
              <w:left w:val="nil"/>
            </w:tcBorders>
            <w:shd w:val="clear" w:color="auto" w:fill="auto"/>
            <w:vAlign w:val="center"/>
          </w:tcPr>
          <w:p w14:paraId="0D91FBB1" w14:textId="77777777" w:rsidR="001C027D" w:rsidRPr="008862C9" w:rsidRDefault="001C027D" w:rsidP="001C027D">
            <w:pPr>
              <w:spacing w:before="120" w:after="120" w:line="240" w:lineRule="auto"/>
              <w:jc w:val="center"/>
              <w:rPr>
                <w:szCs w:val="20"/>
                <w:lang w:val="es-ES_tradnl"/>
              </w:rPr>
            </w:pPr>
          </w:p>
        </w:tc>
        <w:tc>
          <w:tcPr>
            <w:tcW w:w="1073" w:type="pct"/>
            <w:shd w:val="clear" w:color="auto" w:fill="CAEDFB" w:themeFill="accent4" w:themeFillTint="33"/>
            <w:vAlign w:val="center"/>
          </w:tcPr>
          <w:p w14:paraId="34715FC9" w14:textId="77777777" w:rsidR="001C027D" w:rsidRPr="008862C9" w:rsidRDefault="001C027D" w:rsidP="001C027D">
            <w:pPr>
              <w:spacing w:before="120" w:after="120" w:line="240" w:lineRule="auto"/>
              <w:jc w:val="center"/>
              <w:rPr>
                <w:szCs w:val="20"/>
                <w:lang w:val="es-ES_tradnl"/>
              </w:rPr>
            </w:pPr>
            <w:r w:rsidRPr="008862C9">
              <w:rPr>
                <w:szCs w:val="20"/>
                <w:lang w:val="es-ES_tradnl"/>
              </w:rPr>
              <w:t>Nombre</w:t>
            </w:r>
          </w:p>
        </w:tc>
        <w:tc>
          <w:tcPr>
            <w:tcW w:w="853" w:type="pct"/>
            <w:shd w:val="clear" w:color="auto" w:fill="CAEDFB" w:themeFill="accent4" w:themeFillTint="33"/>
            <w:vAlign w:val="center"/>
          </w:tcPr>
          <w:p w14:paraId="7C747B7B" w14:textId="77777777" w:rsidR="001C027D" w:rsidRPr="008862C9" w:rsidRDefault="001C027D" w:rsidP="001C027D">
            <w:pPr>
              <w:spacing w:before="120" w:after="120" w:line="240" w:lineRule="auto"/>
              <w:jc w:val="center"/>
              <w:rPr>
                <w:szCs w:val="20"/>
                <w:lang w:val="es-ES_tradnl"/>
              </w:rPr>
            </w:pPr>
            <w:r w:rsidRPr="008862C9">
              <w:rPr>
                <w:szCs w:val="20"/>
                <w:lang w:val="es-ES_tradnl"/>
              </w:rPr>
              <w:t>Cargo</w:t>
            </w:r>
          </w:p>
        </w:tc>
        <w:tc>
          <w:tcPr>
            <w:tcW w:w="925" w:type="pct"/>
            <w:shd w:val="clear" w:color="auto" w:fill="CAEDFB" w:themeFill="accent4" w:themeFillTint="33"/>
            <w:vAlign w:val="center"/>
          </w:tcPr>
          <w:p w14:paraId="1BB2193E" w14:textId="77777777" w:rsidR="001C027D" w:rsidRPr="008862C9" w:rsidRDefault="001C027D" w:rsidP="001C027D">
            <w:pPr>
              <w:spacing w:before="120" w:after="120" w:line="240" w:lineRule="auto"/>
              <w:jc w:val="center"/>
              <w:rPr>
                <w:szCs w:val="20"/>
                <w:lang w:val="es-ES_tradnl"/>
              </w:rPr>
            </w:pPr>
            <w:r w:rsidRPr="008862C9">
              <w:rPr>
                <w:szCs w:val="20"/>
                <w:lang w:val="es-ES_tradnl"/>
              </w:rPr>
              <w:t>Dependencia</w:t>
            </w:r>
          </w:p>
        </w:tc>
        <w:tc>
          <w:tcPr>
            <w:tcW w:w="524" w:type="pct"/>
            <w:shd w:val="clear" w:color="auto" w:fill="CAEDFB" w:themeFill="accent4" w:themeFillTint="33"/>
            <w:vAlign w:val="center"/>
          </w:tcPr>
          <w:p w14:paraId="1A7F273C" w14:textId="77777777" w:rsidR="001C027D" w:rsidRPr="008862C9" w:rsidRDefault="001C027D" w:rsidP="001C027D">
            <w:pPr>
              <w:spacing w:before="120" w:after="120" w:line="240" w:lineRule="auto"/>
              <w:jc w:val="center"/>
              <w:rPr>
                <w:szCs w:val="20"/>
                <w:lang w:val="es-ES_tradnl"/>
              </w:rPr>
            </w:pPr>
            <w:r w:rsidRPr="008862C9">
              <w:rPr>
                <w:szCs w:val="20"/>
                <w:lang w:val="es-ES_tradnl"/>
              </w:rPr>
              <w:t>Fecha</w:t>
            </w:r>
          </w:p>
        </w:tc>
        <w:tc>
          <w:tcPr>
            <w:tcW w:w="991" w:type="pct"/>
            <w:shd w:val="clear" w:color="auto" w:fill="CAEDFB" w:themeFill="accent4" w:themeFillTint="33"/>
            <w:vAlign w:val="center"/>
          </w:tcPr>
          <w:p w14:paraId="1B10D5C2" w14:textId="77777777" w:rsidR="001C027D" w:rsidRPr="008862C9" w:rsidRDefault="001C027D" w:rsidP="001C027D">
            <w:pPr>
              <w:spacing w:before="120" w:after="120" w:line="240" w:lineRule="auto"/>
              <w:jc w:val="center"/>
              <w:rPr>
                <w:szCs w:val="20"/>
                <w:lang w:val="es-ES_tradnl"/>
              </w:rPr>
            </w:pPr>
            <w:r w:rsidRPr="008862C9">
              <w:rPr>
                <w:szCs w:val="20"/>
                <w:lang w:val="es-ES_tradnl"/>
              </w:rPr>
              <w:t>Razón del Cambio</w:t>
            </w:r>
          </w:p>
        </w:tc>
      </w:tr>
      <w:tr w:rsidR="001C027D" w:rsidRPr="008862C9" w14:paraId="735733BD" w14:textId="77777777" w:rsidTr="00F62135">
        <w:tc>
          <w:tcPr>
            <w:tcW w:w="633" w:type="pct"/>
            <w:vAlign w:val="center"/>
          </w:tcPr>
          <w:p w14:paraId="44FD3159" w14:textId="6C215522" w:rsidR="001C027D" w:rsidRPr="008862C9" w:rsidRDefault="001C027D" w:rsidP="001C027D">
            <w:pPr>
              <w:spacing w:before="120" w:after="120" w:line="240" w:lineRule="auto"/>
              <w:jc w:val="center"/>
              <w:rPr>
                <w:szCs w:val="20"/>
                <w:lang w:val="es-ES_tradnl"/>
              </w:rPr>
            </w:pPr>
          </w:p>
        </w:tc>
        <w:tc>
          <w:tcPr>
            <w:tcW w:w="1073" w:type="pct"/>
            <w:vAlign w:val="center"/>
          </w:tcPr>
          <w:p w14:paraId="405AF77A" w14:textId="3D89D79C" w:rsidR="001C027D" w:rsidRPr="008862C9" w:rsidRDefault="001C027D" w:rsidP="001C027D">
            <w:pPr>
              <w:spacing w:before="120" w:after="120" w:line="240" w:lineRule="auto"/>
              <w:jc w:val="center"/>
              <w:rPr>
                <w:b/>
                <w:szCs w:val="20"/>
                <w:lang w:val="es-ES_tradnl"/>
              </w:rPr>
            </w:pPr>
          </w:p>
        </w:tc>
        <w:tc>
          <w:tcPr>
            <w:tcW w:w="853" w:type="pct"/>
            <w:vAlign w:val="center"/>
          </w:tcPr>
          <w:p w14:paraId="7CD4DC7B" w14:textId="1AE0CF9F" w:rsidR="001C027D" w:rsidRPr="008862C9" w:rsidRDefault="001C027D" w:rsidP="001C027D">
            <w:pPr>
              <w:spacing w:before="120" w:after="120" w:line="240" w:lineRule="auto"/>
              <w:jc w:val="center"/>
              <w:rPr>
                <w:b/>
                <w:szCs w:val="20"/>
                <w:lang w:val="es-ES_tradnl"/>
              </w:rPr>
            </w:pPr>
          </w:p>
        </w:tc>
        <w:tc>
          <w:tcPr>
            <w:tcW w:w="925" w:type="pct"/>
            <w:vAlign w:val="center"/>
          </w:tcPr>
          <w:p w14:paraId="0D1B60BC" w14:textId="2B028624" w:rsidR="001C027D" w:rsidRPr="008862C9" w:rsidRDefault="001C027D" w:rsidP="001C027D">
            <w:pPr>
              <w:spacing w:before="120" w:after="120" w:line="240" w:lineRule="auto"/>
              <w:jc w:val="center"/>
              <w:rPr>
                <w:b/>
                <w:szCs w:val="20"/>
                <w:lang w:val="es-ES_tradnl"/>
              </w:rPr>
            </w:pPr>
          </w:p>
        </w:tc>
        <w:tc>
          <w:tcPr>
            <w:tcW w:w="524" w:type="pct"/>
            <w:vAlign w:val="center"/>
          </w:tcPr>
          <w:p w14:paraId="6E5ABE1F" w14:textId="0655F772" w:rsidR="001C027D" w:rsidRPr="008862C9" w:rsidRDefault="001C027D" w:rsidP="001C027D">
            <w:pPr>
              <w:spacing w:before="120" w:after="120" w:line="240" w:lineRule="auto"/>
              <w:jc w:val="center"/>
              <w:rPr>
                <w:b/>
                <w:szCs w:val="20"/>
                <w:lang w:val="es-ES_tradnl"/>
              </w:rPr>
            </w:pPr>
          </w:p>
        </w:tc>
        <w:tc>
          <w:tcPr>
            <w:tcW w:w="991" w:type="pct"/>
            <w:vAlign w:val="center"/>
          </w:tcPr>
          <w:p w14:paraId="2A3CA373" w14:textId="55A71824" w:rsidR="001C027D" w:rsidRPr="008862C9" w:rsidRDefault="001C027D" w:rsidP="001C027D">
            <w:pPr>
              <w:spacing w:before="120" w:after="120" w:line="240" w:lineRule="auto"/>
              <w:jc w:val="center"/>
              <w:rPr>
                <w:b/>
                <w:szCs w:val="20"/>
                <w:lang w:val="es-ES_tradnl"/>
              </w:rPr>
            </w:pPr>
          </w:p>
        </w:tc>
      </w:tr>
    </w:tbl>
    <w:p w14:paraId="7368C601" w14:textId="77777777" w:rsidR="001C027D" w:rsidRPr="008862C9" w:rsidRDefault="001C027D" w:rsidP="001C027D">
      <w:pPr>
        <w:rPr>
          <w:szCs w:val="20"/>
          <w:lang w:val="es-ES_tradnl"/>
        </w:rPr>
      </w:pPr>
    </w:p>
    <w:p w14:paraId="703B4E26" w14:textId="6E5B54F3" w:rsidR="001C027D" w:rsidRPr="008862C9" w:rsidRDefault="001C027D" w:rsidP="00F62135">
      <w:pPr>
        <w:jc w:val="center"/>
        <w:rPr>
          <w:lang w:val="es-ES_tradnl"/>
        </w:rPr>
      </w:pPr>
      <w:r w:rsidRPr="008862C9">
        <w:rPr>
          <w:lang w:val="es-ES_tradnl"/>
        </w:rPr>
        <w:t>*****</w:t>
      </w:r>
    </w:p>
    <w:sectPr w:rsidR="001C027D" w:rsidRPr="008862C9">
      <w:headerReference w:type="default" r:id="rId37"/>
      <w:footerReference w:type="default" r:id="rId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CA986" w14:textId="77777777" w:rsidR="002566B4" w:rsidRDefault="002566B4" w:rsidP="00C64CFF">
      <w:pPr>
        <w:spacing w:after="0" w:line="240" w:lineRule="auto"/>
      </w:pPr>
      <w:r>
        <w:separator/>
      </w:r>
    </w:p>
  </w:endnote>
  <w:endnote w:type="continuationSeparator" w:id="0">
    <w:p w14:paraId="168350A2" w14:textId="77777777" w:rsidR="002566B4" w:rsidRDefault="002566B4" w:rsidP="00C6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D815" w14:textId="63BE52D3" w:rsidR="00C64CFF" w:rsidRDefault="00C64CFF" w:rsidP="00C64CFF">
    <w:pPr>
      <w:pStyle w:val="Piedepgina"/>
      <w:jc w:val="center"/>
    </w:pPr>
    <w:r>
      <w:t xml:space="preserve">Página </w:t>
    </w: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9C229" w14:textId="77777777" w:rsidR="002566B4" w:rsidRDefault="002566B4" w:rsidP="00C64CFF">
      <w:pPr>
        <w:spacing w:after="0" w:line="240" w:lineRule="auto"/>
      </w:pPr>
      <w:r>
        <w:separator/>
      </w:r>
    </w:p>
  </w:footnote>
  <w:footnote w:type="continuationSeparator" w:id="0">
    <w:p w14:paraId="4FD94A54" w14:textId="77777777" w:rsidR="002566B4" w:rsidRDefault="002566B4" w:rsidP="00C6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45057" w14:textId="3D8DF875" w:rsidR="00771F42" w:rsidRDefault="00771F42" w:rsidP="00771F42">
    <w:pPr>
      <w:pStyle w:val="Encabezado"/>
      <w:jc w:val="center"/>
    </w:pPr>
    <w:r>
      <w:rPr>
        <w:noProof/>
        <w:color w:val="000000"/>
        <w:lang w:val="en-US"/>
      </w:rPr>
      <w:drawing>
        <wp:inline distT="0" distB="0" distL="0" distR="0" wp14:anchorId="0A8181FD" wp14:editId="01A3FA6A">
          <wp:extent cx="594305" cy="588645"/>
          <wp:effectExtent l="0" t="0" r="0" b="1905"/>
          <wp:docPr id="12" name="image8.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8.png" descr="Icono&#10;&#10;Descripción generada automáticamente"/>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53D3FD91" w14:textId="77777777" w:rsidR="00771F42" w:rsidRDefault="00771F42" w:rsidP="00771F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1355"/>
    <w:multiLevelType w:val="multilevel"/>
    <w:tmpl w:val="EDCC4E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05052B"/>
    <w:multiLevelType w:val="multilevel"/>
    <w:tmpl w:val="D592CF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2D61DB"/>
    <w:multiLevelType w:val="hybridMultilevel"/>
    <w:tmpl w:val="83586700"/>
    <w:lvl w:ilvl="0" w:tplc="C63A55DE">
      <w:start w:val="1"/>
      <w:numFmt w:val="decimal"/>
      <w:lvlText w:val="%1.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F406D0B"/>
    <w:multiLevelType w:val="hybridMultilevel"/>
    <w:tmpl w:val="FCDC293A"/>
    <w:lvl w:ilvl="0" w:tplc="0C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63A1CC7"/>
    <w:multiLevelType w:val="multilevel"/>
    <w:tmpl w:val="6B4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C51CB"/>
    <w:multiLevelType w:val="multilevel"/>
    <w:tmpl w:val="5E0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54B87"/>
    <w:multiLevelType w:val="hybridMultilevel"/>
    <w:tmpl w:val="C64A8FE6"/>
    <w:lvl w:ilvl="0" w:tplc="04BCE166">
      <w:start w:val="1"/>
      <w:numFmt w:val="decimal"/>
      <w:pStyle w:val="Estilo2"/>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073760"/>
    <w:multiLevelType w:val="multilevel"/>
    <w:tmpl w:val="4BA2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B473A"/>
    <w:multiLevelType w:val="multilevel"/>
    <w:tmpl w:val="EDCC4ED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99035A5"/>
    <w:multiLevelType w:val="hybridMultilevel"/>
    <w:tmpl w:val="7EAA9D6C"/>
    <w:lvl w:ilvl="0" w:tplc="D694AE10">
      <w:start w:val="1"/>
      <w:numFmt w:val="bullet"/>
      <w:pStyle w:val="VietaAPA"/>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617D0445"/>
    <w:multiLevelType w:val="multilevel"/>
    <w:tmpl w:val="0046DA84"/>
    <w:lvl w:ilvl="0">
      <w:start w:val="1"/>
      <w:numFmt w:val="upperLetter"/>
      <w:pStyle w:val="Secciones"/>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3E69FD"/>
    <w:multiLevelType w:val="hybridMultilevel"/>
    <w:tmpl w:val="C18A6C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6C1C3E7B"/>
    <w:multiLevelType w:val="hybridMultilevel"/>
    <w:tmpl w:val="6F3E0B26"/>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3" w15:restartNumberingAfterBreak="0">
    <w:nsid w:val="751F7BC6"/>
    <w:multiLevelType w:val="multilevel"/>
    <w:tmpl w:val="63B2FA4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47105077">
    <w:abstractNumId w:val="2"/>
  </w:num>
  <w:num w:numId="2" w16cid:durableId="1459647201">
    <w:abstractNumId w:val="13"/>
  </w:num>
  <w:num w:numId="3" w16cid:durableId="1046877807">
    <w:abstractNumId w:val="9"/>
  </w:num>
  <w:num w:numId="4" w16cid:durableId="986011006">
    <w:abstractNumId w:val="1"/>
  </w:num>
  <w:num w:numId="5" w16cid:durableId="1968928941">
    <w:abstractNumId w:val="8"/>
  </w:num>
  <w:num w:numId="6" w16cid:durableId="885025031">
    <w:abstractNumId w:val="0"/>
  </w:num>
  <w:num w:numId="7" w16cid:durableId="1830899648">
    <w:abstractNumId w:val="6"/>
  </w:num>
  <w:num w:numId="8" w16cid:durableId="126557456">
    <w:abstractNumId w:val="3"/>
  </w:num>
  <w:num w:numId="9" w16cid:durableId="380715542">
    <w:abstractNumId w:val="10"/>
  </w:num>
  <w:num w:numId="10" w16cid:durableId="713314590">
    <w:abstractNumId w:val="7"/>
  </w:num>
  <w:num w:numId="11" w16cid:durableId="1047149382">
    <w:abstractNumId w:val="4"/>
  </w:num>
  <w:num w:numId="12" w16cid:durableId="554241077">
    <w:abstractNumId w:val="5"/>
  </w:num>
  <w:num w:numId="13" w16cid:durableId="1891916121">
    <w:abstractNumId w:val="9"/>
  </w:num>
  <w:num w:numId="14" w16cid:durableId="1832065671">
    <w:abstractNumId w:val="12"/>
  </w:num>
  <w:num w:numId="15" w16cid:durableId="1890261901">
    <w:abstractNumId w:val="9"/>
  </w:num>
  <w:num w:numId="16" w16cid:durableId="10648393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43"/>
    <w:rsid w:val="00000223"/>
    <w:rsid w:val="00012A1A"/>
    <w:rsid w:val="00015336"/>
    <w:rsid w:val="000414DE"/>
    <w:rsid w:val="00050194"/>
    <w:rsid w:val="00054232"/>
    <w:rsid w:val="00054A96"/>
    <w:rsid w:val="00060DA8"/>
    <w:rsid w:val="000659CE"/>
    <w:rsid w:val="000723B6"/>
    <w:rsid w:val="00074170"/>
    <w:rsid w:val="00082575"/>
    <w:rsid w:val="000931DA"/>
    <w:rsid w:val="00096696"/>
    <w:rsid w:val="000C56FE"/>
    <w:rsid w:val="000D054A"/>
    <w:rsid w:val="000D2321"/>
    <w:rsid w:val="000D4E64"/>
    <w:rsid w:val="000D6D0A"/>
    <w:rsid w:val="000E70DE"/>
    <w:rsid w:val="000F2645"/>
    <w:rsid w:val="000F6513"/>
    <w:rsid w:val="00101E51"/>
    <w:rsid w:val="001069BE"/>
    <w:rsid w:val="0010798A"/>
    <w:rsid w:val="00110280"/>
    <w:rsid w:val="0011398D"/>
    <w:rsid w:val="00114158"/>
    <w:rsid w:val="00117CA1"/>
    <w:rsid w:val="00126FE7"/>
    <w:rsid w:val="00132623"/>
    <w:rsid w:val="00141B3D"/>
    <w:rsid w:val="00142A56"/>
    <w:rsid w:val="00152787"/>
    <w:rsid w:val="001616F0"/>
    <w:rsid w:val="001674B6"/>
    <w:rsid w:val="001675A8"/>
    <w:rsid w:val="0017007B"/>
    <w:rsid w:val="0017296E"/>
    <w:rsid w:val="001A7F9B"/>
    <w:rsid w:val="001B5D1A"/>
    <w:rsid w:val="001C027D"/>
    <w:rsid w:val="001C0B9B"/>
    <w:rsid w:val="001D1A9B"/>
    <w:rsid w:val="001D2014"/>
    <w:rsid w:val="001D4C45"/>
    <w:rsid w:val="001F0653"/>
    <w:rsid w:val="001F4147"/>
    <w:rsid w:val="001F5EA2"/>
    <w:rsid w:val="0020551C"/>
    <w:rsid w:val="00206148"/>
    <w:rsid w:val="0021111E"/>
    <w:rsid w:val="00214488"/>
    <w:rsid w:val="00215431"/>
    <w:rsid w:val="002234E6"/>
    <w:rsid w:val="00224570"/>
    <w:rsid w:val="002377AA"/>
    <w:rsid w:val="00240EFE"/>
    <w:rsid w:val="002566B4"/>
    <w:rsid w:val="002638BD"/>
    <w:rsid w:val="002973A4"/>
    <w:rsid w:val="002A0079"/>
    <w:rsid w:val="002A06FC"/>
    <w:rsid w:val="002A348E"/>
    <w:rsid w:val="002B627C"/>
    <w:rsid w:val="002C0044"/>
    <w:rsid w:val="002C753E"/>
    <w:rsid w:val="002D2292"/>
    <w:rsid w:val="002D64ED"/>
    <w:rsid w:val="002D6CDA"/>
    <w:rsid w:val="002F2FA6"/>
    <w:rsid w:val="002F5C8D"/>
    <w:rsid w:val="00305012"/>
    <w:rsid w:val="00321F09"/>
    <w:rsid w:val="00326A6C"/>
    <w:rsid w:val="003303F4"/>
    <w:rsid w:val="00342857"/>
    <w:rsid w:val="0037008C"/>
    <w:rsid w:val="003800FD"/>
    <w:rsid w:val="00381A1F"/>
    <w:rsid w:val="00395689"/>
    <w:rsid w:val="003B0D4C"/>
    <w:rsid w:val="003C4C8A"/>
    <w:rsid w:val="003C63F0"/>
    <w:rsid w:val="003D4239"/>
    <w:rsid w:val="003D47EA"/>
    <w:rsid w:val="003D6BB5"/>
    <w:rsid w:val="003E372C"/>
    <w:rsid w:val="003F545F"/>
    <w:rsid w:val="00400ED0"/>
    <w:rsid w:val="00406D0D"/>
    <w:rsid w:val="004073F0"/>
    <w:rsid w:val="0041110F"/>
    <w:rsid w:val="004206F1"/>
    <w:rsid w:val="00423368"/>
    <w:rsid w:val="00456741"/>
    <w:rsid w:val="0046510C"/>
    <w:rsid w:val="00474E67"/>
    <w:rsid w:val="00491F7A"/>
    <w:rsid w:val="004A3E78"/>
    <w:rsid w:val="004B1521"/>
    <w:rsid w:val="004B5C03"/>
    <w:rsid w:val="004B5D03"/>
    <w:rsid w:val="004C790A"/>
    <w:rsid w:val="004D0087"/>
    <w:rsid w:val="004D2813"/>
    <w:rsid w:val="004E7D92"/>
    <w:rsid w:val="004F175D"/>
    <w:rsid w:val="00515FF0"/>
    <w:rsid w:val="0052153A"/>
    <w:rsid w:val="00522A32"/>
    <w:rsid w:val="00524239"/>
    <w:rsid w:val="0053199D"/>
    <w:rsid w:val="0053380D"/>
    <w:rsid w:val="00535D5B"/>
    <w:rsid w:val="005368D9"/>
    <w:rsid w:val="00564630"/>
    <w:rsid w:val="00577462"/>
    <w:rsid w:val="005915C0"/>
    <w:rsid w:val="005B388A"/>
    <w:rsid w:val="005B5AE4"/>
    <w:rsid w:val="005B5F0A"/>
    <w:rsid w:val="005C13F9"/>
    <w:rsid w:val="005C2F5E"/>
    <w:rsid w:val="00626A87"/>
    <w:rsid w:val="006308EE"/>
    <w:rsid w:val="00630E5C"/>
    <w:rsid w:val="00633564"/>
    <w:rsid w:val="00635F55"/>
    <w:rsid w:val="00637784"/>
    <w:rsid w:val="00644A75"/>
    <w:rsid w:val="00647867"/>
    <w:rsid w:val="00657EC4"/>
    <w:rsid w:val="00661A30"/>
    <w:rsid w:val="00667918"/>
    <w:rsid w:val="00683377"/>
    <w:rsid w:val="00693BE0"/>
    <w:rsid w:val="006A72C1"/>
    <w:rsid w:val="006C230E"/>
    <w:rsid w:val="006C6D0C"/>
    <w:rsid w:val="006D494E"/>
    <w:rsid w:val="006E7476"/>
    <w:rsid w:val="006E76C5"/>
    <w:rsid w:val="007005DE"/>
    <w:rsid w:val="00725F7E"/>
    <w:rsid w:val="00734029"/>
    <w:rsid w:val="00736B35"/>
    <w:rsid w:val="00744958"/>
    <w:rsid w:val="00765500"/>
    <w:rsid w:val="00771B55"/>
    <w:rsid w:val="00771F42"/>
    <w:rsid w:val="007731AD"/>
    <w:rsid w:val="007743D4"/>
    <w:rsid w:val="00777C7D"/>
    <w:rsid w:val="00782C69"/>
    <w:rsid w:val="007A04BA"/>
    <w:rsid w:val="007B2818"/>
    <w:rsid w:val="007B34B4"/>
    <w:rsid w:val="007B6786"/>
    <w:rsid w:val="007B7C8D"/>
    <w:rsid w:val="007C2F63"/>
    <w:rsid w:val="007C58CA"/>
    <w:rsid w:val="007D4616"/>
    <w:rsid w:val="007D5EAE"/>
    <w:rsid w:val="007E0EEF"/>
    <w:rsid w:val="007E3D11"/>
    <w:rsid w:val="007F24E4"/>
    <w:rsid w:val="00805750"/>
    <w:rsid w:val="008255E9"/>
    <w:rsid w:val="00832112"/>
    <w:rsid w:val="00842571"/>
    <w:rsid w:val="00856139"/>
    <w:rsid w:val="008564EF"/>
    <w:rsid w:val="00857E76"/>
    <w:rsid w:val="0086476F"/>
    <w:rsid w:val="00866281"/>
    <w:rsid w:val="0087161C"/>
    <w:rsid w:val="00877C44"/>
    <w:rsid w:val="00881E7E"/>
    <w:rsid w:val="00885D0B"/>
    <w:rsid w:val="008862C9"/>
    <w:rsid w:val="00893FBF"/>
    <w:rsid w:val="00897CFC"/>
    <w:rsid w:val="008A05BE"/>
    <w:rsid w:val="008A1BFE"/>
    <w:rsid w:val="008A3100"/>
    <w:rsid w:val="008A7980"/>
    <w:rsid w:val="008B5AEF"/>
    <w:rsid w:val="008C2B8B"/>
    <w:rsid w:val="008C2E5F"/>
    <w:rsid w:val="008F45BC"/>
    <w:rsid w:val="00904823"/>
    <w:rsid w:val="00914F43"/>
    <w:rsid w:val="00924E6E"/>
    <w:rsid w:val="00933D42"/>
    <w:rsid w:val="00942DFC"/>
    <w:rsid w:val="00961B59"/>
    <w:rsid w:val="00967758"/>
    <w:rsid w:val="0097530A"/>
    <w:rsid w:val="00977642"/>
    <w:rsid w:val="00980085"/>
    <w:rsid w:val="00983E51"/>
    <w:rsid w:val="00987B95"/>
    <w:rsid w:val="0099194F"/>
    <w:rsid w:val="00992804"/>
    <w:rsid w:val="00996D97"/>
    <w:rsid w:val="009A4294"/>
    <w:rsid w:val="009B2368"/>
    <w:rsid w:val="009B2B22"/>
    <w:rsid w:val="009C0BBA"/>
    <w:rsid w:val="009C69F5"/>
    <w:rsid w:val="009D3749"/>
    <w:rsid w:val="009E2A6B"/>
    <w:rsid w:val="009E7A9A"/>
    <w:rsid w:val="009F0103"/>
    <w:rsid w:val="009F7BAD"/>
    <w:rsid w:val="00A5002A"/>
    <w:rsid w:val="00A56C18"/>
    <w:rsid w:val="00A61105"/>
    <w:rsid w:val="00A63FAB"/>
    <w:rsid w:val="00A72C46"/>
    <w:rsid w:val="00A72ED3"/>
    <w:rsid w:val="00A7699A"/>
    <w:rsid w:val="00A800F4"/>
    <w:rsid w:val="00A8098A"/>
    <w:rsid w:val="00A86067"/>
    <w:rsid w:val="00A86D53"/>
    <w:rsid w:val="00A934F5"/>
    <w:rsid w:val="00A93EDC"/>
    <w:rsid w:val="00AA2703"/>
    <w:rsid w:val="00AA485B"/>
    <w:rsid w:val="00AA6049"/>
    <w:rsid w:val="00AA7FBE"/>
    <w:rsid w:val="00AB2DA4"/>
    <w:rsid w:val="00AB6E89"/>
    <w:rsid w:val="00AC2208"/>
    <w:rsid w:val="00AD17ED"/>
    <w:rsid w:val="00AD6BF8"/>
    <w:rsid w:val="00AE6505"/>
    <w:rsid w:val="00AF171C"/>
    <w:rsid w:val="00AF3705"/>
    <w:rsid w:val="00AF70AD"/>
    <w:rsid w:val="00B00C27"/>
    <w:rsid w:val="00B07716"/>
    <w:rsid w:val="00B21E04"/>
    <w:rsid w:val="00B23110"/>
    <w:rsid w:val="00B276AE"/>
    <w:rsid w:val="00B33912"/>
    <w:rsid w:val="00B33A5D"/>
    <w:rsid w:val="00B35FD2"/>
    <w:rsid w:val="00B455EE"/>
    <w:rsid w:val="00B52527"/>
    <w:rsid w:val="00B6034F"/>
    <w:rsid w:val="00B652EE"/>
    <w:rsid w:val="00B70AFC"/>
    <w:rsid w:val="00B76CCF"/>
    <w:rsid w:val="00B82666"/>
    <w:rsid w:val="00B9563A"/>
    <w:rsid w:val="00BB3541"/>
    <w:rsid w:val="00BB78BA"/>
    <w:rsid w:val="00BC34B1"/>
    <w:rsid w:val="00BF7153"/>
    <w:rsid w:val="00BF781A"/>
    <w:rsid w:val="00BF7F53"/>
    <w:rsid w:val="00C4799F"/>
    <w:rsid w:val="00C64CFF"/>
    <w:rsid w:val="00C67DC8"/>
    <w:rsid w:val="00C743CF"/>
    <w:rsid w:val="00C7445E"/>
    <w:rsid w:val="00C77565"/>
    <w:rsid w:val="00C83C47"/>
    <w:rsid w:val="00C90E58"/>
    <w:rsid w:val="00C91743"/>
    <w:rsid w:val="00CA76F8"/>
    <w:rsid w:val="00CB5175"/>
    <w:rsid w:val="00CB7F8D"/>
    <w:rsid w:val="00CC0CC5"/>
    <w:rsid w:val="00CC0D8B"/>
    <w:rsid w:val="00CC1FD0"/>
    <w:rsid w:val="00CC2DC5"/>
    <w:rsid w:val="00CC70AD"/>
    <w:rsid w:val="00CD4C72"/>
    <w:rsid w:val="00CD535C"/>
    <w:rsid w:val="00CD7D2F"/>
    <w:rsid w:val="00CE00CC"/>
    <w:rsid w:val="00CE1D2E"/>
    <w:rsid w:val="00CE3ACA"/>
    <w:rsid w:val="00CE5AFB"/>
    <w:rsid w:val="00D02BB5"/>
    <w:rsid w:val="00D0634B"/>
    <w:rsid w:val="00D10EE7"/>
    <w:rsid w:val="00D2507D"/>
    <w:rsid w:val="00D30CE0"/>
    <w:rsid w:val="00D37451"/>
    <w:rsid w:val="00D41120"/>
    <w:rsid w:val="00D60DD4"/>
    <w:rsid w:val="00D63DC2"/>
    <w:rsid w:val="00D648C2"/>
    <w:rsid w:val="00D7005E"/>
    <w:rsid w:val="00D73BEB"/>
    <w:rsid w:val="00D803F6"/>
    <w:rsid w:val="00DA0911"/>
    <w:rsid w:val="00DA109A"/>
    <w:rsid w:val="00DA3A2B"/>
    <w:rsid w:val="00DB74D1"/>
    <w:rsid w:val="00DD2072"/>
    <w:rsid w:val="00DE166B"/>
    <w:rsid w:val="00DE3949"/>
    <w:rsid w:val="00E1493B"/>
    <w:rsid w:val="00E217AC"/>
    <w:rsid w:val="00E269CF"/>
    <w:rsid w:val="00E36A2E"/>
    <w:rsid w:val="00E44A26"/>
    <w:rsid w:val="00E46E69"/>
    <w:rsid w:val="00E51149"/>
    <w:rsid w:val="00E54D5F"/>
    <w:rsid w:val="00E566F6"/>
    <w:rsid w:val="00E70CF8"/>
    <w:rsid w:val="00E73E07"/>
    <w:rsid w:val="00E75086"/>
    <w:rsid w:val="00E757B2"/>
    <w:rsid w:val="00E821AF"/>
    <w:rsid w:val="00E875D1"/>
    <w:rsid w:val="00E8781D"/>
    <w:rsid w:val="00E91BCD"/>
    <w:rsid w:val="00EB71DC"/>
    <w:rsid w:val="00EC7378"/>
    <w:rsid w:val="00ED5196"/>
    <w:rsid w:val="00EF1B5F"/>
    <w:rsid w:val="00F000BE"/>
    <w:rsid w:val="00F00AC4"/>
    <w:rsid w:val="00F0494C"/>
    <w:rsid w:val="00F151CB"/>
    <w:rsid w:val="00F17B70"/>
    <w:rsid w:val="00F243E8"/>
    <w:rsid w:val="00F30334"/>
    <w:rsid w:val="00F30FAF"/>
    <w:rsid w:val="00F33CC1"/>
    <w:rsid w:val="00F36E80"/>
    <w:rsid w:val="00F516D2"/>
    <w:rsid w:val="00F51D47"/>
    <w:rsid w:val="00F62135"/>
    <w:rsid w:val="00F64080"/>
    <w:rsid w:val="00F666BF"/>
    <w:rsid w:val="00F76AA6"/>
    <w:rsid w:val="00F93D9E"/>
    <w:rsid w:val="00FA7572"/>
    <w:rsid w:val="00FC4356"/>
    <w:rsid w:val="00FC538E"/>
    <w:rsid w:val="00FC7FFE"/>
    <w:rsid w:val="00FD7DE3"/>
    <w:rsid w:val="00FE0E53"/>
    <w:rsid w:val="00FE1B24"/>
    <w:rsid w:val="00FE39DB"/>
    <w:rsid w:val="00FE6CC9"/>
    <w:rsid w:val="00FE7280"/>
    <w:rsid w:val="00FF245F"/>
    <w:rsid w:val="00FF5A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39E8"/>
  <w15:chartTrackingRefBased/>
  <w15:docId w15:val="{89C38541-C46F-4819-BE8C-7BBC2267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BD"/>
    <w:pPr>
      <w:spacing w:line="276" w:lineRule="auto"/>
      <w:jc w:val="both"/>
    </w:pPr>
    <w:rPr>
      <w:rFonts w:ascii="Arial" w:hAnsi="Arial"/>
      <w:sz w:val="20"/>
    </w:rPr>
  </w:style>
  <w:style w:type="paragraph" w:styleId="Ttulo1">
    <w:name w:val="heading 1"/>
    <w:basedOn w:val="Normal"/>
    <w:next w:val="Normal"/>
    <w:link w:val="Ttulo1Car"/>
    <w:uiPriority w:val="9"/>
    <w:qFormat/>
    <w:rsid w:val="00564630"/>
    <w:pPr>
      <w:keepNext/>
      <w:keepLines/>
      <w:numPr>
        <w:numId w:val="5"/>
      </w:numPr>
      <w:shd w:val="clear" w:color="auto" w:fill="D9F2D0" w:themeFill="accent6" w:themeFillTint="33"/>
      <w:spacing w:before="360" w:after="120" w:line="240" w:lineRule="auto"/>
      <w:ind w:left="567" w:hanging="567"/>
      <w:outlineLvl w:val="0"/>
    </w:pPr>
    <w:rPr>
      <w:rFonts w:eastAsiaTheme="majorEastAsia" w:cstheme="majorBidi"/>
      <w:b/>
      <w:bCs/>
      <w:szCs w:val="40"/>
    </w:rPr>
  </w:style>
  <w:style w:type="paragraph" w:styleId="Ttulo2">
    <w:name w:val="heading 2"/>
    <w:basedOn w:val="Normal"/>
    <w:next w:val="Normal"/>
    <w:link w:val="Ttulo2Car"/>
    <w:uiPriority w:val="9"/>
    <w:unhideWhenUsed/>
    <w:qFormat/>
    <w:rsid w:val="00515FF0"/>
    <w:pPr>
      <w:keepNext/>
      <w:keepLines/>
      <w:numPr>
        <w:ilvl w:val="1"/>
        <w:numId w:val="5"/>
      </w:numPr>
      <w:spacing w:before="240" w:after="120"/>
      <w:ind w:left="578" w:hanging="578"/>
      <w:outlineLvl w:val="1"/>
    </w:pPr>
    <w:rPr>
      <w:rFonts w:eastAsiaTheme="majorEastAsia" w:cstheme="majorBidi"/>
      <w:b/>
      <w:bCs/>
      <w:szCs w:val="20"/>
    </w:rPr>
  </w:style>
  <w:style w:type="paragraph" w:styleId="Ttulo3">
    <w:name w:val="heading 3"/>
    <w:basedOn w:val="Normal"/>
    <w:next w:val="Normal"/>
    <w:link w:val="Ttulo3Car"/>
    <w:uiPriority w:val="9"/>
    <w:unhideWhenUsed/>
    <w:qFormat/>
    <w:rsid w:val="00C91743"/>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1743"/>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1743"/>
    <w:pPr>
      <w:keepNext/>
      <w:keepLines/>
      <w:numPr>
        <w:ilvl w:val="4"/>
        <w:numId w:val="5"/>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1743"/>
    <w:pPr>
      <w:keepNext/>
      <w:keepLines/>
      <w:numPr>
        <w:ilvl w:val="5"/>
        <w:numId w:val="5"/>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1743"/>
    <w:pPr>
      <w:keepNext/>
      <w:keepLines/>
      <w:numPr>
        <w:ilvl w:val="6"/>
        <w:numId w:val="5"/>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1743"/>
    <w:pPr>
      <w:keepNext/>
      <w:keepLines/>
      <w:numPr>
        <w:ilvl w:val="7"/>
        <w:numId w:val="5"/>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1743"/>
    <w:pPr>
      <w:keepNext/>
      <w:keepLines/>
      <w:numPr>
        <w:ilvl w:val="8"/>
        <w:numId w:val="5"/>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630"/>
    <w:rPr>
      <w:rFonts w:ascii="Arial" w:eastAsiaTheme="majorEastAsia" w:hAnsi="Arial" w:cstheme="majorBidi"/>
      <w:b/>
      <w:bCs/>
      <w:sz w:val="20"/>
      <w:szCs w:val="40"/>
      <w:shd w:val="clear" w:color="auto" w:fill="D9F2D0" w:themeFill="accent6" w:themeFillTint="33"/>
    </w:rPr>
  </w:style>
  <w:style w:type="character" w:customStyle="1" w:styleId="Ttulo2Car">
    <w:name w:val="Título 2 Car"/>
    <w:basedOn w:val="Fuentedeprrafopredeter"/>
    <w:link w:val="Ttulo2"/>
    <w:uiPriority w:val="9"/>
    <w:rsid w:val="00515FF0"/>
    <w:rPr>
      <w:rFonts w:ascii="Arial" w:eastAsiaTheme="majorEastAsia" w:hAnsi="Arial" w:cstheme="majorBidi"/>
      <w:b/>
      <w:bCs/>
      <w:sz w:val="20"/>
      <w:szCs w:val="20"/>
    </w:rPr>
  </w:style>
  <w:style w:type="character" w:customStyle="1" w:styleId="Ttulo3Car">
    <w:name w:val="Título 3 Car"/>
    <w:basedOn w:val="Fuentedeprrafopredeter"/>
    <w:link w:val="Ttulo3"/>
    <w:uiPriority w:val="9"/>
    <w:rsid w:val="00C917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17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17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17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17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17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1743"/>
    <w:rPr>
      <w:rFonts w:eastAsiaTheme="majorEastAsia" w:cstheme="majorBidi"/>
      <w:color w:val="272727" w:themeColor="text1" w:themeTint="D8"/>
    </w:rPr>
  </w:style>
  <w:style w:type="paragraph" w:styleId="Ttulo">
    <w:name w:val="Title"/>
    <w:basedOn w:val="Normal"/>
    <w:next w:val="Normal"/>
    <w:link w:val="TtuloCar"/>
    <w:uiPriority w:val="10"/>
    <w:qFormat/>
    <w:rsid w:val="00C91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17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7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17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1743"/>
    <w:pPr>
      <w:spacing w:before="160"/>
      <w:jc w:val="center"/>
    </w:pPr>
    <w:rPr>
      <w:i/>
      <w:iCs/>
      <w:color w:val="404040" w:themeColor="text1" w:themeTint="BF"/>
    </w:rPr>
  </w:style>
  <w:style w:type="character" w:customStyle="1" w:styleId="CitaCar">
    <w:name w:val="Cita Car"/>
    <w:basedOn w:val="Fuentedeprrafopredeter"/>
    <w:link w:val="Cita"/>
    <w:uiPriority w:val="29"/>
    <w:rsid w:val="00C91743"/>
    <w:rPr>
      <w:i/>
      <w:iCs/>
      <w:color w:val="404040" w:themeColor="text1" w:themeTint="BF"/>
    </w:rPr>
  </w:style>
  <w:style w:type="paragraph" w:styleId="Prrafodelista">
    <w:name w:val="List Paragraph"/>
    <w:basedOn w:val="Normal"/>
    <w:uiPriority w:val="34"/>
    <w:qFormat/>
    <w:rsid w:val="00C91743"/>
    <w:pPr>
      <w:ind w:left="720"/>
      <w:contextualSpacing/>
    </w:pPr>
  </w:style>
  <w:style w:type="character" w:styleId="nfasisintenso">
    <w:name w:val="Intense Emphasis"/>
    <w:basedOn w:val="Fuentedeprrafopredeter"/>
    <w:uiPriority w:val="21"/>
    <w:qFormat/>
    <w:rsid w:val="00C91743"/>
    <w:rPr>
      <w:i/>
      <w:iCs/>
      <w:color w:val="0F4761" w:themeColor="accent1" w:themeShade="BF"/>
    </w:rPr>
  </w:style>
  <w:style w:type="paragraph" w:styleId="Citadestacada">
    <w:name w:val="Intense Quote"/>
    <w:basedOn w:val="Normal"/>
    <w:next w:val="Normal"/>
    <w:link w:val="CitadestacadaCar"/>
    <w:uiPriority w:val="30"/>
    <w:qFormat/>
    <w:rsid w:val="00C91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1743"/>
    <w:rPr>
      <w:i/>
      <w:iCs/>
      <w:color w:val="0F4761" w:themeColor="accent1" w:themeShade="BF"/>
    </w:rPr>
  </w:style>
  <w:style w:type="character" w:styleId="Referenciaintensa">
    <w:name w:val="Intense Reference"/>
    <w:basedOn w:val="Fuentedeprrafopredeter"/>
    <w:uiPriority w:val="32"/>
    <w:qFormat/>
    <w:rsid w:val="00C91743"/>
    <w:rPr>
      <w:b/>
      <w:bCs/>
      <w:smallCaps/>
      <w:color w:val="0F4761" w:themeColor="accent1" w:themeShade="BF"/>
      <w:spacing w:val="5"/>
    </w:rPr>
  </w:style>
  <w:style w:type="paragraph" w:customStyle="1" w:styleId="Vieta">
    <w:name w:val="Viñeta"/>
    <w:basedOn w:val="Normal"/>
    <w:qFormat/>
    <w:rsid w:val="0053380D"/>
  </w:style>
  <w:style w:type="paragraph" w:customStyle="1" w:styleId="VietaAPA">
    <w:name w:val="Viñeta APA"/>
    <w:rsid w:val="00FE0E53"/>
    <w:pPr>
      <w:numPr>
        <w:numId w:val="3"/>
      </w:numPr>
      <w:ind w:left="567" w:hanging="567"/>
    </w:pPr>
    <w:rPr>
      <w:rFonts w:ascii="Arial" w:hAnsi="Arial"/>
      <w:sz w:val="20"/>
    </w:rPr>
  </w:style>
  <w:style w:type="paragraph" w:customStyle="1" w:styleId="Base">
    <w:name w:val="Base"/>
    <w:basedOn w:val="Normal"/>
    <w:qFormat/>
    <w:rsid w:val="003C4C8A"/>
    <w:pPr>
      <w:spacing w:after="200"/>
      <w:ind w:firstLine="567"/>
      <w:jc w:val="left"/>
    </w:pPr>
  </w:style>
  <w:style w:type="paragraph" w:styleId="Descripcin">
    <w:name w:val="caption"/>
    <w:basedOn w:val="Normal"/>
    <w:next w:val="Normal"/>
    <w:uiPriority w:val="35"/>
    <w:unhideWhenUsed/>
    <w:qFormat/>
    <w:rsid w:val="00114158"/>
    <w:pPr>
      <w:keepNext/>
      <w:spacing w:after="200" w:line="240" w:lineRule="auto"/>
      <w:jc w:val="left"/>
    </w:pPr>
    <w:rPr>
      <w:szCs w:val="20"/>
    </w:rPr>
  </w:style>
  <w:style w:type="paragraph" w:customStyle="1" w:styleId="Fuente">
    <w:name w:val="Fuente"/>
    <w:basedOn w:val="Normal"/>
    <w:qFormat/>
    <w:rsid w:val="00D73BEB"/>
    <w:pPr>
      <w:pBdr>
        <w:top w:val="single" w:sz="4" w:space="1" w:color="auto"/>
        <w:bottom w:val="single" w:sz="4" w:space="1" w:color="auto"/>
      </w:pBdr>
      <w:spacing w:before="240" w:after="240" w:line="240" w:lineRule="auto"/>
    </w:pPr>
    <w:rPr>
      <w:i/>
      <w:iCs/>
    </w:rPr>
  </w:style>
  <w:style w:type="character" w:styleId="Textoennegrita">
    <w:name w:val="Strong"/>
    <w:basedOn w:val="Fuentedeprrafopredeter"/>
    <w:uiPriority w:val="22"/>
    <w:qFormat/>
    <w:rsid w:val="00A56C18"/>
    <w:rPr>
      <w:b/>
      <w:bCs/>
    </w:rPr>
  </w:style>
  <w:style w:type="paragraph" w:styleId="Sinespaciado">
    <w:name w:val="No Spacing"/>
    <w:uiPriority w:val="1"/>
    <w:qFormat/>
    <w:rsid w:val="00A56C18"/>
    <w:pPr>
      <w:spacing w:after="0" w:line="240" w:lineRule="auto"/>
      <w:jc w:val="both"/>
    </w:pPr>
    <w:rPr>
      <w:rFonts w:ascii="Arial" w:hAnsi="Arial"/>
      <w:sz w:val="20"/>
    </w:rPr>
  </w:style>
  <w:style w:type="paragraph" w:styleId="Encabezado">
    <w:name w:val="header"/>
    <w:basedOn w:val="Normal"/>
    <w:link w:val="EncabezadoCar"/>
    <w:uiPriority w:val="99"/>
    <w:unhideWhenUsed/>
    <w:rsid w:val="00C64C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CFF"/>
    <w:rPr>
      <w:rFonts w:ascii="Arial" w:hAnsi="Arial"/>
      <w:sz w:val="20"/>
    </w:rPr>
  </w:style>
  <w:style w:type="paragraph" w:styleId="Piedepgina">
    <w:name w:val="footer"/>
    <w:basedOn w:val="Normal"/>
    <w:link w:val="PiedepginaCar"/>
    <w:uiPriority w:val="99"/>
    <w:unhideWhenUsed/>
    <w:rsid w:val="00C64C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CFF"/>
    <w:rPr>
      <w:rFonts w:ascii="Arial" w:hAnsi="Arial"/>
      <w:sz w:val="20"/>
    </w:rPr>
  </w:style>
  <w:style w:type="table" w:styleId="Tablaconcuadrcula">
    <w:name w:val="Table Grid"/>
    <w:basedOn w:val="Tablanormal"/>
    <w:uiPriority w:val="39"/>
    <w:rsid w:val="007B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E372C"/>
    <w:rPr>
      <w:color w:val="467886" w:themeColor="hyperlink"/>
      <w:u w:val="single"/>
    </w:rPr>
  </w:style>
  <w:style w:type="character" w:styleId="Mencinsinresolver">
    <w:name w:val="Unresolved Mention"/>
    <w:basedOn w:val="Fuentedeprrafopredeter"/>
    <w:uiPriority w:val="99"/>
    <w:semiHidden/>
    <w:unhideWhenUsed/>
    <w:rsid w:val="003E372C"/>
    <w:rPr>
      <w:color w:val="605E5C"/>
      <w:shd w:val="clear" w:color="auto" w:fill="E1DFDD"/>
    </w:rPr>
  </w:style>
  <w:style w:type="paragraph" w:styleId="TtuloTDC">
    <w:name w:val="TOC Heading"/>
    <w:basedOn w:val="Ttulo1"/>
    <w:next w:val="Normal"/>
    <w:uiPriority w:val="39"/>
    <w:unhideWhenUsed/>
    <w:qFormat/>
    <w:rsid w:val="00A86D53"/>
    <w:pPr>
      <w:numPr>
        <w:numId w:val="0"/>
      </w:numPr>
      <w:shd w:val="clear" w:color="auto" w:fill="auto"/>
      <w:spacing w:before="0" w:after="240"/>
      <w:jc w:val="left"/>
      <w:outlineLvl w:val="9"/>
    </w:pPr>
    <w:rPr>
      <w:b w:val="0"/>
      <w:bCs w:val="0"/>
      <w:color w:val="000000" w:themeColor="text1"/>
      <w:kern w:val="0"/>
      <w:szCs w:val="32"/>
      <w:lang w:eastAsia="es-CO"/>
      <w14:ligatures w14:val="none"/>
    </w:rPr>
  </w:style>
  <w:style w:type="paragraph" w:styleId="TDC1">
    <w:name w:val="toc 1"/>
    <w:basedOn w:val="Normal"/>
    <w:next w:val="Normal"/>
    <w:autoRedefine/>
    <w:uiPriority w:val="39"/>
    <w:unhideWhenUsed/>
    <w:rsid w:val="00A86D53"/>
    <w:pPr>
      <w:spacing w:after="100"/>
    </w:pPr>
  </w:style>
  <w:style w:type="paragraph" w:styleId="TDC2">
    <w:name w:val="toc 2"/>
    <w:basedOn w:val="Normal"/>
    <w:next w:val="Normal"/>
    <w:autoRedefine/>
    <w:uiPriority w:val="39"/>
    <w:unhideWhenUsed/>
    <w:rsid w:val="00A86D53"/>
    <w:pPr>
      <w:spacing w:after="100"/>
      <w:ind w:left="200"/>
    </w:pPr>
  </w:style>
  <w:style w:type="paragraph" w:customStyle="1" w:styleId="Estilo2">
    <w:name w:val="Estilo2"/>
    <w:basedOn w:val="Prrafodelista"/>
    <w:qFormat/>
    <w:rsid w:val="00ED5196"/>
    <w:pPr>
      <w:numPr>
        <w:numId w:val="7"/>
      </w:numPr>
      <w:ind w:left="567" w:hanging="567"/>
      <w:contextualSpacing w:val="0"/>
    </w:pPr>
  </w:style>
  <w:style w:type="paragraph" w:styleId="NormalWeb">
    <w:name w:val="Normal (Web)"/>
    <w:basedOn w:val="Normal"/>
    <w:uiPriority w:val="99"/>
    <w:semiHidden/>
    <w:unhideWhenUsed/>
    <w:rsid w:val="00ED5196"/>
    <w:pPr>
      <w:spacing w:before="100" w:beforeAutospacing="1" w:after="100" w:afterAutospacing="1" w:line="240" w:lineRule="auto"/>
      <w:jc w:val="left"/>
    </w:pPr>
    <w:rPr>
      <w:rFonts w:ascii="Times New Roman" w:eastAsia="Times New Roman" w:hAnsi="Times New Roman" w:cs="Times New Roman"/>
      <w:kern w:val="0"/>
      <w:sz w:val="24"/>
      <w:lang w:eastAsia="es-CO"/>
      <w14:ligatures w14:val="none"/>
    </w:rPr>
  </w:style>
  <w:style w:type="paragraph" w:customStyle="1" w:styleId="Secciones">
    <w:name w:val="Secciones"/>
    <w:qFormat/>
    <w:rsid w:val="002234E6"/>
    <w:pPr>
      <w:numPr>
        <w:numId w:val="9"/>
      </w:numPr>
      <w:pBdr>
        <w:top w:val="nil"/>
        <w:left w:val="nil"/>
        <w:bottom w:val="nil"/>
        <w:right w:val="nil"/>
        <w:between w:val="nil"/>
      </w:pBdr>
      <w:spacing w:before="240" w:after="120" w:line="240" w:lineRule="auto"/>
      <w:ind w:left="284" w:hanging="284"/>
      <w:jc w:val="both"/>
    </w:pPr>
    <w:rPr>
      <w:rFonts w:ascii="Arial" w:eastAsia="Arial" w:hAnsi="Arial" w:cs="Arial"/>
      <w:b/>
      <w:color w:val="000000"/>
      <w:kern w:val="0"/>
      <w:sz w:val="20"/>
      <w:szCs w:val="20"/>
      <w:lang w:eastAsia="ja-JP"/>
      <w14:ligatures w14:val="none"/>
    </w:rPr>
  </w:style>
  <w:style w:type="paragraph" w:customStyle="1" w:styleId="CitasAPA">
    <w:name w:val="Citas APA"/>
    <w:basedOn w:val="Base"/>
    <w:qFormat/>
    <w:rsid w:val="00B35FD2"/>
    <w:pPr>
      <w:ind w:left="567" w:hanging="567"/>
    </w:pPr>
  </w:style>
  <w:style w:type="character" w:styleId="Refdecomentario">
    <w:name w:val="annotation reference"/>
    <w:basedOn w:val="Fuentedeprrafopredeter"/>
    <w:uiPriority w:val="99"/>
    <w:semiHidden/>
    <w:unhideWhenUsed/>
    <w:rsid w:val="00D41120"/>
    <w:rPr>
      <w:sz w:val="16"/>
      <w:szCs w:val="16"/>
    </w:rPr>
  </w:style>
  <w:style w:type="paragraph" w:styleId="Textocomentario">
    <w:name w:val="annotation text"/>
    <w:basedOn w:val="Normal"/>
    <w:link w:val="TextocomentarioCar"/>
    <w:uiPriority w:val="99"/>
    <w:unhideWhenUsed/>
    <w:rsid w:val="00D41120"/>
    <w:pPr>
      <w:spacing w:line="240" w:lineRule="auto"/>
    </w:pPr>
    <w:rPr>
      <w:szCs w:val="20"/>
    </w:rPr>
  </w:style>
  <w:style w:type="character" w:customStyle="1" w:styleId="TextocomentarioCar">
    <w:name w:val="Texto comentario Car"/>
    <w:basedOn w:val="Fuentedeprrafopredeter"/>
    <w:link w:val="Textocomentario"/>
    <w:uiPriority w:val="99"/>
    <w:rsid w:val="00D41120"/>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D41120"/>
    <w:rPr>
      <w:b/>
      <w:bCs/>
    </w:rPr>
  </w:style>
  <w:style w:type="character" w:customStyle="1" w:styleId="AsuntodelcomentarioCar">
    <w:name w:val="Asunto del comentario Car"/>
    <w:basedOn w:val="TextocomentarioCar"/>
    <w:link w:val="Asuntodelcomentario"/>
    <w:uiPriority w:val="99"/>
    <w:semiHidden/>
    <w:rsid w:val="00D41120"/>
    <w:rPr>
      <w:rFonts w:ascii="Arial" w:hAnsi="Arial"/>
      <w:b/>
      <w:bCs/>
      <w:sz w:val="20"/>
      <w:szCs w:val="20"/>
    </w:rPr>
  </w:style>
  <w:style w:type="character" w:styleId="Hipervnculovisitado">
    <w:name w:val="FollowedHyperlink"/>
    <w:basedOn w:val="Fuentedeprrafopredeter"/>
    <w:uiPriority w:val="99"/>
    <w:semiHidden/>
    <w:unhideWhenUsed/>
    <w:rsid w:val="006D494E"/>
    <w:rPr>
      <w:color w:val="96607D" w:themeColor="followedHyperlink"/>
      <w:u w:val="single"/>
    </w:rPr>
  </w:style>
  <w:style w:type="paragraph" w:customStyle="1" w:styleId="whitespace-pre-wrap">
    <w:name w:val="whitespace-pre-wrap"/>
    <w:basedOn w:val="Normal"/>
    <w:rsid w:val="008A05BE"/>
    <w:pPr>
      <w:spacing w:before="100" w:beforeAutospacing="1" w:after="100" w:afterAutospacing="1" w:line="240" w:lineRule="auto"/>
      <w:jc w:val="left"/>
    </w:pPr>
    <w:rPr>
      <w:rFonts w:ascii="Times New Roman" w:eastAsia="Times New Roman" w:hAnsi="Times New Roman" w:cs="Times New Roman"/>
      <w:kern w:val="0"/>
      <w:sz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8047">
      <w:bodyDiv w:val="1"/>
      <w:marLeft w:val="0"/>
      <w:marRight w:val="0"/>
      <w:marTop w:val="0"/>
      <w:marBottom w:val="0"/>
      <w:divBdr>
        <w:top w:val="none" w:sz="0" w:space="0" w:color="auto"/>
        <w:left w:val="none" w:sz="0" w:space="0" w:color="auto"/>
        <w:bottom w:val="none" w:sz="0" w:space="0" w:color="auto"/>
        <w:right w:val="none" w:sz="0" w:space="0" w:color="auto"/>
      </w:divBdr>
    </w:div>
    <w:div w:id="9992473">
      <w:bodyDiv w:val="1"/>
      <w:marLeft w:val="0"/>
      <w:marRight w:val="0"/>
      <w:marTop w:val="0"/>
      <w:marBottom w:val="0"/>
      <w:divBdr>
        <w:top w:val="none" w:sz="0" w:space="0" w:color="auto"/>
        <w:left w:val="none" w:sz="0" w:space="0" w:color="auto"/>
        <w:bottom w:val="none" w:sz="0" w:space="0" w:color="auto"/>
        <w:right w:val="none" w:sz="0" w:space="0" w:color="auto"/>
      </w:divBdr>
      <w:divsChild>
        <w:div w:id="1643347555">
          <w:marLeft w:val="0"/>
          <w:marRight w:val="0"/>
          <w:marTop w:val="0"/>
          <w:marBottom w:val="0"/>
          <w:divBdr>
            <w:top w:val="none" w:sz="0" w:space="0" w:color="auto"/>
            <w:left w:val="none" w:sz="0" w:space="0" w:color="auto"/>
            <w:bottom w:val="none" w:sz="0" w:space="0" w:color="auto"/>
            <w:right w:val="none" w:sz="0" w:space="0" w:color="auto"/>
          </w:divBdr>
          <w:divsChild>
            <w:div w:id="962804452">
              <w:marLeft w:val="0"/>
              <w:marRight w:val="0"/>
              <w:marTop w:val="0"/>
              <w:marBottom w:val="0"/>
              <w:divBdr>
                <w:top w:val="none" w:sz="0" w:space="0" w:color="auto"/>
                <w:left w:val="none" w:sz="0" w:space="0" w:color="auto"/>
                <w:bottom w:val="none" w:sz="0" w:space="0" w:color="auto"/>
                <w:right w:val="none" w:sz="0" w:space="0" w:color="auto"/>
              </w:divBdr>
            </w:div>
          </w:divsChild>
        </w:div>
        <w:div w:id="811752965">
          <w:marLeft w:val="0"/>
          <w:marRight w:val="0"/>
          <w:marTop w:val="0"/>
          <w:marBottom w:val="0"/>
          <w:divBdr>
            <w:top w:val="none" w:sz="0" w:space="0" w:color="auto"/>
            <w:left w:val="none" w:sz="0" w:space="0" w:color="auto"/>
            <w:bottom w:val="none" w:sz="0" w:space="0" w:color="auto"/>
            <w:right w:val="none" w:sz="0" w:space="0" w:color="auto"/>
          </w:divBdr>
          <w:divsChild>
            <w:div w:id="1273592124">
              <w:marLeft w:val="0"/>
              <w:marRight w:val="0"/>
              <w:marTop w:val="0"/>
              <w:marBottom w:val="0"/>
              <w:divBdr>
                <w:top w:val="none" w:sz="0" w:space="0" w:color="auto"/>
                <w:left w:val="none" w:sz="0" w:space="0" w:color="auto"/>
                <w:bottom w:val="none" w:sz="0" w:space="0" w:color="auto"/>
                <w:right w:val="none" w:sz="0" w:space="0" w:color="auto"/>
              </w:divBdr>
            </w:div>
          </w:divsChild>
        </w:div>
        <w:div w:id="2113817442">
          <w:marLeft w:val="0"/>
          <w:marRight w:val="0"/>
          <w:marTop w:val="0"/>
          <w:marBottom w:val="0"/>
          <w:divBdr>
            <w:top w:val="none" w:sz="0" w:space="0" w:color="auto"/>
            <w:left w:val="none" w:sz="0" w:space="0" w:color="auto"/>
            <w:bottom w:val="none" w:sz="0" w:space="0" w:color="auto"/>
            <w:right w:val="none" w:sz="0" w:space="0" w:color="auto"/>
          </w:divBdr>
          <w:divsChild>
            <w:div w:id="415246145">
              <w:marLeft w:val="0"/>
              <w:marRight w:val="0"/>
              <w:marTop w:val="0"/>
              <w:marBottom w:val="0"/>
              <w:divBdr>
                <w:top w:val="none" w:sz="0" w:space="0" w:color="auto"/>
                <w:left w:val="none" w:sz="0" w:space="0" w:color="auto"/>
                <w:bottom w:val="none" w:sz="0" w:space="0" w:color="auto"/>
                <w:right w:val="none" w:sz="0" w:space="0" w:color="auto"/>
              </w:divBdr>
            </w:div>
          </w:divsChild>
        </w:div>
        <w:div w:id="1683314553">
          <w:marLeft w:val="0"/>
          <w:marRight w:val="0"/>
          <w:marTop w:val="0"/>
          <w:marBottom w:val="0"/>
          <w:divBdr>
            <w:top w:val="none" w:sz="0" w:space="0" w:color="auto"/>
            <w:left w:val="none" w:sz="0" w:space="0" w:color="auto"/>
            <w:bottom w:val="none" w:sz="0" w:space="0" w:color="auto"/>
            <w:right w:val="none" w:sz="0" w:space="0" w:color="auto"/>
          </w:divBdr>
          <w:divsChild>
            <w:div w:id="2087921663">
              <w:marLeft w:val="0"/>
              <w:marRight w:val="0"/>
              <w:marTop w:val="0"/>
              <w:marBottom w:val="0"/>
              <w:divBdr>
                <w:top w:val="none" w:sz="0" w:space="0" w:color="auto"/>
                <w:left w:val="none" w:sz="0" w:space="0" w:color="auto"/>
                <w:bottom w:val="none" w:sz="0" w:space="0" w:color="auto"/>
                <w:right w:val="none" w:sz="0" w:space="0" w:color="auto"/>
              </w:divBdr>
            </w:div>
          </w:divsChild>
        </w:div>
        <w:div w:id="554514352">
          <w:marLeft w:val="0"/>
          <w:marRight w:val="0"/>
          <w:marTop w:val="0"/>
          <w:marBottom w:val="0"/>
          <w:divBdr>
            <w:top w:val="none" w:sz="0" w:space="0" w:color="auto"/>
            <w:left w:val="none" w:sz="0" w:space="0" w:color="auto"/>
            <w:bottom w:val="none" w:sz="0" w:space="0" w:color="auto"/>
            <w:right w:val="none" w:sz="0" w:space="0" w:color="auto"/>
          </w:divBdr>
          <w:divsChild>
            <w:div w:id="1305701695">
              <w:marLeft w:val="0"/>
              <w:marRight w:val="0"/>
              <w:marTop w:val="0"/>
              <w:marBottom w:val="0"/>
              <w:divBdr>
                <w:top w:val="none" w:sz="0" w:space="0" w:color="auto"/>
                <w:left w:val="none" w:sz="0" w:space="0" w:color="auto"/>
                <w:bottom w:val="none" w:sz="0" w:space="0" w:color="auto"/>
                <w:right w:val="none" w:sz="0" w:space="0" w:color="auto"/>
              </w:divBdr>
            </w:div>
          </w:divsChild>
        </w:div>
        <w:div w:id="1837915304">
          <w:marLeft w:val="0"/>
          <w:marRight w:val="0"/>
          <w:marTop w:val="0"/>
          <w:marBottom w:val="0"/>
          <w:divBdr>
            <w:top w:val="none" w:sz="0" w:space="0" w:color="auto"/>
            <w:left w:val="none" w:sz="0" w:space="0" w:color="auto"/>
            <w:bottom w:val="none" w:sz="0" w:space="0" w:color="auto"/>
            <w:right w:val="none" w:sz="0" w:space="0" w:color="auto"/>
          </w:divBdr>
          <w:divsChild>
            <w:div w:id="19522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447">
      <w:bodyDiv w:val="1"/>
      <w:marLeft w:val="0"/>
      <w:marRight w:val="0"/>
      <w:marTop w:val="0"/>
      <w:marBottom w:val="0"/>
      <w:divBdr>
        <w:top w:val="none" w:sz="0" w:space="0" w:color="auto"/>
        <w:left w:val="none" w:sz="0" w:space="0" w:color="auto"/>
        <w:bottom w:val="none" w:sz="0" w:space="0" w:color="auto"/>
        <w:right w:val="none" w:sz="0" w:space="0" w:color="auto"/>
      </w:divBdr>
      <w:divsChild>
        <w:div w:id="39867428">
          <w:marLeft w:val="-720"/>
          <w:marRight w:val="0"/>
          <w:marTop w:val="0"/>
          <w:marBottom w:val="0"/>
          <w:divBdr>
            <w:top w:val="none" w:sz="0" w:space="0" w:color="auto"/>
            <w:left w:val="none" w:sz="0" w:space="0" w:color="auto"/>
            <w:bottom w:val="none" w:sz="0" w:space="0" w:color="auto"/>
            <w:right w:val="none" w:sz="0" w:space="0" w:color="auto"/>
          </w:divBdr>
        </w:div>
      </w:divsChild>
    </w:div>
    <w:div w:id="27872768">
      <w:bodyDiv w:val="1"/>
      <w:marLeft w:val="0"/>
      <w:marRight w:val="0"/>
      <w:marTop w:val="0"/>
      <w:marBottom w:val="0"/>
      <w:divBdr>
        <w:top w:val="none" w:sz="0" w:space="0" w:color="auto"/>
        <w:left w:val="none" w:sz="0" w:space="0" w:color="auto"/>
        <w:bottom w:val="none" w:sz="0" w:space="0" w:color="auto"/>
        <w:right w:val="none" w:sz="0" w:space="0" w:color="auto"/>
      </w:divBdr>
      <w:divsChild>
        <w:div w:id="1459373825">
          <w:marLeft w:val="-720"/>
          <w:marRight w:val="0"/>
          <w:marTop w:val="0"/>
          <w:marBottom w:val="0"/>
          <w:divBdr>
            <w:top w:val="none" w:sz="0" w:space="0" w:color="auto"/>
            <w:left w:val="none" w:sz="0" w:space="0" w:color="auto"/>
            <w:bottom w:val="none" w:sz="0" w:space="0" w:color="auto"/>
            <w:right w:val="none" w:sz="0" w:space="0" w:color="auto"/>
          </w:divBdr>
        </w:div>
      </w:divsChild>
    </w:div>
    <w:div w:id="32660945">
      <w:bodyDiv w:val="1"/>
      <w:marLeft w:val="0"/>
      <w:marRight w:val="0"/>
      <w:marTop w:val="0"/>
      <w:marBottom w:val="0"/>
      <w:divBdr>
        <w:top w:val="none" w:sz="0" w:space="0" w:color="auto"/>
        <w:left w:val="none" w:sz="0" w:space="0" w:color="auto"/>
        <w:bottom w:val="none" w:sz="0" w:space="0" w:color="auto"/>
        <w:right w:val="none" w:sz="0" w:space="0" w:color="auto"/>
      </w:divBdr>
    </w:div>
    <w:div w:id="33774041">
      <w:bodyDiv w:val="1"/>
      <w:marLeft w:val="0"/>
      <w:marRight w:val="0"/>
      <w:marTop w:val="0"/>
      <w:marBottom w:val="0"/>
      <w:divBdr>
        <w:top w:val="none" w:sz="0" w:space="0" w:color="auto"/>
        <w:left w:val="none" w:sz="0" w:space="0" w:color="auto"/>
        <w:bottom w:val="none" w:sz="0" w:space="0" w:color="auto"/>
        <w:right w:val="none" w:sz="0" w:space="0" w:color="auto"/>
      </w:divBdr>
    </w:div>
    <w:div w:id="33965064">
      <w:bodyDiv w:val="1"/>
      <w:marLeft w:val="0"/>
      <w:marRight w:val="0"/>
      <w:marTop w:val="0"/>
      <w:marBottom w:val="0"/>
      <w:divBdr>
        <w:top w:val="none" w:sz="0" w:space="0" w:color="auto"/>
        <w:left w:val="none" w:sz="0" w:space="0" w:color="auto"/>
        <w:bottom w:val="none" w:sz="0" w:space="0" w:color="auto"/>
        <w:right w:val="none" w:sz="0" w:space="0" w:color="auto"/>
      </w:divBdr>
    </w:div>
    <w:div w:id="35277763">
      <w:bodyDiv w:val="1"/>
      <w:marLeft w:val="0"/>
      <w:marRight w:val="0"/>
      <w:marTop w:val="0"/>
      <w:marBottom w:val="0"/>
      <w:divBdr>
        <w:top w:val="none" w:sz="0" w:space="0" w:color="auto"/>
        <w:left w:val="none" w:sz="0" w:space="0" w:color="auto"/>
        <w:bottom w:val="none" w:sz="0" w:space="0" w:color="auto"/>
        <w:right w:val="none" w:sz="0" w:space="0" w:color="auto"/>
      </w:divBdr>
    </w:div>
    <w:div w:id="47144941">
      <w:bodyDiv w:val="1"/>
      <w:marLeft w:val="0"/>
      <w:marRight w:val="0"/>
      <w:marTop w:val="0"/>
      <w:marBottom w:val="0"/>
      <w:divBdr>
        <w:top w:val="none" w:sz="0" w:space="0" w:color="auto"/>
        <w:left w:val="none" w:sz="0" w:space="0" w:color="auto"/>
        <w:bottom w:val="none" w:sz="0" w:space="0" w:color="auto"/>
        <w:right w:val="none" w:sz="0" w:space="0" w:color="auto"/>
      </w:divBdr>
    </w:div>
    <w:div w:id="55205740">
      <w:bodyDiv w:val="1"/>
      <w:marLeft w:val="0"/>
      <w:marRight w:val="0"/>
      <w:marTop w:val="0"/>
      <w:marBottom w:val="0"/>
      <w:divBdr>
        <w:top w:val="none" w:sz="0" w:space="0" w:color="auto"/>
        <w:left w:val="none" w:sz="0" w:space="0" w:color="auto"/>
        <w:bottom w:val="none" w:sz="0" w:space="0" w:color="auto"/>
        <w:right w:val="none" w:sz="0" w:space="0" w:color="auto"/>
      </w:divBdr>
    </w:div>
    <w:div w:id="55470053">
      <w:bodyDiv w:val="1"/>
      <w:marLeft w:val="0"/>
      <w:marRight w:val="0"/>
      <w:marTop w:val="0"/>
      <w:marBottom w:val="0"/>
      <w:divBdr>
        <w:top w:val="none" w:sz="0" w:space="0" w:color="auto"/>
        <w:left w:val="none" w:sz="0" w:space="0" w:color="auto"/>
        <w:bottom w:val="none" w:sz="0" w:space="0" w:color="auto"/>
        <w:right w:val="none" w:sz="0" w:space="0" w:color="auto"/>
      </w:divBdr>
    </w:div>
    <w:div w:id="59332496">
      <w:bodyDiv w:val="1"/>
      <w:marLeft w:val="0"/>
      <w:marRight w:val="0"/>
      <w:marTop w:val="0"/>
      <w:marBottom w:val="0"/>
      <w:divBdr>
        <w:top w:val="none" w:sz="0" w:space="0" w:color="auto"/>
        <w:left w:val="none" w:sz="0" w:space="0" w:color="auto"/>
        <w:bottom w:val="none" w:sz="0" w:space="0" w:color="auto"/>
        <w:right w:val="none" w:sz="0" w:space="0" w:color="auto"/>
      </w:divBdr>
      <w:divsChild>
        <w:div w:id="960191191">
          <w:marLeft w:val="-720"/>
          <w:marRight w:val="0"/>
          <w:marTop w:val="0"/>
          <w:marBottom w:val="0"/>
          <w:divBdr>
            <w:top w:val="none" w:sz="0" w:space="0" w:color="auto"/>
            <w:left w:val="none" w:sz="0" w:space="0" w:color="auto"/>
            <w:bottom w:val="none" w:sz="0" w:space="0" w:color="auto"/>
            <w:right w:val="none" w:sz="0" w:space="0" w:color="auto"/>
          </w:divBdr>
        </w:div>
      </w:divsChild>
    </w:div>
    <w:div w:id="71319352">
      <w:bodyDiv w:val="1"/>
      <w:marLeft w:val="0"/>
      <w:marRight w:val="0"/>
      <w:marTop w:val="0"/>
      <w:marBottom w:val="0"/>
      <w:divBdr>
        <w:top w:val="none" w:sz="0" w:space="0" w:color="auto"/>
        <w:left w:val="none" w:sz="0" w:space="0" w:color="auto"/>
        <w:bottom w:val="none" w:sz="0" w:space="0" w:color="auto"/>
        <w:right w:val="none" w:sz="0" w:space="0" w:color="auto"/>
      </w:divBdr>
      <w:divsChild>
        <w:div w:id="748818079">
          <w:marLeft w:val="-720"/>
          <w:marRight w:val="0"/>
          <w:marTop w:val="0"/>
          <w:marBottom w:val="0"/>
          <w:divBdr>
            <w:top w:val="none" w:sz="0" w:space="0" w:color="auto"/>
            <w:left w:val="none" w:sz="0" w:space="0" w:color="auto"/>
            <w:bottom w:val="none" w:sz="0" w:space="0" w:color="auto"/>
            <w:right w:val="none" w:sz="0" w:space="0" w:color="auto"/>
          </w:divBdr>
        </w:div>
      </w:divsChild>
    </w:div>
    <w:div w:id="74791800">
      <w:bodyDiv w:val="1"/>
      <w:marLeft w:val="0"/>
      <w:marRight w:val="0"/>
      <w:marTop w:val="0"/>
      <w:marBottom w:val="0"/>
      <w:divBdr>
        <w:top w:val="none" w:sz="0" w:space="0" w:color="auto"/>
        <w:left w:val="none" w:sz="0" w:space="0" w:color="auto"/>
        <w:bottom w:val="none" w:sz="0" w:space="0" w:color="auto"/>
        <w:right w:val="none" w:sz="0" w:space="0" w:color="auto"/>
      </w:divBdr>
    </w:div>
    <w:div w:id="75053583">
      <w:bodyDiv w:val="1"/>
      <w:marLeft w:val="0"/>
      <w:marRight w:val="0"/>
      <w:marTop w:val="0"/>
      <w:marBottom w:val="0"/>
      <w:divBdr>
        <w:top w:val="none" w:sz="0" w:space="0" w:color="auto"/>
        <w:left w:val="none" w:sz="0" w:space="0" w:color="auto"/>
        <w:bottom w:val="none" w:sz="0" w:space="0" w:color="auto"/>
        <w:right w:val="none" w:sz="0" w:space="0" w:color="auto"/>
      </w:divBdr>
    </w:div>
    <w:div w:id="79103849">
      <w:bodyDiv w:val="1"/>
      <w:marLeft w:val="0"/>
      <w:marRight w:val="0"/>
      <w:marTop w:val="0"/>
      <w:marBottom w:val="0"/>
      <w:divBdr>
        <w:top w:val="none" w:sz="0" w:space="0" w:color="auto"/>
        <w:left w:val="none" w:sz="0" w:space="0" w:color="auto"/>
        <w:bottom w:val="none" w:sz="0" w:space="0" w:color="auto"/>
        <w:right w:val="none" w:sz="0" w:space="0" w:color="auto"/>
      </w:divBdr>
    </w:div>
    <w:div w:id="86850288">
      <w:bodyDiv w:val="1"/>
      <w:marLeft w:val="0"/>
      <w:marRight w:val="0"/>
      <w:marTop w:val="0"/>
      <w:marBottom w:val="0"/>
      <w:divBdr>
        <w:top w:val="none" w:sz="0" w:space="0" w:color="auto"/>
        <w:left w:val="none" w:sz="0" w:space="0" w:color="auto"/>
        <w:bottom w:val="none" w:sz="0" w:space="0" w:color="auto"/>
        <w:right w:val="none" w:sz="0" w:space="0" w:color="auto"/>
      </w:divBdr>
    </w:div>
    <w:div w:id="122356463">
      <w:bodyDiv w:val="1"/>
      <w:marLeft w:val="0"/>
      <w:marRight w:val="0"/>
      <w:marTop w:val="0"/>
      <w:marBottom w:val="0"/>
      <w:divBdr>
        <w:top w:val="none" w:sz="0" w:space="0" w:color="auto"/>
        <w:left w:val="none" w:sz="0" w:space="0" w:color="auto"/>
        <w:bottom w:val="none" w:sz="0" w:space="0" w:color="auto"/>
        <w:right w:val="none" w:sz="0" w:space="0" w:color="auto"/>
      </w:divBdr>
    </w:div>
    <w:div w:id="129133352">
      <w:bodyDiv w:val="1"/>
      <w:marLeft w:val="0"/>
      <w:marRight w:val="0"/>
      <w:marTop w:val="0"/>
      <w:marBottom w:val="0"/>
      <w:divBdr>
        <w:top w:val="none" w:sz="0" w:space="0" w:color="auto"/>
        <w:left w:val="none" w:sz="0" w:space="0" w:color="auto"/>
        <w:bottom w:val="none" w:sz="0" w:space="0" w:color="auto"/>
        <w:right w:val="none" w:sz="0" w:space="0" w:color="auto"/>
      </w:divBdr>
      <w:divsChild>
        <w:div w:id="25958532">
          <w:marLeft w:val="-720"/>
          <w:marRight w:val="0"/>
          <w:marTop w:val="0"/>
          <w:marBottom w:val="0"/>
          <w:divBdr>
            <w:top w:val="none" w:sz="0" w:space="0" w:color="auto"/>
            <w:left w:val="none" w:sz="0" w:space="0" w:color="auto"/>
            <w:bottom w:val="none" w:sz="0" w:space="0" w:color="auto"/>
            <w:right w:val="none" w:sz="0" w:space="0" w:color="auto"/>
          </w:divBdr>
        </w:div>
      </w:divsChild>
    </w:div>
    <w:div w:id="146366082">
      <w:bodyDiv w:val="1"/>
      <w:marLeft w:val="0"/>
      <w:marRight w:val="0"/>
      <w:marTop w:val="0"/>
      <w:marBottom w:val="0"/>
      <w:divBdr>
        <w:top w:val="none" w:sz="0" w:space="0" w:color="auto"/>
        <w:left w:val="none" w:sz="0" w:space="0" w:color="auto"/>
        <w:bottom w:val="none" w:sz="0" w:space="0" w:color="auto"/>
        <w:right w:val="none" w:sz="0" w:space="0" w:color="auto"/>
      </w:divBdr>
    </w:div>
    <w:div w:id="148249441">
      <w:bodyDiv w:val="1"/>
      <w:marLeft w:val="0"/>
      <w:marRight w:val="0"/>
      <w:marTop w:val="0"/>
      <w:marBottom w:val="0"/>
      <w:divBdr>
        <w:top w:val="none" w:sz="0" w:space="0" w:color="auto"/>
        <w:left w:val="none" w:sz="0" w:space="0" w:color="auto"/>
        <w:bottom w:val="none" w:sz="0" w:space="0" w:color="auto"/>
        <w:right w:val="none" w:sz="0" w:space="0" w:color="auto"/>
      </w:divBdr>
    </w:div>
    <w:div w:id="149949435">
      <w:bodyDiv w:val="1"/>
      <w:marLeft w:val="0"/>
      <w:marRight w:val="0"/>
      <w:marTop w:val="0"/>
      <w:marBottom w:val="0"/>
      <w:divBdr>
        <w:top w:val="none" w:sz="0" w:space="0" w:color="auto"/>
        <w:left w:val="none" w:sz="0" w:space="0" w:color="auto"/>
        <w:bottom w:val="none" w:sz="0" w:space="0" w:color="auto"/>
        <w:right w:val="none" w:sz="0" w:space="0" w:color="auto"/>
      </w:divBdr>
      <w:divsChild>
        <w:div w:id="1049451817">
          <w:marLeft w:val="-720"/>
          <w:marRight w:val="0"/>
          <w:marTop w:val="0"/>
          <w:marBottom w:val="0"/>
          <w:divBdr>
            <w:top w:val="none" w:sz="0" w:space="0" w:color="auto"/>
            <w:left w:val="none" w:sz="0" w:space="0" w:color="auto"/>
            <w:bottom w:val="none" w:sz="0" w:space="0" w:color="auto"/>
            <w:right w:val="none" w:sz="0" w:space="0" w:color="auto"/>
          </w:divBdr>
        </w:div>
      </w:divsChild>
    </w:div>
    <w:div w:id="153763405">
      <w:bodyDiv w:val="1"/>
      <w:marLeft w:val="0"/>
      <w:marRight w:val="0"/>
      <w:marTop w:val="0"/>
      <w:marBottom w:val="0"/>
      <w:divBdr>
        <w:top w:val="none" w:sz="0" w:space="0" w:color="auto"/>
        <w:left w:val="none" w:sz="0" w:space="0" w:color="auto"/>
        <w:bottom w:val="none" w:sz="0" w:space="0" w:color="auto"/>
        <w:right w:val="none" w:sz="0" w:space="0" w:color="auto"/>
      </w:divBdr>
      <w:divsChild>
        <w:div w:id="1429471632">
          <w:marLeft w:val="-720"/>
          <w:marRight w:val="0"/>
          <w:marTop w:val="0"/>
          <w:marBottom w:val="0"/>
          <w:divBdr>
            <w:top w:val="none" w:sz="0" w:space="0" w:color="auto"/>
            <w:left w:val="none" w:sz="0" w:space="0" w:color="auto"/>
            <w:bottom w:val="none" w:sz="0" w:space="0" w:color="auto"/>
            <w:right w:val="none" w:sz="0" w:space="0" w:color="auto"/>
          </w:divBdr>
        </w:div>
      </w:divsChild>
    </w:div>
    <w:div w:id="166753997">
      <w:bodyDiv w:val="1"/>
      <w:marLeft w:val="0"/>
      <w:marRight w:val="0"/>
      <w:marTop w:val="0"/>
      <w:marBottom w:val="0"/>
      <w:divBdr>
        <w:top w:val="none" w:sz="0" w:space="0" w:color="auto"/>
        <w:left w:val="none" w:sz="0" w:space="0" w:color="auto"/>
        <w:bottom w:val="none" w:sz="0" w:space="0" w:color="auto"/>
        <w:right w:val="none" w:sz="0" w:space="0" w:color="auto"/>
      </w:divBdr>
    </w:div>
    <w:div w:id="179659710">
      <w:bodyDiv w:val="1"/>
      <w:marLeft w:val="0"/>
      <w:marRight w:val="0"/>
      <w:marTop w:val="0"/>
      <w:marBottom w:val="0"/>
      <w:divBdr>
        <w:top w:val="none" w:sz="0" w:space="0" w:color="auto"/>
        <w:left w:val="none" w:sz="0" w:space="0" w:color="auto"/>
        <w:bottom w:val="none" w:sz="0" w:space="0" w:color="auto"/>
        <w:right w:val="none" w:sz="0" w:space="0" w:color="auto"/>
      </w:divBdr>
    </w:div>
    <w:div w:id="187106420">
      <w:bodyDiv w:val="1"/>
      <w:marLeft w:val="0"/>
      <w:marRight w:val="0"/>
      <w:marTop w:val="0"/>
      <w:marBottom w:val="0"/>
      <w:divBdr>
        <w:top w:val="none" w:sz="0" w:space="0" w:color="auto"/>
        <w:left w:val="none" w:sz="0" w:space="0" w:color="auto"/>
        <w:bottom w:val="none" w:sz="0" w:space="0" w:color="auto"/>
        <w:right w:val="none" w:sz="0" w:space="0" w:color="auto"/>
      </w:divBdr>
      <w:divsChild>
        <w:div w:id="1971203803">
          <w:marLeft w:val="-720"/>
          <w:marRight w:val="0"/>
          <w:marTop w:val="0"/>
          <w:marBottom w:val="0"/>
          <w:divBdr>
            <w:top w:val="none" w:sz="0" w:space="0" w:color="auto"/>
            <w:left w:val="none" w:sz="0" w:space="0" w:color="auto"/>
            <w:bottom w:val="none" w:sz="0" w:space="0" w:color="auto"/>
            <w:right w:val="none" w:sz="0" w:space="0" w:color="auto"/>
          </w:divBdr>
        </w:div>
      </w:divsChild>
    </w:div>
    <w:div w:id="208080814">
      <w:bodyDiv w:val="1"/>
      <w:marLeft w:val="0"/>
      <w:marRight w:val="0"/>
      <w:marTop w:val="0"/>
      <w:marBottom w:val="0"/>
      <w:divBdr>
        <w:top w:val="none" w:sz="0" w:space="0" w:color="auto"/>
        <w:left w:val="none" w:sz="0" w:space="0" w:color="auto"/>
        <w:bottom w:val="none" w:sz="0" w:space="0" w:color="auto"/>
        <w:right w:val="none" w:sz="0" w:space="0" w:color="auto"/>
      </w:divBdr>
    </w:div>
    <w:div w:id="209730700">
      <w:bodyDiv w:val="1"/>
      <w:marLeft w:val="0"/>
      <w:marRight w:val="0"/>
      <w:marTop w:val="0"/>
      <w:marBottom w:val="0"/>
      <w:divBdr>
        <w:top w:val="none" w:sz="0" w:space="0" w:color="auto"/>
        <w:left w:val="none" w:sz="0" w:space="0" w:color="auto"/>
        <w:bottom w:val="none" w:sz="0" w:space="0" w:color="auto"/>
        <w:right w:val="none" w:sz="0" w:space="0" w:color="auto"/>
      </w:divBdr>
    </w:div>
    <w:div w:id="212230076">
      <w:bodyDiv w:val="1"/>
      <w:marLeft w:val="0"/>
      <w:marRight w:val="0"/>
      <w:marTop w:val="0"/>
      <w:marBottom w:val="0"/>
      <w:divBdr>
        <w:top w:val="none" w:sz="0" w:space="0" w:color="auto"/>
        <w:left w:val="none" w:sz="0" w:space="0" w:color="auto"/>
        <w:bottom w:val="none" w:sz="0" w:space="0" w:color="auto"/>
        <w:right w:val="none" w:sz="0" w:space="0" w:color="auto"/>
      </w:divBdr>
    </w:div>
    <w:div w:id="220950114">
      <w:bodyDiv w:val="1"/>
      <w:marLeft w:val="0"/>
      <w:marRight w:val="0"/>
      <w:marTop w:val="0"/>
      <w:marBottom w:val="0"/>
      <w:divBdr>
        <w:top w:val="none" w:sz="0" w:space="0" w:color="auto"/>
        <w:left w:val="none" w:sz="0" w:space="0" w:color="auto"/>
        <w:bottom w:val="none" w:sz="0" w:space="0" w:color="auto"/>
        <w:right w:val="none" w:sz="0" w:space="0" w:color="auto"/>
      </w:divBdr>
      <w:divsChild>
        <w:div w:id="758986933">
          <w:marLeft w:val="-720"/>
          <w:marRight w:val="0"/>
          <w:marTop w:val="0"/>
          <w:marBottom w:val="0"/>
          <w:divBdr>
            <w:top w:val="none" w:sz="0" w:space="0" w:color="auto"/>
            <w:left w:val="none" w:sz="0" w:space="0" w:color="auto"/>
            <w:bottom w:val="none" w:sz="0" w:space="0" w:color="auto"/>
            <w:right w:val="none" w:sz="0" w:space="0" w:color="auto"/>
          </w:divBdr>
        </w:div>
      </w:divsChild>
    </w:div>
    <w:div w:id="232862827">
      <w:bodyDiv w:val="1"/>
      <w:marLeft w:val="0"/>
      <w:marRight w:val="0"/>
      <w:marTop w:val="0"/>
      <w:marBottom w:val="0"/>
      <w:divBdr>
        <w:top w:val="none" w:sz="0" w:space="0" w:color="auto"/>
        <w:left w:val="none" w:sz="0" w:space="0" w:color="auto"/>
        <w:bottom w:val="none" w:sz="0" w:space="0" w:color="auto"/>
        <w:right w:val="none" w:sz="0" w:space="0" w:color="auto"/>
      </w:divBdr>
      <w:divsChild>
        <w:div w:id="1759867078">
          <w:marLeft w:val="-720"/>
          <w:marRight w:val="0"/>
          <w:marTop w:val="0"/>
          <w:marBottom w:val="0"/>
          <w:divBdr>
            <w:top w:val="none" w:sz="0" w:space="0" w:color="auto"/>
            <w:left w:val="none" w:sz="0" w:space="0" w:color="auto"/>
            <w:bottom w:val="none" w:sz="0" w:space="0" w:color="auto"/>
            <w:right w:val="none" w:sz="0" w:space="0" w:color="auto"/>
          </w:divBdr>
        </w:div>
      </w:divsChild>
    </w:div>
    <w:div w:id="236213716">
      <w:bodyDiv w:val="1"/>
      <w:marLeft w:val="0"/>
      <w:marRight w:val="0"/>
      <w:marTop w:val="0"/>
      <w:marBottom w:val="0"/>
      <w:divBdr>
        <w:top w:val="none" w:sz="0" w:space="0" w:color="auto"/>
        <w:left w:val="none" w:sz="0" w:space="0" w:color="auto"/>
        <w:bottom w:val="none" w:sz="0" w:space="0" w:color="auto"/>
        <w:right w:val="none" w:sz="0" w:space="0" w:color="auto"/>
      </w:divBdr>
    </w:div>
    <w:div w:id="241918301">
      <w:bodyDiv w:val="1"/>
      <w:marLeft w:val="0"/>
      <w:marRight w:val="0"/>
      <w:marTop w:val="0"/>
      <w:marBottom w:val="0"/>
      <w:divBdr>
        <w:top w:val="none" w:sz="0" w:space="0" w:color="auto"/>
        <w:left w:val="none" w:sz="0" w:space="0" w:color="auto"/>
        <w:bottom w:val="none" w:sz="0" w:space="0" w:color="auto"/>
        <w:right w:val="none" w:sz="0" w:space="0" w:color="auto"/>
      </w:divBdr>
    </w:div>
    <w:div w:id="243880925">
      <w:bodyDiv w:val="1"/>
      <w:marLeft w:val="0"/>
      <w:marRight w:val="0"/>
      <w:marTop w:val="0"/>
      <w:marBottom w:val="0"/>
      <w:divBdr>
        <w:top w:val="none" w:sz="0" w:space="0" w:color="auto"/>
        <w:left w:val="none" w:sz="0" w:space="0" w:color="auto"/>
        <w:bottom w:val="none" w:sz="0" w:space="0" w:color="auto"/>
        <w:right w:val="none" w:sz="0" w:space="0" w:color="auto"/>
      </w:divBdr>
    </w:div>
    <w:div w:id="249974483">
      <w:bodyDiv w:val="1"/>
      <w:marLeft w:val="0"/>
      <w:marRight w:val="0"/>
      <w:marTop w:val="0"/>
      <w:marBottom w:val="0"/>
      <w:divBdr>
        <w:top w:val="none" w:sz="0" w:space="0" w:color="auto"/>
        <w:left w:val="none" w:sz="0" w:space="0" w:color="auto"/>
        <w:bottom w:val="none" w:sz="0" w:space="0" w:color="auto"/>
        <w:right w:val="none" w:sz="0" w:space="0" w:color="auto"/>
      </w:divBdr>
    </w:div>
    <w:div w:id="255335490">
      <w:bodyDiv w:val="1"/>
      <w:marLeft w:val="0"/>
      <w:marRight w:val="0"/>
      <w:marTop w:val="0"/>
      <w:marBottom w:val="0"/>
      <w:divBdr>
        <w:top w:val="none" w:sz="0" w:space="0" w:color="auto"/>
        <w:left w:val="none" w:sz="0" w:space="0" w:color="auto"/>
        <w:bottom w:val="none" w:sz="0" w:space="0" w:color="auto"/>
        <w:right w:val="none" w:sz="0" w:space="0" w:color="auto"/>
      </w:divBdr>
    </w:div>
    <w:div w:id="261381814">
      <w:bodyDiv w:val="1"/>
      <w:marLeft w:val="0"/>
      <w:marRight w:val="0"/>
      <w:marTop w:val="0"/>
      <w:marBottom w:val="0"/>
      <w:divBdr>
        <w:top w:val="none" w:sz="0" w:space="0" w:color="auto"/>
        <w:left w:val="none" w:sz="0" w:space="0" w:color="auto"/>
        <w:bottom w:val="none" w:sz="0" w:space="0" w:color="auto"/>
        <w:right w:val="none" w:sz="0" w:space="0" w:color="auto"/>
      </w:divBdr>
    </w:div>
    <w:div w:id="261572406">
      <w:bodyDiv w:val="1"/>
      <w:marLeft w:val="0"/>
      <w:marRight w:val="0"/>
      <w:marTop w:val="0"/>
      <w:marBottom w:val="0"/>
      <w:divBdr>
        <w:top w:val="none" w:sz="0" w:space="0" w:color="auto"/>
        <w:left w:val="none" w:sz="0" w:space="0" w:color="auto"/>
        <w:bottom w:val="none" w:sz="0" w:space="0" w:color="auto"/>
        <w:right w:val="none" w:sz="0" w:space="0" w:color="auto"/>
      </w:divBdr>
    </w:div>
    <w:div w:id="298154293">
      <w:bodyDiv w:val="1"/>
      <w:marLeft w:val="0"/>
      <w:marRight w:val="0"/>
      <w:marTop w:val="0"/>
      <w:marBottom w:val="0"/>
      <w:divBdr>
        <w:top w:val="none" w:sz="0" w:space="0" w:color="auto"/>
        <w:left w:val="none" w:sz="0" w:space="0" w:color="auto"/>
        <w:bottom w:val="none" w:sz="0" w:space="0" w:color="auto"/>
        <w:right w:val="none" w:sz="0" w:space="0" w:color="auto"/>
      </w:divBdr>
      <w:divsChild>
        <w:div w:id="447236982">
          <w:marLeft w:val="-720"/>
          <w:marRight w:val="0"/>
          <w:marTop w:val="0"/>
          <w:marBottom w:val="0"/>
          <w:divBdr>
            <w:top w:val="none" w:sz="0" w:space="0" w:color="auto"/>
            <w:left w:val="none" w:sz="0" w:space="0" w:color="auto"/>
            <w:bottom w:val="none" w:sz="0" w:space="0" w:color="auto"/>
            <w:right w:val="none" w:sz="0" w:space="0" w:color="auto"/>
          </w:divBdr>
        </w:div>
      </w:divsChild>
    </w:div>
    <w:div w:id="298607281">
      <w:bodyDiv w:val="1"/>
      <w:marLeft w:val="0"/>
      <w:marRight w:val="0"/>
      <w:marTop w:val="0"/>
      <w:marBottom w:val="0"/>
      <w:divBdr>
        <w:top w:val="none" w:sz="0" w:space="0" w:color="auto"/>
        <w:left w:val="none" w:sz="0" w:space="0" w:color="auto"/>
        <w:bottom w:val="none" w:sz="0" w:space="0" w:color="auto"/>
        <w:right w:val="none" w:sz="0" w:space="0" w:color="auto"/>
      </w:divBdr>
    </w:div>
    <w:div w:id="307898392">
      <w:bodyDiv w:val="1"/>
      <w:marLeft w:val="0"/>
      <w:marRight w:val="0"/>
      <w:marTop w:val="0"/>
      <w:marBottom w:val="0"/>
      <w:divBdr>
        <w:top w:val="none" w:sz="0" w:space="0" w:color="auto"/>
        <w:left w:val="none" w:sz="0" w:space="0" w:color="auto"/>
        <w:bottom w:val="none" w:sz="0" w:space="0" w:color="auto"/>
        <w:right w:val="none" w:sz="0" w:space="0" w:color="auto"/>
      </w:divBdr>
    </w:div>
    <w:div w:id="310915323">
      <w:bodyDiv w:val="1"/>
      <w:marLeft w:val="0"/>
      <w:marRight w:val="0"/>
      <w:marTop w:val="0"/>
      <w:marBottom w:val="0"/>
      <w:divBdr>
        <w:top w:val="none" w:sz="0" w:space="0" w:color="auto"/>
        <w:left w:val="none" w:sz="0" w:space="0" w:color="auto"/>
        <w:bottom w:val="none" w:sz="0" w:space="0" w:color="auto"/>
        <w:right w:val="none" w:sz="0" w:space="0" w:color="auto"/>
      </w:divBdr>
    </w:div>
    <w:div w:id="327251619">
      <w:bodyDiv w:val="1"/>
      <w:marLeft w:val="0"/>
      <w:marRight w:val="0"/>
      <w:marTop w:val="0"/>
      <w:marBottom w:val="0"/>
      <w:divBdr>
        <w:top w:val="none" w:sz="0" w:space="0" w:color="auto"/>
        <w:left w:val="none" w:sz="0" w:space="0" w:color="auto"/>
        <w:bottom w:val="none" w:sz="0" w:space="0" w:color="auto"/>
        <w:right w:val="none" w:sz="0" w:space="0" w:color="auto"/>
      </w:divBdr>
    </w:div>
    <w:div w:id="331565809">
      <w:bodyDiv w:val="1"/>
      <w:marLeft w:val="0"/>
      <w:marRight w:val="0"/>
      <w:marTop w:val="0"/>
      <w:marBottom w:val="0"/>
      <w:divBdr>
        <w:top w:val="none" w:sz="0" w:space="0" w:color="auto"/>
        <w:left w:val="none" w:sz="0" w:space="0" w:color="auto"/>
        <w:bottom w:val="none" w:sz="0" w:space="0" w:color="auto"/>
        <w:right w:val="none" w:sz="0" w:space="0" w:color="auto"/>
      </w:divBdr>
    </w:div>
    <w:div w:id="338586647">
      <w:bodyDiv w:val="1"/>
      <w:marLeft w:val="0"/>
      <w:marRight w:val="0"/>
      <w:marTop w:val="0"/>
      <w:marBottom w:val="0"/>
      <w:divBdr>
        <w:top w:val="none" w:sz="0" w:space="0" w:color="auto"/>
        <w:left w:val="none" w:sz="0" w:space="0" w:color="auto"/>
        <w:bottom w:val="none" w:sz="0" w:space="0" w:color="auto"/>
        <w:right w:val="none" w:sz="0" w:space="0" w:color="auto"/>
      </w:divBdr>
    </w:div>
    <w:div w:id="346568612">
      <w:bodyDiv w:val="1"/>
      <w:marLeft w:val="0"/>
      <w:marRight w:val="0"/>
      <w:marTop w:val="0"/>
      <w:marBottom w:val="0"/>
      <w:divBdr>
        <w:top w:val="none" w:sz="0" w:space="0" w:color="auto"/>
        <w:left w:val="none" w:sz="0" w:space="0" w:color="auto"/>
        <w:bottom w:val="none" w:sz="0" w:space="0" w:color="auto"/>
        <w:right w:val="none" w:sz="0" w:space="0" w:color="auto"/>
      </w:divBdr>
    </w:div>
    <w:div w:id="354309900">
      <w:bodyDiv w:val="1"/>
      <w:marLeft w:val="0"/>
      <w:marRight w:val="0"/>
      <w:marTop w:val="0"/>
      <w:marBottom w:val="0"/>
      <w:divBdr>
        <w:top w:val="none" w:sz="0" w:space="0" w:color="auto"/>
        <w:left w:val="none" w:sz="0" w:space="0" w:color="auto"/>
        <w:bottom w:val="none" w:sz="0" w:space="0" w:color="auto"/>
        <w:right w:val="none" w:sz="0" w:space="0" w:color="auto"/>
      </w:divBdr>
    </w:div>
    <w:div w:id="381830660">
      <w:bodyDiv w:val="1"/>
      <w:marLeft w:val="0"/>
      <w:marRight w:val="0"/>
      <w:marTop w:val="0"/>
      <w:marBottom w:val="0"/>
      <w:divBdr>
        <w:top w:val="none" w:sz="0" w:space="0" w:color="auto"/>
        <w:left w:val="none" w:sz="0" w:space="0" w:color="auto"/>
        <w:bottom w:val="none" w:sz="0" w:space="0" w:color="auto"/>
        <w:right w:val="none" w:sz="0" w:space="0" w:color="auto"/>
      </w:divBdr>
    </w:div>
    <w:div w:id="384790755">
      <w:bodyDiv w:val="1"/>
      <w:marLeft w:val="0"/>
      <w:marRight w:val="0"/>
      <w:marTop w:val="0"/>
      <w:marBottom w:val="0"/>
      <w:divBdr>
        <w:top w:val="none" w:sz="0" w:space="0" w:color="auto"/>
        <w:left w:val="none" w:sz="0" w:space="0" w:color="auto"/>
        <w:bottom w:val="none" w:sz="0" w:space="0" w:color="auto"/>
        <w:right w:val="none" w:sz="0" w:space="0" w:color="auto"/>
      </w:divBdr>
      <w:divsChild>
        <w:div w:id="1709716754">
          <w:marLeft w:val="0"/>
          <w:marRight w:val="0"/>
          <w:marTop w:val="0"/>
          <w:marBottom w:val="0"/>
          <w:divBdr>
            <w:top w:val="none" w:sz="0" w:space="0" w:color="auto"/>
            <w:left w:val="none" w:sz="0" w:space="0" w:color="auto"/>
            <w:bottom w:val="none" w:sz="0" w:space="0" w:color="auto"/>
            <w:right w:val="none" w:sz="0" w:space="0" w:color="auto"/>
          </w:divBdr>
          <w:divsChild>
            <w:div w:id="1092047947">
              <w:marLeft w:val="0"/>
              <w:marRight w:val="0"/>
              <w:marTop w:val="0"/>
              <w:marBottom w:val="0"/>
              <w:divBdr>
                <w:top w:val="none" w:sz="0" w:space="0" w:color="auto"/>
                <w:left w:val="none" w:sz="0" w:space="0" w:color="auto"/>
                <w:bottom w:val="none" w:sz="0" w:space="0" w:color="auto"/>
                <w:right w:val="none" w:sz="0" w:space="0" w:color="auto"/>
              </w:divBdr>
            </w:div>
          </w:divsChild>
        </w:div>
        <w:div w:id="344139745">
          <w:marLeft w:val="0"/>
          <w:marRight w:val="0"/>
          <w:marTop w:val="0"/>
          <w:marBottom w:val="0"/>
          <w:divBdr>
            <w:top w:val="none" w:sz="0" w:space="0" w:color="auto"/>
            <w:left w:val="none" w:sz="0" w:space="0" w:color="auto"/>
            <w:bottom w:val="none" w:sz="0" w:space="0" w:color="auto"/>
            <w:right w:val="none" w:sz="0" w:space="0" w:color="auto"/>
          </w:divBdr>
          <w:divsChild>
            <w:div w:id="91319030">
              <w:marLeft w:val="0"/>
              <w:marRight w:val="0"/>
              <w:marTop w:val="0"/>
              <w:marBottom w:val="0"/>
              <w:divBdr>
                <w:top w:val="none" w:sz="0" w:space="0" w:color="auto"/>
                <w:left w:val="none" w:sz="0" w:space="0" w:color="auto"/>
                <w:bottom w:val="none" w:sz="0" w:space="0" w:color="auto"/>
                <w:right w:val="none" w:sz="0" w:space="0" w:color="auto"/>
              </w:divBdr>
            </w:div>
          </w:divsChild>
        </w:div>
        <w:div w:id="1962345173">
          <w:marLeft w:val="0"/>
          <w:marRight w:val="0"/>
          <w:marTop w:val="0"/>
          <w:marBottom w:val="0"/>
          <w:divBdr>
            <w:top w:val="none" w:sz="0" w:space="0" w:color="auto"/>
            <w:left w:val="none" w:sz="0" w:space="0" w:color="auto"/>
            <w:bottom w:val="none" w:sz="0" w:space="0" w:color="auto"/>
            <w:right w:val="none" w:sz="0" w:space="0" w:color="auto"/>
          </w:divBdr>
          <w:divsChild>
            <w:div w:id="1755785876">
              <w:marLeft w:val="0"/>
              <w:marRight w:val="0"/>
              <w:marTop w:val="0"/>
              <w:marBottom w:val="0"/>
              <w:divBdr>
                <w:top w:val="none" w:sz="0" w:space="0" w:color="auto"/>
                <w:left w:val="none" w:sz="0" w:space="0" w:color="auto"/>
                <w:bottom w:val="none" w:sz="0" w:space="0" w:color="auto"/>
                <w:right w:val="none" w:sz="0" w:space="0" w:color="auto"/>
              </w:divBdr>
            </w:div>
          </w:divsChild>
        </w:div>
        <w:div w:id="557207217">
          <w:marLeft w:val="0"/>
          <w:marRight w:val="0"/>
          <w:marTop w:val="0"/>
          <w:marBottom w:val="0"/>
          <w:divBdr>
            <w:top w:val="none" w:sz="0" w:space="0" w:color="auto"/>
            <w:left w:val="none" w:sz="0" w:space="0" w:color="auto"/>
            <w:bottom w:val="none" w:sz="0" w:space="0" w:color="auto"/>
            <w:right w:val="none" w:sz="0" w:space="0" w:color="auto"/>
          </w:divBdr>
          <w:divsChild>
            <w:div w:id="485047761">
              <w:marLeft w:val="0"/>
              <w:marRight w:val="0"/>
              <w:marTop w:val="0"/>
              <w:marBottom w:val="0"/>
              <w:divBdr>
                <w:top w:val="none" w:sz="0" w:space="0" w:color="auto"/>
                <w:left w:val="none" w:sz="0" w:space="0" w:color="auto"/>
                <w:bottom w:val="none" w:sz="0" w:space="0" w:color="auto"/>
                <w:right w:val="none" w:sz="0" w:space="0" w:color="auto"/>
              </w:divBdr>
            </w:div>
          </w:divsChild>
        </w:div>
        <w:div w:id="382827334">
          <w:marLeft w:val="0"/>
          <w:marRight w:val="0"/>
          <w:marTop w:val="0"/>
          <w:marBottom w:val="0"/>
          <w:divBdr>
            <w:top w:val="none" w:sz="0" w:space="0" w:color="auto"/>
            <w:left w:val="none" w:sz="0" w:space="0" w:color="auto"/>
            <w:bottom w:val="none" w:sz="0" w:space="0" w:color="auto"/>
            <w:right w:val="none" w:sz="0" w:space="0" w:color="auto"/>
          </w:divBdr>
          <w:divsChild>
            <w:div w:id="99181629">
              <w:marLeft w:val="0"/>
              <w:marRight w:val="0"/>
              <w:marTop w:val="0"/>
              <w:marBottom w:val="0"/>
              <w:divBdr>
                <w:top w:val="none" w:sz="0" w:space="0" w:color="auto"/>
                <w:left w:val="none" w:sz="0" w:space="0" w:color="auto"/>
                <w:bottom w:val="none" w:sz="0" w:space="0" w:color="auto"/>
                <w:right w:val="none" w:sz="0" w:space="0" w:color="auto"/>
              </w:divBdr>
            </w:div>
          </w:divsChild>
        </w:div>
        <w:div w:id="1022702988">
          <w:marLeft w:val="0"/>
          <w:marRight w:val="0"/>
          <w:marTop w:val="0"/>
          <w:marBottom w:val="0"/>
          <w:divBdr>
            <w:top w:val="none" w:sz="0" w:space="0" w:color="auto"/>
            <w:left w:val="none" w:sz="0" w:space="0" w:color="auto"/>
            <w:bottom w:val="none" w:sz="0" w:space="0" w:color="auto"/>
            <w:right w:val="none" w:sz="0" w:space="0" w:color="auto"/>
          </w:divBdr>
          <w:divsChild>
            <w:div w:id="1463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218">
      <w:bodyDiv w:val="1"/>
      <w:marLeft w:val="0"/>
      <w:marRight w:val="0"/>
      <w:marTop w:val="0"/>
      <w:marBottom w:val="0"/>
      <w:divBdr>
        <w:top w:val="none" w:sz="0" w:space="0" w:color="auto"/>
        <w:left w:val="none" w:sz="0" w:space="0" w:color="auto"/>
        <w:bottom w:val="none" w:sz="0" w:space="0" w:color="auto"/>
        <w:right w:val="none" w:sz="0" w:space="0" w:color="auto"/>
      </w:divBdr>
    </w:div>
    <w:div w:id="388849026">
      <w:bodyDiv w:val="1"/>
      <w:marLeft w:val="0"/>
      <w:marRight w:val="0"/>
      <w:marTop w:val="0"/>
      <w:marBottom w:val="0"/>
      <w:divBdr>
        <w:top w:val="none" w:sz="0" w:space="0" w:color="auto"/>
        <w:left w:val="none" w:sz="0" w:space="0" w:color="auto"/>
        <w:bottom w:val="none" w:sz="0" w:space="0" w:color="auto"/>
        <w:right w:val="none" w:sz="0" w:space="0" w:color="auto"/>
      </w:divBdr>
    </w:div>
    <w:div w:id="401486222">
      <w:bodyDiv w:val="1"/>
      <w:marLeft w:val="0"/>
      <w:marRight w:val="0"/>
      <w:marTop w:val="0"/>
      <w:marBottom w:val="0"/>
      <w:divBdr>
        <w:top w:val="none" w:sz="0" w:space="0" w:color="auto"/>
        <w:left w:val="none" w:sz="0" w:space="0" w:color="auto"/>
        <w:bottom w:val="none" w:sz="0" w:space="0" w:color="auto"/>
        <w:right w:val="none" w:sz="0" w:space="0" w:color="auto"/>
      </w:divBdr>
    </w:div>
    <w:div w:id="411585597">
      <w:bodyDiv w:val="1"/>
      <w:marLeft w:val="0"/>
      <w:marRight w:val="0"/>
      <w:marTop w:val="0"/>
      <w:marBottom w:val="0"/>
      <w:divBdr>
        <w:top w:val="none" w:sz="0" w:space="0" w:color="auto"/>
        <w:left w:val="none" w:sz="0" w:space="0" w:color="auto"/>
        <w:bottom w:val="none" w:sz="0" w:space="0" w:color="auto"/>
        <w:right w:val="none" w:sz="0" w:space="0" w:color="auto"/>
      </w:divBdr>
    </w:div>
    <w:div w:id="446973595">
      <w:bodyDiv w:val="1"/>
      <w:marLeft w:val="0"/>
      <w:marRight w:val="0"/>
      <w:marTop w:val="0"/>
      <w:marBottom w:val="0"/>
      <w:divBdr>
        <w:top w:val="none" w:sz="0" w:space="0" w:color="auto"/>
        <w:left w:val="none" w:sz="0" w:space="0" w:color="auto"/>
        <w:bottom w:val="none" w:sz="0" w:space="0" w:color="auto"/>
        <w:right w:val="none" w:sz="0" w:space="0" w:color="auto"/>
      </w:divBdr>
      <w:divsChild>
        <w:div w:id="2136286842">
          <w:marLeft w:val="-720"/>
          <w:marRight w:val="0"/>
          <w:marTop w:val="0"/>
          <w:marBottom w:val="0"/>
          <w:divBdr>
            <w:top w:val="none" w:sz="0" w:space="0" w:color="auto"/>
            <w:left w:val="none" w:sz="0" w:space="0" w:color="auto"/>
            <w:bottom w:val="none" w:sz="0" w:space="0" w:color="auto"/>
            <w:right w:val="none" w:sz="0" w:space="0" w:color="auto"/>
          </w:divBdr>
        </w:div>
      </w:divsChild>
    </w:div>
    <w:div w:id="449738814">
      <w:bodyDiv w:val="1"/>
      <w:marLeft w:val="0"/>
      <w:marRight w:val="0"/>
      <w:marTop w:val="0"/>
      <w:marBottom w:val="0"/>
      <w:divBdr>
        <w:top w:val="none" w:sz="0" w:space="0" w:color="auto"/>
        <w:left w:val="none" w:sz="0" w:space="0" w:color="auto"/>
        <w:bottom w:val="none" w:sz="0" w:space="0" w:color="auto"/>
        <w:right w:val="none" w:sz="0" w:space="0" w:color="auto"/>
      </w:divBdr>
      <w:divsChild>
        <w:div w:id="39978742">
          <w:marLeft w:val="-720"/>
          <w:marRight w:val="0"/>
          <w:marTop w:val="0"/>
          <w:marBottom w:val="0"/>
          <w:divBdr>
            <w:top w:val="none" w:sz="0" w:space="0" w:color="auto"/>
            <w:left w:val="none" w:sz="0" w:space="0" w:color="auto"/>
            <w:bottom w:val="none" w:sz="0" w:space="0" w:color="auto"/>
            <w:right w:val="none" w:sz="0" w:space="0" w:color="auto"/>
          </w:divBdr>
        </w:div>
      </w:divsChild>
    </w:div>
    <w:div w:id="453910010">
      <w:bodyDiv w:val="1"/>
      <w:marLeft w:val="0"/>
      <w:marRight w:val="0"/>
      <w:marTop w:val="0"/>
      <w:marBottom w:val="0"/>
      <w:divBdr>
        <w:top w:val="none" w:sz="0" w:space="0" w:color="auto"/>
        <w:left w:val="none" w:sz="0" w:space="0" w:color="auto"/>
        <w:bottom w:val="none" w:sz="0" w:space="0" w:color="auto"/>
        <w:right w:val="none" w:sz="0" w:space="0" w:color="auto"/>
      </w:divBdr>
    </w:div>
    <w:div w:id="460195233">
      <w:bodyDiv w:val="1"/>
      <w:marLeft w:val="0"/>
      <w:marRight w:val="0"/>
      <w:marTop w:val="0"/>
      <w:marBottom w:val="0"/>
      <w:divBdr>
        <w:top w:val="none" w:sz="0" w:space="0" w:color="auto"/>
        <w:left w:val="none" w:sz="0" w:space="0" w:color="auto"/>
        <w:bottom w:val="none" w:sz="0" w:space="0" w:color="auto"/>
        <w:right w:val="none" w:sz="0" w:space="0" w:color="auto"/>
      </w:divBdr>
    </w:div>
    <w:div w:id="479929401">
      <w:bodyDiv w:val="1"/>
      <w:marLeft w:val="0"/>
      <w:marRight w:val="0"/>
      <w:marTop w:val="0"/>
      <w:marBottom w:val="0"/>
      <w:divBdr>
        <w:top w:val="none" w:sz="0" w:space="0" w:color="auto"/>
        <w:left w:val="none" w:sz="0" w:space="0" w:color="auto"/>
        <w:bottom w:val="none" w:sz="0" w:space="0" w:color="auto"/>
        <w:right w:val="none" w:sz="0" w:space="0" w:color="auto"/>
      </w:divBdr>
      <w:divsChild>
        <w:div w:id="589310496">
          <w:marLeft w:val="-720"/>
          <w:marRight w:val="0"/>
          <w:marTop w:val="0"/>
          <w:marBottom w:val="0"/>
          <w:divBdr>
            <w:top w:val="none" w:sz="0" w:space="0" w:color="auto"/>
            <w:left w:val="none" w:sz="0" w:space="0" w:color="auto"/>
            <w:bottom w:val="none" w:sz="0" w:space="0" w:color="auto"/>
            <w:right w:val="none" w:sz="0" w:space="0" w:color="auto"/>
          </w:divBdr>
        </w:div>
      </w:divsChild>
    </w:div>
    <w:div w:id="491944020">
      <w:bodyDiv w:val="1"/>
      <w:marLeft w:val="0"/>
      <w:marRight w:val="0"/>
      <w:marTop w:val="0"/>
      <w:marBottom w:val="0"/>
      <w:divBdr>
        <w:top w:val="none" w:sz="0" w:space="0" w:color="auto"/>
        <w:left w:val="none" w:sz="0" w:space="0" w:color="auto"/>
        <w:bottom w:val="none" w:sz="0" w:space="0" w:color="auto"/>
        <w:right w:val="none" w:sz="0" w:space="0" w:color="auto"/>
      </w:divBdr>
    </w:div>
    <w:div w:id="506212538">
      <w:bodyDiv w:val="1"/>
      <w:marLeft w:val="0"/>
      <w:marRight w:val="0"/>
      <w:marTop w:val="0"/>
      <w:marBottom w:val="0"/>
      <w:divBdr>
        <w:top w:val="none" w:sz="0" w:space="0" w:color="auto"/>
        <w:left w:val="none" w:sz="0" w:space="0" w:color="auto"/>
        <w:bottom w:val="none" w:sz="0" w:space="0" w:color="auto"/>
        <w:right w:val="none" w:sz="0" w:space="0" w:color="auto"/>
      </w:divBdr>
    </w:div>
    <w:div w:id="524292581">
      <w:bodyDiv w:val="1"/>
      <w:marLeft w:val="0"/>
      <w:marRight w:val="0"/>
      <w:marTop w:val="0"/>
      <w:marBottom w:val="0"/>
      <w:divBdr>
        <w:top w:val="none" w:sz="0" w:space="0" w:color="auto"/>
        <w:left w:val="none" w:sz="0" w:space="0" w:color="auto"/>
        <w:bottom w:val="none" w:sz="0" w:space="0" w:color="auto"/>
        <w:right w:val="none" w:sz="0" w:space="0" w:color="auto"/>
      </w:divBdr>
      <w:divsChild>
        <w:div w:id="2080668561">
          <w:marLeft w:val="-720"/>
          <w:marRight w:val="0"/>
          <w:marTop w:val="0"/>
          <w:marBottom w:val="0"/>
          <w:divBdr>
            <w:top w:val="none" w:sz="0" w:space="0" w:color="auto"/>
            <w:left w:val="none" w:sz="0" w:space="0" w:color="auto"/>
            <w:bottom w:val="none" w:sz="0" w:space="0" w:color="auto"/>
            <w:right w:val="none" w:sz="0" w:space="0" w:color="auto"/>
          </w:divBdr>
        </w:div>
      </w:divsChild>
    </w:div>
    <w:div w:id="528252528">
      <w:bodyDiv w:val="1"/>
      <w:marLeft w:val="0"/>
      <w:marRight w:val="0"/>
      <w:marTop w:val="0"/>
      <w:marBottom w:val="0"/>
      <w:divBdr>
        <w:top w:val="none" w:sz="0" w:space="0" w:color="auto"/>
        <w:left w:val="none" w:sz="0" w:space="0" w:color="auto"/>
        <w:bottom w:val="none" w:sz="0" w:space="0" w:color="auto"/>
        <w:right w:val="none" w:sz="0" w:space="0" w:color="auto"/>
      </w:divBdr>
    </w:div>
    <w:div w:id="530874290">
      <w:bodyDiv w:val="1"/>
      <w:marLeft w:val="0"/>
      <w:marRight w:val="0"/>
      <w:marTop w:val="0"/>
      <w:marBottom w:val="0"/>
      <w:divBdr>
        <w:top w:val="none" w:sz="0" w:space="0" w:color="auto"/>
        <w:left w:val="none" w:sz="0" w:space="0" w:color="auto"/>
        <w:bottom w:val="none" w:sz="0" w:space="0" w:color="auto"/>
        <w:right w:val="none" w:sz="0" w:space="0" w:color="auto"/>
      </w:divBdr>
    </w:div>
    <w:div w:id="535240440">
      <w:bodyDiv w:val="1"/>
      <w:marLeft w:val="0"/>
      <w:marRight w:val="0"/>
      <w:marTop w:val="0"/>
      <w:marBottom w:val="0"/>
      <w:divBdr>
        <w:top w:val="none" w:sz="0" w:space="0" w:color="auto"/>
        <w:left w:val="none" w:sz="0" w:space="0" w:color="auto"/>
        <w:bottom w:val="none" w:sz="0" w:space="0" w:color="auto"/>
        <w:right w:val="none" w:sz="0" w:space="0" w:color="auto"/>
      </w:divBdr>
      <w:divsChild>
        <w:div w:id="467864124">
          <w:marLeft w:val="-720"/>
          <w:marRight w:val="0"/>
          <w:marTop w:val="0"/>
          <w:marBottom w:val="0"/>
          <w:divBdr>
            <w:top w:val="none" w:sz="0" w:space="0" w:color="auto"/>
            <w:left w:val="none" w:sz="0" w:space="0" w:color="auto"/>
            <w:bottom w:val="none" w:sz="0" w:space="0" w:color="auto"/>
            <w:right w:val="none" w:sz="0" w:space="0" w:color="auto"/>
          </w:divBdr>
        </w:div>
      </w:divsChild>
    </w:div>
    <w:div w:id="544148364">
      <w:bodyDiv w:val="1"/>
      <w:marLeft w:val="0"/>
      <w:marRight w:val="0"/>
      <w:marTop w:val="0"/>
      <w:marBottom w:val="0"/>
      <w:divBdr>
        <w:top w:val="none" w:sz="0" w:space="0" w:color="auto"/>
        <w:left w:val="none" w:sz="0" w:space="0" w:color="auto"/>
        <w:bottom w:val="none" w:sz="0" w:space="0" w:color="auto"/>
        <w:right w:val="none" w:sz="0" w:space="0" w:color="auto"/>
      </w:divBdr>
      <w:divsChild>
        <w:div w:id="1921133492">
          <w:marLeft w:val="-720"/>
          <w:marRight w:val="0"/>
          <w:marTop w:val="0"/>
          <w:marBottom w:val="0"/>
          <w:divBdr>
            <w:top w:val="none" w:sz="0" w:space="0" w:color="auto"/>
            <w:left w:val="none" w:sz="0" w:space="0" w:color="auto"/>
            <w:bottom w:val="none" w:sz="0" w:space="0" w:color="auto"/>
            <w:right w:val="none" w:sz="0" w:space="0" w:color="auto"/>
          </w:divBdr>
        </w:div>
      </w:divsChild>
    </w:div>
    <w:div w:id="550726805">
      <w:bodyDiv w:val="1"/>
      <w:marLeft w:val="0"/>
      <w:marRight w:val="0"/>
      <w:marTop w:val="0"/>
      <w:marBottom w:val="0"/>
      <w:divBdr>
        <w:top w:val="none" w:sz="0" w:space="0" w:color="auto"/>
        <w:left w:val="none" w:sz="0" w:space="0" w:color="auto"/>
        <w:bottom w:val="none" w:sz="0" w:space="0" w:color="auto"/>
        <w:right w:val="none" w:sz="0" w:space="0" w:color="auto"/>
      </w:divBdr>
    </w:div>
    <w:div w:id="553274197">
      <w:bodyDiv w:val="1"/>
      <w:marLeft w:val="0"/>
      <w:marRight w:val="0"/>
      <w:marTop w:val="0"/>
      <w:marBottom w:val="0"/>
      <w:divBdr>
        <w:top w:val="none" w:sz="0" w:space="0" w:color="auto"/>
        <w:left w:val="none" w:sz="0" w:space="0" w:color="auto"/>
        <w:bottom w:val="none" w:sz="0" w:space="0" w:color="auto"/>
        <w:right w:val="none" w:sz="0" w:space="0" w:color="auto"/>
      </w:divBdr>
      <w:divsChild>
        <w:div w:id="1743522194">
          <w:marLeft w:val="0"/>
          <w:marRight w:val="0"/>
          <w:marTop w:val="0"/>
          <w:marBottom w:val="0"/>
          <w:divBdr>
            <w:top w:val="none" w:sz="0" w:space="0" w:color="auto"/>
            <w:left w:val="none" w:sz="0" w:space="0" w:color="auto"/>
            <w:bottom w:val="none" w:sz="0" w:space="0" w:color="auto"/>
            <w:right w:val="none" w:sz="0" w:space="0" w:color="auto"/>
          </w:divBdr>
          <w:divsChild>
            <w:div w:id="756441795">
              <w:marLeft w:val="0"/>
              <w:marRight w:val="0"/>
              <w:marTop w:val="0"/>
              <w:marBottom w:val="0"/>
              <w:divBdr>
                <w:top w:val="none" w:sz="0" w:space="0" w:color="auto"/>
                <w:left w:val="none" w:sz="0" w:space="0" w:color="auto"/>
                <w:bottom w:val="none" w:sz="0" w:space="0" w:color="auto"/>
                <w:right w:val="none" w:sz="0" w:space="0" w:color="auto"/>
              </w:divBdr>
            </w:div>
          </w:divsChild>
        </w:div>
        <w:div w:id="420032847">
          <w:marLeft w:val="0"/>
          <w:marRight w:val="0"/>
          <w:marTop w:val="0"/>
          <w:marBottom w:val="0"/>
          <w:divBdr>
            <w:top w:val="none" w:sz="0" w:space="0" w:color="auto"/>
            <w:left w:val="none" w:sz="0" w:space="0" w:color="auto"/>
            <w:bottom w:val="none" w:sz="0" w:space="0" w:color="auto"/>
            <w:right w:val="none" w:sz="0" w:space="0" w:color="auto"/>
          </w:divBdr>
          <w:divsChild>
            <w:div w:id="840201141">
              <w:marLeft w:val="0"/>
              <w:marRight w:val="0"/>
              <w:marTop w:val="0"/>
              <w:marBottom w:val="0"/>
              <w:divBdr>
                <w:top w:val="none" w:sz="0" w:space="0" w:color="auto"/>
                <w:left w:val="none" w:sz="0" w:space="0" w:color="auto"/>
                <w:bottom w:val="none" w:sz="0" w:space="0" w:color="auto"/>
                <w:right w:val="none" w:sz="0" w:space="0" w:color="auto"/>
              </w:divBdr>
            </w:div>
          </w:divsChild>
        </w:div>
        <w:div w:id="378483393">
          <w:marLeft w:val="0"/>
          <w:marRight w:val="0"/>
          <w:marTop w:val="0"/>
          <w:marBottom w:val="0"/>
          <w:divBdr>
            <w:top w:val="none" w:sz="0" w:space="0" w:color="auto"/>
            <w:left w:val="none" w:sz="0" w:space="0" w:color="auto"/>
            <w:bottom w:val="none" w:sz="0" w:space="0" w:color="auto"/>
            <w:right w:val="none" w:sz="0" w:space="0" w:color="auto"/>
          </w:divBdr>
          <w:divsChild>
            <w:div w:id="1177964830">
              <w:marLeft w:val="0"/>
              <w:marRight w:val="0"/>
              <w:marTop w:val="0"/>
              <w:marBottom w:val="0"/>
              <w:divBdr>
                <w:top w:val="none" w:sz="0" w:space="0" w:color="auto"/>
                <w:left w:val="none" w:sz="0" w:space="0" w:color="auto"/>
                <w:bottom w:val="none" w:sz="0" w:space="0" w:color="auto"/>
                <w:right w:val="none" w:sz="0" w:space="0" w:color="auto"/>
              </w:divBdr>
            </w:div>
          </w:divsChild>
        </w:div>
        <w:div w:id="13309732">
          <w:marLeft w:val="0"/>
          <w:marRight w:val="0"/>
          <w:marTop w:val="0"/>
          <w:marBottom w:val="0"/>
          <w:divBdr>
            <w:top w:val="none" w:sz="0" w:space="0" w:color="auto"/>
            <w:left w:val="none" w:sz="0" w:space="0" w:color="auto"/>
            <w:bottom w:val="none" w:sz="0" w:space="0" w:color="auto"/>
            <w:right w:val="none" w:sz="0" w:space="0" w:color="auto"/>
          </w:divBdr>
          <w:divsChild>
            <w:div w:id="787512222">
              <w:marLeft w:val="0"/>
              <w:marRight w:val="0"/>
              <w:marTop w:val="0"/>
              <w:marBottom w:val="0"/>
              <w:divBdr>
                <w:top w:val="none" w:sz="0" w:space="0" w:color="auto"/>
                <w:left w:val="none" w:sz="0" w:space="0" w:color="auto"/>
                <w:bottom w:val="none" w:sz="0" w:space="0" w:color="auto"/>
                <w:right w:val="none" w:sz="0" w:space="0" w:color="auto"/>
              </w:divBdr>
            </w:div>
          </w:divsChild>
        </w:div>
        <w:div w:id="100494084">
          <w:marLeft w:val="0"/>
          <w:marRight w:val="0"/>
          <w:marTop w:val="0"/>
          <w:marBottom w:val="0"/>
          <w:divBdr>
            <w:top w:val="none" w:sz="0" w:space="0" w:color="auto"/>
            <w:left w:val="none" w:sz="0" w:space="0" w:color="auto"/>
            <w:bottom w:val="none" w:sz="0" w:space="0" w:color="auto"/>
            <w:right w:val="none" w:sz="0" w:space="0" w:color="auto"/>
          </w:divBdr>
          <w:divsChild>
            <w:div w:id="1639342434">
              <w:marLeft w:val="0"/>
              <w:marRight w:val="0"/>
              <w:marTop w:val="0"/>
              <w:marBottom w:val="0"/>
              <w:divBdr>
                <w:top w:val="none" w:sz="0" w:space="0" w:color="auto"/>
                <w:left w:val="none" w:sz="0" w:space="0" w:color="auto"/>
                <w:bottom w:val="none" w:sz="0" w:space="0" w:color="auto"/>
                <w:right w:val="none" w:sz="0" w:space="0" w:color="auto"/>
              </w:divBdr>
            </w:div>
          </w:divsChild>
        </w:div>
        <w:div w:id="1526359721">
          <w:marLeft w:val="0"/>
          <w:marRight w:val="0"/>
          <w:marTop w:val="0"/>
          <w:marBottom w:val="0"/>
          <w:divBdr>
            <w:top w:val="none" w:sz="0" w:space="0" w:color="auto"/>
            <w:left w:val="none" w:sz="0" w:space="0" w:color="auto"/>
            <w:bottom w:val="none" w:sz="0" w:space="0" w:color="auto"/>
            <w:right w:val="none" w:sz="0" w:space="0" w:color="auto"/>
          </w:divBdr>
          <w:divsChild>
            <w:div w:id="8513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29633">
      <w:bodyDiv w:val="1"/>
      <w:marLeft w:val="0"/>
      <w:marRight w:val="0"/>
      <w:marTop w:val="0"/>
      <w:marBottom w:val="0"/>
      <w:divBdr>
        <w:top w:val="none" w:sz="0" w:space="0" w:color="auto"/>
        <w:left w:val="none" w:sz="0" w:space="0" w:color="auto"/>
        <w:bottom w:val="none" w:sz="0" w:space="0" w:color="auto"/>
        <w:right w:val="none" w:sz="0" w:space="0" w:color="auto"/>
      </w:divBdr>
      <w:divsChild>
        <w:div w:id="1659534462">
          <w:marLeft w:val="-720"/>
          <w:marRight w:val="0"/>
          <w:marTop w:val="0"/>
          <w:marBottom w:val="0"/>
          <w:divBdr>
            <w:top w:val="none" w:sz="0" w:space="0" w:color="auto"/>
            <w:left w:val="none" w:sz="0" w:space="0" w:color="auto"/>
            <w:bottom w:val="none" w:sz="0" w:space="0" w:color="auto"/>
            <w:right w:val="none" w:sz="0" w:space="0" w:color="auto"/>
          </w:divBdr>
        </w:div>
      </w:divsChild>
    </w:div>
    <w:div w:id="560218439">
      <w:bodyDiv w:val="1"/>
      <w:marLeft w:val="0"/>
      <w:marRight w:val="0"/>
      <w:marTop w:val="0"/>
      <w:marBottom w:val="0"/>
      <w:divBdr>
        <w:top w:val="none" w:sz="0" w:space="0" w:color="auto"/>
        <w:left w:val="none" w:sz="0" w:space="0" w:color="auto"/>
        <w:bottom w:val="none" w:sz="0" w:space="0" w:color="auto"/>
        <w:right w:val="none" w:sz="0" w:space="0" w:color="auto"/>
      </w:divBdr>
      <w:divsChild>
        <w:div w:id="1346902970">
          <w:marLeft w:val="0"/>
          <w:marRight w:val="0"/>
          <w:marTop w:val="0"/>
          <w:marBottom w:val="0"/>
          <w:divBdr>
            <w:top w:val="none" w:sz="0" w:space="0" w:color="auto"/>
            <w:left w:val="none" w:sz="0" w:space="0" w:color="auto"/>
            <w:bottom w:val="none" w:sz="0" w:space="0" w:color="auto"/>
            <w:right w:val="none" w:sz="0" w:space="0" w:color="auto"/>
          </w:divBdr>
          <w:divsChild>
            <w:div w:id="622687442">
              <w:marLeft w:val="0"/>
              <w:marRight w:val="0"/>
              <w:marTop w:val="0"/>
              <w:marBottom w:val="0"/>
              <w:divBdr>
                <w:top w:val="none" w:sz="0" w:space="0" w:color="auto"/>
                <w:left w:val="none" w:sz="0" w:space="0" w:color="auto"/>
                <w:bottom w:val="none" w:sz="0" w:space="0" w:color="auto"/>
                <w:right w:val="none" w:sz="0" w:space="0" w:color="auto"/>
              </w:divBdr>
            </w:div>
          </w:divsChild>
        </w:div>
        <w:div w:id="1145658415">
          <w:marLeft w:val="0"/>
          <w:marRight w:val="0"/>
          <w:marTop w:val="0"/>
          <w:marBottom w:val="0"/>
          <w:divBdr>
            <w:top w:val="none" w:sz="0" w:space="0" w:color="auto"/>
            <w:left w:val="none" w:sz="0" w:space="0" w:color="auto"/>
            <w:bottom w:val="none" w:sz="0" w:space="0" w:color="auto"/>
            <w:right w:val="none" w:sz="0" w:space="0" w:color="auto"/>
          </w:divBdr>
          <w:divsChild>
            <w:div w:id="1090128371">
              <w:marLeft w:val="0"/>
              <w:marRight w:val="0"/>
              <w:marTop w:val="0"/>
              <w:marBottom w:val="0"/>
              <w:divBdr>
                <w:top w:val="none" w:sz="0" w:space="0" w:color="auto"/>
                <w:left w:val="none" w:sz="0" w:space="0" w:color="auto"/>
                <w:bottom w:val="none" w:sz="0" w:space="0" w:color="auto"/>
                <w:right w:val="none" w:sz="0" w:space="0" w:color="auto"/>
              </w:divBdr>
            </w:div>
          </w:divsChild>
        </w:div>
        <w:div w:id="905335756">
          <w:marLeft w:val="0"/>
          <w:marRight w:val="0"/>
          <w:marTop w:val="0"/>
          <w:marBottom w:val="0"/>
          <w:divBdr>
            <w:top w:val="none" w:sz="0" w:space="0" w:color="auto"/>
            <w:left w:val="none" w:sz="0" w:space="0" w:color="auto"/>
            <w:bottom w:val="none" w:sz="0" w:space="0" w:color="auto"/>
            <w:right w:val="none" w:sz="0" w:space="0" w:color="auto"/>
          </w:divBdr>
          <w:divsChild>
            <w:div w:id="506948420">
              <w:marLeft w:val="0"/>
              <w:marRight w:val="0"/>
              <w:marTop w:val="0"/>
              <w:marBottom w:val="0"/>
              <w:divBdr>
                <w:top w:val="none" w:sz="0" w:space="0" w:color="auto"/>
                <w:left w:val="none" w:sz="0" w:space="0" w:color="auto"/>
                <w:bottom w:val="none" w:sz="0" w:space="0" w:color="auto"/>
                <w:right w:val="none" w:sz="0" w:space="0" w:color="auto"/>
              </w:divBdr>
            </w:div>
          </w:divsChild>
        </w:div>
        <w:div w:id="739447983">
          <w:marLeft w:val="0"/>
          <w:marRight w:val="0"/>
          <w:marTop w:val="0"/>
          <w:marBottom w:val="0"/>
          <w:divBdr>
            <w:top w:val="none" w:sz="0" w:space="0" w:color="auto"/>
            <w:left w:val="none" w:sz="0" w:space="0" w:color="auto"/>
            <w:bottom w:val="none" w:sz="0" w:space="0" w:color="auto"/>
            <w:right w:val="none" w:sz="0" w:space="0" w:color="auto"/>
          </w:divBdr>
          <w:divsChild>
            <w:div w:id="13607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1418">
      <w:bodyDiv w:val="1"/>
      <w:marLeft w:val="0"/>
      <w:marRight w:val="0"/>
      <w:marTop w:val="0"/>
      <w:marBottom w:val="0"/>
      <w:divBdr>
        <w:top w:val="none" w:sz="0" w:space="0" w:color="auto"/>
        <w:left w:val="none" w:sz="0" w:space="0" w:color="auto"/>
        <w:bottom w:val="none" w:sz="0" w:space="0" w:color="auto"/>
        <w:right w:val="none" w:sz="0" w:space="0" w:color="auto"/>
      </w:divBdr>
      <w:divsChild>
        <w:div w:id="1943339629">
          <w:marLeft w:val="-720"/>
          <w:marRight w:val="0"/>
          <w:marTop w:val="0"/>
          <w:marBottom w:val="0"/>
          <w:divBdr>
            <w:top w:val="none" w:sz="0" w:space="0" w:color="auto"/>
            <w:left w:val="none" w:sz="0" w:space="0" w:color="auto"/>
            <w:bottom w:val="none" w:sz="0" w:space="0" w:color="auto"/>
            <w:right w:val="none" w:sz="0" w:space="0" w:color="auto"/>
          </w:divBdr>
        </w:div>
      </w:divsChild>
    </w:div>
    <w:div w:id="562570047">
      <w:bodyDiv w:val="1"/>
      <w:marLeft w:val="0"/>
      <w:marRight w:val="0"/>
      <w:marTop w:val="0"/>
      <w:marBottom w:val="0"/>
      <w:divBdr>
        <w:top w:val="none" w:sz="0" w:space="0" w:color="auto"/>
        <w:left w:val="none" w:sz="0" w:space="0" w:color="auto"/>
        <w:bottom w:val="none" w:sz="0" w:space="0" w:color="auto"/>
        <w:right w:val="none" w:sz="0" w:space="0" w:color="auto"/>
      </w:divBdr>
      <w:divsChild>
        <w:div w:id="608784407">
          <w:marLeft w:val="-720"/>
          <w:marRight w:val="0"/>
          <w:marTop w:val="0"/>
          <w:marBottom w:val="0"/>
          <w:divBdr>
            <w:top w:val="none" w:sz="0" w:space="0" w:color="auto"/>
            <w:left w:val="none" w:sz="0" w:space="0" w:color="auto"/>
            <w:bottom w:val="none" w:sz="0" w:space="0" w:color="auto"/>
            <w:right w:val="none" w:sz="0" w:space="0" w:color="auto"/>
          </w:divBdr>
        </w:div>
      </w:divsChild>
    </w:div>
    <w:div w:id="565527914">
      <w:bodyDiv w:val="1"/>
      <w:marLeft w:val="0"/>
      <w:marRight w:val="0"/>
      <w:marTop w:val="0"/>
      <w:marBottom w:val="0"/>
      <w:divBdr>
        <w:top w:val="none" w:sz="0" w:space="0" w:color="auto"/>
        <w:left w:val="none" w:sz="0" w:space="0" w:color="auto"/>
        <w:bottom w:val="none" w:sz="0" w:space="0" w:color="auto"/>
        <w:right w:val="none" w:sz="0" w:space="0" w:color="auto"/>
      </w:divBdr>
      <w:divsChild>
        <w:div w:id="377825667">
          <w:marLeft w:val="-720"/>
          <w:marRight w:val="0"/>
          <w:marTop w:val="0"/>
          <w:marBottom w:val="0"/>
          <w:divBdr>
            <w:top w:val="none" w:sz="0" w:space="0" w:color="auto"/>
            <w:left w:val="none" w:sz="0" w:space="0" w:color="auto"/>
            <w:bottom w:val="none" w:sz="0" w:space="0" w:color="auto"/>
            <w:right w:val="none" w:sz="0" w:space="0" w:color="auto"/>
          </w:divBdr>
        </w:div>
      </w:divsChild>
    </w:div>
    <w:div w:id="566915821">
      <w:bodyDiv w:val="1"/>
      <w:marLeft w:val="0"/>
      <w:marRight w:val="0"/>
      <w:marTop w:val="0"/>
      <w:marBottom w:val="0"/>
      <w:divBdr>
        <w:top w:val="none" w:sz="0" w:space="0" w:color="auto"/>
        <w:left w:val="none" w:sz="0" w:space="0" w:color="auto"/>
        <w:bottom w:val="none" w:sz="0" w:space="0" w:color="auto"/>
        <w:right w:val="none" w:sz="0" w:space="0" w:color="auto"/>
      </w:divBdr>
    </w:div>
    <w:div w:id="567888499">
      <w:bodyDiv w:val="1"/>
      <w:marLeft w:val="0"/>
      <w:marRight w:val="0"/>
      <w:marTop w:val="0"/>
      <w:marBottom w:val="0"/>
      <w:divBdr>
        <w:top w:val="none" w:sz="0" w:space="0" w:color="auto"/>
        <w:left w:val="none" w:sz="0" w:space="0" w:color="auto"/>
        <w:bottom w:val="none" w:sz="0" w:space="0" w:color="auto"/>
        <w:right w:val="none" w:sz="0" w:space="0" w:color="auto"/>
      </w:divBdr>
    </w:div>
    <w:div w:id="583146852">
      <w:bodyDiv w:val="1"/>
      <w:marLeft w:val="0"/>
      <w:marRight w:val="0"/>
      <w:marTop w:val="0"/>
      <w:marBottom w:val="0"/>
      <w:divBdr>
        <w:top w:val="none" w:sz="0" w:space="0" w:color="auto"/>
        <w:left w:val="none" w:sz="0" w:space="0" w:color="auto"/>
        <w:bottom w:val="none" w:sz="0" w:space="0" w:color="auto"/>
        <w:right w:val="none" w:sz="0" w:space="0" w:color="auto"/>
      </w:divBdr>
      <w:divsChild>
        <w:div w:id="331958168">
          <w:marLeft w:val="-720"/>
          <w:marRight w:val="0"/>
          <w:marTop w:val="0"/>
          <w:marBottom w:val="0"/>
          <w:divBdr>
            <w:top w:val="none" w:sz="0" w:space="0" w:color="auto"/>
            <w:left w:val="none" w:sz="0" w:space="0" w:color="auto"/>
            <w:bottom w:val="none" w:sz="0" w:space="0" w:color="auto"/>
            <w:right w:val="none" w:sz="0" w:space="0" w:color="auto"/>
          </w:divBdr>
        </w:div>
      </w:divsChild>
    </w:div>
    <w:div w:id="586959931">
      <w:bodyDiv w:val="1"/>
      <w:marLeft w:val="0"/>
      <w:marRight w:val="0"/>
      <w:marTop w:val="0"/>
      <w:marBottom w:val="0"/>
      <w:divBdr>
        <w:top w:val="none" w:sz="0" w:space="0" w:color="auto"/>
        <w:left w:val="none" w:sz="0" w:space="0" w:color="auto"/>
        <w:bottom w:val="none" w:sz="0" w:space="0" w:color="auto"/>
        <w:right w:val="none" w:sz="0" w:space="0" w:color="auto"/>
      </w:divBdr>
      <w:divsChild>
        <w:div w:id="1616987078">
          <w:marLeft w:val="-720"/>
          <w:marRight w:val="0"/>
          <w:marTop w:val="0"/>
          <w:marBottom w:val="0"/>
          <w:divBdr>
            <w:top w:val="none" w:sz="0" w:space="0" w:color="auto"/>
            <w:left w:val="none" w:sz="0" w:space="0" w:color="auto"/>
            <w:bottom w:val="none" w:sz="0" w:space="0" w:color="auto"/>
            <w:right w:val="none" w:sz="0" w:space="0" w:color="auto"/>
          </w:divBdr>
        </w:div>
      </w:divsChild>
    </w:div>
    <w:div w:id="590242402">
      <w:bodyDiv w:val="1"/>
      <w:marLeft w:val="0"/>
      <w:marRight w:val="0"/>
      <w:marTop w:val="0"/>
      <w:marBottom w:val="0"/>
      <w:divBdr>
        <w:top w:val="none" w:sz="0" w:space="0" w:color="auto"/>
        <w:left w:val="none" w:sz="0" w:space="0" w:color="auto"/>
        <w:bottom w:val="none" w:sz="0" w:space="0" w:color="auto"/>
        <w:right w:val="none" w:sz="0" w:space="0" w:color="auto"/>
      </w:divBdr>
    </w:div>
    <w:div w:id="595095126">
      <w:bodyDiv w:val="1"/>
      <w:marLeft w:val="0"/>
      <w:marRight w:val="0"/>
      <w:marTop w:val="0"/>
      <w:marBottom w:val="0"/>
      <w:divBdr>
        <w:top w:val="none" w:sz="0" w:space="0" w:color="auto"/>
        <w:left w:val="none" w:sz="0" w:space="0" w:color="auto"/>
        <w:bottom w:val="none" w:sz="0" w:space="0" w:color="auto"/>
        <w:right w:val="none" w:sz="0" w:space="0" w:color="auto"/>
      </w:divBdr>
    </w:div>
    <w:div w:id="602343978">
      <w:bodyDiv w:val="1"/>
      <w:marLeft w:val="0"/>
      <w:marRight w:val="0"/>
      <w:marTop w:val="0"/>
      <w:marBottom w:val="0"/>
      <w:divBdr>
        <w:top w:val="none" w:sz="0" w:space="0" w:color="auto"/>
        <w:left w:val="none" w:sz="0" w:space="0" w:color="auto"/>
        <w:bottom w:val="none" w:sz="0" w:space="0" w:color="auto"/>
        <w:right w:val="none" w:sz="0" w:space="0" w:color="auto"/>
      </w:divBdr>
      <w:divsChild>
        <w:div w:id="1977644728">
          <w:marLeft w:val="-720"/>
          <w:marRight w:val="0"/>
          <w:marTop w:val="0"/>
          <w:marBottom w:val="0"/>
          <w:divBdr>
            <w:top w:val="none" w:sz="0" w:space="0" w:color="auto"/>
            <w:left w:val="none" w:sz="0" w:space="0" w:color="auto"/>
            <w:bottom w:val="none" w:sz="0" w:space="0" w:color="auto"/>
            <w:right w:val="none" w:sz="0" w:space="0" w:color="auto"/>
          </w:divBdr>
        </w:div>
      </w:divsChild>
    </w:div>
    <w:div w:id="624390396">
      <w:bodyDiv w:val="1"/>
      <w:marLeft w:val="0"/>
      <w:marRight w:val="0"/>
      <w:marTop w:val="0"/>
      <w:marBottom w:val="0"/>
      <w:divBdr>
        <w:top w:val="none" w:sz="0" w:space="0" w:color="auto"/>
        <w:left w:val="none" w:sz="0" w:space="0" w:color="auto"/>
        <w:bottom w:val="none" w:sz="0" w:space="0" w:color="auto"/>
        <w:right w:val="none" w:sz="0" w:space="0" w:color="auto"/>
      </w:divBdr>
    </w:div>
    <w:div w:id="635526887">
      <w:bodyDiv w:val="1"/>
      <w:marLeft w:val="0"/>
      <w:marRight w:val="0"/>
      <w:marTop w:val="0"/>
      <w:marBottom w:val="0"/>
      <w:divBdr>
        <w:top w:val="none" w:sz="0" w:space="0" w:color="auto"/>
        <w:left w:val="none" w:sz="0" w:space="0" w:color="auto"/>
        <w:bottom w:val="none" w:sz="0" w:space="0" w:color="auto"/>
        <w:right w:val="none" w:sz="0" w:space="0" w:color="auto"/>
      </w:divBdr>
      <w:divsChild>
        <w:div w:id="770592047">
          <w:marLeft w:val="-720"/>
          <w:marRight w:val="0"/>
          <w:marTop w:val="0"/>
          <w:marBottom w:val="0"/>
          <w:divBdr>
            <w:top w:val="none" w:sz="0" w:space="0" w:color="auto"/>
            <w:left w:val="none" w:sz="0" w:space="0" w:color="auto"/>
            <w:bottom w:val="none" w:sz="0" w:space="0" w:color="auto"/>
            <w:right w:val="none" w:sz="0" w:space="0" w:color="auto"/>
          </w:divBdr>
        </w:div>
      </w:divsChild>
    </w:div>
    <w:div w:id="650451350">
      <w:bodyDiv w:val="1"/>
      <w:marLeft w:val="0"/>
      <w:marRight w:val="0"/>
      <w:marTop w:val="0"/>
      <w:marBottom w:val="0"/>
      <w:divBdr>
        <w:top w:val="none" w:sz="0" w:space="0" w:color="auto"/>
        <w:left w:val="none" w:sz="0" w:space="0" w:color="auto"/>
        <w:bottom w:val="none" w:sz="0" w:space="0" w:color="auto"/>
        <w:right w:val="none" w:sz="0" w:space="0" w:color="auto"/>
      </w:divBdr>
    </w:div>
    <w:div w:id="668748666">
      <w:bodyDiv w:val="1"/>
      <w:marLeft w:val="0"/>
      <w:marRight w:val="0"/>
      <w:marTop w:val="0"/>
      <w:marBottom w:val="0"/>
      <w:divBdr>
        <w:top w:val="none" w:sz="0" w:space="0" w:color="auto"/>
        <w:left w:val="none" w:sz="0" w:space="0" w:color="auto"/>
        <w:bottom w:val="none" w:sz="0" w:space="0" w:color="auto"/>
        <w:right w:val="none" w:sz="0" w:space="0" w:color="auto"/>
      </w:divBdr>
      <w:divsChild>
        <w:div w:id="18898398">
          <w:marLeft w:val="-720"/>
          <w:marRight w:val="0"/>
          <w:marTop w:val="0"/>
          <w:marBottom w:val="0"/>
          <w:divBdr>
            <w:top w:val="none" w:sz="0" w:space="0" w:color="auto"/>
            <w:left w:val="none" w:sz="0" w:space="0" w:color="auto"/>
            <w:bottom w:val="none" w:sz="0" w:space="0" w:color="auto"/>
            <w:right w:val="none" w:sz="0" w:space="0" w:color="auto"/>
          </w:divBdr>
        </w:div>
      </w:divsChild>
    </w:div>
    <w:div w:id="668754996">
      <w:bodyDiv w:val="1"/>
      <w:marLeft w:val="0"/>
      <w:marRight w:val="0"/>
      <w:marTop w:val="0"/>
      <w:marBottom w:val="0"/>
      <w:divBdr>
        <w:top w:val="none" w:sz="0" w:space="0" w:color="auto"/>
        <w:left w:val="none" w:sz="0" w:space="0" w:color="auto"/>
        <w:bottom w:val="none" w:sz="0" w:space="0" w:color="auto"/>
        <w:right w:val="none" w:sz="0" w:space="0" w:color="auto"/>
      </w:divBdr>
    </w:div>
    <w:div w:id="671757795">
      <w:bodyDiv w:val="1"/>
      <w:marLeft w:val="0"/>
      <w:marRight w:val="0"/>
      <w:marTop w:val="0"/>
      <w:marBottom w:val="0"/>
      <w:divBdr>
        <w:top w:val="none" w:sz="0" w:space="0" w:color="auto"/>
        <w:left w:val="none" w:sz="0" w:space="0" w:color="auto"/>
        <w:bottom w:val="none" w:sz="0" w:space="0" w:color="auto"/>
        <w:right w:val="none" w:sz="0" w:space="0" w:color="auto"/>
      </w:divBdr>
    </w:div>
    <w:div w:id="673528466">
      <w:bodyDiv w:val="1"/>
      <w:marLeft w:val="0"/>
      <w:marRight w:val="0"/>
      <w:marTop w:val="0"/>
      <w:marBottom w:val="0"/>
      <w:divBdr>
        <w:top w:val="none" w:sz="0" w:space="0" w:color="auto"/>
        <w:left w:val="none" w:sz="0" w:space="0" w:color="auto"/>
        <w:bottom w:val="none" w:sz="0" w:space="0" w:color="auto"/>
        <w:right w:val="none" w:sz="0" w:space="0" w:color="auto"/>
      </w:divBdr>
      <w:divsChild>
        <w:div w:id="442460392">
          <w:marLeft w:val="-720"/>
          <w:marRight w:val="0"/>
          <w:marTop w:val="0"/>
          <w:marBottom w:val="0"/>
          <w:divBdr>
            <w:top w:val="none" w:sz="0" w:space="0" w:color="auto"/>
            <w:left w:val="none" w:sz="0" w:space="0" w:color="auto"/>
            <w:bottom w:val="none" w:sz="0" w:space="0" w:color="auto"/>
            <w:right w:val="none" w:sz="0" w:space="0" w:color="auto"/>
          </w:divBdr>
        </w:div>
      </w:divsChild>
    </w:div>
    <w:div w:id="683868771">
      <w:bodyDiv w:val="1"/>
      <w:marLeft w:val="0"/>
      <w:marRight w:val="0"/>
      <w:marTop w:val="0"/>
      <w:marBottom w:val="0"/>
      <w:divBdr>
        <w:top w:val="none" w:sz="0" w:space="0" w:color="auto"/>
        <w:left w:val="none" w:sz="0" w:space="0" w:color="auto"/>
        <w:bottom w:val="none" w:sz="0" w:space="0" w:color="auto"/>
        <w:right w:val="none" w:sz="0" w:space="0" w:color="auto"/>
      </w:divBdr>
      <w:divsChild>
        <w:div w:id="1978758420">
          <w:marLeft w:val="-720"/>
          <w:marRight w:val="0"/>
          <w:marTop w:val="0"/>
          <w:marBottom w:val="0"/>
          <w:divBdr>
            <w:top w:val="none" w:sz="0" w:space="0" w:color="auto"/>
            <w:left w:val="none" w:sz="0" w:space="0" w:color="auto"/>
            <w:bottom w:val="none" w:sz="0" w:space="0" w:color="auto"/>
            <w:right w:val="none" w:sz="0" w:space="0" w:color="auto"/>
          </w:divBdr>
        </w:div>
      </w:divsChild>
    </w:div>
    <w:div w:id="693113413">
      <w:bodyDiv w:val="1"/>
      <w:marLeft w:val="0"/>
      <w:marRight w:val="0"/>
      <w:marTop w:val="0"/>
      <w:marBottom w:val="0"/>
      <w:divBdr>
        <w:top w:val="none" w:sz="0" w:space="0" w:color="auto"/>
        <w:left w:val="none" w:sz="0" w:space="0" w:color="auto"/>
        <w:bottom w:val="none" w:sz="0" w:space="0" w:color="auto"/>
        <w:right w:val="none" w:sz="0" w:space="0" w:color="auto"/>
      </w:divBdr>
    </w:div>
    <w:div w:id="693190880">
      <w:bodyDiv w:val="1"/>
      <w:marLeft w:val="0"/>
      <w:marRight w:val="0"/>
      <w:marTop w:val="0"/>
      <w:marBottom w:val="0"/>
      <w:divBdr>
        <w:top w:val="none" w:sz="0" w:space="0" w:color="auto"/>
        <w:left w:val="none" w:sz="0" w:space="0" w:color="auto"/>
        <w:bottom w:val="none" w:sz="0" w:space="0" w:color="auto"/>
        <w:right w:val="none" w:sz="0" w:space="0" w:color="auto"/>
      </w:divBdr>
    </w:div>
    <w:div w:id="6963892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557">
          <w:marLeft w:val="0"/>
          <w:marRight w:val="0"/>
          <w:marTop w:val="0"/>
          <w:marBottom w:val="0"/>
          <w:divBdr>
            <w:top w:val="none" w:sz="0" w:space="0" w:color="auto"/>
            <w:left w:val="none" w:sz="0" w:space="0" w:color="auto"/>
            <w:bottom w:val="none" w:sz="0" w:space="0" w:color="auto"/>
            <w:right w:val="none" w:sz="0" w:space="0" w:color="auto"/>
          </w:divBdr>
          <w:divsChild>
            <w:div w:id="515536057">
              <w:marLeft w:val="0"/>
              <w:marRight w:val="0"/>
              <w:marTop w:val="0"/>
              <w:marBottom w:val="0"/>
              <w:divBdr>
                <w:top w:val="none" w:sz="0" w:space="0" w:color="auto"/>
                <w:left w:val="none" w:sz="0" w:space="0" w:color="auto"/>
                <w:bottom w:val="none" w:sz="0" w:space="0" w:color="auto"/>
                <w:right w:val="none" w:sz="0" w:space="0" w:color="auto"/>
              </w:divBdr>
            </w:div>
          </w:divsChild>
        </w:div>
        <w:div w:id="898982854">
          <w:marLeft w:val="0"/>
          <w:marRight w:val="0"/>
          <w:marTop w:val="0"/>
          <w:marBottom w:val="0"/>
          <w:divBdr>
            <w:top w:val="none" w:sz="0" w:space="0" w:color="auto"/>
            <w:left w:val="none" w:sz="0" w:space="0" w:color="auto"/>
            <w:bottom w:val="none" w:sz="0" w:space="0" w:color="auto"/>
            <w:right w:val="none" w:sz="0" w:space="0" w:color="auto"/>
          </w:divBdr>
          <w:divsChild>
            <w:div w:id="1964649460">
              <w:marLeft w:val="0"/>
              <w:marRight w:val="0"/>
              <w:marTop w:val="0"/>
              <w:marBottom w:val="0"/>
              <w:divBdr>
                <w:top w:val="none" w:sz="0" w:space="0" w:color="auto"/>
                <w:left w:val="none" w:sz="0" w:space="0" w:color="auto"/>
                <w:bottom w:val="none" w:sz="0" w:space="0" w:color="auto"/>
                <w:right w:val="none" w:sz="0" w:space="0" w:color="auto"/>
              </w:divBdr>
            </w:div>
          </w:divsChild>
        </w:div>
        <w:div w:id="2090157401">
          <w:marLeft w:val="0"/>
          <w:marRight w:val="0"/>
          <w:marTop w:val="0"/>
          <w:marBottom w:val="0"/>
          <w:divBdr>
            <w:top w:val="none" w:sz="0" w:space="0" w:color="auto"/>
            <w:left w:val="none" w:sz="0" w:space="0" w:color="auto"/>
            <w:bottom w:val="none" w:sz="0" w:space="0" w:color="auto"/>
            <w:right w:val="none" w:sz="0" w:space="0" w:color="auto"/>
          </w:divBdr>
          <w:divsChild>
            <w:div w:id="1085104542">
              <w:marLeft w:val="0"/>
              <w:marRight w:val="0"/>
              <w:marTop w:val="0"/>
              <w:marBottom w:val="0"/>
              <w:divBdr>
                <w:top w:val="none" w:sz="0" w:space="0" w:color="auto"/>
                <w:left w:val="none" w:sz="0" w:space="0" w:color="auto"/>
                <w:bottom w:val="none" w:sz="0" w:space="0" w:color="auto"/>
                <w:right w:val="none" w:sz="0" w:space="0" w:color="auto"/>
              </w:divBdr>
            </w:div>
          </w:divsChild>
        </w:div>
        <w:div w:id="80179130">
          <w:marLeft w:val="0"/>
          <w:marRight w:val="0"/>
          <w:marTop w:val="0"/>
          <w:marBottom w:val="0"/>
          <w:divBdr>
            <w:top w:val="none" w:sz="0" w:space="0" w:color="auto"/>
            <w:left w:val="none" w:sz="0" w:space="0" w:color="auto"/>
            <w:bottom w:val="none" w:sz="0" w:space="0" w:color="auto"/>
            <w:right w:val="none" w:sz="0" w:space="0" w:color="auto"/>
          </w:divBdr>
          <w:divsChild>
            <w:div w:id="2236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908">
      <w:bodyDiv w:val="1"/>
      <w:marLeft w:val="0"/>
      <w:marRight w:val="0"/>
      <w:marTop w:val="0"/>
      <w:marBottom w:val="0"/>
      <w:divBdr>
        <w:top w:val="none" w:sz="0" w:space="0" w:color="auto"/>
        <w:left w:val="none" w:sz="0" w:space="0" w:color="auto"/>
        <w:bottom w:val="none" w:sz="0" w:space="0" w:color="auto"/>
        <w:right w:val="none" w:sz="0" w:space="0" w:color="auto"/>
      </w:divBdr>
    </w:div>
    <w:div w:id="709497089">
      <w:bodyDiv w:val="1"/>
      <w:marLeft w:val="0"/>
      <w:marRight w:val="0"/>
      <w:marTop w:val="0"/>
      <w:marBottom w:val="0"/>
      <w:divBdr>
        <w:top w:val="none" w:sz="0" w:space="0" w:color="auto"/>
        <w:left w:val="none" w:sz="0" w:space="0" w:color="auto"/>
        <w:bottom w:val="none" w:sz="0" w:space="0" w:color="auto"/>
        <w:right w:val="none" w:sz="0" w:space="0" w:color="auto"/>
      </w:divBdr>
    </w:div>
    <w:div w:id="710761392">
      <w:bodyDiv w:val="1"/>
      <w:marLeft w:val="0"/>
      <w:marRight w:val="0"/>
      <w:marTop w:val="0"/>
      <w:marBottom w:val="0"/>
      <w:divBdr>
        <w:top w:val="none" w:sz="0" w:space="0" w:color="auto"/>
        <w:left w:val="none" w:sz="0" w:space="0" w:color="auto"/>
        <w:bottom w:val="none" w:sz="0" w:space="0" w:color="auto"/>
        <w:right w:val="none" w:sz="0" w:space="0" w:color="auto"/>
      </w:divBdr>
      <w:divsChild>
        <w:div w:id="456145728">
          <w:marLeft w:val="-720"/>
          <w:marRight w:val="0"/>
          <w:marTop w:val="0"/>
          <w:marBottom w:val="0"/>
          <w:divBdr>
            <w:top w:val="none" w:sz="0" w:space="0" w:color="auto"/>
            <w:left w:val="none" w:sz="0" w:space="0" w:color="auto"/>
            <w:bottom w:val="none" w:sz="0" w:space="0" w:color="auto"/>
            <w:right w:val="none" w:sz="0" w:space="0" w:color="auto"/>
          </w:divBdr>
        </w:div>
      </w:divsChild>
    </w:div>
    <w:div w:id="718476321">
      <w:bodyDiv w:val="1"/>
      <w:marLeft w:val="0"/>
      <w:marRight w:val="0"/>
      <w:marTop w:val="0"/>
      <w:marBottom w:val="0"/>
      <w:divBdr>
        <w:top w:val="none" w:sz="0" w:space="0" w:color="auto"/>
        <w:left w:val="none" w:sz="0" w:space="0" w:color="auto"/>
        <w:bottom w:val="none" w:sz="0" w:space="0" w:color="auto"/>
        <w:right w:val="none" w:sz="0" w:space="0" w:color="auto"/>
      </w:divBdr>
    </w:div>
    <w:div w:id="721438897">
      <w:bodyDiv w:val="1"/>
      <w:marLeft w:val="0"/>
      <w:marRight w:val="0"/>
      <w:marTop w:val="0"/>
      <w:marBottom w:val="0"/>
      <w:divBdr>
        <w:top w:val="none" w:sz="0" w:space="0" w:color="auto"/>
        <w:left w:val="none" w:sz="0" w:space="0" w:color="auto"/>
        <w:bottom w:val="none" w:sz="0" w:space="0" w:color="auto"/>
        <w:right w:val="none" w:sz="0" w:space="0" w:color="auto"/>
      </w:divBdr>
      <w:divsChild>
        <w:div w:id="590242640">
          <w:marLeft w:val="-720"/>
          <w:marRight w:val="0"/>
          <w:marTop w:val="0"/>
          <w:marBottom w:val="0"/>
          <w:divBdr>
            <w:top w:val="none" w:sz="0" w:space="0" w:color="auto"/>
            <w:left w:val="none" w:sz="0" w:space="0" w:color="auto"/>
            <w:bottom w:val="none" w:sz="0" w:space="0" w:color="auto"/>
            <w:right w:val="none" w:sz="0" w:space="0" w:color="auto"/>
          </w:divBdr>
        </w:div>
      </w:divsChild>
    </w:div>
    <w:div w:id="729308730">
      <w:bodyDiv w:val="1"/>
      <w:marLeft w:val="0"/>
      <w:marRight w:val="0"/>
      <w:marTop w:val="0"/>
      <w:marBottom w:val="0"/>
      <w:divBdr>
        <w:top w:val="none" w:sz="0" w:space="0" w:color="auto"/>
        <w:left w:val="none" w:sz="0" w:space="0" w:color="auto"/>
        <w:bottom w:val="none" w:sz="0" w:space="0" w:color="auto"/>
        <w:right w:val="none" w:sz="0" w:space="0" w:color="auto"/>
      </w:divBdr>
    </w:div>
    <w:div w:id="743601657">
      <w:bodyDiv w:val="1"/>
      <w:marLeft w:val="0"/>
      <w:marRight w:val="0"/>
      <w:marTop w:val="0"/>
      <w:marBottom w:val="0"/>
      <w:divBdr>
        <w:top w:val="none" w:sz="0" w:space="0" w:color="auto"/>
        <w:left w:val="none" w:sz="0" w:space="0" w:color="auto"/>
        <w:bottom w:val="none" w:sz="0" w:space="0" w:color="auto"/>
        <w:right w:val="none" w:sz="0" w:space="0" w:color="auto"/>
      </w:divBdr>
    </w:div>
    <w:div w:id="758021915">
      <w:bodyDiv w:val="1"/>
      <w:marLeft w:val="0"/>
      <w:marRight w:val="0"/>
      <w:marTop w:val="0"/>
      <w:marBottom w:val="0"/>
      <w:divBdr>
        <w:top w:val="none" w:sz="0" w:space="0" w:color="auto"/>
        <w:left w:val="none" w:sz="0" w:space="0" w:color="auto"/>
        <w:bottom w:val="none" w:sz="0" w:space="0" w:color="auto"/>
        <w:right w:val="none" w:sz="0" w:space="0" w:color="auto"/>
      </w:divBdr>
      <w:divsChild>
        <w:div w:id="87703651">
          <w:marLeft w:val="-720"/>
          <w:marRight w:val="0"/>
          <w:marTop w:val="0"/>
          <w:marBottom w:val="0"/>
          <w:divBdr>
            <w:top w:val="none" w:sz="0" w:space="0" w:color="auto"/>
            <w:left w:val="none" w:sz="0" w:space="0" w:color="auto"/>
            <w:bottom w:val="none" w:sz="0" w:space="0" w:color="auto"/>
            <w:right w:val="none" w:sz="0" w:space="0" w:color="auto"/>
          </w:divBdr>
        </w:div>
      </w:divsChild>
    </w:div>
    <w:div w:id="758676783">
      <w:bodyDiv w:val="1"/>
      <w:marLeft w:val="0"/>
      <w:marRight w:val="0"/>
      <w:marTop w:val="0"/>
      <w:marBottom w:val="0"/>
      <w:divBdr>
        <w:top w:val="none" w:sz="0" w:space="0" w:color="auto"/>
        <w:left w:val="none" w:sz="0" w:space="0" w:color="auto"/>
        <w:bottom w:val="none" w:sz="0" w:space="0" w:color="auto"/>
        <w:right w:val="none" w:sz="0" w:space="0" w:color="auto"/>
      </w:divBdr>
      <w:divsChild>
        <w:div w:id="719671736">
          <w:marLeft w:val="0"/>
          <w:marRight w:val="0"/>
          <w:marTop w:val="0"/>
          <w:marBottom w:val="0"/>
          <w:divBdr>
            <w:top w:val="none" w:sz="0" w:space="0" w:color="auto"/>
            <w:left w:val="none" w:sz="0" w:space="0" w:color="auto"/>
            <w:bottom w:val="none" w:sz="0" w:space="0" w:color="auto"/>
            <w:right w:val="none" w:sz="0" w:space="0" w:color="auto"/>
          </w:divBdr>
          <w:divsChild>
            <w:div w:id="1188258000">
              <w:marLeft w:val="0"/>
              <w:marRight w:val="0"/>
              <w:marTop w:val="0"/>
              <w:marBottom w:val="0"/>
              <w:divBdr>
                <w:top w:val="none" w:sz="0" w:space="0" w:color="auto"/>
                <w:left w:val="none" w:sz="0" w:space="0" w:color="auto"/>
                <w:bottom w:val="none" w:sz="0" w:space="0" w:color="auto"/>
                <w:right w:val="none" w:sz="0" w:space="0" w:color="auto"/>
              </w:divBdr>
            </w:div>
          </w:divsChild>
        </w:div>
        <w:div w:id="546645725">
          <w:marLeft w:val="0"/>
          <w:marRight w:val="0"/>
          <w:marTop w:val="0"/>
          <w:marBottom w:val="0"/>
          <w:divBdr>
            <w:top w:val="none" w:sz="0" w:space="0" w:color="auto"/>
            <w:left w:val="none" w:sz="0" w:space="0" w:color="auto"/>
            <w:bottom w:val="none" w:sz="0" w:space="0" w:color="auto"/>
            <w:right w:val="none" w:sz="0" w:space="0" w:color="auto"/>
          </w:divBdr>
          <w:divsChild>
            <w:div w:id="741367635">
              <w:marLeft w:val="0"/>
              <w:marRight w:val="0"/>
              <w:marTop w:val="0"/>
              <w:marBottom w:val="0"/>
              <w:divBdr>
                <w:top w:val="none" w:sz="0" w:space="0" w:color="auto"/>
                <w:left w:val="none" w:sz="0" w:space="0" w:color="auto"/>
                <w:bottom w:val="none" w:sz="0" w:space="0" w:color="auto"/>
                <w:right w:val="none" w:sz="0" w:space="0" w:color="auto"/>
              </w:divBdr>
            </w:div>
          </w:divsChild>
        </w:div>
        <w:div w:id="709575723">
          <w:marLeft w:val="0"/>
          <w:marRight w:val="0"/>
          <w:marTop w:val="0"/>
          <w:marBottom w:val="0"/>
          <w:divBdr>
            <w:top w:val="none" w:sz="0" w:space="0" w:color="auto"/>
            <w:left w:val="none" w:sz="0" w:space="0" w:color="auto"/>
            <w:bottom w:val="none" w:sz="0" w:space="0" w:color="auto"/>
            <w:right w:val="none" w:sz="0" w:space="0" w:color="auto"/>
          </w:divBdr>
          <w:divsChild>
            <w:div w:id="1861435000">
              <w:marLeft w:val="0"/>
              <w:marRight w:val="0"/>
              <w:marTop w:val="0"/>
              <w:marBottom w:val="0"/>
              <w:divBdr>
                <w:top w:val="none" w:sz="0" w:space="0" w:color="auto"/>
                <w:left w:val="none" w:sz="0" w:space="0" w:color="auto"/>
                <w:bottom w:val="none" w:sz="0" w:space="0" w:color="auto"/>
                <w:right w:val="none" w:sz="0" w:space="0" w:color="auto"/>
              </w:divBdr>
            </w:div>
          </w:divsChild>
        </w:div>
        <w:div w:id="856388996">
          <w:marLeft w:val="0"/>
          <w:marRight w:val="0"/>
          <w:marTop w:val="0"/>
          <w:marBottom w:val="0"/>
          <w:divBdr>
            <w:top w:val="none" w:sz="0" w:space="0" w:color="auto"/>
            <w:left w:val="none" w:sz="0" w:space="0" w:color="auto"/>
            <w:bottom w:val="none" w:sz="0" w:space="0" w:color="auto"/>
            <w:right w:val="none" w:sz="0" w:space="0" w:color="auto"/>
          </w:divBdr>
          <w:divsChild>
            <w:div w:id="1150248942">
              <w:marLeft w:val="0"/>
              <w:marRight w:val="0"/>
              <w:marTop w:val="0"/>
              <w:marBottom w:val="0"/>
              <w:divBdr>
                <w:top w:val="none" w:sz="0" w:space="0" w:color="auto"/>
                <w:left w:val="none" w:sz="0" w:space="0" w:color="auto"/>
                <w:bottom w:val="none" w:sz="0" w:space="0" w:color="auto"/>
                <w:right w:val="none" w:sz="0" w:space="0" w:color="auto"/>
              </w:divBdr>
            </w:div>
          </w:divsChild>
        </w:div>
        <w:div w:id="1851019461">
          <w:marLeft w:val="0"/>
          <w:marRight w:val="0"/>
          <w:marTop w:val="0"/>
          <w:marBottom w:val="0"/>
          <w:divBdr>
            <w:top w:val="none" w:sz="0" w:space="0" w:color="auto"/>
            <w:left w:val="none" w:sz="0" w:space="0" w:color="auto"/>
            <w:bottom w:val="none" w:sz="0" w:space="0" w:color="auto"/>
            <w:right w:val="none" w:sz="0" w:space="0" w:color="auto"/>
          </w:divBdr>
          <w:divsChild>
            <w:div w:id="2078160916">
              <w:marLeft w:val="0"/>
              <w:marRight w:val="0"/>
              <w:marTop w:val="0"/>
              <w:marBottom w:val="0"/>
              <w:divBdr>
                <w:top w:val="none" w:sz="0" w:space="0" w:color="auto"/>
                <w:left w:val="none" w:sz="0" w:space="0" w:color="auto"/>
                <w:bottom w:val="none" w:sz="0" w:space="0" w:color="auto"/>
                <w:right w:val="none" w:sz="0" w:space="0" w:color="auto"/>
              </w:divBdr>
            </w:div>
          </w:divsChild>
        </w:div>
        <w:div w:id="237978702">
          <w:marLeft w:val="0"/>
          <w:marRight w:val="0"/>
          <w:marTop w:val="0"/>
          <w:marBottom w:val="0"/>
          <w:divBdr>
            <w:top w:val="none" w:sz="0" w:space="0" w:color="auto"/>
            <w:left w:val="none" w:sz="0" w:space="0" w:color="auto"/>
            <w:bottom w:val="none" w:sz="0" w:space="0" w:color="auto"/>
            <w:right w:val="none" w:sz="0" w:space="0" w:color="auto"/>
          </w:divBdr>
          <w:divsChild>
            <w:div w:id="976689988">
              <w:marLeft w:val="0"/>
              <w:marRight w:val="0"/>
              <w:marTop w:val="0"/>
              <w:marBottom w:val="0"/>
              <w:divBdr>
                <w:top w:val="none" w:sz="0" w:space="0" w:color="auto"/>
                <w:left w:val="none" w:sz="0" w:space="0" w:color="auto"/>
                <w:bottom w:val="none" w:sz="0" w:space="0" w:color="auto"/>
                <w:right w:val="none" w:sz="0" w:space="0" w:color="auto"/>
              </w:divBdr>
            </w:div>
          </w:divsChild>
        </w:div>
        <w:div w:id="181555737">
          <w:marLeft w:val="0"/>
          <w:marRight w:val="0"/>
          <w:marTop w:val="0"/>
          <w:marBottom w:val="0"/>
          <w:divBdr>
            <w:top w:val="none" w:sz="0" w:space="0" w:color="auto"/>
            <w:left w:val="none" w:sz="0" w:space="0" w:color="auto"/>
            <w:bottom w:val="none" w:sz="0" w:space="0" w:color="auto"/>
            <w:right w:val="none" w:sz="0" w:space="0" w:color="auto"/>
          </w:divBdr>
          <w:divsChild>
            <w:div w:id="149174883">
              <w:marLeft w:val="0"/>
              <w:marRight w:val="0"/>
              <w:marTop w:val="0"/>
              <w:marBottom w:val="0"/>
              <w:divBdr>
                <w:top w:val="none" w:sz="0" w:space="0" w:color="auto"/>
                <w:left w:val="none" w:sz="0" w:space="0" w:color="auto"/>
                <w:bottom w:val="none" w:sz="0" w:space="0" w:color="auto"/>
                <w:right w:val="none" w:sz="0" w:space="0" w:color="auto"/>
              </w:divBdr>
            </w:div>
          </w:divsChild>
        </w:div>
        <w:div w:id="2141069181">
          <w:marLeft w:val="0"/>
          <w:marRight w:val="0"/>
          <w:marTop w:val="0"/>
          <w:marBottom w:val="0"/>
          <w:divBdr>
            <w:top w:val="none" w:sz="0" w:space="0" w:color="auto"/>
            <w:left w:val="none" w:sz="0" w:space="0" w:color="auto"/>
            <w:bottom w:val="none" w:sz="0" w:space="0" w:color="auto"/>
            <w:right w:val="none" w:sz="0" w:space="0" w:color="auto"/>
          </w:divBdr>
          <w:divsChild>
            <w:div w:id="625740007">
              <w:marLeft w:val="0"/>
              <w:marRight w:val="0"/>
              <w:marTop w:val="0"/>
              <w:marBottom w:val="0"/>
              <w:divBdr>
                <w:top w:val="none" w:sz="0" w:space="0" w:color="auto"/>
                <w:left w:val="none" w:sz="0" w:space="0" w:color="auto"/>
                <w:bottom w:val="none" w:sz="0" w:space="0" w:color="auto"/>
                <w:right w:val="none" w:sz="0" w:space="0" w:color="auto"/>
              </w:divBdr>
            </w:div>
          </w:divsChild>
        </w:div>
        <w:div w:id="1816675785">
          <w:marLeft w:val="0"/>
          <w:marRight w:val="0"/>
          <w:marTop w:val="0"/>
          <w:marBottom w:val="0"/>
          <w:divBdr>
            <w:top w:val="none" w:sz="0" w:space="0" w:color="auto"/>
            <w:left w:val="none" w:sz="0" w:space="0" w:color="auto"/>
            <w:bottom w:val="none" w:sz="0" w:space="0" w:color="auto"/>
            <w:right w:val="none" w:sz="0" w:space="0" w:color="auto"/>
          </w:divBdr>
          <w:divsChild>
            <w:div w:id="150148223">
              <w:marLeft w:val="0"/>
              <w:marRight w:val="0"/>
              <w:marTop w:val="0"/>
              <w:marBottom w:val="0"/>
              <w:divBdr>
                <w:top w:val="none" w:sz="0" w:space="0" w:color="auto"/>
                <w:left w:val="none" w:sz="0" w:space="0" w:color="auto"/>
                <w:bottom w:val="none" w:sz="0" w:space="0" w:color="auto"/>
                <w:right w:val="none" w:sz="0" w:space="0" w:color="auto"/>
              </w:divBdr>
            </w:div>
          </w:divsChild>
        </w:div>
        <w:div w:id="313534059">
          <w:marLeft w:val="0"/>
          <w:marRight w:val="0"/>
          <w:marTop w:val="0"/>
          <w:marBottom w:val="0"/>
          <w:divBdr>
            <w:top w:val="none" w:sz="0" w:space="0" w:color="auto"/>
            <w:left w:val="none" w:sz="0" w:space="0" w:color="auto"/>
            <w:bottom w:val="none" w:sz="0" w:space="0" w:color="auto"/>
            <w:right w:val="none" w:sz="0" w:space="0" w:color="auto"/>
          </w:divBdr>
          <w:divsChild>
            <w:div w:id="1593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3999">
      <w:bodyDiv w:val="1"/>
      <w:marLeft w:val="0"/>
      <w:marRight w:val="0"/>
      <w:marTop w:val="0"/>
      <w:marBottom w:val="0"/>
      <w:divBdr>
        <w:top w:val="none" w:sz="0" w:space="0" w:color="auto"/>
        <w:left w:val="none" w:sz="0" w:space="0" w:color="auto"/>
        <w:bottom w:val="none" w:sz="0" w:space="0" w:color="auto"/>
        <w:right w:val="none" w:sz="0" w:space="0" w:color="auto"/>
      </w:divBdr>
    </w:div>
    <w:div w:id="768083816">
      <w:bodyDiv w:val="1"/>
      <w:marLeft w:val="0"/>
      <w:marRight w:val="0"/>
      <w:marTop w:val="0"/>
      <w:marBottom w:val="0"/>
      <w:divBdr>
        <w:top w:val="none" w:sz="0" w:space="0" w:color="auto"/>
        <w:left w:val="none" w:sz="0" w:space="0" w:color="auto"/>
        <w:bottom w:val="none" w:sz="0" w:space="0" w:color="auto"/>
        <w:right w:val="none" w:sz="0" w:space="0" w:color="auto"/>
      </w:divBdr>
    </w:div>
    <w:div w:id="781613208">
      <w:bodyDiv w:val="1"/>
      <w:marLeft w:val="0"/>
      <w:marRight w:val="0"/>
      <w:marTop w:val="0"/>
      <w:marBottom w:val="0"/>
      <w:divBdr>
        <w:top w:val="none" w:sz="0" w:space="0" w:color="auto"/>
        <w:left w:val="none" w:sz="0" w:space="0" w:color="auto"/>
        <w:bottom w:val="none" w:sz="0" w:space="0" w:color="auto"/>
        <w:right w:val="none" w:sz="0" w:space="0" w:color="auto"/>
      </w:divBdr>
      <w:divsChild>
        <w:div w:id="1868981473">
          <w:marLeft w:val="547"/>
          <w:marRight w:val="0"/>
          <w:marTop w:val="0"/>
          <w:marBottom w:val="0"/>
          <w:divBdr>
            <w:top w:val="none" w:sz="0" w:space="0" w:color="auto"/>
            <w:left w:val="none" w:sz="0" w:space="0" w:color="auto"/>
            <w:bottom w:val="none" w:sz="0" w:space="0" w:color="auto"/>
            <w:right w:val="none" w:sz="0" w:space="0" w:color="auto"/>
          </w:divBdr>
        </w:div>
      </w:divsChild>
    </w:div>
    <w:div w:id="788398673">
      <w:bodyDiv w:val="1"/>
      <w:marLeft w:val="0"/>
      <w:marRight w:val="0"/>
      <w:marTop w:val="0"/>
      <w:marBottom w:val="0"/>
      <w:divBdr>
        <w:top w:val="none" w:sz="0" w:space="0" w:color="auto"/>
        <w:left w:val="none" w:sz="0" w:space="0" w:color="auto"/>
        <w:bottom w:val="none" w:sz="0" w:space="0" w:color="auto"/>
        <w:right w:val="none" w:sz="0" w:space="0" w:color="auto"/>
      </w:divBdr>
    </w:div>
    <w:div w:id="790629347">
      <w:bodyDiv w:val="1"/>
      <w:marLeft w:val="0"/>
      <w:marRight w:val="0"/>
      <w:marTop w:val="0"/>
      <w:marBottom w:val="0"/>
      <w:divBdr>
        <w:top w:val="none" w:sz="0" w:space="0" w:color="auto"/>
        <w:left w:val="none" w:sz="0" w:space="0" w:color="auto"/>
        <w:bottom w:val="none" w:sz="0" w:space="0" w:color="auto"/>
        <w:right w:val="none" w:sz="0" w:space="0" w:color="auto"/>
      </w:divBdr>
    </w:div>
    <w:div w:id="798575560">
      <w:bodyDiv w:val="1"/>
      <w:marLeft w:val="0"/>
      <w:marRight w:val="0"/>
      <w:marTop w:val="0"/>
      <w:marBottom w:val="0"/>
      <w:divBdr>
        <w:top w:val="none" w:sz="0" w:space="0" w:color="auto"/>
        <w:left w:val="none" w:sz="0" w:space="0" w:color="auto"/>
        <w:bottom w:val="none" w:sz="0" w:space="0" w:color="auto"/>
        <w:right w:val="none" w:sz="0" w:space="0" w:color="auto"/>
      </w:divBdr>
      <w:divsChild>
        <w:div w:id="1094086855">
          <w:marLeft w:val="-720"/>
          <w:marRight w:val="0"/>
          <w:marTop w:val="0"/>
          <w:marBottom w:val="0"/>
          <w:divBdr>
            <w:top w:val="none" w:sz="0" w:space="0" w:color="auto"/>
            <w:left w:val="none" w:sz="0" w:space="0" w:color="auto"/>
            <w:bottom w:val="none" w:sz="0" w:space="0" w:color="auto"/>
            <w:right w:val="none" w:sz="0" w:space="0" w:color="auto"/>
          </w:divBdr>
        </w:div>
      </w:divsChild>
    </w:div>
    <w:div w:id="805703675">
      <w:bodyDiv w:val="1"/>
      <w:marLeft w:val="0"/>
      <w:marRight w:val="0"/>
      <w:marTop w:val="0"/>
      <w:marBottom w:val="0"/>
      <w:divBdr>
        <w:top w:val="none" w:sz="0" w:space="0" w:color="auto"/>
        <w:left w:val="none" w:sz="0" w:space="0" w:color="auto"/>
        <w:bottom w:val="none" w:sz="0" w:space="0" w:color="auto"/>
        <w:right w:val="none" w:sz="0" w:space="0" w:color="auto"/>
      </w:divBdr>
      <w:divsChild>
        <w:div w:id="312222230">
          <w:marLeft w:val="-720"/>
          <w:marRight w:val="0"/>
          <w:marTop w:val="0"/>
          <w:marBottom w:val="0"/>
          <w:divBdr>
            <w:top w:val="none" w:sz="0" w:space="0" w:color="auto"/>
            <w:left w:val="none" w:sz="0" w:space="0" w:color="auto"/>
            <w:bottom w:val="none" w:sz="0" w:space="0" w:color="auto"/>
            <w:right w:val="none" w:sz="0" w:space="0" w:color="auto"/>
          </w:divBdr>
        </w:div>
      </w:divsChild>
    </w:div>
    <w:div w:id="806506999">
      <w:bodyDiv w:val="1"/>
      <w:marLeft w:val="0"/>
      <w:marRight w:val="0"/>
      <w:marTop w:val="0"/>
      <w:marBottom w:val="0"/>
      <w:divBdr>
        <w:top w:val="none" w:sz="0" w:space="0" w:color="auto"/>
        <w:left w:val="none" w:sz="0" w:space="0" w:color="auto"/>
        <w:bottom w:val="none" w:sz="0" w:space="0" w:color="auto"/>
        <w:right w:val="none" w:sz="0" w:space="0" w:color="auto"/>
      </w:divBdr>
      <w:divsChild>
        <w:div w:id="1420953231">
          <w:marLeft w:val="-720"/>
          <w:marRight w:val="0"/>
          <w:marTop w:val="0"/>
          <w:marBottom w:val="0"/>
          <w:divBdr>
            <w:top w:val="none" w:sz="0" w:space="0" w:color="auto"/>
            <w:left w:val="none" w:sz="0" w:space="0" w:color="auto"/>
            <w:bottom w:val="none" w:sz="0" w:space="0" w:color="auto"/>
            <w:right w:val="none" w:sz="0" w:space="0" w:color="auto"/>
          </w:divBdr>
        </w:div>
      </w:divsChild>
    </w:div>
    <w:div w:id="809395657">
      <w:bodyDiv w:val="1"/>
      <w:marLeft w:val="0"/>
      <w:marRight w:val="0"/>
      <w:marTop w:val="0"/>
      <w:marBottom w:val="0"/>
      <w:divBdr>
        <w:top w:val="none" w:sz="0" w:space="0" w:color="auto"/>
        <w:left w:val="none" w:sz="0" w:space="0" w:color="auto"/>
        <w:bottom w:val="none" w:sz="0" w:space="0" w:color="auto"/>
        <w:right w:val="none" w:sz="0" w:space="0" w:color="auto"/>
      </w:divBdr>
      <w:divsChild>
        <w:div w:id="1200632660">
          <w:marLeft w:val="-720"/>
          <w:marRight w:val="0"/>
          <w:marTop w:val="0"/>
          <w:marBottom w:val="0"/>
          <w:divBdr>
            <w:top w:val="none" w:sz="0" w:space="0" w:color="auto"/>
            <w:left w:val="none" w:sz="0" w:space="0" w:color="auto"/>
            <w:bottom w:val="none" w:sz="0" w:space="0" w:color="auto"/>
            <w:right w:val="none" w:sz="0" w:space="0" w:color="auto"/>
          </w:divBdr>
        </w:div>
      </w:divsChild>
    </w:div>
    <w:div w:id="816070072">
      <w:bodyDiv w:val="1"/>
      <w:marLeft w:val="0"/>
      <w:marRight w:val="0"/>
      <w:marTop w:val="0"/>
      <w:marBottom w:val="0"/>
      <w:divBdr>
        <w:top w:val="none" w:sz="0" w:space="0" w:color="auto"/>
        <w:left w:val="none" w:sz="0" w:space="0" w:color="auto"/>
        <w:bottom w:val="none" w:sz="0" w:space="0" w:color="auto"/>
        <w:right w:val="none" w:sz="0" w:space="0" w:color="auto"/>
      </w:divBdr>
      <w:divsChild>
        <w:div w:id="507519851">
          <w:marLeft w:val="0"/>
          <w:marRight w:val="0"/>
          <w:marTop w:val="0"/>
          <w:marBottom w:val="0"/>
          <w:divBdr>
            <w:top w:val="none" w:sz="0" w:space="0" w:color="auto"/>
            <w:left w:val="none" w:sz="0" w:space="0" w:color="auto"/>
            <w:bottom w:val="none" w:sz="0" w:space="0" w:color="auto"/>
            <w:right w:val="none" w:sz="0" w:space="0" w:color="auto"/>
          </w:divBdr>
          <w:divsChild>
            <w:div w:id="1126585544">
              <w:marLeft w:val="0"/>
              <w:marRight w:val="0"/>
              <w:marTop w:val="0"/>
              <w:marBottom w:val="0"/>
              <w:divBdr>
                <w:top w:val="none" w:sz="0" w:space="0" w:color="auto"/>
                <w:left w:val="none" w:sz="0" w:space="0" w:color="auto"/>
                <w:bottom w:val="none" w:sz="0" w:space="0" w:color="auto"/>
                <w:right w:val="none" w:sz="0" w:space="0" w:color="auto"/>
              </w:divBdr>
            </w:div>
          </w:divsChild>
        </w:div>
        <w:div w:id="1228614830">
          <w:marLeft w:val="0"/>
          <w:marRight w:val="0"/>
          <w:marTop w:val="0"/>
          <w:marBottom w:val="0"/>
          <w:divBdr>
            <w:top w:val="none" w:sz="0" w:space="0" w:color="auto"/>
            <w:left w:val="none" w:sz="0" w:space="0" w:color="auto"/>
            <w:bottom w:val="none" w:sz="0" w:space="0" w:color="auto"/>
            <w:right w:val="none" w:sz="0" w:space="0" w:color="auto"/>
          </w:divBdr>
          <w:divsChild>
            <w:div w:id="1490293386">
              <w:marLeft w:val="0"/>
              <w:marRight w:val="0"/>
              <w:marTop w:val="0"/>
              <w:marBottom w:val="0"/>
              <w:divBdr>
                <w:top w:val="none" w:sz="0" w:space="0" w:color="auto"/>
                <w:left w:val="none" w:sz="0" w:space="0" w:color="auto"/>
                <w:bottom w:val="none" w:sz="0" w:space="0" w:color="auto"/>
                <w:right w:val="none" w:sz="0" w:space="0" w:color="auto"/>
              </w:divBdr>
            </w:div>
          </w:divsChild>
        </w:div>
        <w:div w:id="123279975">
          <w:marLeft w:val="0"/>
          <w:marRight w:val="0"/>
          <w:marTop w:val="0"/>
          <w:marBottom w:val="0"/>
          <w:divBdr>
            <w:top w:val="none" w:sz="0" w:space="0" w:color="auto"/>
            <w:left w:val="none" w:sz="0" w:space="0" w:color="auto"/>
            <w:bottom w:val="none" w:sz="0" w:space="0" w:color="auto"/>
            <w:right w:val="none" w:sz="0" w:space="0" w:color="auto"/>
          </w:divBdr>
          <w:divsChild>
            <w:div w:id="342630689">
              <w:marLeft w:val="0"/>
              <w:marRight w:val="0"/>
              <w:marTop w:val="0"/>
              <w:marBottom w:val="0"/>
              <w:divBdr>
                <w:top w:val="none" w:sz="0" w:space="0" w:color="auto"/>
                <w:left w:val="none" w:sz="0" w:space="0" w:color="auto"/>
                <w:bottom w:val="none" w:sz="0" w:space="0" w:color="auto"/>
                <w:right w:val="none" w:sz="0" w:space="0" w:color="auto"/>
              </w:divBdr>
            </w:div>
          </w:divsChild>
        </w:div>
        <w:div w:id="1534613193">
          <w:marLeft w:val="0"/>
          <w:marRight w:val="0"/>
          <w:marTop w:val="0"/>
          <w:marBottom w:val="0"/>
          <w:divBdr>
            <w:top w:val="none" w:sz="0" w:space="0" w:color="auto"/>
            <w:left w:val="none" w:sz="0" w:space="0" w:color="auto"/>
            <w:bottom w:val="none" w:sz="0" w:space="0" w:color="auto"/>
            <w:right w:val="none" w:sz="0" w:space="0" w:color="auto"/>
          </w:divBdr>
          <w:divsChild>
            <w:div w:id="1668633271">
              <w:marLeft w:val="0"/>
              <w:marRight w:val="0"/>
              <w:marTop w:val="0"/>
              <w:marBottom w:val="0"/>
              <w:divBdr>
                <w:top w:val="none" w:sz="0" w:space="0" w:color="auto"/>
                <w:left w:val="none" w:sz="0" w:space="0" w:color="auto"/>
                <w:bottom w:val="none" w:sz="0" w:space="0" w:color="auto"/>
                <w:right w:val="none" w:sz="0" w:space="0" w:color="auto"/>
              </w:divBdr>
            </w:div>
          </w:divsChild>
        </w:div>
        <w:div w:id="1361323009">
          <w:marLeft w:val="0"/>
          <w:marRight w:val="0"/>
          <w:marTop w:val="0"/>
          <w:marBottom w:val="0"/>
          <w:divBdr>
            <w:top w:val="none" w:sz="0" w:space="0" w:color="auto"/>
            <w:left w:val="none" w:sz="0" w:space="0" w:color="auto"/>
            <w:bottom w:val="none" w:sz="0" w:space="0" w:color="auto"/>
            <w:right w:val="none" w:sz="0" w:space="0" w:color="auto"/>
          </w:divBdr>
          <w:divsChild>
            <w:div w:id="1914583066">
              <w:marLeft w:val="0"/>
              <w:marRight w:val="0"/>
              <w:marTop w:val="0"/>
              <w:marBottom w:val="0"/>
              <w:divBdr>
                <w:top w:val="none" w:sz="0" w:space="0" w:color="auto"/>
                <w:left w:val="none" w:sz="0" w:space="0" w:color="auto"/>
                <w:bottom w:val="none" w:sz="0" w:space="0" w:color="auto"/>
                <w:right w:val="none" w:sz="0" w:space="0" w:color="auto"/>
              </w:divBdr>
            </w:div>
          </w:divsChild>
        </w:div>
        <w:div w:id="2093967992">
          <w:marLeft w:val="0"/>
          <w:marRight w:val="0"/>
          <w:marTop w:val="0"/>
          <w:marBottom w:val="0"/>
          <w:divBdr>
            <w:top w:val="none" w:sz="0" w:space="0" w:color="auto"/>
            <w:left w:val="none" w:sz="0" w:space="0" w:color="auto"/>
            <w:bottom w:val="none" w:sz="0" w:space="0" w:color="auto"/>
            <w:right w:val="none" w:sz="0" w:space="0" w:color="auto"/>
          </w:divBdr>
          <w:divsChild>
            <w:div w:id="13963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9518">
      <w:bodyDiv w:val="1"/>
      <w:marLeft w:val="0"/>
      <w:marRight w:val="0"/>
      <w:marTop w:val="0"/>
      <w:marBottom w:val="0"/>
      <w:divBdr>
        <w:top w:val="none" w:sz="0" w:space="0" w:color="auto"/>
        <w:left w:val="none" w:sz="0" w:space="0" w:color="auto"/>
        <w:bottom w:val="none" w:sz="0" w:space="0" w:color="auto"/>
        <w:right w:val="none" w:sz="0" w:space="0" w:color="auto"/>
      </w:divBdr>
    </w:div>
    <w:div w:id="828983893">
      <w:bodyDiv w:val="1"/>
      <w:marLeft w:val="0"/>
      <w:marRight w:val="0"/>
      <w:marTop w:val="0"/>
      <w:marBottom w:val="0"/>
      <w:divBdr>
        <w:top w:val="none" w:sz="0" w:space="0" w:color="auto"/>
        <w:left w:val="none" w:sz="0" w:space="0" w:color="auto"/>
        <w:bottom w:val="none" w:sz="0" w:space="0" w:color="auto"/>
        <w:right w:val="none" w:sz="0" w:space="0" w:color="auto"/>
      </w:divBdr>
      <w:divsChild>
        <w:div w:id="137650065">
          <w:marLeft w:val="0"/>
          <w:marRight w:val="0"/>
          <w:marTop w:val="0"/>
          <w:marBottom w:val="0"/>
          <w:divBdr>
            <w:top w:val="none" w:sz="0" w:space="0" w:color="auto"/>
            <w:left w:val="none" w:sz="0" w:space="0" w:color="auto"/>
            <w:bottom w:val="none" w:sz="0" w:space="0" w:color="auto"/>
            <w:right w:val="none" w:sz="0" w:space="0" w:color="auto"/>
          </w:divBdr>
          <w:divsChild>
            <w:div w:id="1843622500">
              <w:marLeft w:val="0"/>
              <w:marRight w:val="0"/>
              <w:marTop w:val="0"/>
              <w:marBottom w:val="0"/>
              <w:divBdr>
                <w:top w:val="none" w:sz="0" w:space="0" w:color="auto"/>
                <w:left w:val="none" w:sz="0" w:space="0" w:color="auto"/>
                <w:bottom w:val="none" w:sz="0" w:space="0" w:color="auto"/>
                <w:right w:val="none" w:sz="0" w:space="0" w:color="auto"/>
              </w:divBdr>
            </w:div>
          </w:divsChild>
        </w:div>
        <w:div w:id="128208898">
          <w:marLeft w:val="0"/>
          <w:marRight w:val="0"/>
          <w:marTop w:val="0"/>
          <w:marBottom w:val="0"/>
          <w:divBdr>
            <w:top w:val="none" w:sz="0" w:space="0" w:color="auto"/>
            <w:left w:val="none" w:sz="0" w:space="0" w:color="auto"/>
            <w:bottom w:val="none" w:sz="0" w:space="0" w:color="auto"/>
            <w:right w:val="none" w:sz="0" w:space="0" w:color="auto"/>
          </w:divBdr>
          <w:divsChild>
            <w:div w:id="1814371810">
              <w:marLeft w:val="0"/>
              <w:marRight w:val="0"/>
              <w:marTop w:val="0"/>
              <w:marBottom w:val="0"/>
              <w:divBdr>
                <w:top w:val="none" w:sz="0" w:space="0" w:color="auto"/>
                <w:left w:val="none" w:sz="0" w:space="0" w:color="auto"/>
                <w:bottom w:val="none" w:sz="0" w:space="0" w:color="auto"/>
                <w:right w:val="none" w:sz="0" w:space="0" w:color="auto"/>
              </w:divBdr>
            </w:div>
          </w:divsChild>
        </w:div>
        <w:div w:id="1538464686">
          <w:marLeft w:val="0"/>
          <w:marRight w:val="0"/>
          <w:marTop w:val="0"/>
          <w:marBottom w:val="0"/>
          <w:divBdr>
            <w:top w:val="none" w:sz="0" w:space="0" w:color="auto"/>
            <w:left w:val="none" w:sz="0" w:space="0" w:color="auto"/>
            <w:bottom w:val="none" w:sz="0" w:space="0" w:color="auto"/>
            <w:right w:val="none" w:sz="0" w:space="0" w:color="auto"/>
          </w:divBdr>
          <w:divsChild>
            <w:div w:id="76094972">
              <w:marLeft w:val="0"/>
              <w:marRight w:val="0"/>
              <w:marTop w:val="0"/>
              <w:marBottom w:val="0"/>
              <w:divBdr>
                <w:top w:val="none" w:sz="0" w:space="0" w:color="auto"/>
                <w:left w:val="none" w:sz="0" w:space="0" w:color="auto"/>
                <w:bottom w:val="none" w:sz="0" w:space="0" w:color="auto"/>
                <w:right w:val="none" w:sz="0" w:space="0" w:color="auto"/>
              </w:divBdr>
            </w:div>
          </w:divsChild>
        </w:div>
        <w:div w:id="1298877322">
          <w:marLeft w:val="0"/>
          <w:marRight w:val="0"/>
          <w:marTop w:val="0"/>
          <w:marBottom w:val="0"/>
          <w:divBdr>
            <w:top w:val="none" w:sz="0" w:space="0" w:color="auto"/>
            <w:left w:val="none" w:sz="0" w:space="0" w:color="auto"/>
            <w:bottom w:val="none" w:sz="0" w:space="0" w:color="auto"/>
            <w:right w:val="none" w:sz="0" w:space="0" w:color="auto"/>
          </w:divBdr>
          <w:divsChild>
            <w:div w:id="2016417065">
              <w:marLeft w:val="0"/>
              <w:marRight w:val="0"/>
              <w:marTop w:val="0"/>
              <w:marBottom w:val="0"/>
              <w:divBdr>
                <w:top w:val="none" w:sz="0" w:space="0" w:color="auto"/>
                <w:left w:val="none" w:sz="0" w:space="0" w:color="auto"/>
                <w:bottom w:val="none" w:sz="0" w:space="0" w:color="auto"/>
                <w:right w:val="none" w:sz="0" w:space="0" w:color="auto"/>
              </w:divBdr>
            </w:div>
          </w:divsChild>
        </w:div>
        <w:div w:id="1450970715">
          <w:marLeft w:val="0"/>
          <w:marRight w:val="0"/>
          <w:marTop w:val="0"/>
          <w:marBottom w:val="0"/>
          <w:divBdr>
            <w:top w:val="none" w:sz="0" w:space="0" w:color="auto"/>
            <w:left w:val="none" w:sz="0" w:space="0" w:color="auto"/>
            <w:bottom w:val="none" w:sz="0" w:space="0" w:color="auto"/>
            <w:right w:val="none" w:sz="0" w:space="0" w:color="auto"/>
          </w:divBdr>
          <w:divsChild>
            <w:div w:id="308554494">
              <w:marLeft w:val="0"/>
              <w:marRight w:val="0"/>
              <w:marTop w:val="0"/>
              <w:marBottom w:val="0"/>
              <w:divBdr>
                <w:top w:val="none" w:sz="0" w:space="0" w:color="auto"/>
                <w:left w:val="none" w:sz="0" w:space="0" w:color="auto"/>
                <w:bottom w:val="none" w:sz="0" w:space="0" w:color="auto"/>
                <w:right w:val="none" w:sz="0" w:space="0" w:color="auto"/>
              </w:divBdr>
            </w:div>
          </w:divsChild>
        </w:div>
        <w:div w:id="1304232853">
          <w:marLeft w:val="0"/>
          <w:marRight w:val="0"/>
          <w:marTop w:val="0"/>
          <w:marBottom w:val="0"/>
          <w:divBdr>
            <w:top w:val="none" w:sz="0" w:space="0" w:color="auto"/>
            <w:left w:val="none" w:sz="0" w:space="0" w:color="auto"/>
            <w:bottom w:val="none" w:sz="0" w:space="0" w:color="auto"/>
            <w:right w:val="none" w:sz="0" w:space="0" w:color="auto"/>
          </w:divBdr>
          <w:divsChild>
            <w:div w:id="14472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93">
      <w:bodyDiv w:val="1"/>
      <w:marLeft w:val="0"/>
      <w:marRight w:val="0"/>
      <w:marTop w:val="0"/>
      <w:marBottom w:val="0"/>
      <w:divBdr>
        <w:top w:val="none" w:sz="0" w:space="0" w:color="auto"/>
        <w:left w:val="none" w:sz="0" w:space="0" w:color="auto"/>
        <w:bottom w:val="none" w:sz="0" w:space="0" w:color="auto"/>
        <w:right w:val="none" w:sz="0" w:space="0" w:color="auto"/>
      </w:divBdr>
    </w:div>
    <w:div w:id="839544248">
      <w:bodyDiv w:val="1"/>
      <w:marLeft w:val="0"/>
      <w:marRight w:val="0"/>
      <w:marTop w:val="0"/>
      <w:marBottom w:val="0"/>
      <w:divBdr>
        <w:top w:val="none" w:sz="0" w:space="0" w:color="auto"/>
        <w:left w:val="none" w:sz="0" w:space="0" w:color="auto"/>
        <w:bottom w:val="none" w:sz="0" w:space="0" w:color="auto"/>
        <w:right w:val="none" w:sz="0" w:space="0" w:color="auto"/>
      </w:divBdr>
    </w:div>
    <w:div w:id="857277466">
      <w:bodyDiv w:val="1"/>
      <w:marLeft w:val="0"/>
      <w:marRight w:val="0"/>
      <w:marTop w:val="0"/>
      <w:marBottom w:val="0"/>
      <w:divBdr>
        <w:top w:val="none" w:sz="0" w:space="0" w:color="auto"/>
        <w:left w:val="none" w:sz="0" w:space="0" w:color="auto"/>
        <w:bottom w:val="none" w:sz="0" w:space="0" w:color="auto"/>
        <w:right w:val="none" w:sz="0" w:space="0" w:color="auto"/>
      </w:divBdr>
    </w:div>
    <w:div w:id="873805179">
      <w:bodyDiv w:val="1"/>
      <w:marLeft w:val="0"/>
      <w:marRight w:val="0"/>
      <w:marTop w:val="0"/>
      <w:marBottom w:val="0"/>
      <w:divBdr>
        <w:top w:val="none" w:sz="0" w:space="0" w:color="auto"/>
        <w:left w:val="none" w:sz="0" w:space="0" w:color="auto"/>
        <w:bottom w:val="none" w:sz="0" w:space="0" w:color="auto"/>
        <w:right w:val="none" w:sz="0" w:space="0" w:color="auto"/>
      </w:divBdr>
      <w:divsChild>
        <w:div w:id="238054266">
          <w:marLeft w:val="0"/>
          <w:marRight w:val="0"/>
          <w:marTop w:val="0"/>
          <w:marBottom w:val="0"/>
          <w:divBdr>
            <w:top w:val="none" w:sz="0" w:space="0" w:color="auto"/>
            <w:left w:val="none" w:sz="0" w:space="0" w:color="auto"/>
            <w:bottom w:val="none" w:sz="0" w:space="0" w:color="auto"/>
            <w:right w:val="none" w:sz="0" w:space="0" w:color="auto"/>
          </w:divBdr>
          <w:divsChild>
            <w:div w:id="2126462857">
              <w:marLeft w:val="0"/>
              <w:marRight w:val="0"/>
              <w:marTop w:val="0"/>
              <w:marBottom w:val="0"/>
              <w:divBdr>
                <w:top w:val="none" w:sz="0" w:space="0" w:color="auto"/>
                <w:left w:val="none" w:sz="0" w:space="0" w:color="auto"/>
                <w:bottom w:val="none" w:sz="0" w:space="0" w:color="auto"/>
                <w:right w:val="none" w:sz="0" w:space="0" w:color="auto"/>
              </w:divBdr>
            </w:div>
          </w:divsChild>
        </w:div>
        <w:div w:id="345444601">
          <w:marLeft w:val="0"/>
          <w:marRight w:val="0"/>
          <w:marTop w:val="0"/>
          <w:marBottom w:val="0"/>
          <w:divBdr>
            <w:top w:val="none" w:sz="0" w:space="0" w:color="auto"/>
            <w:left w:val="none" w:sz="0" w:space="0" w:color="auto"/>
            <w:bottom w:val="none" w:sz="0" w:space="0" w:color="auto"/>
            <w:right w:val="none" w:sz="0" w:space="0" w:color="auto"/>
          </w:divBdr>
          <w:divsChild>
            <w:div w:id="1516650981">
              <w:marLeft w:val="0"/>
              <w:marRight w:val="0"/>
              <w:marTop w:val="0"/>
              <w:marBottom w:val="0"/>
              <w:divBdr>
                <w:top w:val="none" w:sz="0" w:space="0" w:color="auto"/>
                <w:left w:val="none" w:sz="0" w:space="0" w:color="auto"/>
                <w:bottom w:val="none" w:sz="0" w:space="0" w:color="auto"/>
                <w:right w:val="none" w:sz="0" w:space="0" w:color="auto"/>
              </w:divBdr>
            </w:div>
          </w:divsChild>
        </w:div>
        <w:div w:id="1067072369">
          <w:marLeft w:val="0"/>
          <w:marRight w:val="0"/>
          <w:marTop w:val="0"/>
          <w:marBottom w:val="0"/>
          <w:divBdr>
            <w:top w:val="none" w:sz="0" w:space="0" w:color="auto"/>
            <w:left w:val="none" w:sz="0" w:space="0" w:color="auto"/>
            <w:bottom w:val="none" w:sz="0" w:space="0" w:color="auto"/>
            <w:right w:val="none" w:sz="0" w:space="0" w:color="auto"/>
          </w:divBdr>
          <w:divsChild>
            <w:div w:id="485899253">
              <w:marLeft w:val="0"/>
              <w:marRight w:val="0"/>
              <w:marTop w:val="0"/>
              <w:marBottom w:val="0"/>
              <w:divBdr>
                <w:top w:val="none" w:sz="0" w:space="0" w:color="auto"/>
                <w:left w:val="none" w:sz="0" w:space="0" w:color="auto"/>
                <w:bottom w:val="none" w:sz="0" w:space="0" w:color="auto"/>
                <w:right w:val="none" w:sz="0" w:space="0" w:color="auto"/>
              </w:divBdr>
            </w:div>
          </w:divsChild>
        </w:div>
        <w:div w:id="441535072">
          <w:marLeft w:val="0"/>
          <w:marRight w:val="0"/>
          <w:marTop w:val="0"/>
          <w:marBottom w:val="0"/>
          <w:divBdr>
            <w:top w:val="none" w:sz="0" w:space="0" w:color="auto"/>
            <w:left w:val="none" w:sz="0" w:space="0" w:color="auto"/>
            <w:bottom w:val="none" w:sz="0" w:space="0" w:color="auto"/>
            <w:right w:val="none" w:sz="0" w:space="0" w:color="auto"/>
          </w:divBdr>
          <w:divsChild>
            <w:div w:id="1834447037">
              <w:marLeft w:val="0"/>
              <w:marRight w:val="0"/>
              <w:marTop w:val="0"/>
              <w:marBottom w:val="0"/>
              <w:divBdr>
                <w:top w:val="none" w:sz="0" w:space="0" w:color="auto"/>
                <w:left w:val="none" w:sz="0" w:space="0" w:color="auto"/>
                <w:bottom w:val="none" w:sz="0" w:space="0" w:color="auto"/>
                <w:right w:val="none" w:sz="0" w:space="0" w:color="auto"/>
              </w:divBdr>
            </w:div>
          </w:divsChild>
        </w:div>
        <w:div w:id="85465835">
          <w:marLeft w:val="0"/>
          <w:marRight w:val="0"/>
          <w:marTop w:val="0"/>
          <w:marBottom w:val="0"/>
          <w:divBdr>
            <w:top w:val="none" w:sz="0" w:space="0" w:color="auto"/>
            <w:left w:val="none" w:sz="0" w:space="0" w:color="auto"/>
            <w:bottom w:val="none" w:sz="0" w:space="0" w:color="auto"/>
            <w:right w:val="none" w:sz="0" w:space="0" w:color="auto"/>
          </w:divBdr>
          <w:divsChild>
            <w:div w:id="13441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7228">
      <w:bodyDiv w:val="1"/>
      <w:marLeft w:val="0"/>
      <w:marRight w:val="0"/>
      <w:marTop w:val="0"/>
      <w:marBottom w:val="0"/>
      <w:divBdr>
        <w:top w:val="none" w:sz="0" w:space="0" w:color="auto"/>
        <w:left w:val="none" w:sz="0" w:space="0" w:color="auto"/>
        <w:bottom w:val="none" w:sz="0" w:space="0" w:color="auto"/>
        <w:right w:val="none" w:sz="0" w:space="0" w:color="auto"/>
      </w:divBdr>
    </w:div>
    <w:div w:id="884948903">
      <w:bodyDiv w:val="1"/>
      <w:marLeft w:val="0"/>
      <w:marRight w:val="0"/>
      <w:marTop w:val="0"/>
      <w:marBottom w:val="0"/>
      <w:divBdr>
        <w:top w:val="none" w:sz="0" w:space="0" w:color="auto"/>
        <w:left w:val="none" w:sz="0" w:space="0" w:color="auto"/>
        <w:bottom w:val="none" w:sz="0" w:space="0" w:color="auto"/>
        <w:right w:val="none" w:sz="0" w:space="0" w:color="auto"/>
      </w:divBdr>
    </w:div>
    <w:div w:id="891309051">
      <w:bodyDiv w:val="1"/>
      <w:marLeft w:val="0"/>
      <w:marRight w:val="0"/>
      <w:marTop w:val="0"/>
      <w:marBottom w:val="0"/>
      <w:divBdr>
        <w:top w:val="none" w:sz="0" w:space="0" w:color="auto"/>
        <w:left w:val="none" w:sz="0" w:space="0" w:color="auto"/>
        <w:bottom w:val="none" w:sz="0" w:space="0" w:color="auto"/>
        <w:right w:val="none" w:sz="0" w:space="0" w:color="auto"/>
      </w:divBdr>
    </w:div>
    <w:div w:id="898249018">
      <w:bodyDiv w:val="1"/>
      <w:marLeft w:val="0"/>
      <w:marRight w:val="0"/>
      <w:marTop w:val="0"/>
      <w:marBottom w:val="0"/>
      <w:divBdr>
        <w:top w:val="none" w:sz="0" w:space="0" w:color="auto"/>
        <w:left w:val="none" w:sz="0" w:space="0" w:color="auto"/>
        <w:bottom w:val="none" w:sz="0" w:space="0" w:color="auto"/>
        <w:right w:val="none" w:sz="0" w:space="0" w:color="auto"/>
      </w:divBdr>
    </w:div>
    <w:div w:id="908418385">
      <w:bodyDiv w:val="1"/>
      <w:marLeft w:val="0"/>
      <w:marRight w:val="0"/>
      <w:marTop w:val="0"/>
      <w:marBottom w:val="0"/>
      <w:divBdr>
        <w:top w:val="none" w:sz="0" w:space="0" w:color="auto"/>
        <w:left w:val="none" w:sz="0" w:space="0" w:color="auto"/>
        <w:bottom w:val="none" w:sz="0" w:space="0" w:color="auto"/>
        <w:right w:val="none" w:sz="0" w:space="0" w:color="auto"/>
      </w:divBdr>
    </w:div>
    <w:div w:id="935557617">
      <w:bodyDiv w:val="1"/>
      <w:marLeft w:val="0"/>
      <w:marRight w:val="0"/>
      <w:marTop w:val="0"/>
      <w:marBottom w:val="0"/>
      <w:divBdr>
        <w:top w:val="none" w:sz="0" w:space="0" w:color="auto"/>
        <w:left w:val="none" w:sz="0" w:space="0" w:color="auto"/>
        <w:bottom w:val="none" w:sz="0" w:space="0" w:color="auto"/>
        <w:right w:val="none" w:sz="0" w:space="0" w:color="auto"/>
      </w:divBdr>
    </w:div>
    <w:div w:id="950622517">
      <w:bodyDiv w:val="1"/>
      <w:marLeft w:val="0"/>
      <w:marRight w:val="0"/>
      <w:marTop w:val="0"/>
      <w:marBottom w:val="0"/>
      <w:divBdr>
        <w:top w:val="none" w:sz="0" w:space="0" w:color="auto"/>
        <w:left w:val="none" w:sz="0" w:space="0" w:color="auto"/>
        <w:bottom w:val="none" w:sz="0" w:space="0" w:color="auto"/>
        <w:right w:val="none" w:sz="0" w:space="0" w:color="auto"/>
      </w:divBdr>
    </w:div>
    <w:div w:id="961033903">
      <w:bodyDiv w:val="1"/>
      <w:marLeft w:val="0"/>
      <w:marRight w:val="0"/>
      <w:marTop w:val="0"/>
      <w:marBottom w:val="0"/>
      <w:divBdr>
        <w:top w:val="none" w:sz="0" w:space="0" w:color="auto"/>
        <w:left w:val="none" w:sz="0" w:space="0" w:color="auto"/>
        <w:bottom w:val="none" w:sz="0" w:space="0" w:color="auto"/>
        <w:right w:val="none" w:sz="0" w:space="0" w:color="auto"/>
      </w:divBdr>
      <w:divsChild>
        <w:div w:id="623929576">
          <w:marLeft w:val="-720"/>
          <w:marRight w:val="0"/>
          <w:marTop w:val="0"/>
          <w:marBottom w:val="0"/>
          <w:divBdr>
            <w:top w:val="none" w:sz="0" w:space="0" w:color="auto"/>
            <w:left w:val="none" w:sz="0" w:space="0" w:color="auto"/>
            <w:bottom w:val="none" w:sz="0" w:space="0" w:color="auto"/>
            <w:right w:val="none" w:sz="0" w:space="0" w:color="auto"/>
          </w:divBdr>
        </w:div>
      </w:divsChild>
    </w:div>
    <w:div w:id="965936919">
      <w:bodyDiv w:val="1"/>
      <w:marLeft w:val="0"/>
      <w:marRight w:val="0"/>
      <w:marTop w:val="0"/>
      <w:marBottom w:val="0"/>
      <w:divBdr>
        <w:top w:val="none" w:sz="0" w:space="0" w:color="auto"/>
        <w:left w:val="none" w:sz="0" w:space="0" w:color="auto"/>
        <w:bottom w:val="none" w:sz="0" w:space="0" w:color="auto"/>
        <w:right w:val="none" w:sz="0" w:space="0" w:color="auto"/>
      </w:divBdr>
      <w:divsChild>
        <w:div w:id="1461412655">
          <w:marLeft w:val="-720"/>
          <w:marRight w:val="0"/>
          <w:marTop w:val="0"/>
          <w:marBottom w:val="0"/>
          <w:divBdr>
            <w:top w:val="none" w:sz="0" w:space="0" w:color="auto"/>
            <w:left w:val="none" w:sz="0" w:space="0" w:color="auto"/>
            <w:bottom w:val="none" w:sz="0" w:space="0" w:color="auto"/>
            <w:right w:val="none" w:sz="0" w:space="0" w:color="auto"/>
          </w:divBdr>
        </w:div>
      </w:divsChild>
    </w:div>
    <w:div w:id="975795260">
      <w:bodyDiv w:val="1"/>
      <w:marLeft w:val="0"/>
      <w:marRight w:val="0"/>
      <w:marTop w:val="0"/>
      <w:marBottom w:val="0"/>
      <w:divBdr>
        <w:top w:val="none" w:sz="0" w:space="0" w:color="auto"/>
        <w:left w:val="none" w:sz="0" w:space="0" w:color="auto"/>
        <w:bottom w:val="none" w:sz="0" w:space="0" w:color="auto"/>
        <w:right w:val="none" w:sz="0" w:space="0" w:color="auto"/>
      </w:divBdr>
    </w:div>
    <w:div w:id="981620946">
      <w:bodyDiv w:val="1"/>
      <w:marLeft w:val="0"/>
      <w:marRight w:val="0"/>
      <w:marTop w:val="0"/>
      <w:marBottom w:val="0"/>
      <w:divBdr>
        <w:top w:val="none" w:sz="0" w:space="0" w:color="auto"/>
        <w:left w:val="none" w:sz="0" w:space="0" w:color="auto"/>
        <w:bottom w:val="none" w:sz="0" w:space="0" w:color="auto"/>
        <w:right w:val="none" w:sz="0" w:space="0" w:color="auto"/>
      </w:divBdr>
    </w:div>
    <w:div w:id="985471788">
      <w:bodyDiv w:val="1"/>
      <w:marLeft w:val="0"/>
      <w:marRight w:val="0"/>
      <w:marTop w:val="0"/>
      <w:marBottom w:val="0"/>
      <w:divBdr>
        <w:top w:val="none" w:sz="0" w:space="0" w:color="auto"/>
        <w:left w:val="none" w:sz="0" w:space="0" w:color="auto"/>
        <w:bottom w:val="none" w:sz="0" w:space="0" w:color="auto"/>
        <w:right w:val="none" w:sz="0" w:space="0" w:color="auto"/>
      </w:divBdr>
    </w:div>
    <w:div w:id="993530764">
      <w:bodyDiv w:val="1"/>
      <w:marLeft w:val="0"/>
      <w:marRight w:val="0"/>
      <w:marTop w:val="0"/>
      <w:marBottom w:val="0"/>
      <w:divBdr>
        <w:top w:val="none" w:sz="0" w:space="0" w:color="auto"/>
        <w:left w:val="none" w:sz="0" w:space="0" w:color="auto"/>
        <w:bottom w:val="none" w:sz="0" w:space="0" w:color="auto"/>
        <w:right w:val="none" w:sz="0" w:space="0" w:color="auto"/>
      </w:divBdr>
    </w:div>
    <w:div w:id="999431670">
      <w:bodyDiv w:val="1"/>
      <w:marLeft w:val="0"/>
      <w:marRight w:val="0"/>
      <w:marTop w:val="0"/>
      <w:marBottom w:val="0"/>
      <w:divBdr>
        <w:top w:val="none" w:sz="0" w:space="0" w:color="auto"/>
        <w:left w:val="none" w:sz="0" w:space="0" w:color="auto"/>
        <w:bottom w:val="none" w:sz="0" w:space="0" w:color="auto"/>
        <w:right w:val="none" w:sz="0" w:space="0" w:color="auto"/>
      </w:divBdr>
    </w:div>
    <w:div w:id="1004208600">
      <w:bodyDiv w:val="1"/>
      <w:marLeft w:val="0"/>
      <w:marRight w:val="0"/>
      <w:marTop w:val="0"/>
      <w:marBottom w:val="0"/>
      <w:divBdr>
        <w:top w:val="none" w:sz="0" w:space="0" w:color="auto"/>
        <w:left w:val="none" w:sz="0" w:space="0" w:color="auto"/>
        <w:bottom w:val="none" w:sz="0" w:space="0" w:color="auto"/>
        <w:right w:val="none" w:sz="0" w:space="0" w:color="auto"/>
      </w:divBdr>
      <w:divsChild>
        <w:div w:id="1736971093">
          <w:marLeft w:val="-720"/>
          <w:marRight w:val="0"/>
          <w:marTop w:val="0"/>
          <w:marBottom w:val="0"/>
          <w:divBdr>
            <w:top w:val="none" w:sz="0" w:space="0" w:color="auto"/>
            <w:left w:val="none" w:sz="0" w:space="0" w:color="auto"/>
            <w:bottom w:val="none" w:sz="0" w:space="0" w:color="auto"/>
            <w:right w:val="none" w:sz="0" w:space="0" w:color="auto"/>
          </w:divBdr>
        </w:div>
      </w:divsChild>
    </w:div>
    <w:div w:id="1008867938">
      <w:bodyDiv w:val="1"/>
      <w:marLeft w:val="0"/>
      <w:marRight w:val="0"/>
      <w:marTop w:val="0"/>
      <w:marBottom w:val="0"/>
      <w:divBdr>
        <w:top w:val="none" w:sz="0" w:space="0" w:color="auto"/>
        <w:left w:val="none" w:sz="0" w:space="0" w:color="auto"/>
        <w:bottom w:val="none" w:sz="0" w:space="0" w:color="auto"/>
        <w:right w:val="none" w:sz="0" w:space="0" w:color="auto"/>
      </w:divBdr>
    </w:div>
    <w:div w:id="1008992667">
      <w:bodyDiv w:val="1"/>
      <w:marLeft w:val="0"/>
      <w:marRight w:val="0"/>
      <w:marTop w:val="0"/>
      <w:marBottom w:val="0"/>
      <w:divBdr>
        <w:top w:val="none" w:sz="0" w:space="0" w:color="auto"/>
        <w:left w:val="none" w:sz="0" w:space="0" w:color="auto"/>
        <w:bottom w:val="none" w:sz="0" w:space="0" w:color="auto"/>
        <w:right w:val="none" w:sz="0" w:space="0" w:color="auto"/>
      </w:divBdr>
    </w:div>
    <w:div w:id="1019771001">
      <w:bodyDiv w:val="1"/>
      <w:marLeft w:val="0"/>
      <w:marRight w:val="0"/>
      <w:marTop w:val="0"/>
      <w:marBottom w:val="0"/>
      <w:divBdr>
        <w:top w:val="none" w:sz="0" w:space="0" w:color="auto"/>
        <w:left w:val="none" w:sz="0" w:space="0" w:color="auto"/>
        <w:bottom w:val="none" w:sz="0" w:space="0" w:color="auto"/>
        <w:right w:val="none" w:sz="0" w:space="0" w:color="auto"/>
      </w:divBdr>
    </w:div>
    <w:div w:id="1031105398">
      <w:bodyDiv w:val="1"/>
      <w:marLeft w:val="0"/>
      <w:marRight w:val="0"/>
      <w:marTop w:val="0"/>
      <w:marBottom w:val="0"/>
      <w:divBdr>
        <w:top w:val="none" w:sz="0" w:space="0" w:color="auto"/>
        <w:left w:val="none" w:sz="0" w:space="0" w:color="auto"/>
        <w:bottom w:val="none" w:sz="0" w:space="0" w:color="auto"/>
        <w:right w:val="none" w:sz="0" w:space="0" w:color="auto"/>
      </w:divBdr>
    </w:div>
    <w:div w:id="1035741232">
      <w:bodyDiv w:val="1"/>
      <w:marLeft w:val="0"/>
      <w:marRight w:val="0"/>
      <w:marTop w:val="0"/>
      <w:marBottom w:val="0"/>
      <w:divBdr>
        <w:top w:val="none" w:sz="0" w:space="0" w:color="auto"/>
        <w:left w:val="none" w:sz="0" w:space="0" w:color="auto"/>
        <w:bottom w:val="none" w:sz="0" w:space="0" w:color="auto"/>
        <w:right w:val="none" w:sz="0" w:space="0" w:color="auto"/>
      </w:divBdr>
    </w:div>
    <w:div w:id="1037852228">
      <w:bodyDiv w:val="1"/>
      <w:marLeft w:val="0"/>
      <w:marRight w:val="0"/>
      <w:marTop w:val="0"/>
      <w:marBottom w:val="0"/>
      <w:divBdr>
        <w:top w:val="none" w:sz="0" w:space="0" w:color="auto"/>
        <w:left w:val="none" w:sz="0" w:space="0" w:color="auto"/>
        <w:bottom w:val="none" w:sz="0" w:space="0" w:color="auto"/>
        <w:right w:val="none" w:sz="0" w:space="0" w:color="auto"/>
      </w:divBdr>
    </w:div>
    <w:div w:id="1041594705">
      <w:bodyDiv w:val="1"/>
      <w:marLeft w:val="0"/>
      <w:marRight w:val="0"/>
      <w:marTop w:val="0"/>
      <w:marBottom w:val="0"/>
      <w:divBdr>
        <w:top w:val="none" w:sz="0" w:space="0" w:color="auto"/>
        <w:left w:val="none" w:sz="0" w:space="0" w:color="auto"/>
        <w:bottom w:val="none" w:sz="0" w:space="0" w:color="auto"/>
        <w:right w:val="none" w:sz="0" w:space="0" w:color="auto"/>
      </w:divBdr>
    </w:div>
    <w:div w:id="1046950349">
      <w:bodyDiv w:val="1"/>
      <w:marLeft w:val="0"/>
      <w:marRight w:val="0"/>
      <w:marTop w:val="0"/>
      <w:marBottom w:val="0"/>
      <w:divBdr>
        <w:top w:val="none" w:sz="0" w:space="0" w:color="auto"/>
        <w:left w:val="none" w:sz="0" w:space="0" w:color="auto"/>
        <w:bottom w:val="none" w:sz="0" w:space="0" w:color="auto"/>
        <w:right w:val="none" w:sz="0" w:space="0" w:color="auto"/>
      </w:divBdr>
    </w:div>
    <w:div w:id="1047996731">
      <w:bodyDiv w:val="1"/>
      <w:marLeft w:val="0"/>
      <w:marRight w:val="0"/>
      <w:marTop w:val="0"/>
      <w:marBottom w:val="0"/>
      <w:divBdr>
        <w:top w:val="none" w:sz="0" w:space="0" w:color="auto"/>
        <w:left w:val="none" w:sz="0" w:space="0" w:color="auto"/>
        <w:bottom w:val="none" w:sz="0" w:space="0" w:color="auto"/>
        <w:right w:val="none" w:sz="0" w:space="0" w:color="auto"/>
      </w:divBdr>
      <w:divsChild>
        <w:div w:id="1921524466">
          <w:marLeft w:val="-720"/>
          <w:marRight w:val="0"/>
          <w:marTop w:val="0"/>
          <w:marBottom w:val="0"/>
          <w:divBdr>
            <w:top w:val="none" w:sz="0" w:space="0" w:color="auto"/>
            <w:left w:val="none" w:sz="0" w:space="0" w:color="auto"/>
            <w:bottom w:val="none" w:sz="0" w:space="0" w:color="auto"/>
            <w:right w:val="none" w:sz="0" w:space="0" w:color="auto"/>
          </w:divBdr>
        </w:div>
      </w:divsChild>
    </w:div>
    <w:div w:id="1051079608">
      <w:bodyDiv w:val="1"/>
      <w:marLeft w:val="0"/>
      <w:marRight w:val="0"/>
      <w:marTop w:val="0"/>
      <w:marBottom w:val="0"/>
      <w:divBdr>
        <w:top w:val="none" w:sz="0" w:space="0" w:color="auto"/>
        <w:left w:val="none" w:sz="0" w:space="0" w:color="auto"/>
        <w:bottom w:val="none" w:sz="0" w:space="0" w:color="auto"/>
        <w:right w:val="none" w:sz="0" w:space="0" w:color="auto"/>
      </w:divBdr>
    </w:div>
    <w:div w:id="1055588671">
      <w:bodyDiv w:val="1"/>
      <w:marLeft w:val="0"/>
      <w:marRight w:val="0"/>
      <w:marTop w:val="0"/>
      <w:marBottom w:val="0"/>
      <w:divBdr>
        <w:top w:val="none" w:sz="0" w:space="0" w:color="auto"/>
        <w:left w:val="none" w:sz="0" w:space="0" w:color="auto"/>
        <w:bottom w:val="none" w:sz="0" w:space="0" w:color="auto"/>
        <w:right w:val="none" w:sz="0" w:space="0" w:color="auto"/>
      </w:divBdr>
      <w:divsChild>
        <w:div w:id="2037340648">
          <w:marLeft w:val="-720"/>
          <w:marRight w:val="0"/>
          <w:marTop w:val="0"/>
          <w:marBottom w:val="0"/>
          <w:divBdr>
            <w:top w:val="none" w:sz="0" w:space="0" w:color="auto"/>
            <w:left w:val="none" w:sz="0" w:space="0" w:color="auto"/>
            <w:bottom w:val="none" w:sz="0" w:space="0" w:color="auto"/>
            <w:right w:val="none" w:sz="0" w:space="0" w:color="auto"/>
          </w:divBdr>
        </w:div>
      </w:divsChild>
    </w:div>
    <w:div w:id="1060176371">
      <w:bodyDiv w:val="1"/>
      <w:marLeft w:val="0"/>
      <w:marRight w:val="0"/>
      <w:marTop w:val="0"/>
      <w:marBottom w:val="0"/>
      <w:divBdr>
        <w:top w:val="none" w:sz="0" w:space="0" w:color="auto"/>
        <w:left w:val="none" w:sz="0" w:space="0" w:color="auto"/>
        <w:bottom w:val="none" w:sz="0" w:space="0" w:color="auto"/>
        <w:right w:val="none" w:sz="0" w:space="0" w:color="auto"/>
      </w:divBdr>
      <w:divsChild>
        <w:div w:id="528372690">
          <w:marLeft w:val="-720"/>
          <w:marRight w:val="0"/>
          <w:marTop w:val="0"/>
          <w:marBottom w:val="0"/>
          <w:divBdr>
            <w:top w:val="none" w:sz="0" w:space="0" w:color="auto"/>
            <w:left w:val="none" w:sz="0" w:space="0" w:color="auto"/>
            <w:bottom w:val="none" w:sz="0" w:space="0" w:color="auto"/>
            <w:right w:val="none" w:sz="0" w:space="0" w:color="auto"/>
          </w:divBdr>
        </w:div>
      </w:divsChild>
    </w:div>
    <w:div w:id="1067922205">
      <w:bodyDiv w:val="1"/>
      <w:marLeft w:val="0"/>
      <w:marRight w:val="0"/>
      <w:marTop w:val="0"/>
      <w:marBottom w:val="0"/>
      <w:divBdr>
        <w:top w:val="none" w:sz="0" w:space="0" w:color="auto"/>
        <w:left w:val="none" w:sz="0" w:space="0" w:color="auto"/>
        <w:bottom w:val="none" w:sz="0" w:space="0" w:color="auto"/>
        <w:right w:val="none" w:sz="0" w:space="0" w:color="auto"/>
      </w:divBdr>
      <w:divsChild>
        <w:div w:id="453913531">
          <w:marLeft w:val="-720"/>
          <w:marRight w:val="0"/>
          <w:marTop w:val="0"/>
          <w:marBottom w:val="0"/>
          <w:divBdr>
            <w:top w:val="none" w:sz="0" w:space="0" w:color="auto"/>
            <w:left w:val="none" w:sz="0" w:space="0" w:color="auto"/>
            <w:bottom w:val="none" w:sz="0" w:space="0" w:color="auto"/>
            <w:right w:val="none" w:sz="0" w:space="0" w:color="auto"/>
          </w:divBdr>
        </w:div>
      </w:divsChild>
    </w:div>
    <w:div w:id="1084834525">
      <w:bodyDiv w:val="1"/>
      <w:marLeft w:val="0"/>
      <w:marRight w:val="0"/>
      <w:marTop w:val="0"/>
      <w:marBottom w:val="0"/>
      <w:divBdr>
        <w:top w:val="none" w:sz="0" w:space="0" w:color="auto"/>
        <w:left w:val="none" w:sz="0" w:space="0" w:color="auto"/>
        <w:bottom w:val="none" w:sz="0" w:space="0" w:color="auto"/>
        <w:right w:val="none" w:sz="0" w:space="0" w:color="auto"/>
      </w:divBdr>
      <w:divsChild>
        <w:div w:id="1354572170">
          <w:marLeft w:val="-720"/>
          <w:marRight w:val="0"/>
          <w:marTop w:val="0"/>
          <w:marBottom w:val="0"/>
          <w:divBdr>
            <w:top w:val="none" w:sz="0" w:space="0" w:color="auto"/>
            <w:left w:val="none" w:sz="0" w:space="0" w:color="auto"/>
            <w:bottom w:val="none" w:sz="0" w:space="0" w:color="auto"/>
            <w:right w:val="none" w:sz="0" w:space="0" w:color="auto"/>
          </w:divBdr>
        </w:div>
      </w:divsChild>
    </w:div>
    <w:div w:id="1084884207">
      <w:bodyDiv w:val="1"/>
      <w:marLeft w:val="0"/>
      <w:marRight w:val="0"/>
      <w:marTop w:val="0"/>
      <w:marBottom w:val="0"/>
      <w:divBdr>
        <w:top w:val="none" w:sz="0" w:space="0" w:color="auto"/>
        <w:left w:val="none" w:sz="0" w:space="0" w:color="auto"/>
        <w:bottom w:val="none" w:sz="0" w:space="0" w:color="auto"/>
        <w:right w:val="none" w:sz="0" w:space="0" w:color="auto"/>
      </w:divBdr>
      <w:divsChild>
        <w:div w:id="512038395">
          <w:marLeft w:val="-720"/>
          <w:marRight w:val="0"/>
          <w:marTop w:val="0"/>
          <w:marBottom w:val="0"/>
          <w:divBdr>
            <w:top w:val="none" w:sz="0" w:space="0" w:color="auto"/>
            <w:left w:val="none" w:sz="0" w:space="0" w:color="auto"/>
            <w:bottom w:val="none" w:sz="0" w:space="0" w:color="auto"/>
            <w:right w:val="none" w:sz="0" w:space="0" w:color="auto"/>
          </w:divBdr>
        </w:div>
      </w:divsChild>
    </w:div>
    <w:div w:id="1109348519">
      <w:bodyDiv w:val="1"/>
      <w:marLeft w:val="0"/>
      <w:marRight w:val="0"/>
      <w:marTop w:val="0"/>
      <w:marBottom w:val="0"/>
      <w:divBdr>
        <w:top w:val="none" w:sz="0" w:space="0" w:color="auto"/>
        <w:left w:val="none" w:sz="0" w:space="0" w:color="auto"/>
        <w:bottom w:val="none" w:sz="0" w:space="0" w:color="auto"/>
        <w:right w:val="none" w:sz="0" w:space="0" w:color="auto"/>
      </w:divBdr>
      <w:divsChild>
        <w:div w:id="1248421275">
          <w:marLeft w:val="0"/>
          <w:marRight w:val="0"/>
          <w:marTop w:val="0"/>
          <w:marBottom w:val="0"/>
          <w:divBdr>
            <w:top w:val="none" w:sz="0" w:space="0" w:color="auto"/>
            <w:left w:val="none" w:sz="0" w:space="0" w:color="auto"/>
            <w:bottom w:val="none" w:sz="0" w:space="0" w:color="auto"/>
            <w:right w:val="none" w:sz="0" w:space="0" w:color="auto"/>
          </w:divBdr>
          <w:divsChild>
            <w:div w:id="1903370143">
              <w:marLeft w:val="0"/>
              <w:marRight w:val="0"/>
              <w:marTop w:val="0"/>
              <w:marBottom w:val="0"/>
              <w:divBdr>
                <w:top w:val="none" w:sz="0" w:space="0" w:color="auto"/>
                <w:left w:val="none" w:sz="0" w:space="0" w:color="auto"/>
                <w:bottom w:val="none" w:sz="0" w:space="0" w:color="auto"/>
                <w:right w:val="none" w:sz="0" w:space="0" w:color="auto"/>
              </w:divBdr>
            </w:div>
            <w:div w:id="1210800488">
              <w:marLeft w:val="0"/>
              <w:marRight w:val="0"/>
              <w:marTop w:val="0"/>
              <w:marBottom w:val="0"/>
              <w:divBdr>
                <w:top w:val="none" w:sz="0" w:space="0" w:color="auto"/>
                <w:left w:val="none" w:sz="0" w:space="0" w:color="auto"/>
                <w:bottom w:val="none" w:sz="0" w:space="0" w:color="auto"/>
                <w:right w:val="none" w:sz="0" w:space="0" w:color="auto"/>
              </w:divBdr>
              <w:divsChild>
                <w:div w:id="669337383">
                  <w:marLeft w:val="0"/>
                  <w:marRight w:val="0"/>
                  <w:marTop w:val="0"/>
                  <w:marBottom w:val="0"/>
                  <w:divBdr>
                    <w:top w:val="none" w:sz="0" w:space="0" w:color="auto"/>
                    <w:left w:val="none" w:sz="0" w:space="0" w:color="auto"/>
                    <w:bottom w:val="none" w:sz="0" w:space="0" w:color="auto"/>
                    <w:right w:val="none" w:sz="0" w:space="0" w:color="auto"/>
                  </w:divBdr>
                </w:div>
              </w:divsChild>
            </w:div>
            <w:div w:id="612519930">
              <w:marLeft w:val="0"/>
              <w:marRight w:val="0"/>
              <w:marTop w:val="0"/>
              <w:marBottom w:val="0"/>
              <w:divBdr>
                <w:top w:val="none" w:sz="0" w:space="0" w:color="auto"/>
                <w:left w:val="none" w:sz="0" w:space="0" w:color="auto"/>
                <w:bottom w:val="none" w:sz="0" w:space="0" w:color="auto"/>
                <w:right w:val="none" w:sz="0" w:space="0" w:color="auto"/>
              </w:divBdr>
              <w:divsChild>
                <w:div w:id="162212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3897283">
          <w:marLeft w:val="0"/>
          <w:marRight w:val="0"/>
          <w:marTop w:val="0"/>
          <w:marBottom w:val="0"/>
          <w:divBdr>
            <w:top w:val="none" w:sz="0" w:space="0" w:color="auto"/>
            <w:left w:val="none" w:sz="0" w:space="0" w:color="auto"/>
            <w:bottom w:val="none" w:sz="0" w:space="0" w:color="auto"/>
            <w:right w:val="none" w:sz="0" w:space="0" w:color="auto"/>
          </w:divBdr>
          <w:divsChild>
            <w:div w:id="527182542">
              <w:marLeft w:val="0"/>
              <w:marRight w:val="0"/>
              <w:marTop w:val="0"/>
              <w:marBottom w:val="0"/>
              <w:divBdr>
                <w:top w:val="none" w:sz="0" w:space="0" w:color="auto"/>
                <w:left w:val="none" w:sz="0" w:space="0" w:color="auto"/>
                <w:bottom w:val="none" w:sz="0" w:space="0" w:color="auto"/>
                <w:right w:val="none" w:sz="0" w:space="0" w:color="auto"/>
              </w:divBdr>
            </w:div>
            <w:div w:id="1500265494">
              <w:marLeft w:val="0"/>
              <w:marRight w:val="0"/>
              <w:marTop w:val="0"/>
              <w:marBottom w:val="0"/>
              <w:divBdr>
                <w:top w:val="none" w:sz="0" w:space="0" w:color="auto"/>
                <w:left w:val="none" w:sz="0" w:space="0" w:color="auto"/>
                <w:bottom w:val="none" w:sz="0" w:space="0" w:color="auto"/>
                <w:right w:val="none" w:sz="0" w:space="0" w:color="auto"/>
              </w:divBdr>
              <w:divsChild>
                <w:div w:id="714354203">
                  <w:marLeft w:val="0"/>
                  <w:marRight w:val="0"/>
                  <w:marTop w:val="0"/>
                  <w:marBottom w:val="0"/>
                  <w:divBdr>
                    <w:top w:val="none" w:sz="0" w:space="0" w:color="auto"/>
                    <w:left w:val="none" w:sz="0" w:space="0" w:color="auto"/>
                    <w:bottom w:val="none" w:sz="0" w:space="0" w:color="auto"/>
                    <w:right w:val="none" w:sz="0" w:space="0" w:color="auto"/>
                  </w:divBdr>
                </w:div>
              </w:divsChild>
            </w:div>
            <w:div w:id="2007586069">
              <w:marLeft w:val="0"/>
              <w:marRight w:val="0"/>
              <w:marTop w:val="0"/>
              <w:marBottom w:val="0"/>
              <w:divBdr>
                <w:top w:val="none" w:sz="0" w:space="0" w:color="auto"/>
                <w:left w:val="none" w:sz="0" w:space="0" w:color="auto"/>
                <w:bottom w:val="none" w:sz="0" w:space="0" w:color="auto"/>
                <w:right w:val="none" w:sz="0" w:space="0" w:color="auto"/>
              </w:divBdr>
              <w:divsChild>
                <w:div w:id="819620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10508571">
      <w:bodyDiv w:val="1"/>
      <w:marLeft w:val="0"/>
      <w:marRight w:val="0"/>
      <w:marTop w:val="0"/>
      <w:marBottom w:val="0"/>
      <w:divBdr>
        <w:top w:val="none" w:sz="0" w:space="0" w:color="auto"/>
        <w:left w:val="none" w:sz="0" w:space="0" w:color="auto"/>
        <w:bottom w:val="none" w:sz="0" w:space="0" w:color="auto"/>
        <w:right w:val="none" w:sz="0" w:space="0" w:color="auto"/>
      </w:divBdr>
    </w:div>
    <w:div w:id="1127770995">
      <w:bodyDiv w:val="1"/>
      <w:marLeft w:val="0"/>
      <w:marRight w:val="0"/>
      <w:marTop w:val="0"/>
      <w:marBottom w:val="0"/>
      <w:divBdr>
        <w:top w:val="none" w:sz="0" w:space="0" w:color="auto"/>
        <w:left w:val="none" w:sz="0" w:space="0" w:color="auto"/>
        <w:bottom w:val="none" w:sz="0" w:space="0" w:color="auto"/>
        <w:right w:val="none" w:sz="0" w:space="0" w:color="auto"/>
      </w:divBdr>
      <w:divsChild>
        <w:div w:id="44763849">
          <w:marLeft w:val="-720"/>
          <w:marRight w:val="0"/>
          <w:marTop w:val="0"/>
          <w:marBottom w:val="0"/>
          <w:divBdr>
            <w:top w:val="none" w:sz="0" w:space="0" w:color="auto"/>
            <w:left w:val="none" w:sz="0" w:space="0" w:color="auto"/>
            <w:bottom w:val="none" w:sz="0" w:space="0" w:color="auto"/>
            <w:right w:val="none" w:sz="0" w:space="0" w:color="auto"/>
          </w:divBdr>
        </w:div>
      </w:divsChild>
    </w:div>
    <w:div w:id="1133209627">
      <w:bodyDiv w:val="1"/>
      <w:marLeft w:val="0"/>
      <w:marRight w:val="0"/>
      <w:marTop w:val="0"/>
      <w:marBottom w:val="0"/>
      <w:divBdr>
        <w:top w:val="none" w:sz="0" w:space="0" w:color="auto"/>
        <w:left w:val="none" w:sz="0" w:space="0" w:color="auto"/>
        <w:bottom w:val="none" w:sz="0" w:space="0" w:color="auto"/>
        <w:right w:val="none" w:sz="0" w:space="0" w:color="auto"/>
      </w:divBdr>
      <w:divsChild>
        <w:div w:id="416825780">
          <w:marLeft w:val="-720"/>
          <w:marRight w:val="0"/>
          <w:marTop w:val="0"/>
          <w:marBottom w:val="0"/>
          <w:divBdr>
            <w:top w:val="none" w:sz="0" w:space="0" w:color="auto"/>
            <w:left w:val="none" w:sz="0" w:space="0" w:color="auto"/>
            <w:bottom w:val="none" w:sz="0" w:space="0" w:color="auto"/>
            <w:right w:val="none" w:sz="0" w:space="0" w:color="auto"/>
          </w:divBdr>
        </w:div>
      </w:divsChild>
    </w:div>
    <w:div w:id="1133988394">
      <w:bodyDiv w:val="1"/>
      <w:marLeft w:val="0"/>
      <w:marRight w:val="0"/>
      <w:marTop w:val="0"/>
      <w:marBottom w:val="0"/>
      <w:divBdr>
        <w:top w:val="none" w:sz="0" w:space="0" w:color="auto"/>
        <w:left w:val="none" w:sz="0" w:space="0" w:color="auto"/>
        <w:bottom w:val="none" w:sz="0" w:space="0" w:color="auto"/>
        <w:right w:val="none" w:sz="0" w:space="0" w:color="auto"/>
      </w:divBdr>
    </w:div>
    <w:div w:id="1146120302">
      <w:bodyDiv w:val="1"/>
      <w:marLeft w:val="0"/>
      <w:marRight w:val="0"/>
      <w:marTop w:val="0"/>
      <w:marBottom w:val="0"/>
      <w:divBdr>
        <w:top w:val="none" w:sz="0" w:space="0" w:color="auto"/>
        <w:left w:val="none" w:sz="0" w:space="0" w:color="auto"/>
        <w:bottom w:val="none" w:sz="0" w:space="0" w:color="auto"/>
        <w:right w:val="none" w:sz="0" w:space="0" w:color="auto"/>
      </w:divBdr>
    </w:div>
    <w:div w:id="1146631477">
      <w:bodyDiv w:val="1"/>
      <w:marLeft w:val="0"/>
      <w:marRight w:val="0"/>
      <w:marTop w:val="0"/>
      <w:marBottom w:val="0"/>
      <w:divBdr>
        <w:top w:val="none" w:sz="0" w:space="0" w:color="auto"/>
        <w:left w:val="none" w:sz="0" w:space="0" w:color="auto"/>
        <w:bottom w:val="none" w:sz="0" w:space="0" w:color="auto"/>
        <w:right w:val="none" w:sz="0" w:space="0" w:color="auto"/>
      </w:divBdr>
    </w:div>
    <w:div w:id="1188105300">
      <w:bodyDiv w:val="1"/>
      <w:marLeft w:val="0"/>
      <w:marRight w:val="0"/>
      <w:marTop w:val="0"/>
      <w:marBottom w:val="0"/>
      <w:divBdr>
        <w:top w:val="none" w:sz="0" w:space="0" w:color="auto"/>
        <w:left w:val="none" w:sz="0" w:space="0" w:color="auto"/>
        <w:bottom w:val="none" w:sz="0" w:space="0" w:color="auto"/>
        <w:right w:val="none" w:sz="0" w:space="0" w:color="auto"/>
      </w:divBdr>
    </w:div>
    <w:div w:id="1216703726">
      <w:bodyDiv w:val="1"/>
      <w:marLeft w:val="0"/>
      <w:marRight w:val="0"/>
      <w:marTop w:val="0"/>
      <w:marBottom w:val="0"/>
      <w:divBdr>
        <w:top w:val="none" w:sz="0" w:space="0" w:color="auto"/>
        <w:left w:val="none" w:sz="0" w:space="0" w:color="auto"/>
        <w:bottom w:val="none" w:sz="0" w:space="0" w:color="auto"/>
        <w:right w:val="none" w:sz="0" w:space="0" w:color="auto"/>
      </w:divBdr>
    </w:div>
    <w:div w:id="1234972420">
      <w:bodyDiv w:val="1"/>
      <w:marLeft w:val="0"/>
      <w:marRight w:val="0"/>
      <w:marTop w:val="0"/>
      <w:marBottom w:val="0"/>
      <w:divBdr>
        <w:top w:val="none" w:sz="0" w:space="0" w:color="auto"/>
        <w:left w:val="none" w:sz="0" w:space="0" w:color="auto"/>
        <w:bottom w:val="none" w:sz="0" w:space="0" w:color="auto"/>
        <w:right w:val="none" w:sz="0" w:space="0" w:color="auto"/>
      </w:divBdr>
    </w:div>
    <w:div w:id="1243098531">
      <w:bodyDiv w:val="1"/>
      <w:marLeft w:val="0"/>
      <w:marRight w:val="0"/>
      <w:marTop w:val="0"/>
      <w:marBottom w:val="0"/>
      <w:divBdr>
        <w:top w:val="none" w:sz="0" w:space="0" w:color="auto"/>
        <w:left w:val="none" w:sz="0" w:space="0" w:color="auto"/>
        <w:bottom w:val="none" w:sz="0" w:space="0" w:color="auto"/>
        <w:right w:val="none" w:sz="0" w:space="0" w:color="auto"/>
      </w:divBdr>
    </w:div>
    <w:div w:id="1247763231">
      <w:bodyDiv w:val="1"/>
      <w:marLeft w:val="0"/>
      <w:marRight w:val="0"/>
      <w:marTop w:val="0"/>
      <w:marBottom w:val="0"/>
      <w:divBdr>
        <w:top w:val="none" w:sz="0" w:space="0" w:color="auto"/>
        <w:left w:val="none" w:sz="0" w:space="0" w:color="auto"/>
        <w:bottom w:val="none" w:sz="0" w:space="0" w:color="auto"/>
        <w:right w:val="none" w:sz="0" w:space="0" w:color="auto"/>
      </w:divBdr>
    </w:div>
    <w:div w:id="1271208363">
      <w:bodyDiv w:val="1"/>
      <w:marLeft w:val="0"/>
      <w:marRight w:val="0"/>
      <w:marTop w:val="0"/>
      <w:marBottom w:val="0"/>
      <w:divBdr>
        <w:top w:val="none" w:sz="0" w:space="0" w:color="auto"/>
        <w:left w:val="none" w:sz="0" w:space="0" w:color="auto"/>
        <w:bottom w:val="none" w:sz="0" w:space="0" w:color="auto"/>
        <w:right w:val="none" w:sz="0" w:space="0" w:color="auto"/>
      </w:divBdr>
    </w:div>
    <w:div w:id="1273391276">
      <w:bodyDiv w:val="1"/>
      <w:marLeft w:val="0"/>
      <w:marRight w:val="0"/>
      <w:marTop w:val="0"/>
      <w:marBottom w:val="0"/>
      <w:divBdr>
        <w:top w:val="none" w:sz="0" w:space="0" w:color="auto"/>
        <w:left w:val="none" w:sz="0" w:space="0" w:color="auto"/>
        <w:bottom w:val="none" w:sz="0" w:space="0" w:color="auto"/>
        <w:right w:val="none" w:sz="0" w:space="0" w:color="auto"/>
      </w:divBdr>
    </w:div>
    <w:div w:id="1276861799">
      <w:bodyDiv w:val="1"/>
      <w:marLeft w:val="0"/>
      <w:marRight w:val="0"/>
      <w:marTop w:val="0"/>
      <w:marBottom w:val="0"/>
      <w:divBdr>
        <w:top w:val="none" w:sz="0" w:space="0" w:color="auto"/>
        <w:left w:val="none" w:sz="0" w:space="0" w:color="auto"/>
        <w:bottom w:val="none" w:sz="0" w:space="0" w:color="auto"/>
        <w:right w:val="none" w:sz="0" w:space="0" w:color="auto"/>
      </w:divBdr>
      <w:divsChild>
        <w:div w:id="1154488347">
          <w:marLeft w:val="-720"/>
          <w:marRight w:val="0"/>
          <w:marTop w:val="0"/>
          <w:marBottom w:val="0"/>
          <w:divBdr>
            <w:top w:val="none" w:sz="0" w:space="0" w:color="auto"/>
            <w:left w:val="none" w:sz="0" w:space="0" w:color="auto"/>
            <w:bottom w:val="none" w:sz="0" w:space="0" w:color="auto"/>
            <w:right w:val="none" w:sz="0" w:space="0" w:color="auto"/>
          </w:divBdr>
        </w:div>
      </w:divsChild>
    </w:div>
    <w:div w:id="1293831037">
      <w:bodyDiv w:val="1"/>
      <w:marLeft w:val="0"/>
      <w:marRight w:val="0"/>
      <w:marTop w:val="0"/>
      <w:marBottom w:val="0"/>
      <w:divBdr>
        <w:top w:val="none" w:sz="0" w:space="0" w:color="auto"/>
        <w:left w:val="none" w:sz="0" w:space="0" w:color="auto"/>
        <w:bottom w:val="none" w:sz="0" w:space="0" w:color="auto"/>
        <w:right w:val="none" w:sz="0" w:space="0" w:color="auto"/>
      </w:divBdr>
      <w:divsChild>
        <w:div w:id="149252421">
          <w:marLeft w:val="0"/>
          <w:marRight w:val="0"/>
          <w:marTop w:val="0"/>
          <w:marBottom w:val="0"/>
          <w:divBdr>
            <w:top w:val="none" w:sz="0" w:space="0" w:color="auto"/>
            <w:left w:val="none" w:sz="0" w:space="0" w:color="auto"/>
            <w:bottom w:val="none" w:sz="0" w:space="0" w:color="auto"/>
            <w:right w:val="none" w:sz="0" w:space="0" w:color="auto"/>
          </w:divBdr>
          <w:divsChild>
            <w:div w:id="446774096">
              <w:marLeft w:val="0"/>
              <w:marRight w:val="0"/>
              <w:marTop w:val="0"/>
              <w:marBottom w:val="0"/>
              <w:divBdr>
                <w:top w:val="none" w:sz="0" w:space="0" w:color="auto"/>
                <w:left w:val="none" w:sz="0" w:space="0" w:color="auto"/>
                <w:bottom w:val="none" w:sz="0" w:space="0" w:color="auto"/>
                <w:right w:val="none" w:sz="0" w:space="0" w:color="auto"/>
              </w:divBdr>
            </w:div>
          </w:divsChild>
        </w:div>
        <w:div w:id="346294761">
          <w:marLeft w:val="0"/>
          <w:marRight w:val="0"/>
          <w:marTop w:val="0"/>
          <w:marBottom w:val="0"/>
          <w:divBdr>
            <w:top w:val="none" w:sz="0" w:space="0" w:color="auto"/>
            <w:left w:val="none" w:sz="0" w:space="0" w:color="auto"/>
            <w:bottom w:val="none" w:sz="0" w:space="0" w:color="auto"/>
            <w:right w:val="none" w:sz="0" w:space="0" w:color="auto"/>
          </w:divBdr>
          <w:divsChild>
            <w:div w:id="782268208">
              <w:marLeft w:val="0"/>
              <w:marRight w:val="0"/>
              <w:marTop w:val="0"/>
              <w:marBottom w:val="0"/>
              <w:divBdr>
                <w:top w:val="none" w:sz="0" w:space="0" w:color="auto"/>
                <w:left w:val="none" w:sz="0" w:space="0" w:color="auto"/>
                <w:bottom w:val="none" w:sz="0" w:space="0" w:color="auto"/>
                <w:right w:val="none" w:sz="0" w:space="0" w:color="auto"/>
              </w:divBdr>
            </w:div>
          </w:divsChild>
        </w:div>
        <w:div w:id="1439563882">
          <w:marLeft w:val="0"/>
          <w:marRight w:val="0"/>
          <w:marTop w:val="0"/>
          <w:marBottom w:val="0"/>
          <w:divBdr>
            <w:top w:val="none" w:sz="0" w:space="0" w:color="auto"/>
            <w:left w:val="none" w:sz="0" w:space="0" w:color="auto"/>
            <w:bottom w:val="none" w:sz="0" w:space="0" w:color="auto"/>
            <w:right w:val="none" w:sz="0" w:space="0" w:color="auto"/>
          </w:divBdr>
          <w:divsChild>
            <w:div w:id="1021130578">
              <w:marLeft w:val="0"/>
              <w:marRight w:val="0"/>
              <w:marTop w:val="0"/>
              <w:marBottom w:val="0"/>
              <w:divBdr>
                <w:top w:val="none" w:sz="0" w:space="0" w:color="auto"/>
                <w:left w:val="none" w:sz="0" w:space="0" w:color="auto"/>
                <w:bottom w:val="none" w:sz="0" w:space="0" w:color="auto"/>
                <w:right w:val="none" w:sz="0" w:space="0" w:color="auto"/>
              </w:divBdr>
            </w:div>
          </w:divsChild>
        </w:div>
        <w:div w:id="555897370">
          <w:marLeft w:val="0"/>
          <w:marRight w:val="0"/>
          <w:marTop w:val="0"/>
          <w:marBottom w:val="0"/>
          <w:divBdr>
            <w:top w:val="none" w:sz="0" w:space="0" w:color="auto"/>
            <w:left w:val="none" w:sz="0" w:space="0" w:color="auto"/>
            <w:bottom w:val="none" w:sz="0" w:space="0" w:color="auto"/>
            <w:right w:val="none" w:sz="0" w:space="0" w:color="auto"/>
          </w:divBdr>
          <w:divsChild>
            <w:div w:id="1708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8164">
      <w:bodyDiv w:val="1"/>
      <w:marLeft w:val="0"/>
      <w:marRight w:val="0"/>
      <w:marTop w:val="0"/>
      <w:marBottom w:val="0"/>
      <w:divBdr>
        <w:top w:val="none" w:sz="0" w:space="0" w:color="auto"/>
        <w:left w:val="none" w:sz="0" w:space="0" w:color="auto"/>
        <w:bottom w:val="none" w:sz="0" w:space="0" w:color="auto"/>
        <w:right w:val="none" w:sz="0" w:space="0" w:color="auto"/>
      </w:divBdr>
    </w:div>
    <w:div w:id="1298149172">
      <w:bodyDiv w:val="1"/>
      <w:marLeft w:val="0"/>
      <w:marRight w:val="0"/>
      <w:marTop w:val="0"/>
      <w:marBottom w:val="0"/>
      <w:divBdr>
        <w:top w:val="none" w:sz="0" w:space="0" w:color="auto"/>
        <w:left w:val="none" w:sz="0" w:space="0" w:color="auto"/>
        <w:bottom w:val="none" w:sz="0" w:space="0" w:color="auto"/>
        <w:right w:val="none" w:sz="0" w:space="0" w:color="auto"/>
      </w:divBdr>
      <w:divsChild>
        <w:div w:id="1346635572">
          <w:marLeft w:val="547"/>
          <w:marRight w:val="0"/>
          <w:marTop w:val="0"/>
          <w:marBottom w:val="0"/>
          <w:divBdr>
            <w:top w:val="none" w:sz="0" w:space="0" w:color="auto"/>
            <w:left w:val="none" w:sz="0" w:space="0" w:color="auto"/>
            <w:bottom w:val="none" w:sz="0" w:space="0" w:color="auto"/>
            <w:right w:val="none" w:sz="0" w:space="0" w:color="auto"/>
          </w:divBdr>
        </w:div>
      </w:divsChild>
    </w:div>
    <w:div w:id="1348286942">
      <w:bodyDiv w:val="1"/>
      <w:marLeft w:val="0"/>
      <w:marRight w:val="0"/>
      <w:marTop w:val="0"/>
      <w:marBottom w:val="0"/>
      <w:divBdr>
        <w:top w:val="none" w:sz="0" w:space="0" w:color="auto"/>
        <w:left w:val="none" w:sz="0" w:space="0" w:color="auto"/>
        <w:bottom w:val="none" w:sz="0" w:space="0" w:color="auto"/>
        <w:right w:val="none" w:sz="0" w:space="0" w:color="auto"/>
      </w:divBdr>
      <w:divsChild>
        <w:div w:id="1534465888">
          <w:marLeft w:val="-720"/>
          <w:marRight w:val="0"/>
          <w:marTop w:val="0"/>
          <w:marBottom w:val="0"/>
          <w:divBdr>
            <w:top w:val="none" w:sz="0" w:space="0" w:color="auto"/>
            <w:left w:val="none" w:sz="0" w:space="0" w:color="auto"/>
            <w:bottom w:val="none" w:sz="0" w:space="0" w:color="auto"/>
            <w:right w:val="none" w:sz="0" w:space="0" w:color="auto"/>
          </w:divBdr>
        </w:div>
      </w:divsChild>
    </w:div>
    <w:div w:id="1356073525">
      <w:bodyDiv w:val="1"/>
      <w:marLeft w:val="0"/>
      <w:marRight w:val="0"/>
      <w:marTop w:val="0"/>
      <w:marBottom w:val="0"/>
      <w:divBdr>
        <w:top w:val="none" w:sz="0" w:space="0" w:color="auto"/>
        <w:left w:val="none" w:sz="0" w:space="0" w:color="auto"/>
        <w:bottom w:val="none" w:sz="0" w:space="0" w:color="auto"/>
        <w:right w:val="none" w:sz="0" w:space="0" w:color="auto"/>
      </w:divBdr>
    </w:div>
    <w:div w:id="1374650042">
      <w:bodyDiv w:val="1"/>
      <w:marLeft w:val="0"/>
      <w:marRight w:val="0"/>
      <w:marTop w:val="0"/>
      <w:marBottom w:val="0"/>
      <w:divBdr>
        <w:top w:val="none" w:sz="0" w:space="0" w:color="auto"/>
        <w:left w:val="none" w:sz="0" w:space="0" w:color="auto"/>
        <w:bottom w:val="none" w:sz="0" w:space="0" w:color="auto"/>
        <w:right w:val="none" w:sz="0" w:space="0" w:color="auto"/>
      </w:divBdr>
    </w:div>
    <w:div w:id="1382289079">
      <w:bodyDiv w:val="1"/>
      <w:marLeft w:val="0"/>
      <w:marRight w:val="0"/>
      <w:marTop w:val="0"/>
      <w:marBottom w:val="0"/>
      <w:divBdr>
        <w:top w:val="none" w:sz="0" w:space="0" w:color="auto"/>
        <w:left w:val="none" w:sz="0" w:space="0" w:color="auto"/>
        <w:bottom w:val="none" w:sz="0" w:space="0" w:color="auto"/>
        <w:right w:val="none" w:sz="0" w:space="0" w:color="auto"/>
      </w:divBdr>
      <w:divsChild>
        <w:div w:id="1213808737">
          <w:marLeft w:val="-720"/>
          <w:marRight w:val="0"/>
          <w:marTop w:val="0"/>
          <w:marBottom w:val="0"/>
          <w:divBdr>
            <w:top w:val="none" w:sz="0" w:space="0" w:color="auto"/>
            <w:left w:val="none" w:sz="0" w:space="0" w:color="auto"/>
            <w:bottom w:val="none" w:sz="0" w:space="0" w:color="auto"/>
            <w:right w:val="none" w:sz="0" w:space="0" w:color="auto"/>
          </w:divBdr>
        </w:div>
      </w:divsChild>
    </w:div>
    <w:div w:id="1395812746">
      <w:bodyDiv w:val="1"/>
      <w:marLeft w:val="0"/>
      <w:marRight w:val="0"/>
      <w:marTop w:val="0"/>
      <w:marBottom w:val="0"/>
      <w:divBdr>
        <w:top w:val="none" w:sz="0" w:space="0" w:color="auto"/>
        <w:left w:val="none" w:sz="0" w:space="0" w:color="auto"/>
        <w:bottom w:val="none" w:sz="0" w:space="0" w:color="auto"/>
        <w:right w:val="none" w:sz="0" w:space="0" w:color="auto"/>
      </w:divBdr>
      <w:divsChild>
        <w:div w:id="635919102">
          <w:marLeft w:val="547"/>
          <w:marRight w:val="0"/>
          <w:marTop w:val="0"/>
          <w:marBottom w:val="0"/>
          <w:divBdr>
            <w:top w:val="none" w:sz="0" w:space="0" w:color="auto"/>
            <w:left w:val="none" w:sz="0" w:space="0" w:color="auto"/>
            <w:bottom w:val="none" w:sz="0" w:space="0" w:color="auto"/>
            <w:right w:val="none" w:sz="0" w:space="0" w:color="auto"/>
          </w:divBdr>
        </w:div>
      </w:divsChild>
    </w:div>
    <w:div w:id="1397120619">
      <w:bodyDiv w:val="1"/>
      <w:marLeft w:val="0"/>
      <w:marRight w:val="0"/>
      <w:marTop w:val="0"/>
      <w:marBottom w:val="0"/>
      <w:divBdr>
        <w:top w:val="none" w:sz="0" w:space="0" w:color="auto"/>
        <w:left w:val="none" w:sz="0" w:space="0" w:color="auto"/>
        <w:bottom w:val="none" w:sz="0" w:space="0" w:color="auto"/>
        <w:right w:val="none" w:sz="0" w:space="0" w:color="auto"/>
      </w:divBdr>
      <w:divsChild>
        <w:div w:id="1204247787">
          <w:marLeft w:val="0"/>
          <w:marRight w:val="0"/>
          <w:marTop w:val="0"/>
          <w:marBottom w:val="0"/>
          <w:divBdr>
            <w:top w:val="none" w:sz="0" w:space="0" w:color="auto"/>
            <w:left w:val="none" w:sz="0" w:space="0" w:color="auto"/>
            <w:bottom w:val="none" w:sz="0" w:space="0" w:color="auto"/>
            <w:right w:val="none" w:sz="0" w:space="0" w:color="auto"/>
          </w:divBdr>
          <w:divsChild>
            <w:div w:id="1657874270">
              <w:marLeft w:val="0"/>
              <w:marRight w:val="0"/>
              <w:marTop w:val="0"/>
              <w:marBottom w:val="0"/>
              <w:divBdr>
                <w:top w:val="none" w:sz="0" w:space="0" w:color="auto"/>
                <w:left w:val="none" w:sz="0" w:space="0" w:color="auto"/>
                <w:bottom w:val="none" w:sz="0" w:space="0" w:color="auto"/>
                <w:right w:val="none" w:sz="0" w:space="0" w:color="auto"/>
              </w:divBdr>
            </w:div>
          </w:divsChild>
        </w:div>
        <w:div w:id="929965915">
          <w:marLeft w:val="0"/>
          <w:marRight w:val="0"/>
          <w:marTop w:val="0"/>
          <w:marBottom w:val="0"/>
          <w:divBdr>
            <w:top w:val="none" w:sz="0" w:space="0" w:color="auto"/>
            <w:left w:val="none" w:sz="0" w:space="0" w:color="auto"/>
            <w:bottom w:val="none" w:sz="0" w:space="0" w:color="auto"/>
            <w:right w:val="none" w:sz="0" w:space="0" w:color="auto"/>
          </w:divBdr>
          <w:divsChild>
            <w:div w:id="1028489129">
              <w:marLeft w:val="0"/>
              <w:marRight w:val="0"/>
              <w:marTop w:val="0"/>
              <w:marBottom w:val="0"/>
              <w:divBdr>
                <w:top w:val="none" w:sz="0" w:space="0" w:color="auto"/>
                <w:left w:val="none" w:sz="0" w:space="0" w:color="auto"/>
                <w:bottom w:val="none" w:sz="0" w:space="0" w:color="auto"/>
                <w:right w:val="none" w:sz="0" w:space="0" w:color="auto"/>
              </w:divBdr>
            </w:div>
          </w:divsChild>
        </w:div>
        <w:div w:id="1498841034">
          <w:marLeft w:val="0"/>
          <w:marRight w:val="0"/>
          <w:marTop w:val="0"/>
          <w:marBottom w:val="0"/>
          <w:divBdr>
            <w:top w:val="none" w:sz="0" w:space="0" w:color="auto"/>
            <w:left w:val="none" w:sz="0" w:space="0" w:color="auto"/>
            <w:bottom w:val="none" w:sz="0" w:space="0" w:color="auto"/>
            <w:right w:val="none" w:sz="0" w:space="0" w:color="auto"/>
          </w:divBdr>
          <w:divsChild>
            <w:div w:id="1811284834">
              <w:marLeft w:val="0"/>
              <w:marRight w:val="0"/>
              <w:marTop w:val="0"/>
              <w:marBottom w:val="0"/>
              <w:divBdr>
                <w:top w:val="none" w:sz="0" w:space="0" w:color="auto"/>
                <w:left w:val="none" w:sz="0" w:space="0" w:color="auto"/>
                <w:bottom w:val="none" w:sz="0" w:space="0" w:color="auto"/>
                <w:right w:val="none" w:sz="0" w:space="0" w:color="auto"/>
              </w:divBdr>
            </w:div>
          </w:divsChild>
        </w:div>
        <w:div w:id="157501254">
          <w:marLeft w:val="0"/>
          <w:marRight w:val="0"/>
          <w:marTop w:val="0"/>
          <w:marBottom w:val="0"/>
          <w:divBdr>
            <w:top w:val="none" w:sz="0" w:space="0" w:color="auto"/>
            <w:left w:val="none" w:sz="0" w:space="0" w:color="auto"/>
            <w:bottom w:val="none" w:sz="0" w:space="0" w:color="auto"/>
            <w:right w:val="none" w:sz="0" w:space="0" w:color="auto"/>
          </w:divBdr>
          <w:divsChild>
            <w:div w:id="60830353">
              <w:marLeft w:val="0"/>
              <w:marRight w:val="0"/>
              <w:marTop w:val="0"/>
              <w:marBottom w:val="0"/>
              <w:divBdr>
                <w:top w:val="none" w:sz="0" w:space="0" w:color="auto"/>
                <w:left w:val="none" w:sz="0" w:space="0" w:color="auto"/>
                <w:bottom w:val="none" w:sz="0" w:space="0" w:color="auto"/>
                <w:right w:val="none" w:sz="0" w:space="0" w:color="auto"/>
              </w:divBdr>
            </w:div>
          </w:divsChild>
        </w:div>
        <w:div w:id="1496604159">
          <w:marLeft w:val="0"/>
          <w:marRight w:val="0"/>
          <w:marTop w:val="0"/>
          <w:marBottom w:val="0"/>
          <w:divBdr>
            <w:top w:val="none" w:sz="0" w:space="0" w:color="auto"/>
            <w:left w:val="none" w:sz="0" w:space="0" w:color="auto"/>
            <w:bottom w:val="none" w:sz="0" w:space="0" w:color="auto"/>
            <w:right w:val="none" w:sz="0" w:space="0" w:color="auto"/>
          </w:divBdr>
          <w:divsChild>
            <w:div w:id="1717201476">
              <w:marLeft w:val="0"/>
              <w:marRight w:val="0"/>
              <w:marTop w:val="0"/>
              <w:marBottom w:val="0"/>
              <w:divBdr>
                <w:top w:val="none" w:sz="0" w:space="0" w:color="auto"/>
                <w:left w:val="none" w:sz="0" w:space="0" w:color="auto"/>
                <w:bottom w:val="none" w:sz="0" w:space="0" w:color="auto"/>
                <w:right w:val="none" w:sz="0" w:space="0" w:color="auto"/>
              </w:divBdr>
            </w:div>
          </w:divsChild>
        </w:div>
        <w:div w:id="1644038487">
          <w:marLeft w:val="0"/>
          <w:marRight w:val="0"/>
          <w:marTop w:val="0"/>
          <w:marBottom w:val="0"/>
          <w:divBdr>
            <w:top w:val="none" w:sz="0" w:space="0" w:color="auto"/>
            <w:left w:val="none" w:sz="0" w:space="0" w:color="auto"/>
            <w:bottom w:val="none" w:sz="0" w:space="0" w:color="auto"/>
            <w:right w:val="none" w:sz="0" w:space="0" w:color="auto"/>
          </w:divBdr>
          <w:divsChild>
            <w:div w:id="6205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9169">
      <w:bodyDiv w:val="1"/>
      <w:marLeft w:val="0"/>
      <w:marRight w:val="0"/>
      <w:marTop w:val="0"/>
      <w:marBottom w:val="0"/>
      <w:divBdr>
        <w:top w:val="none" w:sz="0" w:space="0" w:color="auto"/>
        <w:left w:val="none" w:sz="0" w:space="0" w:color="auto"/>
        <w:bottom w:val="none" w:sz="0" w:space="0" w:color="auto"/>
        <w:right w:val="none" w:sz="0" w:space="0" w:color="auto"/>
      </w:divBdr>
    </w:div>
    <w:div w:id="1416828520">
      <w:bodyDiv w:val="1"/>
      <w:marLeft w:val="0"/>
      <w:marRight w:val="0"/>
      <w:marTop w:val="0"/>
      <w:marBottom w:val="0"/>
      <w:divBdr>
        <w:top w:val="none" w:sz="0" w:space="0" w:color="auto"/>
        <w:left w:val="none" w:sz="0" w:space="0" w:color="auto"/>
        <w:bottom w:val="none" w:sz="0" w:space="0" w:color="auto"/>
        <w:right w:val="none" w:sz="0" w:space="0" w:color="auto"/>
      </w:divBdr>
      <w:divsChild>
        <w:div w:id="874387913">
          <w:marLeft w:val="547"/>
          <w:marRight w:val="0"/>
          <w:marTop w:val="0"/>
          <w:marBottom w:val="0"/>
          <w:divBdr>
            <w:top w:val="none" w:sz="0" w:space="0" w:color="auto"/>
            <w:left w:val="none" w:sz="0" w:space="0" w:color="auto"/>
            <w:bottom w:val="none" w:sz="0" w:space="0" w:color="auto"/>
            <w:right w:val="none" w:sz="0" w:space="0" w:color="auto"/>
          </w:divBdr>
        </w:div>
      </w:divsChild>
    </w:div>
    <w:div w:id="1428690539">
      <w:bodyDiv w:val="1"/>
      <w:marLeft w:val="0"/>
      <w:marRight w:val="0"/>
      <w:marTop w:val="0"/>
      <w:marBottom w:val="0"/>
      <w:divBdr>
        <w:top w:val="none" w:sz="0" w:space="0" w:color="auto"/>
        <w:left w:val="none" w:sz="0" w:space="0" w:color="auto"/>
        <w:bottom w:val="none" w:sz="0" w:space="0" w:color="auto"/>
        <w:right w:val="none" w:sz="0" w:space="0" w:color="auto"/>
      </w:divBdr>
      <w:divsChild>
        <w:div w:id="709306183">
          <w:marLeft w:val="-720"/>
          <w:marRight w:val="0"/>
          <w:marTop w:val="0"/>
          <w:marBottom w:val="0"/>
          <w:divBdr>
            <w:top w:val="none" w:sz="0" w:space="0" w:color="auto"/>
            <w:left w:val="none" w:sz="0" w:space="0" w:color="auto"/>
            <w:bottom w:val="none" w:sz="0" w:space="0" w:color="auto"/>
            <w:right w:val="none" w:sz="0" w:space="0" w:color="auto"/>
          </w:divBdr>
        </w:div>
      </w:divsChild>
    </w:div>
    <w:div w:id="1431970636">
      <w:bodyDiv w:val="1"/>
      <w:marLeft w:val="0"/>
      <w:marRight w:val="0"/>
      <w:marTop w:val="0"/>
      <w:marBottom w:val="0"/>
      <w:divBdr>
        <w:top w:val="none" w:sz="0" w:space="0" w:color="auto"/>
        <w:left w:val="none" w:sz="0" w:space="0" w:color="auto"/>
        <w:bottom w:val="none" w:sz="0" w:space="0" w:color="auto"/>
        <w:right w:val="none" w:sz="0" w:space="0" w:color="auto"/>
      </w:divBdr>
    </w:div>
    <w:div w:id="1437292895">
      <w:bodyDiv w:val="1"/>
      <w:marLeft w:val="0"/>
      <w:marRight w:val="0"/>
      <w:marTop w:val="0"/>
      <w:marBottom w:val="0"/>
      <w:divBdr>
        <w:top w:val="none" w:sz="0" w:space="0" w:color="auto"/>
        <w:left w:val="none" w:sz="0" w:space="0" w:color="auto"/>
        <w:bottom w:val="none" w:sz="0" w:space="0" w:color="auto"/>
        <w:right w:val="none" w:sz="0" w:space="0" w:color="auto"/>
      </w:divBdr>
    </w:div>
    <w:div w:id="1445805295">
      <w:bodyDiv w:val="1"/>
      <w:marLeft w:val="0"/>
      <w:marRight w:val="0"/>
      <w:marTop w:val="0"/>
      <w:marBottom w:val="0"/>
      <w:divBdr>
        <w:top w:val="none" w:sz="0" w:space="0" w:color="auto"/>
        <w:left w:val="none" w:sz="0" w:space="0" w:color="auto"/>
        <w:bottom w:val="none" w:sz="0" w:space="0" w:color="auto"/>
        <w:right w:val="none" w:sz="0" w:space="0" w:color="auto"/>
      </w:divBdr>
      <w:divsChild>
        <w:div w:id="101461367">
          <w:marLeft w:val="-720"/>
          <w:marRight w:val="0"/>
          <w:marTop w:val="0"/>
          <w:marBottom w:val="0"/>
          <w:divBdr>
            <w:top w:val="none" w:sz="0" w:space="0" w:color="auto"/>
            <w:left w:val="none" w:sz="0" w:space="0" w:color="auto"/>
            <w:bottom w:val="none" w:sz="0" w:space="0" w:color="auto"/>
            <w:right w:val="none" w:sz="0" w:space="0" w:color="auto"/>
          </w:divBdr>
        </w:div>
      </w:divsChild>
    </w:div>
    <w:div w:id="1450393736">
      <w:bodyDiv w:val="1"/>
      <w:marLeft w:val="0"/>
      <w:marRight w:val="0"/>
      <w:marTop w:val="0"/>
      <w:marBottom w:val="0"/>
      <w:divBdr>
        <w:top w:val="none" w:sz="0" w:space="0" w:color="auto"/>
        <w:left w:val="none" w:sz="0" w:space="0" w:color="auto"/>
        <w:bottom w:val="none" w:sz="0" w:space="0" w:color="auto"/>
        <w:right w:val="none" w:sz="0" w:space="0" w:color="auto"/>
      </w:divBdr>
    </w:div>
    <w:div w:id="1467431926">
      <w:bodyDiv w:val="1"/>
      <w:marLeft w:val="0"/>
      <w:marRight w:val="0"/>
      <w:marTop w:val="0"/>
      <w:marBottom w:val="0"/>
      <w:divBdr>
        <w:top w:val="none" w:sz="0" w:space="0" w:color="auto"/>
        <w:left w:val="none" w:sz="0" w:space="0" w:color="auto"/>
        <w:bottom w:val="none" w:sz="0" w:space="0" w:color="auto"/>
        <w:right w:val="none" w:sz="0" w:space="0" w:color="auto"/>
      </w:divBdr>
    </w:div>
    <w:div w:id="1467894466">
      <w:bodyDiv w:val="1"/>
      <w:marLeft w:val="0"/>
      <w:marRight w:val="0"/>
      <w:marTop w:val="0"/>
      <w:marBottom w:val="0"/>
      <w:divBdr>
        <w:top w:val="none" w:sz="0" w:space="0" w:color="auto"/>
        <w:left w:val="none" w:sz="0" w:space="0" w:color="auto"/>
        <w:bottom w:val="none" w:sz="0" w:space="0" w:color="auto"/>
        <w:right w:val="none" w:sz="0" w:space="0" w:color="auto"/>
      </w:divBdr>
      <w:divsChild>
        <w:div w:id="1468355192">
          <w:marLeft w:val="-720"/>
          <w:marRight w:val="0"/>
          <w:marTop w:val="0"/>
          <w:marBottom w:val="0"/>
          <w:divBdr>
            <w:top w:val="none" w:sz="0" w:space="0" w:color="auto"/>
            <w:left w:val="none" w:sz="0" w:space="0" w:color="auto"/>
            <w:bottom w:val="none" w:sz="0" w:space="0" w:color="auto"/>
            <w:right w:val="none" w:sz="0" w:space="0" w:color="auto"/>
          </w:divBdr>
        </w:div>
      </w:divsChild>
    </w:div>
    <w:div w:id="1481073418">
      <w:bodyDiv w:val="1"/>
      <w:marLeft w:val="0"/>
      <w:marRight w:val="0"/>
      <w:marTop w:val="0"/>
      <w:marBottom w:val="0"/>
      <w:divBdr>
        <w:top w:val="none" w:sz="0" w:space="0" w:color="auto"/>
        <w:left w:val="none" w:sz="0" w:space="0" w:color="auto"/>
        <w:bottom w:val="none" w:sz="0" w:space="0" w:color="auto"/>
        <w:right w:val="none" w:sz="0" w:space="0" w:color="auto"/>
      </w:divBdr>
    </w:div>
    <w:div w:id="1491941775">
      <w:bodyDiv w:val="1"/>
      <w:marLeft w:val="0"/>
      <w:marRight w:val="0"/>
      <w:marTop w:val="0"/>
      <w:marBottom w:val="0"/>
      <w:divBdr>
        <w:top w:val="none" w:sz="0" w:space="0" w:color="auto"/>
        <w:left w:val="none" w:sz="0" w:space="0" w:color="auto"/>
        <w:bottom w:val="none" w:sz="0" w:space="0" w:color="auto"/>
        <w:right w:val="none" w:sz="0" w:space="0" w:color="auto"/>
      </w:divBdr>
      <w:divsChild>
        <w:div w:id="69281497">
          <w:marLeft w:val="-720"/>
          <w:marRight w:val="0"/>
          <w:marTop w:val="0"/>
          <w:marBottom w:val="0"/>
          <w:divBdr>
            <w:top w:val="none" w:sz="0" w:space="0" w:color="auto"/>
            <w:left w:val="none" w:sz="0" w:space="0" w:color="auto"/>
            <w:bottom w:val="none" w:sz="0" w:space="0" w:color="auto"/>
            <w:right w:val="none" w:sz="0" w:space="0" w:color="auto"/>
          </w:divBdr>
        </w:div>
      </w:divsChild>
    </w:div>
    <w:div w:id="1494952219">
      <w:bodyDiv w:val="1"/>
      <w:marLeft w:val="0"/>
      <w:marRight w:val="0"/>
      <w:marTop w:val="0"/>
      <w:marBottom w:val="0"/>
      <w:divBdr>
        <w:top w:val="none" w:sz="0" w:space="0" w:color="auto"/>
        <w:left w:val="none" w:sz="0" w:space="0" w:color="auto"/>
        <w:bottom w:val="none" w:sz="0" w:space="0" w:color="auto"/>
        <w:right w:val="none" w:sz="0" w:space="0" w:color="auto"/>
      </w:divBdr>
      <w:divsChild>
        <w:div w:id="633490419">
          <w:marLeft w:val="-720"/>
          <w:marRight w:val="0"/>
          <w:marTop w:val="0"/>
          <w:marBottom w:val="0"/>
          <w:divBdr>
            <w:top w:val="none" w:sz="0" w:space="0" w:color="auto"/>
            <w:left w:val="none" w:sz="0" w:space="0" w:color="auto"/>
            <w:bottom w:val="none" w:sz="0" w:space="0" w:color="auto"/>
            <w:right w:val="none" w:sz="0" w:space="0" w:color="auto"/>
          </w:divBdr>
        </w:div>
      </w:divsChild>
    </w:div>
    <w:div w:id="1500727881">
      <w:bodyDiv w:val="1"/>
      <w:marLeft w:val="0"/>
      <w:marRight w:val="0"/>
      <w:marTop w:val="0"/>
      <w:marBottom w:val="0"/>
      <w:divBdr>
        <w:top w:val="none" w:sz="0" w:space="0" w:color="auto"/>
        <w:left w:val="none" w:sz="0" w:space="0" w:color="auto"/>
        <w:bottom w:val="none" w:sz="0" w:space="0" w:color="auto"/>
        <w:right w:val="none" w:sz="0" w:space="0" w:color="auto"/>
      </w:divBdr>
    </w:div>
    <w:div w:id="1508522197">
      <w:bodyDiv w:val="1"/>
      <w:marLeft w:val="0"/>
      <w:marRight w:val="0"/>
      <w:marTop w:val="0"/>
      <w:marBottom w:val="0"/>
      <w:divBdr>
        <w:top w:val="none" w:sz="0" w:space="0" w:color="auto"/>
        <w:left w:val="none" w:sz="0" w:space="0" w:color="auto"/>
        <w:bottom w:val="none" w:sz="0" w:space="0" w:color="auto"/>
        <w:right w:val="none" w:sz="0" w:space="0" w:color="auto"/>
      </w:divBdr>
    </w:div>
    <w:div w:id="1513955963">
      <w:bodyDiv w:val="1"/>
      <w:marLeft w:val="0"/>
      <w:marRight w:val="0"/>
      <w:marTop w:val="0"/>
      <w:marBottom w:val="0"/>
      <w:divBdr>
        <w:top w:val="none" w:sz="0" w:space="0" w:color="auto"/>
        <w:left w:val="none" w:sz="0" w:space="0" w:color="auto"/>
        <w:bottom w:val="none" w:sz="0" w:space="0" w:color="auto"/>
        <w:right w:val="none" w:sz="0" w:space="0" w:color="auto"/>
      </w:divBdr>
    </w:div>
    <w:div w:id="1524897595">
      <w:bodyDiv w:val="1"/>
      <w:marLeft w:val="0"/>
      <w:marRight w:val="0"/>
      <w:marTop w:val="0"/>
      <w:marBottom w:val="0"/>
      <w:divBdr>
        <w:top w:val="none" w:sz="0" w:space="0" w:color="auto"/>
        <w:left w:val="none" w:sz="0" w:space="0" w:color="auto"/>
        <w:bottom w:val="none" w:sz="0" w:space="0" w:color="auto"/>
        <w:right w:val="none" w:sz="0" w:space="0" w:color="auto"/>
      </w:divBdr>
      <w:divsChild>
        <w:div w:id="757486847">
          <w:marLeft w:val="-720"/>
          <w:marRight w:val="0"/>
          <w:marTop w:val="0"/>
          <w:marBottom w:val="0"/>
          <w:divBdr>
            <w:top w:val="none" w:sz="0" w:space="0" w:color="auto"/>
            <w:left w:val="none" w:sz="0" w:space="0" w:color="auto"/>
            <w:bottom w:val="none" w:sz="0" w:space="0" w:color="auto"/>
            <w:right w:val="none" w:sz="0" w:space="0" w:color="auto"/>
          </w:divBdr>
        </w:div>
      </w:divsChild>
    </w:div>
    <w:div w:id="1527525710">
      <w:bodyDiv w:val="1"/>
      <w:marLeft w:val="0"/>
      <w:marRight w:val="0"/>
      <w:marTop w:val="0"/>
      <w:marBottom w:val="0"/>
      <w:divBdr>
        <w:top w:val="none" w:sz="0" w:space="0" w:color="auto"/>
        <w:left w:val="none" w:sz="0" w:space="0" w:color="auto"/>
        <w:bottom w:val="none" w:sz="0" w:space="0" w:color="auto"/>
        <w:right w:val="none" w:sz="0" w:space="0" w:color="auto"/>
      </w:divBdr>
    </w:div>
    <w:div w:id="1532110621">
      <w:bodyDiv w:val="1"/>
      <w:marLeft w:val="0"/>
      <w:marRight w:val="0"/>
      <w:marTop w:val="0"/>
      <w:marBottom w:val="0"/>
      <w:divBdr>
        <w:top w:val="none" w:sz="0" w:space="0" w:color="auto"/>
        <w:left w:val="none" w:sz="0" w:space="0" w:color="auto"/>
        <w:bottom w:val="none" w:sz="0" w:space="0" w:color="auto"/>
        <w:right w:val="none" w:sz="0" w:space="0" w:color="auto"/>
      </w:divBdr>
    </w:div>
    <w:div w:id="1536503747">
      <w:bodyDiv w:val="1"/>
      <w:marLeft w:val="0"/>
      <w:marRight w:val="0"/>
      <w:marTop w:val="0"/>
      <w:marBottom w:val="0"/>
      <w:divBdr>
        <w:top w:val="none" w:sz="0" w:space="0" w:color="auto"/>
        <w:left w:val="none" w:sz="0" w:space="0" w:color="auto"/>
        <w:bottom w:val="none" w:sz="0" w:space="0" w:color="auto"/>
        <w:right w:val="none" w:sz="0" w:space="0" w:color="auto"/>
      </w:divBdr>
    </w:div>
    <w:div w:id="1541742779">
      <w:bodyDiv w:val="1"/>
      <w:marLeft w:val="0"/>
      <w:marRight w:val="0"/>
      <w:marTop w:val="0"/>
      <w:marBottom w:val="0"/>
      <w:divBdr>
        <w:top w:val="none" w:sz="0" w:space="0" w:color="auto"/>
        <w:left w:val="none" w:sz="0" w:space="0" w:color="auto"/>
        <w:bottom w:val="none" w:sz="0" w:space="0" w:color="auto"/>
        <w:right w:val="none" w:sz="0" w:space="0" w:color="auto"/>
      </w:divBdr>
    </w:div>
    <w:div w:id="1542744037">
      <w:bodyDiv w:val="1"/>
      <w:marLeft w:val="0"/>
      <w:marRight w:val="0"/>
      <w:marTop w:val="0"/>
      <w:marBottom w:val="0"/>
      <w:divBdr>
        <w:top w:val="none" w:sz="0" w:space="0" w:color="auto"/>
        <w:left w:val="none" w:sz="0" w:space="0" w:color="auto"/>
        <w:bottom w:val="none" w:sz="0" w:space="0" w:color="auto"/>
        <w:right w:val="none" w:sz="0" w:space="0" w:color="auto"/>
      </w:divBdr>
    </w:div>
    <w:div w:id="1555582650">
      <w:bodyDiv w:val="1"/>
      <w:marLeft w:val="0"/>
      <w:marRight w:val="0"/>
      <w:marTop w:val="0"/>
      <w:marBottom w:val="0"/>
      <w:divBdr>
        <w:top w:val="none" w:sz="0" w:space="0" w:color="auto"/>
        <w:left w:val="none" w:sz="0" w:space="0" w:color="auto"/>
        <w:bottom w:val="none" w:sz="0" w:space="0" w:color="auto"/>
        <w:right w:val="none" w:sz="0" w:space="0" w:color="auto"/>
      </w:divBdr>
    </w:div>
    <w:div w:id="1556240150">
      <w:bodyDiv w:val="1"/>
      <w:marLeft w:val="0"/>
      <w:marRight w:val="0"/>
      <w:marTop w:val="0"/>
      <w:marBottom w:val="0"/>
      <w:divBdr>
        <w:top w:val="none" w:sz="0" w:space="0" w:color="auto"/>
        <w:left w:val="none" w:sz="0" w:space="0" w:color="auto"/>
        <w:bottom w:val="none" w:sz="0" w:space="0" w:color="auto"/>
        <w:right w:val="none" w:sz="0" w:space="0" w:color="auto"/>
      </w:divBdr>
      <w:divsChild>
        <w:div w:id="2094545736">
          <w:marLeft w:val="0"/>
          <w:marRight w:val="0"/>
          <w:marTop w:val="0"/>
          <w:marBottom w:val="0"/>
          <w:divBdr>
            <w:top w:val="none" w:sz="0" w:space="0" w:color="auto"/>
            <w:left w:val="none" w:sz="0" w:space="0" w:color="auto"/>
            <w:bottom w:val="none" w:sz="0" w:space="0" w:color="auto"/>
            <w:right w:val="none" w:sz="0" w:space="0" w:color="auto"/>
          </w:divBdr>
          <w:divsChild>
            <w:div w:id="1955670963">
              <w:marLeft w:val="0"/>
              <w:marRight w:val="0"/>
              <w:marTop w:val="0"/>
              <w:marBottom w:val="0"/>
              <w:divBdr>
                <w:top w:val="none" w:sz="0" w:space="0" w:color="auto"/>
                <w:left w:val="none" w:sz="0" w:space="0" w:color="auto"/>
                <w:bottom w:val="none" w:sz="0" w:space="0" w:color="auto"/>
                <w:right w:val="none" w:sz="0" w:space="0" w:color="auto"/>
              </w:divBdr>
            </w:div>
            <w:div w:id="771511767">
              <w:marLeft w:val="0"/>
              <w:marRight w:val="0"/>
              <w:marTop w:val="0"/>
              <w:marBottom w:val="0"/>
              <w:divBdr>
                <w:top w:val="none" w:sz="0" w:space="0" w:color="auto"/>
                <w:left w:val="none" w:sz="0" w:space="0" w:color="auto"/>
                <w:bottom w:val="none" w:sz="0" w:space="0" w:color="auto"/>
                <w:right w:val="none" w:sz="0" w:space="0" w:color="auto"/>
              </w:divBdr>
              <w:divsChild>
                <w:div w:id="44839060">
                  <w:marLeft w:val="0"/>
                  <w:marRight w:val="0"/>
                  <w:marTop w:val="0"/>
                  <w:marBottom w:val="0"/>
                  <w:divBdr>
                    <w:top w:val="none" w:sz="0" w:space="0" w:color="auto"/>
                    <w:left w:val="none" w:sz="0" w:space="0" w:color="auto"/>
                    <w:bottom w:val="none" w:sz="0" w:space="0" w:color="auto"/>
                    <w:right w:val="none" w:sz="0" w:space="0" w:color="auto"/>
                  </w:divBdr>
                </w:div>
              </w:divsChild>
            </w:div>
            <w:div w:id="1396854299">
              <w:marLeft w:val="0"/>
              <w:marRight w:val="0"/>
              <w:marTop w:val="0"/>
              <w:marBottom w:val="0"/>
              <w:divBdr>
                <w:top w:val="none" w:sz="0" w:space="0" w:color="auto"/>
                <w:left w:val="none" w:sz="0" w:space="0" w:color="auto"/>
                <w:bottom w:val="none" w:sz="0" w:space="0" w:color="auto"/>
                <w:right w:val="none" w:sz="0" w:space="0" w:color="auto"/>
              </w:divBdr>
              <w:divsChild>
                <w:div w:id="1053315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4175759">
      <w:bodyDiv w:val="1"/>
      <w:marLeft w:val="0"/>
      <w:marRight w:val="0"/>
      <w:marTop w:val="0"/>
      <w:marBottom w:val="0"/>
      <w:divBdr>
        <w:top w:val="none" w:sz="0" w:space="0" w:color="auto"/>
        <w:left w:val="none" w:sz="0" w:space="0" w:color="auto"/>
        <w:bottom w:val="none" w:sz="0" w:space="0" w:color="auto"/>
        <w:right w:val="none" w:sz="0" w:space="0" w:color="auto"/>
      </w:divBdr>
    </w:div>
    <w:div w:id="1576816904">
      <w:bodyDiv w:val="1"/>
      <w:marLeft w:val="0"/>
      <w:marRight w:val="0"/>
      <w:marTop w:val="0"/>
      <w:marBottom w:val="0"/>
      <w:divBdr>
        <w:top w:val="none" w:sz="0" w:space="0" w:color="auto"/>
        <w:left w:val="none" w:sz="0" w:space="0" w:color="auto"/>
        <w:bottom w:val="none" w:sz="0" w:space="0" w:color="auto"/>
        <w:right w:val="none" w:sz="0" w:space="0" w:color="auto"/>
      </w:divBdr>
      <w:divsChild>
        <w:div w:id="1256522928">
          <w:marLeft w:val="-720"/>
          <w:marRight w:val="0"/>
          <w:marTop w:val="0"/>
          <w:marBottom w:val="0"/>
          <w:divBdr>
            <w:top w:val="none" w:sz="0" w:space="0" w:color="auto"/>
            <w:left w:val="none" w:sz="0" w:space="0" w:color="auto"/>
            <w:bottom w:val="none" w:sz="0" w:space="0" w:color="auto"/>
            <w:right w:val="none" w:sz="0" w:space="0" w:color="auto"/>
          </w:divBdr>
        </w:div>
      </w:divsChild>
    </w:div>
    <w:div w:id="1600406725">
      <w:bodyDiv w:val="1"/>
      <w:marLeft w:val="0"/>
      <w:marRight w:val="0"/>
      <w:marTop w:val="0"/>
      <w:marBottom w:val="0"/>
      <w:divBdr>
        <w:top w:val="none" w:sz="0" w:space="0" w:color="auto"/>
        <w:left w:val="none" w:sz="0" w:space="0" w:color="auto"/>
        <w:bottom w:val="none" w:sz="0" w:space="0" w:color="auto"/>
        <w:right w:val="none" w:sz="0" w:space="0" w:color="auto"/>
      </w:divBdr>
      <w:divsChild>
        <w:div w:id="516038928">
          <w:marLeft w:val="0"/>
          <w:marRight w:val="0"/>
          <w:marTop w:val="0"/>
          <w:marBottom w:val="0"/>
          <w:divBdr>
            <w:top w:val="none" w:sz="0" w:space="0" w:color="auto"/>
            <w:left w:val="none" w:sz="0" w:space="0" w:color="auto"/>
            <w:bottom w:val="none" w:sz="0" w:space="0" w:color="auto"/>
            <w:right w:val="none" w:sz="0" w:space="0" w:color="auto"/>
          </w:divBdr>
          <w:divsChild>
            <w:div w:id="1753697830">
              <w:marLeft w:val="0"/>
              <w:marRight w:val="0"/>
              <w:marTop w:val="0"/>
              <w:marBottom w:val="0"/>
              <w:divBdr>
                <w:top w:val="none" w:sz="0" w:space="0" w:color="auto"/>
                <w:left w:val="none" w:sz="0" w:space="0" w:color="auto"/>
                <w:bottom w:val="none" w:sz="0" w:space="0" w:color="auto"/>
                <w:right w:val="none" w:sz="0" w:space="0" w:color="auto"/>
              </w:divBdr>
            </w:div>
          </w:divsChild>
        </w:div>
        <w:div w:id="2042439071">
          <w:marLeft w:val="0"/>
          <w:marRight w:val="0"/>
          <w:marTop w:val="0"/>
          <w:marBottom w:val="0"/>
          <w:divBdr>
            <w:top w:val="none" w:sz="0" w:space="0" w:color="auto"/>
            <w:left w:val="none" w:sz="0" w:space="0" w:color="auto"/>
            <w:bottom w:val="none" w:sz="0" w:space="0" w:color="auto"/>
            <w:right w:val="none" w:sz="0" w:space="0" w:color="auto"/>
          </w:divBdr>
          <w:divsChild>
            <w:div w:id="2078090963">
              <w:marLeft w:val="0"/>
              <w:marRight w:val="0"/>
              <w:marTop w:val="0"/>
              <w:marBottom w:val="0"/>
              <w:divBdr>
                <w:top w:val="none" w:sz="0" w:space="0" w:color="auto"/>
                <w:left w:val="none" w:sz="0" w:space="0" w:color="auto"/>
                <w:bottom w:val="none" w:sz="0" w:space="0" w:color="auto"/>
                <w:right w:val="none" w:sz="0" w:space="0" w:color="auto"/>
              </w:divBdr>
            </w:div>
          </w:divsChild>
        </w:div>
        <w:div w:id="1460342380">
          <w:marLeft w:val="0"/>
          <w:marRight w:val="0"/>
          <w:marTop w:val="0"/>
          <w:marBottom w:val="0"/>
          <w:divBdr>
            <w:top w:val="none" w:sz="0" w:space="0" w:color="auto"/>
            <w:left w:val="none" w:sz="0" w:space="0" w:color="auto"/>
            <w:bottom w:val="none" w:sz="0" w:space="0" w:color="auto"/>
            <w:right w:val="none" w:sz="0" w:space="0" w:color="auto"/>
          </w:divBdr>
          <w:divsChild>
            <w:div w:id="1469586263">
              <w:marLeft w:val="0"/>
              <w:marRight w:val="0"/>
              <w:marTop w:val="0"/>
              <w:marBottom w:val="0"/>
              <w:divBdr>
                <w:top w:val="none" w:sz="0" w:space="0" w:color="auto"/>
                <w:left w:val="none" w:sz="0" w:space="0" w:color="auto"/>
                <w:bottom w:val="none" w:sz="0" w:space="0" w:color="auto"/>
                <w:right w:val="none" w:sz="0" w:space="0" w:color="auto"/>
              </w:divBdr>
            </w:div>
          </w:divsChild>
        </w:div>
        <w:div w:id="2120448378">
          <w:marLeft w:val="0"/>
          <w:marRight w:val="0"/>
          <w:marTop w:val="0"/>
          <w:marBottom w:val="0"/>
          <w:divBdr>
            <w:top w:val="none" w:sz="0" w:space="0" w:color="auto"/>
            <w:left w:val="none" w:sz="0" w:space="0" w:color="auto"/>
            <w:bottom w:val="none" w:sz="0" w:space="0" w:color="auto"/>
            <w:right w:val="none" w:sz="0" w:space="0" w:color="auto"/>
          </w:divBdr>
          <w:divsChild>
            <w:div w:id="1301419877">
              <w:marLeft w:val="0"/>
              <w:marRight w:val="0"/>
              <w:marTop w:val="0"/>
              <w:marBottom w:val="0"/>
              <w:divBdr>
                <w:top w:val="none" w:sz="0" w:space="0" w:color="auto"/>
                <w:left w:val="none" w:sz="0" w:space="0" w:color="auto"/>
                <w:bottom w:val="none" w:sz="0" w:space="0" w:color="auto"/>
                <w:right w:val="none" w:sz="0" w:space="0" w:color="auto"/>
              </w:divBdr>
            </w:div>
          </w:divsChild>
        </w:div>
        <w:div w:id="474493448">
          <w:marLeft w:val="0"/>
          <w:marRight w:val="0"/>
          <w:marTop w:val="0"/>
          <w:marBottom w:val="0"/>
          <w:divBdr>
            <w:top w:val="none" w:sz="0" w:space="0" w:color="auto"/>
            <w:left w:val="none" w:sz="0" w:space="0" w:color="auto"/>
            <w:bottom w:val="none" w:sz="0" w:space="0" w:color="auto"/>
            <w:right w:val="none" w:sz="0" w:space="0" w:color="auto"/>
          </w:divBdr>
          <w:divsChild>
            <w:div w:id="1909269507">
              <w:marLeft w:val="0"/>
              <w:marRight w:val="0"/>
              <w:marTop w:val="0"/>
              <w:marBottom w:val="0"/>
              <w:divBdr>
                <w:top w:val="none" w:sz="0" w:space="0" w:color="auto"/>
                <w:left w:val="none" w:sz="0" w:space="0" w:color="auto"/>
                <w:bottom w:val="none" w:sz="0" w:space="0" w:color="auto"/>
                <w:right w:val="none" w:sz="0" w:space="0" w:color="auto"/>
              </w:divBdr>
            </w:div>
          </w:divsChild>
        </w:div>
        <w:div w:id="2123767344">
          <w:marLeft w:val="0"/>
          <w:marRight w:val="0"/>
          <w:marTop w:val="0"/>
          <w:marBottom w:val="0"/>
          <w:divBdr>
            <w:top w:val="none" w:sz="0" w:space="0" w:color="auto"/>
            <w:left w:val="none" w:sz="0" w:space="0" w:color="auto"/>
            <w:bottom w:val="none" w:sz="0" w:space="0" w:color="auto"/>
            <w:right w:val="none" w:sz="0" w:space="0" w:color="auto"/>
          </w:divBdr>
          <w:divsChild>
            <w:div w:id="17738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221">
      <w:bodyDiv w:val="1"/>
      <w:marLeft w:val="0"/>
      <w:marRight w:val="0"/>
      <w:marTop w:val="0"/>
      <w:marBottom w:val="0"/>
      <w:divBdr>
        <w:top w:val="none" w:sz="0" w:space="0" w:color="auto"/>
        <w:left w:val="none" w:sz="0" w:space="0" w:color="auto"/>
        <w:bottom w:val="none" w:sz="0" w:space="0" w:color="auto"/>
        <w:right w:val="none" w:sz="0" w:space="0" w:color="auto"/>
      </w:divBdr>
      <w:divsChild>
        <w:div w:id="1575235536">
          <w:marLeft w:val="-720"/>
          <w:marRight w:val="0"/>
          <w:marTop w:val="0"/>
          <w:marBottom w:val="0"/>
          <w:divBdr>
            <w:top w:val="none" w:sz="0" w:space="0" w:color="auto"/>
            <w:left w:val="none" w:sz="0" w:space="0" w:color="auto"/>
            <w:bottom w:val="none" w:sz="0" w:space="0" w:color="auto"/>
            <w:right w:val="none" w:sz="0" w:space="0" w:color="auto"/>
          </w:divBdr>
        </w:div>
      </w:divsChild>
    </w:div>
    <w:div w:id="1630818970">
      <w:bodyDiv w:val="1"/>
      <w:marLeft w:val="0"/>
      <w:marRight w:val="0"/>
      <w:marTop w:val="0"/>
      <w:marBottom w:val="0"/>
      <w:divBdr>
        <w:top w:val="none" w:sz="0" w:space="0" w:color="auto"/>
        <w:left w:val="none" w:sz="0" w:space="0" w:color="auto"/>
        <w:bottom w:val="none" w:sz="0" w:space="0" w:color="auto"/>
        <w:right w:val="none" w:sz="0" w:space="0" w:color="auto"/>
      </w:divBdr>
    </w:div>
    <w:div w:id="1637102738">
      <w:bodyDiv w:val="1"/>
      <w:marLeft w:val="0"/>
      <w:marRight w:val="0"/>
      <w:marTop w:val="0"/>
      <w:marBottom w:val="0"/>
      <w:divBdr>
        <w:top w:val="none" w:sz="0" w:space="0" w:color="auto"/>
        <w:left w:val="none" w:sz="0" w:space="0" w:color="auto"/>
        <w:bottom w:val="none" w:sz="0" w:space="0" w:color="auto"/>
        <w:right w:val="none" w:sz="0" w:space="0" w:color="auto"/>
      </w:divBdr>
    </w:div>
    <w:div w:id="1641302090">
      <w:bodyDiv w:val="1"/>
      <w:marLeft w:val="0"/>
      <w:marRight w:val="0"/>
      <w:marTop w:val="0"/>
      <w:marBottom w:val="0"/>
      <w:divBdr>
        <w:top w:val="none" w:sz="0" w:space="0" w:color="auto"/>
        <w:left w:val="none" w:sz="0" w:space="0" w:color="auto"/>
        <w:bottom w:val="none" w:sz="0" w:space="0" w:color="auto"/>
        <w:right w:val="none" w:sz="0" w:space="0" w:color="auto"/>
      </w:divBdr>
    </w:div>
    <w:div w:id="1676032589">
      <w:bodyDiv w:val="1"/>
      <w:marLeft w:val="0"/>
      <w:marRight w:val="0"/>
      <w:marTop w:val="0"/>
      <w:marBottom w:val="0"/>
      <w:divBdr>
        <w:top w:val="none" w:sz="0" w:space="0" w:color="auto"/>
        <w:left w:val="none" w:sz="0" w:space="0" w:color="auto"/>
        <w:bottom w:val="none" w:sz="0" w:space="0" w:color="auto"/>
        <w:right w:val="none" w:sz="0" w:space="0" w:color="auto"/>
      </w:divBdr>
      <w:divsChild>
        <w:div w:id="1264457745">
          <w:marLeft w:val="547"/>
          <w:marRight w:val="0"/>
          <w:marTop w:val="0"/>
          <w:marBottom w:val="0"/>
          <w:divBdr>
            <w:top w:val="none" w:sz="0" w:space="0" w:color="auto"/>
            <w:left w:val="none" w:sz="0" w:space="0" w:color="auto"/>
            <w:bottom w:val="none" w:sz="0" w:space="0" w:color="auto"/>
            <w:right w:val="none" w:sz="0" w:space="0" w:color="auto"/>
          </w:divBdr>
        </w:div>
      </w:divsChild>
    </w:div>
    <w:div w:id="1697390759">
      <w:bodyDiv w:val="1"/>
      <w:marLeft w:val="0"/>
      <w:marRight w:val="0"/>
      <w:marTop w:val="0"/>
      <w:marBottom w:val="0"/>
      <w:divBdr>
        <w:top w:val="none" w:sz="0" w:space="0" w:color="auto"/>
        <w:left w:val="none" w:sz="0" w:space="0" w:color="auto"/>
        <w:bottom w:val="none" w:sz="0" w:space="0" w:color="auto"/>
        <w:right w:val="none" w:sz="0" w:space="0" w:color="auto"/>
      </w:divBdr>
    </w:div>
    <w:div w:id="1737168549">
      <w:bodyDiv w:val="1"/>
      <w:marLeft w:val="0"/>
      <w:marRight w:val="0"/>
      <w:marTop w:val="0"/>
      <w:marBottom w:val="0"/>
      <w:divBdr>
        <w:top w:val="none" w:sz="0" w:space="0" w:color="auto"/>
        <w:left w:val="none" w:sz="0" w:space="0" w:color="auto"/>
        <w:bottom w:val="none" w:sz="0" w:space="0" w:color="auto"/>
        <w:right w:val="none" w:sz="0" w:space="0" w:color="auto"/>
      </w:divBdr>
    </w:div>
    <w:div w:id="1741053713">
      <w:bodyDiv w:val="1"/>
      <w:marLeft w:val="0"/>
      <w:marRight w:val="0"/>
      <w:marTop w:val="0"/>
      <w:marBottom w:val="0"/>
      <w:divBdr>
        <w:top w:val="none" w:sz="0" w:space="0" w:color="auto"/>
        <w:left w:val="none" w:sz="0" w:space="0" w:color="auto"/>
        <w:bottom w:val="none" w:sz="0" w:space="0" w:color="auto"/>
        <w:right w:val="none" w:sz="0" w:space="0" w:color="auto"/>
      </w:divBdr>
    </w:div>
    <w:div w:id="1747070287">
      <w:bodyDiv w:val="1"/>
      <w:marLeft w:val="0"/>
      <w:marRight w:val="0"/>
      <w:marTop w:val="0"/>
      <w:marBottom w:val="0"/>
      <w:divBdr>
        <w:top w:val="none" w:sz="0" w:space="0" w:color="auto"/>
        <w:left w:val="none" w:sz="0" w:space="0" w:color="auto"/>
        <w:bottom w:val="none" w:sz="0" w:space="0" w:color="auto"/>
        <w:right w:val="none" w:sz="0" w:space="0" w:color="auto"/>
      </w:divBdr>
      <w:divsChild>
        <w:div w:id="654794391">
          <w:marLeft w:val="547"/>
          <w:marRight w:val="0"/>
          <w:marTop w:val="0"/>
          <w:marBottom w:val="0"/>
          <w:divBdr>
            <w:top w:val="none" w:sz="0" w:space="0" w:color="auto"/>
            <w:left w:val="none" w:sz="0" w:space="0" w:color="auto"/>
            <w:bottom w:val="none" w:sz="0" w:space="0" w:color="auto"/>
            <w:right w:val="none" w:sz="0" w:space="0" w:color="auto"/>
          </w:divBdr>
        </w:div>
      </w:divsChild>
    </w:div>
    <w:div w:id="1752845506">
      <w:bodyDiv w:val="1"/>
      <w:marLeft w:val="0"/>
      <w:marRight w:val="0"/>
      <w:marTop w:val="0"/>
      <w:marBottom w:val="0"/>
      <w:divBdr>
        <w:top w:val="none" w:sz="0" w:space="0" w:color="auto"/>
        <w:left w:val="none" w:sz="0" w:space="0" w:color="auto"/>
        <w:bottom w:val="none" w:sz="0" w:space="0" w:color="auto"/>
        <w:right w:val="none" w:sz="0" w:space="0" w:color="auto"/>
      </w:divBdr>
    </w:div>
    <w:div w:id="1756315488">
      <w:bodyDiv w:val="1"/>
      <w:marLeft w:val="0"/>
      <w:marRight w:val="0"/>
      <w:marTop w:val="0"/>
      <w:marBottom w:val="0"/>
      <w:divBdr>
        <w:top w:val="none" w:sz="0" w:space="0" w:color="auto"/>
        <w:left w:val="none" w:sz="0" w:space="0" w:color="auto"/>
        <w:bottom w:val="none" w:sz="0" w:space="0" w:color="auto"/>
        <w:right w:val="none" w:sz="0" w:space="0" w:color="auto"/>
      </w:divBdr>
    </w:div>
    <w:div w:id="1791708396">
      <w:bodyDiv w:val="1"/>
      <w:marLeft w:val="0"/>
      <w:marRight w:val="0"/>
      <w:marTop w:val="0"/>
      <w:marBottom w:val="0"/>
      <w:divBdr>
        <w:top w:val="none" w:sz="0" w:space="0" w:color="auto"/>
        <w:left w:val="none" w:sz="0" w:space="0" w:color="auto"/>
        <w:bottom w:val="none" w:sz="0" w:space="0" w:color="auto"/>
        <w:right w:val="none" w:sz="0" w:space="0" w:color="auto"/>
      </w:divBdr>
      <w:divsChild>
        <w:div w:id="881284855">
          <w:marLeft w:val="-720"/>
          <w:marRight w:val="0"/>
          <w:marTop w:val="0"/>
          <w:marBottom w:val="0"/>
          <w:divBdr>
            <w:top w:val="none" w:sz="0" w:space="0" w:color="auto"/>
            <w:left w:val="none" w:sz="0" w:space="0" w:color="auto"/>
            <w:bottom w:val="none" w:sz="0" w:space="0" w:color="auto"/>
            <w:right w:val="none" w:sz="0" w:space="0" w:color="auto"/>
          </w:divBdr>
        </w:div>
      </w:divsChild>
    </w:div>
    <w:div w:id="1804348310">
      <w:bodyDiv w:val="1"/>
      <w:marLeft w:val="0"/>
      <w:marRight w:val="0"/>
      <w:marTop w:val="0"/>
      <w:marBottom w:val="0"/>
      <w:divBdr>
        <w:top w:val="none" w:sz="0" w:space="0" w:color="auto"/>
        <w:left w:val="none" w:sz="0" w:space="0" w:color="auto"/>
        <w:bottom w:val="none" w:sz="0" w:space="0" w:color="auto"/>
        <w:right w:val="none" w:sz="0" w:space="0" w:color="auto"/>
      </w:divBdr>
    </w:div>
    <w:div w:id="1809664186">
      <w:bodyDiv w:val="1"/>
      <w:marLeft w:val="0"/>
      <w:marRight w:val="0"/>
      <w:marTop w:val="0"/>
      <w:marBottom w:val="0"/>
      <w:divBdr>
        <w:top w:val="none" w:sz="0" w:space="0" w:color="auto"/>
        <w:left w:val="none" w:sz="0" w:space="0" w:color="auto"/>
        <w:bottom w:val="none" w:sz="0" w:space="0" w:color="auto"/>
        <w:right w:val="none" w:sz="0" w:space="0" w:color="auto"/>
      </w:divBdr>
    </w:div>
    <w:div w:id="1817914320">
      <w:bodyDiv w:val="1"/>
      <w:marLeft w:val="0"/>
      <w:marRight w:val="0"/>
      <w:marTop w:val="0"/>
      <w:marBottom w:val="0"/>
      <w:divBdr>
        <w:top w:val="none" w:sz="0" w:space="0" w:color="auto"/>
        <w:left w:val="none" w:sz="0" w:space="0" w:color="auto"/>
        <w:bottom w:val="none" w:sz="0" w:space="0" w:color="auto"/>
        <w:right w:val="none" w:sz="0" w:space="0" w:color="auto"/>
      </w:divBdr>
      <w:divsChild>
        <w:div w:id="1167553543">
          <w:marLeft w:val="-720"/>
          <w:marRight w:val="0"/>
          <w:marTop w:val="0"/>
          <w:marBottom w:val="0"/>
          <w:divBdr>
            <w:top w:val="none" w:sz="0" w:space="0" w:color="auto"/>
            <w:left w:val="none" w:sz="0" w:space="0" w:color="auto"/>
            <w:bottom w:val="none" w:sz="0" w:space="0" w:color="auto"/>
            <w:right w:val="none" w:sz="0" w:space="0" w:color="auto"/>
          </w:divBdr>
        </w:div>
      </w:divsChild>
    </w:div>
    <w:div w:id="1826357571">
      <w:bodyDiv w:val="1"/>
      <w:marLeft w:val="0"/>
      <w:marRight w:val="0"/>
      <w:marTop w:val="0"/>
      <w:marBottom w:val="0"/>
      <w:divBdr>
        <w:top w:val="none" w:sz="0" w:space="0" w:color="auto"/>
        <w:left w:val="none" w:sz="0" w:space="0" w:color="auto"/>
        <w:bottom w:val="none" w:sz="0" w:space="0" w:color="auto"/>
        <w:right w:val="none" w:sz="0" w:space="0" w:color="auto"/>
      </w:divBdr>
      <w:divsChild>
        <w:div w:id="323556387">
          <w:marLeft w:val="0"/>
          <w:marRight w:val="0"/>
          <w:marTop w:val="0"/>
          <w:marBottom w:val="0"/>
          <w:divBdr>
            <w:top w:val="none" w:sz="0" w:space="0" w:color="auto"/>
            <w:left w:val="none" w:sz="0" w:space="0" w:color="auto"/>
            <w:bottom w:val="none" w:sz="0" w:space="0" w:color="auto"/>
            <w:right w:val="none" w:sz="0" w:space="0" w:color="auto"/>
          </w:divBdr>
          <w:divsChild>
            <w:div w:id="460803361">
              <w:marLeft w:val="0"/>
              <w:marRight w:val="0"/>
              <w:marTop w:val="0"/>
              <w:marBottom w:val="0"/>
              <w:divBdr>
                <w:top w:val="none" w:sz="0" w:space="0" w:color="auto"/>
                <w:left w:val="none" w:sz="0" w:space="0" w:color="auto"/>
                <w:bottom w:val="none" w:sz="0" w:space="0" w:color="auto"/>
                <w:right w:val="none" w:sz="0" w:space="0" w:color="auto"/>
              </w:divBdr>
            </w:div>
            <w:div w:id="1493908094">
              <w:marLeft w:val="0"/>
              <w:marRight w:val="0"/>
              <w:marTop w:val="0"/>
              <w:marBottom w:val="0"/>
              <w:divBdr>
                <w:top w:val="none" w:sz="0" w:space="0" w:color="auto"/>
                <w:left w:val="none" w:sz="0" w:space="0" w:color="auto"/>
                <w:bottom w:val="none" w:sz="0" w:space="0" w:color="auto"/>
                <w:right w:val="none" w:sz="0" w:space="0" w:color="auto"/>
              </w:divBdr>
              <w:divsChild>
                <w:div w:id="29771406">
                  <w:marLeft w:val="0"/>
                  <w:marRight w:val="0"/>
                  <w:marTop w:val="0"/>
                  <w:marBottom w:val="0"/>
                  <w:divBdr>
                    <w:top w:val="none" w:sz="0" w:space="0" w:color="auto"/>
                    <w:left w:val="none" w:sz="0" w:space="0" w:color="auto"/>
                    <w:bottom w:val="none" w:sz="0" w:space="0" w:color="auto"/>
                    <w:right w:val="none" w:sz="0" w:space="0" w:color="auto"/>
                  </w:divBdr>
                </w:div>
              </w:divsChild>
            </w:div>
            <w:div w:id="552160675">
              <w:marLeft w:val="0"/>
              <w:marRight w:val="0"/>
              <w:marTop w:val="0"/>
              <w:marBottom w:val="0"/>
              <w:divBdr>
                <w:top w:val="none" w:sz="0" w:space="0" w:color="auto"/>
                <w:left w:val="none" w:sz="0" w:space="0" w:color="auto"/>
                <w:bottom w:val="none" w:sz="0" w:space="0" w:color="auto"/>
                <w:right w:val="none" w:sz="0" w:space="0" w:color="auto"/>
              </w:divBdr>
              <w:divsChild>
                <w:div w:id="1497111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1018399">
          <w:marLeft w:val="0"/>
          <w:marRight w:val="0"/>
          <w:marTop w:val="0"/>
          <w:marBottom w:val="0"/>
          <w:divBdr>
            <w:top w:val="none" w:sz="0" w:space="0" w:color="auto"/>
            <w:left w:val="none" w:sz="0" w:space="0" w:color="auto"/>
            <w:bottom w:val="none" w:sz="0" w:space="0" w:color="auto"/>
            <w:right w:val="none" w:sz="0" w:space="0" w:color="auto"/>
          </w:divBdr>
          <w:divsChild>
            <w:div w:id="233130652">
              <w:marLeft w:val="0"/>
              <w:marRight w:val="0"/>
              <w:marTop w:val="0"/>
              <w:marBottom w:val="0"/>
              <w:divBdr>
                <w:top w:val="none" w:sz="0" w:space="0" w:color="auto"/>
                <w:left w:val="none" w:sz="0" w:space="0" w:color="auto"/>
                <w:bottom w:val="none" w:sz="0" w:space="0" w:color="auto"/>
                <w:right w:val="none" w:sz="0" w:space="0" w:color="auto"/>
              </w:divBdr>
            </w:div>
            <w:div w:id="1455562458">
              <w:marLeft w:val="0"/>
              <w:marRight w:val="0"/>
              <w:marTop w:val="0"/>
              <w:marBottom w:val="0"/>
              <w:divBdr>
                <w:top w:val="none" w:sz="0" w:space="0" w:color="auto"/>
                <w:left w:val="none" w:sz="0" w:space="0" w:color="auto"/>
                <w:bottom w:val="none" w:sz="0" w:space="0" w:color="auto"/>
                <w:right w:val="none" w:sz="0" w:space="0" w:color="auto"/>
              </w:divBdr>
              <w:divsChild>
                <w:div w:id="1508473069">
                  <w:marLeft w:val="0"/>
                  <w:marRight w:val="0"/>
                  <w:marTop w:val="0"/>
                  <w:marBottom w:val="0"/>
                  <w:divBdr>
                    <w:top w:val="none" w:sz="0" w:space="0" w:color="auto"/>
                    <w:left w:val="none" w:sz="0" w:space="0" w:color="auto"/>
                    <w:bottom w:val="none" w:sz="0" w:space="0" w:color="auto"/>
                    <w:right w:val="none" w:sz="0" w:space="0" w:color="auto"/>
                  </w:divBdr>
                </w:div>
              </w:divsChild>
            </w:div>
            <w:div w:id="510527748">
              <w:marLeft w:val="0"/>
              <w:marRight w:val="0"/>
              <w:marTop w:val="0"/>
              <w:marBottom w:val="0"/>
              <w:divBdr>
                <w:top w:val="none" w:sz="0" w:space="0" w:color="auto"/>
                <w:left w:val="none" w:sz="0" w:space="0" w:color="auto"/>
                <w:bottom w:val="none" w:sz="0" w:space="0" w:color="auto"/>
                <w:right w:val="none" w:sz="0" w:space="0" w:color="auto"/>
              </w:divBdr>
              <w:divsChild>
                <w:div w:id="291861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7744632">
          <w:marLeft w:val="0"/>
          <w:marRight w:val="0"/>
          <w:marTop w:val="0"/>
          <w:marBottom w:val="0"/>
          <w:divBdr>
            <w:top w:val="none" w:sz="0" w:space="0" w:color="auto"/>
            <w:left w:val="none" w:sz="0" w:space="0" w:color="auto"/>
            <w:bottom w:val="none" w:sz="0" w:space="0" w:color="auto"/>
            <w:right w:val="none" w:sz="0" w:space="0" w:color="auto"/>
          </w:divBdr>
          <w:divsChild>
            <w:div w:id="2092769990">
              <w:marLeft w:val="0"/>
              <w:marRight w:val="0"/>
              <w:marTop w:val="0"/>
              <w:marBottom w:val="0"/>
              <w:divBdr>
                <w:top w:val="none" w:sz="0" w:space="0" w:color="auto"/>
                <w:left w:val="none" w:sz="0" w:space="0" w:color="auto"/>
                <w:bottom w:val="none" w:sz="0" w:space="0" w:color="auto"/>
                <w:right w:val="none" w:sz="0" w:space="0" w:color="auto"/>
              </w:divBdr>
            </w:div>
            <w:div w:id="547450711">
              <w:marLeft w:val="0"/>
              <w:marRight w:val="0"/>
              <w:marTop w:val="0"/>
              <w:marBottom w:val="0"/>
              <w:divBdr>
                <w:top w:val="none" w:sz="0" w:space="0" w:color="auto"/>
                <w:left w:val="none" w:sz="0" w:space="0" w:color="auto"/>
                <w:bottom w:val="none" w:sz="0" w:space="0" w:color="auto"/>
                <w:right w:val="none" w:sz="0" w:space="0" w:color="auto"/>
              </w:divBdr>
              <w:divsChild>
                <w:div w:id="505755095">
                  <w:marLeft w:val="0"/>
                  <w:marRight w:val="0"/>
                  <w:marTop w:val="0"/>
                  <w:marBottom w:val="0"/>
                  <w:divBdr>
                    <w:top w:val="none" w:sz="0" w:space="0" w:color="auto"/>
                    <w:left w:val="none" w:sz="0" w:space="0" w:color="auto"/>
                    <w:bottom w:val="none" w:sz="0" w:space="0" w:color="auto"/>
                    <w:right w:val="none" w:sz="0" w:space="0" w:color="auto"/>
                  </w:divBdr>
                </w:div>
              </w:divsChild>
            </w:div>
            <w:div w:id="464857422">
              <w:marLeft w:val="0"/>
              <w:marRight w:val="0"/>
              <w:marTop w:val="0"/>
              <w:marBottom w:val="0"/>
              <w:divBdr>
                <w:top w:val="none" w:sz="0" w:space="0" w:color="auto"/>
                <w:left w:val="none" w:sz="0" w:space="0" w:color="auto"/>
                <w:bottom w:val="none" w:sz="0" w:space="0" w:color="auto"/>
                <w:right w:val="none" w:sz="0" w:space="0" w:color="auto"/>
              </w:divBdr>
              <w:divsChild>
                <w:div w:id="4191830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32216826">
      <w:bodyDiv w:val="1"/>
      <w:marLeft w:val="0"/>
      <w:marRight w:val="0"/>
      <w:marTop w:val="0"/>
      <w:marBottom w:val="0"/>
      <w:divBdr>
        <w:top w:val="none" w:sz="0" w:space="0" w:color="auto"/>
        <w:left w:val="none" w:sz="0" w:space="0" w:color="auto"/>
        <w:bottom w:val="none" w:sz="0" w:space="0" w:color="auto"/>
        <w:right w:val="none" w:sz="0" w:space="0" w:color="auto"/>
      </w:divBdr>
    </w:div>
    <w:div w:id="1834563806">
      <w:bodyDiv w:val="1"/>
      <w:marLeft w:val="0"/>
      <w:marRight w:val="0"/>
      <w:marTop w:val="0"/>
      <w:marBottom w:val="0"/>
      <w:divBdr>
        <w:top w:val="none" w:sz="0" w:space="0" w:color="auto"/>
        <w:left w:val="none" w:sz="0" w:space="0" w:color="auto"/>
        <w:bottom w:val="none" w:sz="0" w:space="0" w:color="auto"/>
        <w:right w:val="none" w:sz="0" w:space="0" w:color="auto"/>
      </w:divBdr>
      <w:divsChild>
        <w:div w:id="1430472064">
          <w:marLeft w:val="-720"/>
          <w:marRight w:val="0"/>
          <w:marTop w:val="0"/>
          <w:marBottom w:val="0"/>
          <w:divBdr>
            <w:top w:val="none" w:sz="0" w:space="0" w:color="auto"/>
            <w:left w:val="none" w:sz="0" w:space="0" w:color="auto"/>
            <w:bottom w:val="none" w:sz="0" w:space="0" w:color="auto"/>
            <w:right w:val="none" w:sz="0" w:space="0" w:color="auto"/>
          </w:divBdr>
        </w:div>
      </w:divsChild>
    </w:div>
    <w:div w:id="1853180716">
      <w:bodyDiv w:val="1"/>
      <w:marLeft w:val="0"/>
      <w:marRight w:val="0"/>
      <w:marTop w:val="0"/>
      <w:marBottom w:val="0"/>
      <w:divBdr>
        <w:top w:val="none" w:sz="0" w:space="0" w:color="auto"/>
        <w:left w:val="none" w:sz="0" w:space="0" w:color="auto"/>
        <w:bottom w:val="none" w:sz="0" w:space="0" w:color="auto"/>
        <w:right w:val="none" w:sz="0" w:space="0" w:color="auto"/>
      </w:divBdr>
    </w:div>
    <w:div w:id="1864635483">
      <w:bodyDiv w:val="1"/>
      <w:marLeft w:val="0"/>
      <w:marRight w:val="0"/>
      <w:marTop w:val="0"/>
      <w:marBottom w:val="0"/>
      <w:divBdr>
        <w:top w:val="none" w:sz="0" w:space="0" w:color="auto"/>
        <w:left w:val="none" w:sz="0" w:space="0" w:color="auto"/>
        <w:bottom w:val="none" w:sz="0" w:space="0" w:color="auto"/>
        <w:right w:val="none" w:sz="0" w:space="0" w:color="auto"/>
      </w:divBdr>
      <w:divsChild>
        <w:div w:id="1157576343">
          <w:marLeft w:val="0"/>
          <w:marRight w:val="0"/>
          <w:marTop w:val="0"/>
          <w:marBottom w:val="0"/>
          <w:divBdr>
            <w:top w:val="none" w:sz="0" w:space="0" w:color="auto"/>
            <w:left w:val="none" w:sz="0" w:space="0" w:color="auto"/>
            <w:bottom w:val="none" w:sz="0" w:space="0" w:color="auto"/>
            <w:right w:val="none" w:sz="0" w:space="0" w:color="auto"/>
          </w:divBdr>
          <w:divsChild>
            <w:div w:id="1285307741">
              <w:marLeft w:val="0"/>
              <w:marRight w:val="0"/>
              <w:marTop w:val="0"/>
              <w:marBottom w:val="0"/>
              <w:divBdr>
                <w:top w:val="none" w:sz="0" w:space="0" w:color="auto"/>
                <w:left w:val="none" w:sz="0" w:space="0" w:color="auto"/>
                <w:bottom w:val="none" w:sz="0" w:space="0" w:color="auto"/>
                <w:right w:val="none" w:sz="0" w:space="0" w:color="auto"/>
              </w:divBdr>
            </w:div>
          </w:divsChild>
        </w:div>
        <w:div w:id="716592650">
          <w:marLeft w:val="0"/>
          <w:marRight w:val="0"/>
          <w:marTop w:val="0"/>
          <w:marBottom w:val="0"/>
          <w:divBdr>
            <w:top w:val="none" w:sz="0" w:space="0" w:color="auto"/>
            <w:left w:val="none" w:sz="0" w:space="0" w:color="auto"/>
            <w:bottom w:val="none" w:sz="0" w:space="0" w:color="auto"/>
            <w:right w:val="none" w:sz="0" w:space="0" w:color="auto"/>
          </w:divBdr>
          <w:divsChild>
            <w:div w:id="1743405595">
              <w:marLeft w:val="0"/>
              <w:marRight w:val="0"/>
              <w:marTop w:val="0"/>
              <w:marBottom w:val="0"/>
              <w:divBdr>
                <w:top w:val="none" w:sz="0" w:space="0" w:color="auto"/>
                <w:left w:val="none" w:sz="0" w:space="0" w:color="auto"/>
                <w:bottom w:val="none" w:sz="0" w:space="0" w:color="auto"/>
                <w:right w:val="none" w:sz="0" w:space="0" w:color="auto"/>
              </w:divBdr>
            </w:div>
          </w:divsChild>
        </w:div>
        <w:div w:id="911696123">
          <w:marLeft w:val="0"/>
          <w:marRight w:val="0"/>
          <w:marTop w:val="0"/>
          <w:marBottom w:val="0"/>
          <w:divBdr>
            <w:top w:val="none" w:sz="0" w:space="0" w:color="auto"/>
            <w:left w:val="none" w:sz="0" w:space="0" w:color="auto"/>
            <w:bottom w:val="none" w:sz="0" w:space="0" w:color="auto"/>
            <w:right w:val="none" w:sz="0" w:space="0" w:color="auto"/>
          </w:divBdr>
          <w:divsChild>
            <w:div w:id="1561133838">
              <w:marLeft w:val="0"/>
              <w:marRight w:val="0"/>
              <w:marTop w:val="0"/>
              <w:marBottom w:val="0"/>
              <w:divBdr>
                <w:top w:val="none" w:sz="0" w:space="0" w:color="auto"/>
                <w:left w:val="none" w:sz="0" w:space="0" w:color="auto"/>
                <w:bottom w:val="none" w:sz="0" w:space="0" w:color="auto"/>
                <w:right w:val="none" w:sz="0" w:space="0" w:color="auto"/>
              </w:divBdr>
            </w:div>
          </w:divsChild>
        </w:div>
        <w:div w:id="1549415936">
          <w:marLeft w:val="0"/>
          <w:marRight w:val="0"/>
          <w:marTop w:val="0"/>
          <w:marBottom w:val="0"/>
          <w:divBdr>
            <w:top w:val="none" w:sz="0" w:space="0" w:color="auto"/>
            <w:left w:val="none" w:sz="0" w:space="0" w:color="auto"/>
            <w:bottom w:val="none" w:sz="0" w:space="0" w:color="auto"/>
            <w:right w:val="none" w:sz="0" w:space="0" w:color="auto"/>
          </w:divBdr>
          <w:divsChild>
            <w:div w:id="855533424">
              <w:marLeft w:val="0"/>
              <w:marRight w:val="0"/>
              <w:marTop w:val="0"/>
              <w:marBottom w:val="0"/>
              <w:divBdr>
                <w:top w:val="none" w:sz="0" w:space="0" w:color="auto"/>
                <w:left w:val="none" w:sz="0" w:space="0" w:color="auto"/>
                <w:bottom w:val="none" w:sz="0" w:space="0" w:color="auto"/>
                <w:right w:val="none" w:sz="0" w:space="0" w:color="auto"/>
              </w:divBdr>
            </w:div>
          </w:divsChild>
        </w:div>
        <w:div w:id="1814711497">
          <w:marLeft w:val="0"/>
          <w:marRight w:val="0"/>
          <w:marTop w:val="0"/>
          <w:marBottom w:val="0"/>
          <w:divBdr>
            <w:top w:val="none" w:sz="0" w:space="0" w:color="auto"/>
            <w:left w:val="none" w:sz="0" w:space="0" w:color="auto"/>
            <w:bottom w:val="none" w:sz="0" w:space="0" w:color="auto"/>
            <w:right w:val="none" w:sz="0" w:space="0" w:color="auto"/>
          </w:divBdr>
          <w:divsChild>
            <w:div w:id="721099147">
              <w:marLeft w:val="0"/>
              <w:marRight w:val="0"/>
              <w:marTop w:val="0"/>
              <w:marBottom w:val="0"/>
              <w:divBdr>
                <w:top w:val="none" w:sz="0" w:space="0" w:color="auto"/>
                <w:left w:val="none" w:sz="0" w:space="0" w:color="auto"/>
                <w:bottom w:val="none" w:sz="0" w:space="0" w:color="auto"/>
                <w:right w:val="none" w:sz="0" w:space="0" w:color="auto"/>
              </w:divBdr>
            </w:div>
          </w:divsChild>
        </w:div>
        <w:div w:id="1311179331">
          <w:marLeft w:val="0"/>
          <w:marRight w:val="0"/>
          <w:marTop w:val="0"/>
          <w:marBottom w:val="0"/>
          <w:divBdr>
            <w:top w:val="none" w:sz="0" w:space="0" w:color="auto"/>
            <w:left w:val="none" w:sz="0" w:space="0" w:color="auto"/>
            <w:bottom w:val="none" w:sz="0" w:space="0" w:color="auto"/>
            <w:right w:val="none" w:sz="0" w:space="0" w:color="auto"/>
          </w:divBdr>
          <w:divsChild>
            <w:div w:id="1598103016">
              <w:marLeft w:val="0"/>
              <w:marRight w:val="0"/>
              <w:marTop w:val="0"/>
              <w:marBottom w:val="0"/>
              <w:divBdr>
                <w:top w:val="none" w:sz="0" w:space="0" w:color="auto"/>
                <w:left w:val="none" w:sz="0" w:space="0" w:color="auto"/>
                <w:bottom w:val="none" w:sz="0" w:space="0" w:color="auto"/>
                <w:right w:val="none" w:sz="0" w:space="0" w:color="auto"/>
              </w:divBdr>
            </w:div>
          </w:divsChild>
        </w:div>
        <w:div w:id="1703629407">
          <w:marLeft w:val="0"/>
          <w:marRight w:val="0"/>
          <w:marTop w:val="0"/>
          <w:marBottom w:val="0"/>
          <w:divBdr>
            <w:top w:val="none" w:sz="0" w:space="0" w:color="auto"/>
            <w:left w:val="none" w:sz="0" w:space="0" w:color="auto"/>
            <w:bottom w:val="none" w:sz="0" w:space="0" w:color="auto"/>
            <w:right w:val="none" w:sz="0" w:space="0" w:color="auto"/>
          </w:divBdr>
          <w:divsChild>
            <w:div w:id="1546984359">
              <w:marLeft w:val="0"/>
              <w:marRight w:val="0"/>
              <w:marTop w:val="0"/>
              <w:marBottom w:val="0"/>
              <w:divBdr>
                <w:top w:val="none" w:sz="0" w:space="0" w:color="auto"/>
                <w:left w:val="none" w:sz="0" w:space="0" w:color="auto"/>
                <w:bottom w:val="none" w:sz="0" w:space="0" w:color="auto"/>
                <w:right w:val="none" w:sz="0" w:space="0" w:color="auto"/>
              </w:divBdr>
            </w:div>
          </w:divsChild>
        </w:div>
        <w:div w:id="2011327274">
          <w:marLeft w:val="0"/>
          <w:marRight w:val="0"/>
          <w:marTop w:val="0"/>
          <w:marBottom w:val="0"/>
          <w:divBdr>
            <w:top w:val="none" w:sz="0" w:space="0" w:color="auto"/>
            <w:left w:val="none" w:sz="0" w:space="0" w:color="auto"/>
            <w:bottom w:val="none" w:sz="0" w:space="0" w:color="auto"/>
            <w:right w:val="none" w:sz="0" w:space="0" w:color="auto"/>
          </w:divBdr>
          <w:divsChild>
            <w:div w:id="446505399">
              <w:marLeft w:val="0"/>
              <w:marRight w:val="0"/>
              <w:marTop w:val="0"/>
              <w:marBottom w:val="0"/>
              <w:divBdr>
                <w:top w:val="none" w:sz="0" w:space="0" w:color="auto"/>
                <w:left w:val="none" w:sz="0" w:space="0" w:color="auto"/>
                <w:bottom w:val="none" w:sz="0" w:space="0" w:color="auto"/>
                <w:right w:val="none" w:sz="0" w:space="0" w:color="auto"/>
              </w:divBdr>
            </w:div>
          </w:divsChild>
        </w:div>
        <w:div w:id="672755520">
          <w:marLeft w:val="0"/>
          <w:marRight w:val="0"/>
          <w:marTop w:val="0"/>
          <w:marBottom w:val="0"/>
          <w:divBdr>
            <w:top w:val="none" w:sz="0" w:space="0" w:color="auto"/>
            <w:left w:val="none" w:sz="0" w:space="0" w:color="auto"/>
            <w:bottom w:val="none" w:sz="0" w:space="0" w:color="auto"/>
            <w:right w:val="none" w:sz="0" w:space="0" w:color="auto"/>
          </w:divBdr>
          <w:divsChild>
            <w:div w:id="1668360696">
              <w:marLeft w:val="0"/>
              <w:marRight w:val="0"/>
              <w:marTop w:val="0"/>
              <w:marBottom w:val="0"/>
              <w:divBdr>
                <w:top w:val="none" w:sz="0" w:space="0" w:color="auto"/>
                <w:left w:val="none" w:sz="0" w:space="0" w:color="auto"/>
                <w:bottom w:val="none" w:sz="0" w:space="0" w:color="auto"/>
                <w:right w:val="none" w:sz="0" w:space="0" w:color="auto"/>
              </w:divBdr>
            </w:div>
          </w:divsChild>
        </w:div>
        <w:div w:id="644546786">
          <w:marLeft w:val="0"/>
          <w:marRight w:val="0"/>
          <w:marTop w:val="0"/>
          <w:marBottom w:val="0"/>
          <w:divBdr>
            <w:top w:val="none" w:sz="0" w:space="0" w:color="auto"/>
            <w:left w:val="none" w:sz="0" w:space="0" w:color="auto"/>
            <w:bottom w:val="none" w:sz="0" w:space="0" w:color="auto"/>
            <w:right w:val="none" w:sz="0" w:space="0" w:color="auto"/>
          </w:divBdr>
          <w:divsChild>
            <w:div w:id="1335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486">
      <w:bodyDiv w:val="1"/>
      <w:marLeft w:val="0"/>
      <w:marRight w:val="0"/>
      <w:marTop w:val="0"/>
      <w:marBottom w:val="0"/>
      <w:divBdr>
        <w:top w:val="none" w:sz="0" w:space="0" w:color="auto"/>
        <w:left w:val="none" w:sz="0" w:space="0" w:color="auto"/>
        <w:bottom w:val="none" w:sz="0" w:space="0" w:color="auto"/>
        <w:right w:val="none" w:sz="0" w:space="0" w:color="auto"/>
      </w:divBdr>
    </w:div>
    <w:div w:id="1888250892">
      <w:bodyDiv w:val="1"/>
      <w:marLeft w:val="0"/>
      <w:marRight w:val="0"/>
      <w:marTop w:val="0"/>
      <w:marBottom w:val="0"/>
      <w:divBdr>
        <w:top w:val="none" w:sz="0" w:space="0" w:color="auto"/>
        <w:left w:val="none" w:sz="0" w:space="0" w:color="auto"/>
        <w:bottom w:val="none" w:sz="0" w:space="0" w:color="auto"/>
        <w:right w:val="none" w:sz="0" w:space="0" w:color="auto"/>
      </w:divBdr>
    </w:div>
    <w:div w:id="1898199597">
      <w:bodyDiv w:val="1"/>
      <w:marLeft w:val="0"/>
      <w:marRight w:val="0"/>
      <w:marTop w:val="0"/>
      <w:marBottom w:val="0"/>
      <w:divBdr>
        <w:top w:val="none" w:sz="0" w:space="0" w:color="auto"/>
        <w:left w:val="none" w:sz="0" w:space="0" w:color="auto"/>
        <w:bottom w:val="none" w:sz="0" w:space="0" w:color="auto"/>
        <w:right w:val="none" w:sz="0" w:space="0" w:color="auto"/>
      </w:divBdr>
    </w:div>
    <w:div w:id="1908832572">
      <w:bodyDiv w:val="1"/>
      <w:marLeft w:val="0"/>
      <w:marRight w:val="0"/>
      <w:marTop w:val="0"/>
      <w:marBottom w:val="0"/>
      <w:divBdr>
        <w:top w:val="none" w:sz="0" w:space="0" w:color="auto"/>
        <w:left w:val="none" w:sz="0" w:space="0" w:color="auto"/>
        <w:bottom w:val="none" w:sz="0" w:space="0" w:color="auto"/>
        <w:right w:val="none" w:sz="0" w:space="0" w:color="auto"/>
      </w:divBdr>
    </w:div>
    <w:div w:id="1917402622">
      <w:bodyDiv w:val="1"/>
      <w:marLeft w:val="0"/>
      <w:marRight w:val="0"/>
      <w:marTop w:val="0"/>
      <w:marBottom w:val="0"/>
      <w:divBdr>
        <w:top w:val="none" w:sz="0" w:space="0" w:color="auto"/>
        <w:left w:val="none" w:sz="0" w:space="0" w:color="auto"/>
        <w:bottom w:val="none" w:sz="0" w:space="0" w:color="auto"/>
        <w:right w:val="none" w:sz="0" w:space="0" w:color="auto"/>
      </w:divBdr>
    </w:div>
    <w:div w:id="1920676402">
      <w:bodyDiv w:val="1"/>
      <w:marLeft w:val="0"/>
      <w:marRight w:val="0"/>
      <w:marTop w:val="0"/>
      <w:marBottom w:val="0"/>
      <w:divBdr>
        <w:top w:val="none" w:sz="0" w:space="0" w:color="auto"/>
        <w:left w:val="none" w:sz="0" w:space="0" w:color="auto"/>
        <w:bottom w:val="none" w:sz="0" w:space="0" w:color="auto"/>
        <w:right w:val="none" w:sz="0" w:space="0" w:color="auto"/>
      </w:divBdr>
    </w:div>
    <w:div w:id="1924335965">
      <w:bodyDiv w:val="1"/>
      <w:marLeft w:val="0"/>
      <w:marRight w:val="0"/>
      <w:marTop w:val="0"/>
      <w:marBottom w:val="0"/>
      <w:divBdr>
        <w:top w:val="none" w:sz="0" w:space="0" w:color="auto"/>
        <w:left w:val="none" w:sz="0" w:space="0" w:color="auto"/>
        <w:bottom w:val="none" w:sz="0" w:space="0" w:color="auto"/>
        <w:right w:val="none" w:sz="0" w:space="0" w:color="auto"/>
      </w:divBdr>
      <w:divsChild>
        <w:div w:id="497156726">
          <w:marLeft w:val="-720"/>
          <w:marRight w:val="0"/>
          <w:marTop w:val="0"/>
          <w:marBottom w:val="0"/>
          <w:divBdr>
            <w:top w:val="none" w:sz="0" w:space="0" w:color="auto"/>
            <w:left w:val="none" w:sz="0" w:space="0" w:color="auto"/>
            <w:bottom w:val="none" w:sz="0" w:space="0" w:color="auto"/>
            <w:right w:val="none" w:sz="0" w:space="0" w:color="auto"/>
          </w:divBdr>
        </w:div>
      </w:divsChild>
    </w:div>
    <w:div w:id="1925718875">
      <w:bodyDiv w:val="1"/>
      <w:marLeft w:val="0"/>
      <w:marRight w:val="0"/>
      <w:marTop w:val="0"/>
      <w:marBottom w:val="0"/>
      <w:divBdr>
        <w:top w:val="none" w:sz="0" w:space="0" w:color="auto"/>
        <w:left w:val="none" w:sz="0" w:space="0" w:color="auto"/>
        <w:bottom w:val="none" w:sz="0" w:space="0" w:color="auto"/>
        <w:right w:val="none" w:sz="0" w:space="0" w:color="auto"/>
      </w:divBdr>
    </w:div>
    <w:div w:id="1928225333">
      <w:bodyDiv w:val="1"/>
      <w:marLeft w:val="0"/>
      <w:marRight w:val="0"/>
      <w:marTop w:val="0"/>
      <w:marBottom w:val="0"/>
      <w:divBdr>
        <w:top w:val="none" w:sz="0" w:space="0" w:color="auto"/>
        <w:left w:val="none" w:sz="0" w:space="0" w:color="auto"/>
        <w:bottom w:val="none" w:sz="0" w:space="0" w:color="auto"/>
        <w:right w:val="none" w:sz="0" w:space="0" w:color="auto"/>
      </w:divBdr>
    </w:div>
    <w:div w:id="1928999478">
      <w:bodyDiv w:val="1"/>
      <w:marLeft w:val="0"/>
      <w:marRight w:val="0"/>
      <w:marTop w:val="0"/>
      <w:marBottom w:val="0"/>
      <w:divBdr>
        <w:top w:val="none" w:sz="0" w:space="0" w:color="auto"/>
        <w:left w:val="none" w:sz="0" w:space="0" w:color="auto"/>
        <w:bottom w:val="none" w:sz="0" w:space="0" w:color="auto"/>
        <w:right w:val="none" w:sz="0" w:space="0" w:color="auto"/>
      </w:divBdr>
    </w:div>
    <w:div w:id="1954284424">
      <w:bodyDiv w:val="1"/>
      <w:marLeft w:val="0"/>
      <w:marRight w:val="0"/>
      <w:marTop w:val="0"/>
      <w:marBottom w:val="0"/>
      <w:divBdr>
        <w:top w:val="none" w:sz="0" w:space="0" w:color="auto"/>
        <w:left w:val="none" w:sz="0" w:space="0" w:color="auto"/>
        <w:bottom w:val="none" w:sz="0" w:space="0" w:color="auto"/>
        <w:right w:val="none" w:sz="0" w:space="0" w:color="auto"/>
      </w:divBdr>
    </w:div>
    <w:div w:id="1967274105">
      <w:bodyDiv w:val="1"/>
      <w:marLeft w:val="0"/>
      <w:marRight w:val="0"/>
      <w:marTop w:val="0"/>
      <w:marBottom w:val="0"/>
      <w:divBdr>
        <w:top w:val="none" w:sz="0" w:space="0" w:color="auto"/>
        <w:left w:val="none" w:sz="0" w:space="0" w:color="auto"/>
        <w:bottom w:val="none" w:sz="0" w:space="0" w:color="auto"/>
        <w:right w:val="none" w:sz="0" w:space="0" w:color="auto"/>
      </w:divBdr>
    </w:div>
    <w:div w:id="1967660757">
      <w:bodyDiv w:val="1"/>
      <w:marLeft w:val="0"/>
      <w:marRight w:val="0"/>
      <w:marTop w:val="0"/>
      <w:marBottom w:val="0"/>
      <w:divBdr>
        <w:top w:val="none" w:sz="0" w:space="0" w:color="auto"/>
        <w:left w:val="none" w:sz="0" w:space="0" w:color="auto"/>
        <w:bottom w:val="none" w:sz="0" w:space="0" w:color="auto"/>
        <w:right w:val="none" w:sz="0" w:space="0" w:color="auto"/>
      </w:divBdr>
      <w:divsChild>
        <w:div w:id="369845501">
          <w:marLeft w:val="0"/>
          <w:marRight w:val="0"/>
          <w:marTop w:val="0"/>
          <w:marBottom w:val="0"/>
          <w:divBdr>
            <w:top w:val="none" w:sz="0" w:space="0" w:color="auto"/>
            <w:left w:val="none" w:sz="0" w:space="0" w:color="auto"/>
            <w:bottom w:val="none" w:sz="0" w:space="0" w:color="auto"/>
            <w:right w:val="none" w:sz="0" w:space="0" w:color="auto"/>
          </w:divBdr>
          <w:divsChild>
            <w:div w:id="1306738920">
              <w:marLeft w:val="0"/>
              <w:marRight w:val="0"/>
              <w:marTop w:val="0"/>
              <w:marBottom w:val="0"/>
              <w:divBdr>
                <w:top w:val="none" w:sz="0" w:space="0" w:color="auto"/>
                <w:left w:val="none" w:sz="0" w:space="0" w:color="auto"/>
                <w:bottom w:val="none" w:sz="0" w:space="0" w:color="auto"/>
                <w:right w:val="none" w:sz="0" w:space="0" w:color="auto"/>
              </w:divBdr>
            </w:div>
          </w:divsChild>
        </w:div>
        <w:div w:id="1369796956">
          <w:marLeft w:val="0"/>
          <w:marRight w:val="0"/>
          <w:marTop w:val="0"/>
          <w:marBottom w:val="0"/>
          <w:divBdr>
            <w:top w:val="none" w:sz="0" w:space="0" w:color="auto"/>
            <w:left w:val="none" w:sz="0" w:space="0" w:color="auto"/>
            <w:bottom w:val="none" w:sz="0" w:space="0" w:color="auto"/>
            <w:right w:val="none" w:sz="0" w:space="0" w:color="auto"/>
          </w:divBdr>
          <w:divsChild>
            <w:div w:id="1941448549">
              <w:marLeft w:val="0"/>
              <w:marRight w:val="0"/>
              <w:marTop w:val="0"/>
              <w:marBottom w:val="0"/>
              <w:divBdr>
                <w:top w:val="none" w:sz="0" w:space="0" w:color="auto"/>
                <w:left w:val="none" w:sz="0" w:space="0" w:color="auto"/>
                <w:bottom w:val="none" w:sz="0" w:space="0" w:color="auto"/>
                <w:right w:val="none" w:sz="0" w:space="0" w:color="auto"/>
              </w:divBdr>
            </w:div>
          </w:divsChild>
        </w:div>
        <w:div w:id="2059162963">
          <w:marLeft w:val="0"/>
          <w:marRight w:val="0"/>
          <w:marTop w:val="0"/>
          <w:marBottom w:val="0"/>
          <w:divBdr>
            <w:top w:val="none" w:sz="0" w:space="0" w:color="auto"/>
            <w:left w:val="none" w:sz="0" w:space="0" w:color="auto"/>
            <w:bottom w:val="none" w:sz="0" w:space="0" w:color="auto"/>
            <w:right w:val="none" w:sz="0" w:space="0" w:color="auto"/>
          </w:divBdr>
          <w:divsChild>
            <w:div w:id="1930772754">
              <w:marLeft w:val="0"/>
              <w:marRight w:val="0"/>
              <w:marTop w:val="0"/>
              <w:marBottom w:val="0"/>
              <w:divBdr>
                <w:top w:val="none" w:sz="0" w:space="0" w:color="auto"/>
                <w:left w:val="none" w:sz="0" w:space="0" w:color="auto"/>
                <w:bottom w:val="none" w:sz="0" w:space="0" w:color="auto"/>
                <w:right w:val="none" w:sz="0" w:space="0" w:color="auto"/>
              </w:divBdr>
            </w:div>
          </w:divsChild>
        </w:div>
        <w:div w:id="1553081825">
          <w:marLeft w:val="0"/>
          <w:marRight w:val="0"/>
          <w:marTop w:val="0"/>
          <w:marBottom w:val="0"/>
          <w:divBdr>
            <w:top w:val="none" w:sz="0" w:space="0" w:color="auto"/>
            <w:left w:val="none" w:sz="0" w:space="0" w:color="auto"/>
            <w:bottom w:val="none" w:sz="0" w:space="0" w:color="auto"/>
            <w:right w:val="none" w:sz="0" w:space="0" w:color="auto"/>
          </w:divBdr>
          <w:divsChild>
            <w:div w:id="1735423460">
              <w:marLeft w:val="0"/>
              <w:marRight w:val="0"/>
              <w:marTop w:val="0"/>
              <w:marBottom w:val="0"/>
              <w:divBdr>
                <w:top w:val="none" w:sz="0" w:space="0" w:color="auto"/>
                <w:left w:val="none" w:sz="0" w:space="0" w:color="auto"/>
                <w:bottom w:val="none" w:sz="0" w:space="0" w:color="auto"/>
                <w:right w:val="none" w:sz="0" w:space="0" w:color="auto"/>
              </w:divBdr>
            </w:div>
          </w:divsChild>
        </w:div>
        <w:div w:id="2073505888">
          <w:marLeft w:val="0"/>
          <w:marRight w:val="0"/>
          <w:marTop w:val="0"/>
          <w:marBottom w:val="0"/>
          <w:divBdr>
            <w:top w:val="none" w:sz="0" w:space="0" w:color="auto"/>
            <w:left w:val="none" w:sz="0" w:space="0" w:color="auto"/>
            <w:bottom w:val="none" w:sz="0" w:space="0" w:color="auto"/>
            <w:right w:val="none" w:sz="0" w:space="0" w:color="auto"/>
          </w:divBdr>
          <w:divsChild>
            <w:div w:id="12217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1073">
      <w:bodyDiv w:val="1"/>
      <w:marLeft w:val="0"/>
      <w:marRight w:val="0"/>
      <w:marTop w:val="0"/>
      <w:marBottom w:val="0"/>
      <w:divBdr>
        <w:top w:val="none" w:sz="0" w:space="0" w:color="auto"/>
        <w:left w:val="none" w:sz="0" w:space="0" w:color="auto"/>
        <w:bottom w:val="none" w:sz="0" w:space="0" w:color="auto"/>
        <w:right w:val="none" w:sz="0" w:space="0" w:color="auto"/>
      </w:divBdr>
    </w:div>
    <w:div w:id="1988197096">
      <w:bodyDiv w:val="1"/>
      <w:marLeft w:val="0"/>
      <w:marRight w:val="0"/>
      <w:marTop w:val="0"/>
      <w:marBottom w:val="0"/>
      <w:divBdr>
        <w:top w:val="none" w:sz="0" w:space="0" w:color="auto"/>
        <w:left w:val="none" w:sz="0" w:space="0" w:color="auto"/>
        <w:bottom w:val="none" w:sz="0" w:space="0" w:color="auto"/>
        <w:right w:val="none" w:sz="0" w:space="0" w:color="auto"/>
      </w:divBdr>
    </w:div>
    <w:div w:id="2023193724">
      <w:bodyDiv w:val="1"/>
      <w:marLeft w:val="0"/>
      <w:marRight w:val="0"/>
      <w:marTop w:val="0"/>
      <w:marBottom w:val="0"/>
      <w:divBdr>
        <w:top w:val="none" w:sz="0" w:space="0" w:color="auto"/>
        <w:left w:val="none" w:sz="0" w:space="0" w:color="auto"/>
        <w:bottom w:val="none" w:sz="0" w:space="0" w:color="auto"/>
        <w:right w:val="none" w:sz="0" w:space="0" w:color="auto"/>
      </w:divBdr>
    </w:div>
    <w:div w:id="2026519551">
      <w:bodyDiv w:val="1"/>
      <w:marLeft w:val="0"/>
      <w:marRight w:val="0"/>
      <w:marTop w:val="0"/>
      <w:marBottom w:val="0"/>
      <w:divBdr>
        <w:top w:val="none" w:sz="0" w:space="0" w:color="auto"/>
        <w:left w:val="none" w:sz="0" w:space="0" w:color="auto"/>
        <w:bottom w:val="none" w:sz="0" w:space="0" w:color="auto"/>
        <w:right w:val="none" w:sz="0" w:space="0" w:color="auto"/>
      </w:divBdr>
      <w:divsChild>
        <w:div w:id="2067875668">
          <w:marLeft w:val="-720"/>
          <w:marRight w:val="0"/>
          <w:marTop w:val="0"/>
          <w:marBottom w:val="0"/>
          <w:divBdr>
            <w:top w:val="none" w:sz="0" w:space="0" w:color="auto"/>
            <w:left w:val="none" w:sz="0" w:space="0" w:color="auto"/>
            <w:bottom w:val="none" w:sz="0" w:space="0" w:color="auto"/>
            <w:right w:val="none" w:sz="0" w:space="0" w:color="auto"/>
          </w:divBdr>
        </w:div>
      </w:divsChild>
    </w:div>
    <w:div w:id="2041587507">
      <w:bodyDiv w:val="1"/>
      <w:marLeft w:val="0"/>
      <w:marRight w:val="0"/>
      <w:marTop w:val="0"/>
      <w:marBottom w:val="0"/>
      <w:divBdr>
        <w:top w:val="none" w:sz="0" w:space="0" w:color="auto"/>
        <w:left w:val="none" w:sz="0" w:space="0" w:color="auto"/>
        <w:bottom w:val="none" w:sz="0" w:space="0" w:color="auto"/>
        <w:right w:val="none" w:sz="0" w:space="0" w:color="auto"/>
      </w:divBdr>
    </w:div>
    <w:div w:id="2045906178">
      <w:bodyDiv w:val="1"/>
      <w:marLeft w:val="0"/>
      <w:marRight w:val="0"/>
      <w:marTop w:val="0"/>
      <w:marBottom w:val="0"/>
      <w:divBdr>
        <w:top w:val="none" w:sz="0" w:space="0" w:color="auto"/>
        <w:left w:val="none" w:sz="0" w:space="0" w:color="auto"/>
        <w:bottom w:val="none" w:sz="0" w:space="0" w:color="auto"/>
        <w:right w:val="none" w:sz="0" w:space="0" w:color="auto"/>
      </w:divBdr>
    </w:div>
    <w:div w:id="2055082287">
      <w:bodyDiv w:val="1"/>
      <w:marLeft w:val="0"/>
      <w:marRight w:val="0"/>
      <w:marTop w:val="0"/>
      <w:marBottom w:val="0"/>
      <w:divBdr>
        <w:top w:val="none" w:sz="0" w:space="0" w:color="auto"/>
        <w:left w:val="none" w:sz="0" w:space="0" w:color="auto"/>
        <w:bottom w:val="none" w:sz="0" w:space="0" w:color="auto"/>
        <w:right w:val="none" w:sz="0" w:space="0" w:color="auto"/>
      </w:divBdr>
    </w:div>
    <w:div w:id="2076929506">
      <w:bodyDiv w:val="1"/>
      <w:marLeft w:val="0"/>
      <w:marRight w:val="0"/>
      <w:marTop w:val="0"/>
      <w:marBottom w:val="0"/>
      <w:divBdr>
        <w:top w:val="none" w:sz="0" w:space="0" w:color="auto"/>
        <w:left w:val="none" w:sz="0" w:space="0" w:color="auto"/>
        <w:bottom w:val="none" w:sz="0" w:space="0" w:color="auto"/>
        <w:right w:val="none" w:sz="0" w:space="0" w:color="auto"/>
      </w:divBdr>
    </w:div>
    <w:div w:id="2088378552">
      <w:bodyDiv w:val="1"/>
      <w:marLeft w:val="0"/>
      <w:marRight w:val="0"/>
      <w:marTop w:val="0"/>
      <w:marBottom w:val="0"/>
      <w:divBdr>
        <w:top w:val="none" w:sz="0" w:space="0" w:color="auto"/>
        <w:left w:val="none" w:sz="0" w:space="0" w:color="auto"/>
        <w:bottom w:val="none" w:sz="0" w:space="0" w:color="auto"/>
        <w:right w:val="none" w:sz="0" w:space="0" w:color="auto"/>
      </w:divBdr>
    </w:div>
    <w:div w:id="2100829874">
      <w:bodyDiv w:val="1"/>
      <w:marLeft w:val="0"/>
      <w:marRight w:val="0"/>
      <w:marTop w:val="0"/>
      <w:marBottom w:val="0"/>
      <w:divBdr>
        <w:top w:val="none" w:sz="0" w:space="0" w:color="auto"/>
        <w:left w:val="none" w:sz="0" w:space="0" w:color="auto"/>
        <w:bottom w:val="none" w:sz="0" w:space="0" w:color="auto"/>
        <w:right w:val="none" w:sz="0" w:space="0" w:color="auto"/>
      </w:divBdr>
    </w:div>
    <w:div w:id="2108963460">
      <w:bodyDiv w:val="1"/>
      <w:marLeft w:val="0"/>
      <w:marRight w:val="0"/>
      <w:marTop w:val="0"/>
      <w:marBottom w:val="0"/>
      <w:divBdr>
        <w:top w:val="none" w:sz="0" w:space="0" w:color="auto"/>
        <w:left w:val="none" w:sz="0" w:space="0" w:color="auto"/>
        <w:bottom w:val="none" w:sz="0" w:space="0" w:color="auto"/>
        <w:right w:val="none" w:sz="0" w:space="0" w:color="auto"/>
      </w:divBdr>
      <w:divsChild>
        <w:div w:id="983002374">
          <w:marLeft w:val="0"/>
          <w:marRight w:val="0"/>
          <w:marTop w:val="0"/>
          <w:marBottom w:val="0"/>
          <w:divBdr>
            <w:top w:val="none" w:sz="0" w:space="0" w:color="auto"/>
            <w:left w:val="none" w:sz="0" w:space="0" w:color="auto"/>
            <w:bottom w:val="none" w:sz="0" w:space="0" w:color="auto"/>
            <w:right w:val="none" w:sz="0" w:space="0" w:color="auto"/>
          </w:divBdr>
          <w:divsChild>
            <w:div w:id="1278561657">
              <w:marLeft w:val="0"/>
              <w:marRight w:val="0"/>
              <w:marTop w:val="0"/>
              <w:marBottom w:val="0"/>
              <w:divBdr>
                <w:top w:val="none" w:sz="0" w:space="0" w:color="auto"/>
                <w:left w:val="none" w:sz="0" w:space="0" w:color="auto"/>
                <w:bottom w:val="none" w:sz="0" w:space="0" w:color="auto"/>
                <w:right w:val="none" w:sz="0" w:space="0" w:color="auto"/>
              </w:divBdr>
            </w:div>
          </w:divsChild>
        </w:div>
        <w:div w:id="1435788709">
          <w:marLeft w:val="0"/>
          <w:marRight w:val="0"/>
          <w:marTop w:val="0"/>
          <w:marBottom w:val="0"/>
          <w:divBdr>
            <w:top w:val="none" w:sz="0" w:space="0" w:color="auto"/>
            <w:left w:val="none" w:sz="0" w:space="0" w:color="auto"/>
            <w:bottom w:val="none" w:sz="0" w:space="0" w:color="auto"/>
            <w:right w:val="none" w:sz="0" w:space="0" w:color="auto"/>
          </w:divBdr>
          <w:divsChild>
            <w:div w:id="758865375">
              <w:marLeft w:val="0"/>
              <w:marRight w:val="0"/>
              <w:marTop w:val="0"/>
              <w:marBottom w:val="0"/>
              <w:divBdr>
                <w:top w:val="none" w:sz="0" w:space="0" w:color="auto"/>
                <w:left w:val="none" w:sz="0" w:space="0" w:color="auto"/>
                <w:bottom w:val="none" w:sz="0" w:space="0" w:color="auto"/>
                <w:right w:val="none" w:sz="0" w:space="0" w:color="auto"/>
              </w:divBdr>
            </w:div>
          </w:divsChild>
        </w:div>
        <w:div w:id="787506003">
          <w:marLeft w:val="0"/>
          <w:marRight w:val="0"/>
          <w:marTop w:val="0"/>
          <w:marBottom w:val="0"/>
          <w:divBdr>
            <w:top w:val="none" w:sz="0" w:space="0" w:color="auto"/>
            <w:left w:val="none" w:sz="0" w:space="0" w:color="auto"/>
            <w:bottom w:val="none" w:sz="0" w:space="0" w:color="auto"/>
            <w:right w:val="none" w:sz="0" w:space="0" w:color="auto"/>
          </w:divBdr>
          <w:divsChild>
            <w:div w:id="155845924">
              <w:marLeft w:val="0"/>
              <w:marRight w:val="0"/>
              <w:marTop w:val="0"/>
              <w:marBottom w:val="0"/>
              <w:divBdr>
                <w:top w:val="none" w:sz="0" w:space="0" w:color="auto"/>
                <w:left w:val="none" w:sz="0" w:space="0" w:color="auto"/>
                <w:bottom w:val="none" w:sz="0" w:space="0" w:color="auto"/>
                <w:right w:val="none" w:sz="0" w:space="0" w:color="auto"/>
              </w:divBdr>
            </w:div>
          </w:divsChild>
        </w:div>
        <w:div w:id="1863668322">
          <w:marLeft w:val="0"/>
          <w:marRight w:val="0"/>
          <w:marTop w:val="0"/>
          <w:marBottom w:val="0"/>
          <w:divBdr>
            <w:top w:val="none" w:sz="0" w:space="0" w:color="auto"/>
            <w:left w:val="none" w:sz="0" w:space="0" w:color="auto"/>
            <w:bottom w:val="none" w:sz="0" w:space="0" w:color="auto"/>
            <w:right w:val="none" w:sz="0" w:space="0" w:color="auto"/>
          </w:divBdr>
          <w:divsChild>
            <w:div w:id="459232201">
              <w:marLeft w:val="0"/>
              <w:marRight w:val="0"/>
              <w:marTop w:val="0"/>
              <w:marBottom w:val="0"/>
              <w:divBdr>
                <w:top w:val="none" w:sz="0" w:space="0" w:color="auto"/>
                <w:left w:val="none" w:sz="0" w:space="0" w:color="auto"/>
                <w:bottom w:val="none" w:sz="0" w:space="0" w:color="auto"/>
                <w:right w:val="none" w:sz="0" w:space="0" w:color="auto"/>
              </w:divBdr>
            </w:div>
          </w:divsChild>
        </w:div>
        <w:div w:id="1392003132">
          <w:marLeft w:val="0"/>
          <w:marRight w:val="0"/>
          <w:marTop w:val="0"/>
          <w:marBottom w:val="0"/>
          <w:divBdr>
            <w:top w:val="none" w:sz="0" w:space="0" w:color="auto"/>
            <w:left w:val="none" w:sz="0" w:space="0" w:color="auto"/>
            <w:bottom w:val="none" w:sz="0" w:space="0" w:color="auto"/>
            <w:right w:val="none" w:sz="0" w:space="0" w:color="auto"/>
          </w:divBdr>
          <w:divsChild>
            <w:div w:id="199514918">
              <w:marLeft w:val="0"/>
              <w:marRight w:val="0"/>
              <w:marTop w:val="0"/>
              <w:marBottom w:val="0"/>
              <w:divBdr>
                <w:top w:val="none" w:sz="0" w:space="0" w:color="auto"/>
                <w:left w:val="none" w:sz="0" w:space="0" w:color="auto"/>
                <w:bottom w:val="none" w:sz="0" w:space="0" w:color="auto"/>
                <w:right w:val="none" w:sz="0" w:space="0" w:color="auto"/>
              </w:divBdr>
            </w:div>
          </w:divsChild>
        </w:div>
        <w:div w:id="1518231523">
          <w:marLeft w:val="0"/>
          <w:marRight w:val="0"/>
          <w:marTop w:val="0"/>
          <w:marBottom w:val="0"/>
          <w:divBdr>
            <w:top w:val="none" w:sz="0" w:space="0" w:color="auto"/>
            <w:left w:val="none" w:sz="0" w:space="0" w:color="auto"/>
            <w:bottom w:val="none" w:sz="0" w:space="0" w:color="auto"/>
            <w:right w:val="none" w:sz="0" w:space="0" w:color="auto"/>
          </w:divBdr>
          <w:divsChild>
            <w:div w:id="12061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474">
      <w:bodyDiv w:val="1"/>
      <w:marLeft w:val="0"/>
      <w:marRight w:val="0"/>
      <w:marTop w:val="0"/>
      <w:marBottom w:val="0"/>
      <w:divBdr>
        <w:top w:val="none" w:sz="0" w:space="0" w:color="auto"/>
        <w:left w:val="none" w:sz="0" w:space="0" w:color="auto"/>
        <w:bottom w:val="none" w:sz="0" w:space="0" w:color="auto"/>
        <w:right w:val="none" w:sz="0" w:space="0" w:color="auto"/>
      </w:divBdr>
      <w:divsChild>
        <w:div w:id="871963903">
          <w:marLeft w:val="-720"/>
          <w:marRight w:val="0"/>
          <w:marTop w:val="0"/>
          <w:marBottom w:val="0"/>
          <w:divBdr>
            <w:top w:val="none" w:sz="0" w:space="0" w:color="auto"/>
            <w:left w:val="none" w:sz="0" w:space="0" w:color="auto"/>
            <w:bottom w:val="none" w:sz="0" w:space="0" w:color="auto"/>
            <w:right w:val="none" w:sz="0" w:space="0" w:color="auto"/>
          </w:divBdr>
        </w:div>
      </w:divsChild>
    </w:div>
    <w:div w:id="2125878407">
      <w:bodyDiv w:val="1"/>
      <w:marLeft w:val="0"/>
      <w:marRight w:val="0"/>
      <w:marTop w:val="0"/>
      <w:marBottom w:val="0"/>
      <w:divBdr>
        <w:top w:val="none" w:sz="0" w:space="0" w:color="auto"/>
        <w:left w:val="none" w:sz="0" w:space="0" w:color="auto"/>
        <w:bottom w:val="none" w:sz="0" w:space="0" w:color="auto"/>
        <w:right w:val="none" w:sz="0" w:space="0" w:color="auto"/>
      </w:divBdr>
      <w:divsChild>
        <w:div w:id="448594394">
          <w:marLeft w:val="-720"/>
          <w:marRight w:val="0"/>
          <w:marTop w:val="0"/>
          <w:marBottom w:val="0"/>
          <w:divBdr>
            <w:top w:val="none" w:sz="0" w:space="0" w:color="auto"/>
            <w:left w:val="none" w:sz="0" w:space="0" w:color="auto"/>
            <w:bottom w:val="none" w:sz="0" w:space="0" w:color="auto"/>
            <w:right w:val="none" w:sz="0" w:space="0" w:color="auto"/>
          </w:divBdr>
        </w:div>
      </w:divsChild>
    </w:div>
    <w:div w:id="2134861655">
      <w:bodyDiv w:val="1"/>
      <w:marLeft w:val="0"/>
      <w:marRight w:val="0"/>
      <w:marTop w:val="0"/>
      <w:marBottom w:val="0"/>
      <w:divBdr>
        <w:top w:val="none" w:sz="0" w:space="0" w:color="auto"/>
        <w:left w:val="none" w:sz="0" w:space="0" w:color="auto"/>
        <w:bottom w:val="none" w:sz="0" w:space="0" w:color="auto"/>
        <w:right w:val="none" w:sz="0" w:space="0" w:color="auto"/>
      </w:divBdr>
    </w:div>
    <w:div w:id="2146312957">
      <w:bodyDiv w:val="1"/>
      <w:marLeft w:val="0"/>
      <w:marRight w:val="0"/>
      <w:marTop w:val="0"/>
      <w:marBottom w:val="0"/>
      <w:divBdr>
        <w:top w:val="none" w:sz="0" w:space="0" w:color="auto"/>
        <w:left w:val="none" w:sz="0" w:space="0" w:color="auto"/>
        <w:bottom w:val="none" w:sz="0" w:space="0" w:color="auto"/>
        <w:right w:val="none" w:sz="0" w:space="0" w:color="auto"/>
      </w:divBdr>
      <w:divsChild>
        <w:div w:id="19963764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yperlink" Target="https://www.youtube.com/watch?v=GEgsJSgEPAk" TargetMode="External"/><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hyperlink" Target="https://doi.org/10.31784/zvr.7.1.10"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hyperlink" Target="https://www.youtube.com/watch?v=60v7aYMVLyk" TargetMode="External"/><Relationship Id="rId33" Type="http://schemas.openxmlformats.org/officeDocument/2006/relationships/hyperlink" Target="https://developer.android.com/training/testi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https://doi.org/10.1016/j.softx.2022.1012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www.youtube.com/watch?v=wxE-QYhNtLc" TargetMode="External"/><Relationship Id="rId32" Type="http://schemas.openxmlformats.org/officeDocument/2006/relationships/hyperlink" Target="https://developer.android.com/jetpack/guid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www.youtube.com/watch?v=Y9a9__7QEfs" TargetMode="External"/><Relationship Id="rId28" Type="http://schemas.openxmlformats.org/officeDocument/2006/relationships/hyperlink" Target="https://www.youtube.com/watch?v=JtjLG40i-LI" TargetMode="External"/><Relationship Id="rId36" Type="http://schemas.openxmlformats.org/officeDocument/2006/relationships/hyperlink" Target="https://square.github.io/retrofit/" TargetMode="External"/><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hyperlink" Target="https://developer.android.com/training/data-storage/room"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Colors" Target="diagrams/colors1.xml"/><Relationship Id="rId22" Type="http://schemas.openxmlformats.org/officeDocument/2006/relationships/hyperlink" Target="https://www.youtube.com/watch?v=ygzDmMLAoGk%3c" TargetMode="External"/><Relationship Id="rId27" Type="http://schemas.openxmlformats.org/officeDocument/2006/relationships/hyperlink" Target="https://www.youtube.com/watch?v=40b_UpuUbKo" TargetMode="External"/><Relationship Id="rId30" Type="http://schemas.openxmlformats.org/officeDocument/2006/relationships/hyperlink" Target="https://firebase.google.com/docs/database" TargetMode="External"/><Relationship Id="rId35" Type="http://schemas.openxmlformats.org/officeDocument/2006/relationships/hyperlink" Target="https://doi.org/10.26418/justin.v11i3.66823"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B78BDA-C826-4909-B22C-9460DDB4BF41}" type="doc">
      <dgm:prSet loTypeId="urn:microsoft.com/office/officeart/2005/8/layout/chart3" loCatId="cycle" qsTypeId="urn:microsoft.com/office/officeart/2005/8/quickstyle/simple2" qsCatId="simple" csTypeId="urn:microsoft.com/office/officeart/2005/8/colors/accent0_2" csCatId="mainScheme" phldr="1"/>
      <dgm:spPr/>
    </dgm:pt>
    <dgm:pt modelId="{2486F4A1-6218-4621-910F-12DD975B14EE}">
      <dgm:prSet phldrT="[Texto]"/>
      <dgm:spPr/>
      <dgm:t>
        <a:bodyPr/>
        <a:lstStyle/>
        <a:p>
          <a:r>
            <a:rPr lang="es-CO" b="1"/>
            <a:t>Pruebas Unitarias:</a:t>
          </a:r>
          <a:endParaRPr lang="es-CO"/>
        </a:p>
      </dgm:t>
    </dgm:pt>
    <dgm:pt modelId="{1F198360-AB57-4C1D-9B41-9D2F12744707}" type="parTrans" cxnId="{0D0BB845-769F-48A2-85E5-54A95185A2D4}">
      <dgm:prSet/>
      <dgm:spPr/>
      <dgm:t>
        <a:bodyPr/>
        <a:lstStyle/>
        <a:p>
          <a:endParaRPr lang="es-CO"/>
        </a:p>
      </dgm:t>
    </dgm:pt>
    <dgm:pt modelId="{25C9627C-0AED-4507-98E6-FAF89A5B63D0}" type="sibTrans" cxnId="{0D0BB845-769F-48A2-85E5-54A95185A2D4}">
      <dgm:prSet/>
      <dgm:spPr/>
      <dgm:t>
        <a:bodyPr/>
        <a:lstStyle/>
        <a:p>
          <a:endParaRPr lang="es-CO"/>
        </a:p>
      </dgm:t>
    </dgm:pt>
    <dgm:pt modelId="{4E8AC2C8-5AB7-4FCD-AECB-9230D19F4139}">
      <dgm:prSet/>
      <dgm:spPr/>
      <dgm:t>
        <a:bodyPr/>
        <a:lstStyle/>
        <a:p>
          <a:pPr>
            <a:buFont typeface="Arial" panose="020B0604020202020204" pitchFamily="34" charset="0"/>
            <a:buChar char="•"/>
          </a:pPr>
          <a:r>
            <a:rPr lang="es-CO"/>
            <a:t>Métodos individuales</a:t>
          </a:r>
        </a:p>
      </dgm:t>
    </dgm:pt>
    <dgm:pt modelId="{D60A3989-089B-4272-8FCA-D769012FEB85}" type="parTrans" cxnId="{9C898DF2-184F-41E2-90B1-4A3E29BBB101}">
      <dgm:prSet/>
      <dgm:spPr/>
      <dgm:t>
        <a:bodyPr/>
        <a:lstStyle/>
        <a:p>
          <a:endParaRPr lang="es-CO"/>
        </a:p>
      </dgm:t>
    </dgm:pt>
    <dgm:pt modelId="{927D2DF9-3178-491A-A15F-5CE0A589E410}" type="sibTrans" cxnId="{9C898DF2-184F-41E2-90B1-4A3E29BBB101}">
      <dgm:prSet/>
      <dgm:spPr/>
      <dgm:t>
        <a:bodyPr/>
        <a:lstStyle/>
        <a:p>
          <a:endParaRPr lang="es-CO"/>
        </a:p>
      </dgm:t>
    </dgm:pt>
    <dgm:pt modelId="{93AEF2D9-42B0-41CD-AC48-ACE533F33194}">
      <dgm:prSet/>
      <dgm:spPr/>
      <dgm:t>
        <a:bodyPr/>
        <a:lstStyle/>
        <a:p>
          <a:pPr>
            <a:buFont typeface="Arial" panose="020B0604020202020204" pitchFamily="34" charset="0"/>
            <a:buChar char="•"/>
          </a:pPr>
          <a:r>
            <a:rPr lang="es-CO"/>
            <a:t>Funciones aisladas</a:t>
          </a:r>
        </a:p>
      </dgm:t>
    </dgm:pt>
    <dgm:pt modelId="{1FC19963-B28C-45BE-8F74-A738A13FA1EE}" type="parTrans" cxnId="{7D9DF56B-E2B2-442A-B02A-FCC1CECFF076}">
      <dgm:prSet/>
      <dgm:spPr/>
      <dgm:t>
        <a:bodyPr/>
        <a:lstStyle/>
        <a:p>
          <a:endParaRPr lang="es-CO"/>
        </a:p>
      </dgm:t>
    </dgm:pt>
    <dgm:pt modelId="{8575E14B-797F-4A08-9B4E-D456C9CBDB77}" type="sibTrans" cxnId="{7D9DF56B-E2B2-442A-B02A-FCC1CECFF076}">
      <dgm:prSet/>
      <dgm:spPr/>
      <dgm:t>
        <a:bodyPr/>
        <a:lstStyle/>
        <a:p>
          <a:endParaRPr lang="es-CO"/>
        </a:p>
      </dgm:t>
    </dgm:pt>
    <dgm:pt modelId="{5B610B13-6A6A-441B-AAE6-F0029EB16905}">
      <dgm:prSet/>
      <dgm:spPr/>
      <dgm:t>
        <a:bodyPr/>
        <a:lstStyle/>
        <a:p>
          <a:pPr>
            <a:buFont typeface="Arial" panose="020B0604020202020204" pitchFamily="34" charset="0"/>
            <a:buChar char="•"/>
          </a:pPr>
          <a:r>
            <a:rPr lang="es-CO"/>
            <a:t>Componentes básicos</a:t>
          </a:r>
        </a:p>
      </dgm:t>
    </dgm:pt>
    <dgm:pt modelId="{3B95D6DE-9372-49BF-B99B-E024C41E48E7}" type="parTrans" cxnId="{AD76AE93-830E-43EA-8535-C7D0F39DDB39}">
      <dgm:prSet/>
      <dgm:spPr/>
      <dgm:t>
        <a:bodyPr/>
        <a:lstStyle/>
        <a:p>
          <a:endParaRPr lang="es-CO"/>
        </a:p>
      </dgm:t>
    </dgm:pt>
    <dgm:pt modelId="{082F8CE0-4670-4331-B22C-181F63758480}" type="sibTrans" cxnId="{AD76AE93-830E-43EA-8535-C7D0F39DDB39}">
      <dgm:prSet/>
      <dgm:spPr/>
      <dgm:t>
        <a:bodyPr/>
        <a:lstStyle/>
        <a:p>
          <a:endParaRPr lang="es-CO"/>
        </a:p>
      </dgm:t>
    </dgm:pt>
    <dgm:pt modelId="{D7E0CC9E-491C-4E9B-9D61-1CB0C5281B35}">
      <dgm:prSet/>
      <dgm:spPr/>
      <dgm:t>
        <a:bodyPr/>
        <a:lstStyle/>
        <a:p>
          <a:r>
            <a:rPr lang="es-CO" b="1"/>
            <a:t>Pruebas de integración:</a:t>
          </a:r>
          <a:endParaRPr lang="es-CO"/>
        </a:p>
      </dgm:t>
    </dgm:pt>
    <dgm:pt modelId="{2EE69B5B-F4CC-4019-8E80-EE4128B6930E}" type="parTrans" cxnId="{FCD9D13C-ACA1-4C93-B4B1-AABA11713A5C}">
      <dgm:prSet/>
      <dgm:spPr/>
      <dgm:t>
        <a:bodyPr/>
        <a:lstStyle/>
        <a:p>
          <a:endParaRPr lang="es-CO"/>
        </a:p>
      </dgm:t>
    </dgm:pt>
    <dgm:pt modelId="{A66E4990-E972-41BE-996D-F1EEBDAB2B6D}" type="sibTrans" cxnId="{FCD9D13C-ACA1-4C93-B4B1-AABA11713A5C}">
      <dgm:prSet/>
      <dgm:spPr/>
      <dgm:t>
        <a:bodyPr/>
        <a:lstStyle/>
        <a:p>
          <a:endParaRPr lang="es-CO"/>
        </a:p>
      </dgm:t>
    </dgm:pt>
    <dgm:pt modelId="{09A6A3E1-366D-47D7-816C-49DADA00EE82}">
      <dgm:prSet/>
      <dgm:spPr/>
      <dgm:t>
        <a:bodyPr/>
        <a:lstStyle/>
        <a:p>
          <a:pPr>
            <a:buFont typeface="Arial" panose="020B0604020202020204" pitchFamily="34" charset="0"/>
            <a:buChar char="•"/>
          </a:pPr>
          <a:r>
            <a:rPr lang="es-CO"/>
            <a:t>Módulos combinados</a:t>
          </a:r>
        </a:p>
      </dgm:t>
    </dgm:pt>
    <dgm:pt modelId="{0F40A29F-AA02-4908-A2BF-6CA7E439EDF9}" type="parTrans" cxnId="{1A9E2002-C275-4835-A883-15DA05202FF5}">
      <dgm:prSet/>
      <dgm:spPr/>
      <dgm:t>
        <a:bodyPr/>
        <a:lstStyle/>
        <a:p>
          <a:endParaRPr lang="es-CO"/>
        </a:p>
      </dgm:t>
    </dgm:pt>
    <dgm:pt modelId="{794AFB94-36EF-4712-9927-9DBA9D28F25A}" type="sibTrans" cxnId="{1A9E2002-C275-4835-A883-15DA05202FF5}">
      <dgm:prSet/>
      <dgm:spPr/>
      <dgm:t>
        <a:bodyPr/>
        <a:lstStyle/>
        <a:p>
          <a:endParaRPr lang="es-CO"/>
        </a:p>
      </dgm:t>
    </dgm:pt>
    <dgm:pt modelId="{54CB49FC-D900-41AF-9AB3-6481767F3621}">
      <dgm:prSet/>
      <dgm:spPr/>
      <dgm:t>
        <a:bodyPr/>
        <a:lstStyle/>
        <a:p>
          <a:pPr>
            <a:buFont typeface="Arial" panose="020B0604020202020204" pitchFamily="34" charset="0"/>
            <a:buChar char="•"/>
          </a:pPr>
          <a:r>
            <a:rPr lang="es-CO"/>
            <a:t>Flujos completos</a:t>
          </a:r>
        </a:p>
      </dgm:t>
    </dgm:pt>
    <dgm:pt modelId="{38E87F78-A3B3-4A85-B34D-02EEF2D27F32}" type="parTrans" cxnId="{FE97EBBA-6835-48AE-A8DE-5A2E318C1E11}">
      <dgm:prSet/>
      <dgm:spPr/>
      <dgm:t>
        <a:bodyPr/>
        <a:lstStyle/>
        <a:p>
          <a:endParaRPr lang="es-CO"/>
        </a:p>
      </dgm:t>
    </dgm:pt>
    <dgm:pt modelId="{F2E9ADBB-3405-4C0B-9E6F-07C90BC5366B}" type="sibTrans" cxnId="{FE97EBBA-6835-48AE-A8DE-5A2E318C1E11}">
      <dgm:prSet/>
      <dgm:spPr/>
      <dgm:t>
        <a:bodyPr/>
        <a:lstStyle/>
        <a:p>
          <a:endParaRPr lang="es-CO"/>
        </a:p>
      </dgm:t>
    </dgm:pt>
    <dgm:pt modelId="{B95D3ADA-1857-4B28-B8D7-23344751137F}">
      <dgm:prSet/>
      <dgm:spPr/>
      <dgm:t>
        <a:bodyPr/>
        <a:lstStyle/>
        <a:p>
          <a:pPr>
            <a:buFont typeface="Arial" panose="020B0604020202020204" pitchFamily="34" charset="0"/>
            <a:buChar char="•"/>
          </a:pPr>
          <a:r>
            <a:rPr lang="es-CO"/>
            <a:t>APIs y servicios</a:t>
          </a:r>
        </a:p>
      </dgm:t>
    </dgm:pt>
    <dgm:pt modelId="{ADAD5FF6-1099-4C6F-ACC6-EF04706AA177}" type="parTrans" cxnId="{52F27126-1A86-4EA2-8F2F-440EBA7E80BF}">
      <dgm:prSet/>
      <dgm:spPr/>
      <dgm:t>
        <a:bodyPr/>
        <a:lstStyle/>
        <a:p>
          <a:endParaRPr lang="es-CO"/>
        </a:p>
      </dgm:t>
    </dgm:pt>
    <dgm:pt modelId="{B6A49230-D3E6-4CFC-B809-651F60D78ED3}" type="sibTrans" cxnId="{52F27126-1A86-4EA2-8F2F-440EBA7E80BF}">
      <dgm:prSet/>
      <dgm:spPr/>
      <dgm:t>
        <a:bodyPr/>
        <a:lstStyle/>
        <a:p>
          <a:endParaRPr lang="es-CO"/>
        </a:p>
      </dgm:t>
    </dgm:pt>
    <dgm:pt modelId="{81BA4259-63F4-422E-8317-F905CD1E5F0C}">
      <dgm:prSet/>
      <dgm:spPr/>
      <dgm:t>
        <a:bodyPr/>
        <a:lstStyle/>
        <a:p>
          <a:r>
            <a:rPr lang="es-CO" b="1"/>
            <a:t>Documentación:</a:t>
          </a:r>
          <a:endParaRPr lang="es-CO"/>
        </a:p>
      </dgm:t>
    </dgm:pt>
    <dgm:pt modelId="{7356E321-66A7-4488-A46C-D9DF46695270}" type="parTrans" cxnId="{B1A305A1-0ED4-4CC1-8A92-89C47E067E34}">
      <dgm:prSet/>
      <dgm:spPr/>
      <dgm:t>
        <a:bodyPr/>
        <a:lstStyle/>
        <a:p>
          <a:endParaRPr lang="es-CO"/>
        </a:p>
      </dgm:t>
    </dgm:pt>
    <dgm:pt modelId="{48B619B2-E41A-4A12-82C9-EA464EDE6622}" type="sibTrans" cxnId="{B1A305A1-0ED4-4CC1-8A92-89C47E067E34}">
      <dgm:prSet/>
      <dgm:spPr/>
      <dgm:t>
        <a:bodyPr/>
        <a:lstStyle/>
        <a:p>
          <a:endParaRPr lang="es-CO"/>
        </a:p>
      </dgm:t>
    </dgm:pt>
    <dgm:pt modelId="{FFA24D02-72D8-4856-B6F3-F76B542DFEBB}">
      <dgm:prSet/>
      <dgm:spPr/>
      <dgm:t>
        <a:bodyPr/>
        <a:lstStyle/>
        <a:p>
          <a:pPr>
            <a:buFont typeface="Arial" panose="020B0604020202020204" pitchFamily="34" charset="0"/>
            <a:buChar char="•"/>
          </a:pPr>
          <a:r>
            <a:rPr lang="es-CO"/>
            <a:t>Guías técnicas</a:t>
          </a:r>
        </a:p>
      </dgm:t>
    </dgm:pt>
    <dgm:pt modelId="{5D595719-9BAC-47A6-B40D-4A6E875CE3B8}" type="parTrans" cxnId="{7D48E801-4D3D-49CE-B482-050CB09FCE07}">
      <dgm:prSet/>
      <dgm:spPr/>
      <dgm:t>
        <a:bodyPr/>
        <a:lstStyle/>
        <a:p>
          <a:endParaRPr lang="es-CO"/>
        </a:p>
      </dgm:t>
    </dgm:pt>
    <dgm:pt modelId="{9A61B987-D437-48C3-8F1F-A489E9CB71B1}" type="sibTrans" cxnId="{7D48E801-4D3D-49CE-B482-050CB09FCE07}">
      <dgm:prSet/>
      <dgm:spPr/>
      <dgm:t>
        <a:bodyPr/>
        <a:lstStyle/>
        <a:p>
          <a:endParaRPr lang="es-CO"/>
        </a:p>
      </dgm:t>
    </dgm:pt>
    <dgm:pt modelId="{006D934C-9510-42CD-8D83-E3C60227A07E}">
      <dgm:prSet/>
      <dgm:spPr/>
      <dgm:t>
        <a:bodyPr/>
        <a:lstStyle/>
        <a:p>
          <a:pPr>
            <a:buFont typeface="Arial" panose="020B0604020202020204" pitchFamily="34" charset="0"/>
            <a:buChar char="•"/>
          </a:pPr>
          <a:r>
            <a:rPr lang="es-CO"/>
            <a:t>APIs y endpoints</a:t>
          </a:r>
        </a:p>
      </dgm:t>
    </dgm:pt>
    <dgm:pt modelId="{608768BB-C673-44D6-9DA6-BD7301BE98F8}" type="parTrans" cxnId="{94957FA5-B3EF-48DC-9058-D0CA20E824C8}">
      <dgm:prSet/>
      <dgm:spPr/>
      <dgm:t>
        <a:bodyPr/>
        <a:lstStyle/>
        <a:p>
          <a:endParaRPr lang="es-CO"/>
        </a:p>
      </dgm:t>
    </dgm:pt>
    <dgm:pt modelId="{E6574D48-6948-4388-A3FD-8DB6CB86493D}" type="sibTrans" cxnId="{94957FA5-B3EF-48DC-9058-D0CA20E824C8}">
      <dgm:prSet/>
      <dgm:spPr/>
      <dgm:t>
        <a:bodyPr/>
        <a:lstStyle/>
        <a:p>
          <a:endParaRPr lang="es-CO"/>
        </a:p>
      </dgm:t>
    </dgm:pt>
    <dgm:pt modelId="{C38A39A1-7C73-47FC-8886-B977F97203FF}">
      <dgm:prSet/>
      <dgm:spPr/>
      <dgm:t>
        <a:bodyPr/>
        <a:lstStyle/>
        <a:p>
          <a:pPr>
            <a:buFont typeface="Arial" panose="020B0604020202020204" pitchFamily="34" charset="0"/>
            <a:buChar char="•"/>
          </a:pPr>
          <a:r>
            <a:rPr lang="es-CO"/>
            <a:t>Diagramas y flujos</a:t>
          </a:r>
        </a:p>
      </dgm:t>
    </dgm:pt>
    <dgm:pt modelId="{393FCCD1-8D6F-4DBB-AA5C-CCFC24796D26}" type="parTrans" cxnId="{9B7604E7-B1FC-4F82-9675-4E7940222795}">
      <dgm:prSet/>
      <dgm:spPr/>
      <dgm:t>
        <a:bodyPr/>
        <a:lstStyle/>
        <a:p>
          <a:endParaRPr lang="es-CO"/>
        </a:p>
      </dgm:t>
    </dgm:pt>
    <dgm:pt modelId="{35E9F8C0-BA48-4E73-922C-DCC32BCEA1B4}" type="sibTrans" cxnId="{9B7604E7-B1FC-4F82-9675-4E7940222795}">
      <dgm:prSet/>
      <dgm:spPr/>
      <dgm:t>
        <a:bodyPr/>
        <a:lstStyle/>
        <a:p>
          <a:endParaRPr lang="es-CO"/>
        </a:p>
      </dgm:t>
    </dgm:pt>
    <dgm:pt modelId="{6B22C1A6-6B12-47E2-BC16-80C18AE21122}">
      <dgm:prSet/>
      <dgm:spPr/>
      <dgm:t>
        <a:bodyPr/>
        <a:lstStyle/>
        <a:p>
          <a:r>
            <a:rPr lang="es-CO" b="1"/>
            <a:t>Revisión y mejora:</a:t>
          </a:r>
          <a:endParaRPr lang="es-CO"/>
        </a:p>
      </dgm:t>
    </dgm:pt>
    <dgm:pt modelId="{C476EF3E-F608-4F45-B977-3476E1276037}" type="parTrans" cxnId="{28D8C084-D290-440B-BFA5-A5AAD814A3CE}">
      <dgm:prSet/>
      <dgm:spPr/>
      <dgm:t>
        <a:bodyPr/>
        <a:lstStyle/>
        <a:p>
          <a:endParaRPr lang="es-CO"/>
        </a:p>
      </dgm:t>
    </dgm:pt>
    <dgm:pt modelId="{257F6879-251D-44BE-A62B-EC862FD27F12}" type="sibTrans" cxnId="{28D8C084-D290-440B-BFA5-A5AAD814A3CE}">
      <dgm:prSet/>
      <dgm:spPr/>
      <dgm:t>
        <a:bodyPr/>
        <a:lstStyle/>
        <a:p>
          <a:endParaRPr lang="es-CO"/>
        </a:p>
      </dgm:t>
    </dgm:pt>
    <dgm:pt modelId="{E809042D-0DCF-4B70-B789-7EFB8C222942}">
      <dgm:prSet/>
      <dgm:spPr/>
      <dgm:t>
        <a:bodyPr/>
        <a:lstStyle/>
        <a:p>
          <a:pPr>
            <a:buFont typeface="Arial" panose="020B0604020202020204" pitchFamily="34" charset="0"/>
            <a:buChar char="•"/>
          </a:pPr>
          <a:r>
            <a:rPr lang="es-CO"/>
            <a:t>Análisis de resultados</a:t>
          </a:r>
        </a:p>
      </dgm:t>
    </dgm:pt>
    <dgm:pt modelId="{AED1F394-C44A-4FF5-90F9-9616548FCCFD}" type="parTrans" cxnId="{22BAFCCD-EE20-4A8F-BED5-55911259093A}">
      <dgm:prSet/>
      <dgm:spPr/>
      <dgm:t>
        <a:bodyPr/>
        <a:lstStyle/>
        <a:p>
          <a:endParaRPr lang="es-CO"/>
        </a:p>
      </dgm:t>
    </dgm:pt>
    <dgm:pt modelId="{FC2D3CA0-E723-4B01-A7A6-A2657419A466}" type="sibTrans" cxnId="{22BAFCCD-EE20-4A8F-BED5-55911259093A}">
      <dgm:prSet/>
      <dgm:spPr/>
      <dgm:t>
        <a:bodyPr/>
        <a:lstStyle/>
        <a:p>
          <a:endParaRPr lang="es-CO"/>
        </a:p>
      </dgm:t>
    </dgm:pt>
    <dgm:pt modelId="{C0F626BA-994C-40C0-8EED-38E977EA789E}">
      <dgm:prSet/>
      <dgm:spPr/>
      <dgm:t>
        <a:bodyPr/>
        <a:lstStyle/>
        <a:p>
          <a:pPr>
            <a:buFont typeface="Arial" panose="020B0604020202020204" pitchFamily="34" charset="0"/>
            <a:buChar char="•"/>
          </a:pPr>
          <a:r>
            <a:rPr lang="es-CO"/>
            <a:t>Optimización</a:t>
          </a:r>
        </a:p>
      </dgm:t>
    </dgm:pt>
    <dgm:pt modelId="{1FAED47D-F170-4EB7-93AF-FA6CC8FABE30}" type="parTrans" cxnId="{AB42C166-F6B1-4B6C-B505-0B5268BBE018}">
      <dgm:prSet/>
      <dgm:spPr/>
      <dgm:t>
        <a:bodyPr/>
        <a:lstStyle/>
        <a:p>
          <a:endParaRPr lang="es-CO"/>
        </a:p>
      </dgm:t>
    </dgm:pt>
    <dgm:pt modelId="{281FD8FB-4207-4DD9-B5E4-FE2CF538E05A}" type="sibTrans" cxnId="{AB42C166-F6B1-4B6C-B505-0B5268BBE018}">
      <dgm:prSet/>
      <dgm:spPr/>
      <dgm:t>
        <a:bodyPr/>
        <a:lstStyle/>
        <a:p>
          <a:endParaRPr lang="es-CO"/>
        </a:p>
      </dgm:t>
    </dgm:pt>
    <dgm:pt modelId="{C3F04118-DDA6-462F-BA1D-9B9A43B4F0C0}">
      <dgm:prSet/>
      <dgm:spPr/>
      <dgm:t>
        <a:bodyPr/>
        <a:lstStyle/>
        <a:p>
          <a:pPr>
            <a:buFont typeface="Arial" panose="020B0604020202020204" pitchFamily="34" charset="0"/>
            <a:buChar char="•"/>
          </a:pPr>
          <a:r>
            <a:rPr lang="es-CO"/>
            <a:t>Refactorización</a:t>
          </a:r>
        </a:p>
      </dgm:t>
    </dgm:pt>
    <dgm:pt modelId="{561D2709-08A1-47F2-AACC-AE423B63F198}" type="parTrans" cxnId="{6E5CBAFF-E7C0-4942-98A9-A40FA6B898E8}">
      <dgm:prSet/>
      <dgm:spPr/>
      <dgm:t>
        <a:bodyPr/>
        <a:lstStyle/>
        <a:p>
          <a:endParaRPr lang="es-CO"/>
        </a:p>
      </dgm:t>
    </dgm:pt>
    <dgm:pt modelId="{3BC569F3-C94A-4B79-A916-096B18737B0A}" type="sibTrans" cxnId="{6E5CBAFF-E7C0-4942-98A9-A40FA6B898E8}">
      <dgm:prSet/>
      <dgm:spPr/>
      <dgm:t>
        <a:bodyPr/>
        <a:lstStyle/>
        <a:p>
          <a:endParaRPr lang="es-CO"/>
        </a:p>
      </dgm:t>
    </dgm:pt>
    <dgm:pt modelId="{A8C9810B-3059-4AB1-9D6D-113A69D695F8}">
      <dgm:prSet/>
      <dgm:spPr/>
      <dgm:t>
        <a:bodyPr/>
        <a:lstStyle/>
        <a:p>
          <a:r>
            <a:rPr lang="es-CO" b="1"/>
            <a:t>Planificación:</a:t>
          </a:r>
          <a:endParaRPr lang="es-CO"/>
        </a:p>
      </dgm:t>
    </dgm:pt>
    <dgm:pt modelId="{FA7C2237-4B02-493D-B929-512A658E7B05}" type="parTrans" cxnId="{E4BCCECF-D155-497B-AE66-DEBBD4C8F158}">
      <dgm:prSet/>
      <dgm:spPr/>
      <dgm:t>
        <a:bodyPr/>
        <a:lstStyle/>
        <a:p>
          <a:endParaRPr lang="es-CO"/>
        </a:p>
      </dgm:t>
    </dgm:pt>
    <dgm:pt modelId="{64AF348D-F961-4F45-AB18-97A190BFC5B4}" type="sibTrans" cxnId="{E4BCCECF-D155-497B-AE66-DEBBD4C8F158}">
      <dgm:prSet/>
      <dgm:spPr/>
      <dgm:t>
        <a:bodyPr/>
        <a:lstStyle/>
        <a:p>
          <a:endParaRPr lang="es-CO"/>
        </a:p>
      </dgm:t>
    </dgm:pt>
    <dgm:pt modelId="{EFAFE619-9F5B-42B2-A744-13C99BDC43FD}">
      <dgm:prSet/>
      <dgm:spPr/>
      <dgm:t>
        <a:bodyPr/>
        <a:lstStyle/>
        <a:p>
          <a:pPr>
            <a:buFont typeface="Arial" panose="020B0604020202020204" pitchFamily="34" charset="0"/>
            <a:buChar char="•"/>
          </a:pPr>
          <a:r>
            <a:rPr lang="es-CO"/>
            <a:t>Casos de prueba</a:t>
          </a:r>
        </a:p>
      </dgm:t>
    </dgm:pt>
    <dgm:pt modelId="{F52988A7-D44C-4EC0-9D22-07367A60A7ED}" type="parTrans" cxnId="{6D714DE0-C842-472E-9501-075C37CED6DD}">
      <dgm:prSet/>
      <dgm:spPr/>
      <dgm:t>
        <a:bodyPr/>
        <a:lstStyle/>
        <a:p>
          <a:endParaRPr lang="es-CO"/>
        </a:p>
      </dgm:t>
    </dgm:pt>
    <dgm:pt modelId="{C2F371A9-CB2A-4C77-B9D3-A7BC0F6D0D5F}" type="sibTrans" cxnId="{6D714DE0-C842-472E-9501-075C37CED6DD}">
      <dgm:prSet/>
      <dgm:spPr/>
      <dgm:t>
        <a:bodyPr/>
        <a:lstStyle/>
        <a:p>
          <a:endParaRPr lang="es-CO"/>
        </a:p>
      </dgm:t>
    </dgm:pt>
    <dgm:pt modelId="{4BE4F318-5B20-4DD1-8E18-CDD2B0D6838C}">
      <dgm:prSet/>
      <dgm:spPr/>
      <dgm:t>
        <a:bodyPr/>
        <a:lstStyle/>
        <a:p>
          <a:pPr>
            <a:buFont typeface="Arial" panose="020B0604020202020204" pitchFamily="34" charset="0"/>
            <a:buChar char="•"/>
          </a:pPr>
          <a:r>
            <a:rPr lang="es-CO"/>
            <a:t>Requerimientos</a:t>
          </a:r>
        </a:p>
      </dgm:t>
    </dgm:pt>
    <dgm:pt modelId="{78C75DA2-5BE2-4B5D-95DA-F49B8983F1D7}" type="parTrans" cxnId="{E684B73B-82B7-4D68-BA19-DBF5F2A7E304}">
      <dgm:prSet/>
      <dgm:spPr/>
      <dgm:t>
        <a:bodyPr/>
        <a:lstStyle/>
        <a:p>
          <a:endParaRPr lang="es-CO"/>
        </a:p>
      </dgm:t>
    </dgm:pt>
    <dgm:pt modelId="{093F2C68-8F1B-46BD-92D7-3D1BD57D205E}" type="sibTrans" cxnId="{E684B73B-82B7-4D68-BA19-DBF5F2A7E304}">
      <dgm:prSet/>
      <dgm:spPr/>
      <dgm:t>
        <a:bodyPr/>
        <a:lstStyle/>
        <a:p>
          <a:endParaRPr lang="es-CO"/>
        </a:p>
      </dgm:t>
    </dgm:pt>
    <dgm:pt modelId="{AEBE3399-2996-450C-85A9-BF2D0103108A}">
      <dgm:prSet/>
      <dgm:spPr/>
      <dgm:t>
        <a:bodyPr/>
        <a:lstStyle/>
        <a:p>
          <a:pPr>
            <a:buFont typeface="Arial" panose="020B0604020202020204" pitchFamily="34" charset="0"/>
            <a:buChar char="•"/>
          </a:pPr>
          <a:r>
            <a:rPr lang="es-CO"/>
            <a:t>Estrategias</a:t>
          </a:r>
        </a:p>
      </dgm:t>
    </dgm:pt>
    <dgm:pt modelId="{B3FB6858-B08B-49F6-B9D8-15982D6BA9D9}" type="parTrans" cxnId="{DC4F1798-7B9B-416F-A8A0-38FD200E8883}">
      <dgm:prSet/>
      <dgm:spPr/>
      <dgm:t>
        <a:bodyPr/>
        <a:lstStyle/>
        <a:p>
          <a:endParaRPr lang="es-CO"/>
        </a:p>
      </dgm:t>
    </dgm:pt>
    <dgm:pt modelId="{4AB2A18D-27E1-4383-B293-42CC9606B3AD}" type="sibTrans" cxnId="{DC4F1798-7B9B-416F-A8A0-38FD200E8883}">
      <dgm:prSet/>
      <dgm:spPr/>
      <dgm:t>
        <a:bodyPr/>
        <a:lstStyle/>
        <a:p>
          <a:endParaRPr lang="es-CO"/>
        </a:p>
      </dgm:t>
    </dgm:pt>
    <dgm:pt modelId="{F6F75EA1-BE6D-4169-A515-EE8C945A210B}">
      <dgm:prSet/>
      <dgm:spPr/>
      <dgm:t>
        <a:bodyPr/>
        <a:lstStyle/>
        <a:p>
          <a:r>
            <a:rPr lang="es-CO" b="1"/>
            <a:t>Implementación:</a:t>
          </a:r>
          <a:endParaRPr lang="es-CO"/>
        </a:p>
      </dgm:t>
    </dgm:pt>
    <dgm:pt modelId="{D133C44A-07B3-42AA-89E1-93CFB1526778}" type="parTrans" cxnId="{B4F42763-88FC-4EB2-B6BC-C948E2083EC2}">
      <dgm:prSet/>
      <dgm:spPr/>
      <dgm:t>
        <a:bodyPr/>
        <a:lstStyle/>
        <a:p>
          <a:endParaRPr lang="es-CO"/>
        </a:p>
      </dgm:t>
    </dgm:pt>
    <dgm:pt modelId="{E992E2FE-7F3B-4C37-A763-D7BA51969924}" type="sibTrans" cxnId="{B4F42763-88FC-4EB2-B6BC-C948E2083EC2}">
      <dgm:prSet/>
      <dgm:spPr/>
      <dgm:t>
        <a:bodyPr/>
        <a:lstStyle/>
        <a:p>
          <a:endParaRPr lang="es-CO"/>
        </a:p>
      </dgm:t>
    </dgm:pt>
    <dgm:pt modelId="{0B593B71-B583-4D46-915A-8450FAB43954}">
      <dgm:prSet/>
      <dgm:spPr/>
      <dgm:t>
        <a:bodyPr/>
        <a:lstStyle/>
        <a:p>
          <a:pPr>
            <a:buFont typeface="Arial" panose="020B0604020202020204" pitchFamily="34" charset="0"/>
            <a:buChar char="•"/>
          </a:pPr>
          <a:r>
            <a:rPr lang="es-CO"/>
            <a:t>Código de pruebas</a:t>
          </a:r>
        </a:p>
      </dgm:t>
    </dgm:pt>
    <dgm:pt modelId="{3182334E-12BB-441F-BB83-6551507E0BFE}" type="parTrans" cxnId="{F2CECDD4-B1CF-4C20-B3D0-0AF333D54C53}">
      <dgm:prSet/>
      <dgm:spPr/>
      <dgm:t>
        <a:bodyPr/>
        <a:lstStyle/>
        <a:p>
          <a:endParaRPr lang="es-CO"/>
        </a:p>
      </dgm:t>
    </dgm:pt>
    <dgm:pt modelId="{D5A02D94-5A5F-43FF-B418-02E2EB9B8496}" type="sibTrans" cxnId="{F2CECDD4-B1CF-4C20-B3D0-0AF333D54C53}">
      <dgm:prSet/>
      <dgm:spPr/>
      <dgm:t>
        <a:bodyPr/>
        <a:lstStyle/>
        <a:p>
          <a:endParaRPr lang="es-CO"/>
        </a:p>
      </dgm:t>
    </dgm:pt>
    <dgm:pt modelId="{C379D86A-DDE2-4E2A-842E-ACE2630E8F6D}">
      <dgm:prSet/>
      <dgm:spPr/>
      <dgm:t>
        <a:bodyPr/>
        <a:lstStyle/>
        <a:p>
          <a:pPr>
            <a:buFont typeface="Arial" panose="020B0604020202020204" pitchFamily="34" charset="0"/>
            <a:buChar char="•"/>
          </a:pPr>
          <a:r>
            <a:rPr lang="es-CO"/>
            <a:t>Automatización</a:t>
          </a:r>
        </a:p>
      </dgm:t>
    </dgm:pt>
    <dgm:pt modelId="{317B4FDA-A23E-412A-B28D-1CEB7C5685A3}" type="parTrans" cxnId="{7F437798-7421-45E7-A7FF-C67E55C83ABD}">
      <dgm:prSet/>
      <dgm:spPr/>
      <dgm:t>
        <a:bodyPr/>
        <a:lstStyle/>
        <a:p>
          <a:endParaRPr lang="es-CO"/>
        </a:p>
      </dgm:t>
    </dgm:pt>
    <dgm:pt modelId="{4F55A477-3955-49F3-8EEB-9466FDD11780}" type="sibTrans" cxnId="{7F437798-7421-45E7-A7FF-C67E55C83ABD}">
      <dgm:prSet/>
      <dgm:spPr/>
      <dgm:t>
        <a:bodyPr/>
        <a:lstStyle/>
        <a:p>
          <a:endParaRPr lang="es-CO"/>
        </a:p>
      </dgm:t>
    </dgm:pt>
    <dgm:pt modelId="{91584BE3-249D-43BD-9594-384475B56DE7}">
      <dgm:prSet/>
      <dgm:spPr/>
      <dgm:t>
        <a:bodyPr/>
        <a:lstStyle/>
        <a:p>
          <a:pPr>
            <a:buFont typeface="Arial" panose="020B0604020202020204" pitchFamily="34" charset="0"/>
            <a:buChar char="•"/>
          </a:pPr>
          <a:r>
            <a:rPr lang="es-CO"/>
            <a:t>Entornos de prueba</a:t>
          </a:r>
        </a:p>
      </dgm:t>
    </dgm:pt>
    <dgm:pt modelId="{E508D115-D738-451E-8C78-86967412B4EF}" type="parTrans" cxnId="{C776DE11-D07E-40EB-958F-06F87E5AB08B}">
      <dgm:prSet/>
      <dgm:spPr/>
      <dgm:t>
        <a:bodyPr/>
        <a:lstStyle/>
        <a:p>
          <a:endParaRPr lang="es-CO"/>
        </a:p>
      </dgm:t>
    </dgm:pt>
    <dgm:pt modelId="{5AA8B208-D484-4D13-BD31-6DF948F93FBB}" type="sibTrans" cxnId="{C776DE11-D07E-40EB-958F-06F87E5AB08B}">
      <dgm:prSet/>
      <dgm:spPr/>
      <dgm:t>
        <a:bodyPr/>
        <a:lstStyle/>
        <a:p>
          <a:endParaRPr lang="es-CO"/>
        </a:p>
      </dgm:t>
    </dgm:pt>
    <dgm:pt modelId="{CCB6C8F5-5379-4D69-BEDD-6FBA1228C58C}" type="pres">
      <dgm:prSet presAssocID="{2FB78BDA-C826-4909-B22C-9460DDB4BF41}" presName="compositeShape" presStyleCnt="0">
        <dgm:presLayoutVars>
          <dgm:chMax val="7"/>
          <dgm:dir/>
          <dgm:resizeHandles val="exact"/>
        </dgm:presLayoutVars>
      </dgm:prSet>
      <dgm:spPr/>
    </dgm:pt>
    <dgm:pt modelId="{446B5CDA-4E9F-44CA-868E-DC46D6D44CFA}" type="pres">
      <dgm:prSet presAssocID="{2FB78BDA-C826-4909-B22C-9460DDB4BF41}" presName="wedge1" presStyleLbl="node1" presStyleIdx="0" presStyleCnt="6"/>
      <dgm:spPr/>
    </dgm:pt>
    <dgm:pt modelId="{D831D0CE-DDE0-4C97-8A94-02AF6FD3B284}" type="pres">
      <dgm:prSet presAssocID="{2FB78BDA-C826-4909-B22C-9460DDB4BF41}" presName="wedge1Tx" presStyleLbl="node1" presStyleIdx="0" presStyleCnt="6">
        <dgm:presLayoutVars>
          <dgm:chMax val="0"/>
          <dgm:chPref val="0"/>
          <dgm:bulletEnabled val="1"/>
        </dgm:presLayoutVars>
      </dgm:prSet>
      <dgm:spPr/>
    </dgm:pt>
    <dgm:pt modelId="{57F86446-5AD9-4FB2-BF80-AF4F8FA1F9FA}" type="pres">
      <dgm:prSet presAssocID="{2FB78BDA-C826-4909-B22C-9460DDB4BF41}" presName="wedge2" presStyleLbl="node1" presStyleIdx="1" presStyleCnt="6"/>
      <dgm:spPr/>
    </dgm:pt>
    <dgm:pt modelId="{35E3BADD-ECBD-439C-B04B-6BCA84F00A93}" type="pres">
      <dgm:prSet presAssocID="{2FB78BDA-C826-4909-B22C-9460DDB4BF41}" presName="wedge2Tx" presStyleLbl="node1" presStyleIdx="1" presStyleCnt="6">
        <dgm:presLayoutVars>
          <dgm:chMax val="0"/>
          <dgm:chPref val="0"/>
          <dgm:bulletEnabled val="1"/>
        </dgm:presLayoutVars>
      </dgm:prSet>
      <dgm:spPr/>
    </dgm:pt>
    <dgm:pt modelId="{9D71EA40-AC66-435C-A435-43749B854DCD}" type="pres">
      <dgm:prSet presAssocID="{2FB78BDA-C826-4909-B22C-9460DDB4BF41}" presName="wedge3" presStyleLbl="node1" presStyleIdx="2" presStyleCnt="6"/>
      <dgm:spPr/>
    </dgm:pt>
    <dgm:pt modelId="{C579F233-92ED-4B09-B208-D7B8263CCB45}" type="pres">
      <dgm:prSet presAssocID="{2FB78BDA-C826-4909-B22C-9460DDB4BF41}" presName="wedge3Tx" presStyleLbl="node1" presStyleIdx="2" presStyleCnt="6">
        <dgm:presLayoutVars>
          <dgm:chMax val="0"/>
          <dgm:chPref val="0"/>
          <dgm:bulletEnabled val="1"/>
        </dgm:presLayoutVars>
      </dgm:prSet>
      <dgm:spPr/>
    </dgm:pt>
    <dgm:pt modelId="{265FD639-D451-49A4-8764-9A94686E750B}" type="pres">
      <dgm:prSet presAssocID="{2FB78BDA-C826-4909-B22C-9460DDB4BF41}" presName="wedge4" presStyleLbl="node1" presStyleIdx="3" presStyleCnt="6"/>
      <dgm:spPr/>
    </dgm:pt>
    <dgm:pt modelId="{E36D1DBD-6AEA-4805-8683-75CF270C97A9}" type="pres">
      <dgm:prSet presAssocID="{2FB78BDA-C826-4909-B22C-9460DDB4BF41}" presName="wedge4Tx" presStyleLbl="node1" presStyleIdx="3" presStyleCnt="6">
        <dgm:presLayoutVars>
          <dgm:chMax val="0"/>
          <dgm:chPref val="0"/>
          <dgm:bulletEnabled val="1"/>
        </dgm:presLayoutVars>
      </dgm:prSet>
      <dgm:spPr/>
    </dgm:pt>
    <dgm:pt modelId="{CC8D07B8-5F40-4B87-8093-D988A9A2DB3C}" type="pres">
      <dgm:prSet presAssocID="{2FB78BDA-C826-4909-B22C-9460DDB4BF41}" presName="wedge5" presStyleLbl="node1" presStyleIdx="4" presStyleCnt="6"/>
      <dgm:spPr/>
    </dgm:pt>
    <dgm:pt modelId="{39F461CD-B23F-4B6C-A3CA-50ECF81AD14E}" type="pres">
      <dgm:prSet presAssocID="{2FB78BDA-C826-4909-B22C-9460DDB4BF41}" presName="wedge5Tx" presStyleLbl="node1" presStyleIdx="4" presStyleCnt="6">
        <dgm:presLayoutVars>
          <dgm:chMax val="0"/>
          <dgm:chPref val="0"/>
          <dgm:bulletEnabled val="1"/>
        </dgm:presLayoutVars>
      </dgm:prSet>
      <dgm:spPr/>
    </dgm:pt>
    <dgm:pt modelId="{638F9F7A-AE6D-464D-80BF-0A59A95F06A4}" type="pres">
      <dgm:prSet presAssocID="{2FB78BDA-C826-4909-B22C-9460DDB4BF41}" presName="wedge6" presStyleLbl="node1" presStyleIdx="5" presStyleCnt="6"/>
      <dgm:spPr/>
    </dgm:pt>
    <dgm:pt modelId="{435E0D6A-FA5C-4459-A9D3-48F44FA0D116}" type="pres">
      <dgm:prSet presAssocID="{2FB78BDA-C826-4909-B22C-9460DDB4BF41}" presName="wedge6Tx" presStyleLbl="node1" presStyleIdx="5" presStyleCnt="6">
        <dgm:presLayoutVars>
          <dgm:chMax val="0"/>
          <dgm:chPref val="0"/>
          <dgm:bulletEnabled val="1"/>
        </dgm:presLayoutVars>
      </dgm:prSet>
      <dgm:spPr/>
    </dgm:pt>
  </dgm:ptLst>
  <dgm:cxnLst>
    <dgm:cxn modelId="{7D48E801-4D3D-49CE-B482-050CB09FCE07}" srcId="{81BA4259-63F4-422E-8317-F905CD1E5F0C}" destId="{FFA24D02-72D8-4856-B6F3-F76B542DFEBB}" srcOrd="0" destOrd="0" parTransId="{5D595719-9BAC-47A6-B40D-4A6E875CE3B8}" sibTransId="{9A61B987-D437-48C3-8F1F-A489E9CB71B1}"/>
    <dgm:cxn modelId="{1A9E2002-C275-4835-A883-15DA05202FF5}" srcId="{D7E0CC9E-491C-4E9B-9D61-1CB0C5281B35}" destId="{09A6A3E1-366D-47D7-816C-49DADA00EE82}" srcOrd="0" destOrd="0" parTransId="{0F40A29F-AA02-4908-A2BF-6CA7E439EDF9}" sibTransId="{794AFB94-36EF-4712-9927-9DBA9D28F25A}"/>
    <dgm:cxn modelId="{5C219A03-2751-4AA3-8370-A7555B45A52E}" type="presOf" srcId="{0B593B71-B583-4D46-915A-8450FAB43954}" destId="{638F9F7A-AE6D-464D-80BF-0A59A95F06A4}" srcOrd="0" destOrd="1" presId="urn:microsoft.com/office/officeart/2005/8/layout/chart3"/>
    <dgm:cxn modelId="{4AE10C06-7371-4382-BD65-F8687A06DB17}" type="presOf" srcId="{F6F75EA1-BE6D-4169-A515-EE8C945A210B}" destId="{435E0D6A-FA5C-4459-A9D3-48F44FA0D116}" srcOrd="1" destOrd="0" presId="urn:microsoft.com/office/officeart/2005/8/layout/chart3"/>
    <dgm:cxn modelId="{C483BD06-E032-4A92-8198-9F7B2E6394B3}" type="presOf" srcId="{C0F626BA-994C-40C0-8EED-38E977EA789E}" destId="{265FD639-D451-49A4-8764-9A94686E750B}" srcOrd="0" destOrd="2" presId="urn:microsoft.com/office/officeart/2005/8/layout/chart3"/>
    <dgm:cxn modelId="{B04FA408-D3CA-4B72-99B6-8F97AE12C1ED}" type="presOf" srcId="{91584BE3-249D-43BD-9594-384475B56DE7}" destId="{435E0D6A-FA5C-4459-A9D3-48F44FA0D116}" srcOrd="1" destOrd="3" presId="urn:microsoft.com/office/officeart/2005/8/layout/chart3"/>
    <dgm:cxn modelId="{C776DE11-D07E-40EB-958F-06F87E5AB08B}" srcId="{F6F75EA1-BE6D-4169-A515-EE8C945A210B}" destId="{91584BE3-249D-43BD-9594-384475B56DE7}" srcOrd="2" destOrd="0" parTransId="{E508D115-D738-451E-8C78-86967412B4EF}" sibTransId="{5AA8B208-D484-4D13-BD31-6DF948F93FBB}"/>
    <dgm:cxn modelId="{208BDD17-F393-4199-B58F-F5E6551A88F1}" type="presOf" srcId="{B95D3ADA-1857-4B28-B8D7-23344751137F}" destId="{35E3BADD-ECBD-439C-B04B-6BCA84F00A93}" srcOrd="1" destOrd="3" presId="urn:microsoft.com/office/officeart/2005/8/layout/chart3"/>
    <dgm:cxn modelId="{04D0391A-F9B7-41BC-B6A6-BB32FAE424DF}" type="presOf" srcId="{EFAFE619-9F5B-42B2-A744-13C99BDC43FD}" destId="{39F461CD-B23F-4B6C-A3CA-50ECF81AD14E}" srcOrd="1" destOrd="1" presId="urn:microsoft.com/office/officeart/2005/8/layout/chart3"/>
    <dgm:cxn modelId="{E97F1F1D-28BD-4493-AB28-14A02E7E7744}" type="presOf" srcId="{81BA4259-63F4-422E-8317-F905CD1E5F0C}" destId="{9D71EA40-AC66-435C-A435-43749B854DCD}" srcOrd="0" destOrd="0" presId="urn:microsoft.com/office/officeart/2005/8/layout/chart3"/>
    <dgm:cxn modelId="{71069823-B197-46F5-AA07-C19C2A957776}" type="presOf" srcId="{C38A39A1-7C73-47FC-8886-B977F97203FF}" destId="{C579F233-92ED-4B09-B208-D7B8263CCB45}" srcOrd="1" destOrd="3" presId="urn:microsoft.com/office/officeart/2005/8/layout/chart3"/>
    <dgm:cxn modelId="{D436CF25-23AA-4938-B39C-6D0838291241}" type="presOf" srcId="{09A6A3E1-366D-47D7-816C-49DADA00EE82}" destId="{35E3BADD-ECBD-439C-B04B-6BCA84F00A93}" srcOrd="1" destOrd="1" presId="urn:microsoft.com/office/officeart/2005/8/layout/chart3"/>
    <dgm:cxn modelId="{52F27126-1A86-4EA2-8F2F-440EBA7E80BF}" srcId="{D7E0CC9E-491C-4E9B-9D61-1CB0C5281B35}" destId="{B95D3ADA-1857-4B28-B8D7-23344751137F}" srcOrd="2" destOrd="0" parTransId="{ADAD5FF6-1099-4C6F-ACC6-EF04706AA177}" sibTransId="{B6A49230-D3E6-4CFC-B809-651F60D78ED3}"/>
    <dgm:cxn modelId="{E1B0B72A-89FD-41D2-B17F-B44CB2D53EE8}" type="presOf" srcId="{4E8AC2C8-5AB7-4FCD-AECB-9230D19F4139}" destId="{D831D0CE-DDE0-4C97-8A94-02AF6FD3B284}" srcOrd="1" destOrd="1" presId="urn:microsoft.com/office/officeart/2005/8/layout/chart3"/>
    <dgm:cxn modelId="{35EE8F2C-27AC-4516-867F-D20A1A207B8A}" type="presOf" srcId="{93AEF2D9-42B0-41CD-AC48-ACE533F33194}" destId="{D831D0CE-DDE0-4C97-8A94-02AF6FD3B284}" srcOrd="1" destOrd="2" presId="urn:microsoft.com/office/officeart/2005/8/layout/chart3"/>
    <dgm:cxn modelId="{C7861B2F-8072-4F2C-9182-635A425CA948}" type="presOf" srcId="{2486F4A1-6218-4621-910F-12DD975B14EE}" destId="{446B5CDA-4E9F-44CA-868E-DC46D6D44CFA}" srcOrd="0" destOrd="0" presId="urn:microsoft.com/office/officeart/2005/8/layout/chart3"/>
    <dgm:cxn modelId="{8BCB4C2F-6F6A-41E5-B3EA-5C1FFD4E1BB9}" type="presOf" srcId="{C3F04118-DDA6-462F-BA1D-9B9A43B4F0C0}" destId="{E36D1DBD-6AEA-4805-8683-75CF270C97A9}" srcOrd="1" destOrd="3" presId="urn:microsoft.com/office/officeart/2005/8/layout/chart3"/>
    <dgm:cxn modelId="{EAF7B233-E29D-42B1-81F4-0B50770848CE}" type="presOf" srcId="{2486F4A1-6218-4621-910F-12DD975B14EE}" destId="{D831D0CE-DDE0-4C97-8A94-02AF6FD3B284}" srcOrd="1" destOrd="0" presId="urn:microsoft.com/office/officeart/2005/8/layout/chart3"/>
    <dgm:cxn modelId="{D9A93439-E9DF-4FB2-99E2-CB55667D2DD3}" type="presOf" srcId="{A8C9810B-3059-4AB1-9D6D-113A69D695F8}" destId="{CC8D07B8-5F40-4B87-8093-D988A9A2DB3C}" srcOrd="0" destOrd="0" presId="urn:microsoft.com/office/officeart/2005/8/layout/chart3"/>
    <dgm:cxn modelId="{3905B13A-FF17-43BB-B30F-57092618BB13}" type="presOf" srcId="{C379D86A-DDE2-4E2A-842E-ACE2630E8F6D}" destId="{638F9F7A-AE6D-464D-80BF-0A59A95F06A4}" srcOrd="0" destOrd="2" presId="urn:microsoft.com/office/officeart/2005/8/layout/chart3"/>
    <dgm:cxn modelId="{E684B73B-82B7-4D68-BA19-DBF5F2A7E304}" srcId="{A8C9810B-3059-4AB1-9D6D-113A69D695F8}" destId="{4BE4F318-5B20-4DD1-8E18-CDD2B0D6838C}" srcOrd="1" destOrd="0" parTransId="{78C75DA2-5BE2-4B5D-95DA-F49B8983F1D7}" sibTransId="{093F2C68-8F1B-46BD-92D7-3D1BD57D205E}"/>
    <dgm:cxn modelId="{FCD9D13C-ACA1-4C93-B4B1-AABA11713A5C}" srcId="{2FB78BDA-C826-4909-B22C-9460DDB4BF41}" destId="{D7E0CC9E-491C-4E9B-9D61-1CB0C5281B35}" srcOrd="1" destOrd="0" parTransId="{2EE69B5B-F4CC-4019-8E80-EE4128B6930E}" sibTransId="{A66E4990-E972-41BE-996D-F1EEBDAB2B6D}"/>
    <dgm:cxn modelId="{B4F42763-88FC-4EB2-B6BC-C948E2083EC2}" srcId="{2FB78BDA-C826-4909-B22C-9460DDB4BF41}" destId="{F6F75EA1-BE6D-4169-A515-EE8C945A210B}" srcOrd="5" destOrd="0" parTransId="{D133C44A-07B3-42AA-89E1-93CFB1526778}" sibTransId="{E992E2FE-7F3B-4C37-A763-D7BA51969924}"/>
    <dgm:cxn modelId="{64505F63-8968-4C67-84EA-9411EBD54EC8}" type="presOf" srcId="{006D934C-9510-42CD-8D83-E3C60227A07E}" destId="{9D71EA40-AC66-435C-A435-43749B854DCD}" srcOrd="0" destOrd="2" presId="urn:microsoft.com/office/officeart/2005/8/layout/chart3"/>
    <dgm:cxn modelId="{D9150C44-AA7F-4F34-8E7C-1377BED508DA}" type="presOf" srcId="{0B593B71-B583-4D46-915A-8450FAB43954}" destId="{435E0D6A-FA5C-4459-A9D3-48F44FA0D116}" srcOrd="1" destOrd="1" presId="urn:microsoft.com/office/officeart/2005/8/layout/chart3"/>
    <dgm:cxn modelId="{3FC26544-9BE6-487B-878C-3405DCCE9115}" type="presOf" srcId="{FFA24D02-72D8-4856-B6F3-F76B542DFEBB}" destId="{C579F233-92ED-4B09-B208-D7B8263CCB45}" srcOrd="1" destOrd="1" presId="urn:microsoft.com/office/officeart/2005/8/layout/chart3"/>
    <dgm:cxn modelId="{0D0BB845-769F-48A2-85E5-54A95185A2D4}" srcId="{2FB78BDA-C826-4909-B22C-9460DDB4BF41}" destId="{2486F4A1-6218-4621-910F-12DD975B14EE}" srcOrd="0" destOrd="0" parTransId="{1F198360-AB57-4C1D-9B41-9D2F12744707}" sibTransId="{25C9627C-0AED-4507-98E6-FAF89A5B63D0}"/>
    <dgm:cxn modelId="{AB42C166-F6B1-4B6C-B505-0B5268BBE018}" srcId="{6B22C1A6-6B12-47E2-BC16-80C18AE21122}" destId="{C0F626BA-994C-40C0-8EED-38E977EA789E}" srcOrd="1" destOrd="0" parTransId="{1FAED47D-F170-4EB7-93AF-FA6CC8FABE30}" sibTransId="{281FD8FB-4207-4DD9-B5E4-FE2CF538E05A}"/>
    <dgm:cxn modelId="{B9D4DA6B-CC5C-4B1E-8C9D-B01A840D2748}" type="presOf" srcId="{D7E0CC9E-491C-4E9B-9D61-1CB0C5281B35}" destId="{35E3BADD-ECBD-439C-B04B-6BCA84F00A93}" srcOrd="1" destOrd="0" presId="urn:microsoft.com/office/officeart/2005/8/layout/chart3"/>
    <dgm:cxn modelId="{7D9DF56B-E2B2-442A-B02A-FCC1CECFF076}" srcId="{2486F4A1-6218-4621-910F-12DD975B14EE}" destId="{93AEF2D9-42B0-41CD-AC48-ACE533F33194}" srcOrd="1" destOrd="0" parTransId="{1FC19963-B28C-45BE-8F74-A738A13FA1EE}" sibTransId="{8575E14B-797F-4A08-9B4E-D456C9CBDB77}"/>
    <dgm:cxn modelId="{2A12074F-8C47-42BC-A245-5F2DFBE7DF14}" type="presOf" srcId="{FFA24D02-72D8-4856-B6F3-F76B542DFEBB}" destId="{9D71EA40-AC66-435C-A435-43749B854DCD}" srcOrd="0" destOrd="1" presId="urn:microsoft.com/office/officeart/2005/8/layout/chart3"/>
    <dgm:cxn modelId="{E26A9F51-2ACB-4B67-85DD-7E54570A0B27}" type="presOf" srcId="{C0F626BA-994C-40C0-8EED-38E977EA789E}" destId="{E36D1DBD-6AEA-4805-8683-75CF270C97A9}" srcOrd="1" destOrd="2" presId="urn:microsoft.com/office/officeart/2005/8/layout/chart3"/>
    <dgm:cxn modelId="{85871872-3F53-441D-BBC3-2D9C1A0B03F6}" type="presOf" srcId="{5B610B13-6A6A-441B-AAE6-F0029EB16905}" destId="{446B5CDA-4E9F-44CA-868E-DC46D6D44CFA}" srcOrd="0" destOrd="3" presId="urn:microsoft.com/office/officeart/2005/8/layout/chart3"/>
    <dgm:cxn modelId="{41789B54-1711-40B1-9E41-5C0CC6978179}" type="presOf" srcId="{93AEF2D9-42B0-41CD-AC48-ACE533F33194}" destId="{446B5CDA-4E9F-44CA-868E-DC46D6D44CFA}" srcOrd="0" destOrd="2" presId="urn:microsoft.com/office/officeart/2005/8/layout/chart3"/>
    <dgm:cxn modelId="{3E29B776-AB61-4DAC-AFD0-3E8EC42FFD70}" type="presOf" srcId="{91584BE3-249D-43BD-9594-384475B56DE7}" destId="{638F9F7A-AE6D-464D-80BF-0A59A95F06A4}" srcOrd="0" destOrd="3" presId="urn:microsoft.com/office/officeart/2005/8/layout/chart3"/>
    <dgm:cxn modelId="{49977378-2224-4B60-AE7A-2DF0BE697CD9}" type="presOf" srcId="{A8C9810B-3059-4AB1-9D6D-113A69D695F8}" destId="{39F461CD-B23F-4B6C-A3CA-50ECF81AD14E}" srcOrd="1" destOrd="0" presId="urn:microsoft.com/office/officeart/2005/8/layout/chart3"/>
    <dgm:cxn modelId="{D7FFE958-BC3D-45C2-92E8-071F9F42A605}" type="presOf" srcId="{EFAFE619-9F5B-42B2-A744-13C99BDC43FD}" destId="{CC8D07B8-5F40-4B87-8093-D988A9A2DB3C}" srcOrd="0" destOrd="1" presId="urn:microsoft.com/office/officeart/2005/8/layout/chart3"/>
    <dgm:cxn modelId="{36484684-4127-4A55-92A1-6570D35C5B99}" type="presOf" srcId="{54CB49FC-D900-41AF-9AB3-6481767F3621}" destId="{35E3BADD-ECBD-439C-B04B-6BCA84F00A93}" srcOrd="1" destOrd="2" presId="urn:microsoft.com/office/officeart/2005/8/layout/chart3"/>
    <dgm:cxn modelId="{28D8C084-D290-440B-BFA5-A5AAD814A3CE}" srcId="{2FB78BDA-C826-4909-B22C-9460DDB4BF41}" destId="{6B22C1A6-6B12-47E2-BC16-80C18AE21122}" srcOrd="3" destOrd="0" parTransId="{C476EF3E-F608-4F45-B977-3476E1276037}" sibTransId="{257F6879-251D-44BE-A62B-EC862FD27F12}"/>
    <dgm:cxn modelId="{6BDCA891-91D0-4EFA-BC89-F7BE04404D12}" type="presOf" srcId="{C379D86A-DDE2-4E2A-842E-ACE2630E8F6D}" destId="{435E0D6A-FA5C-4459-A9D3-48F44FA0D116}" srcOrd="1" destOrd="2" presId="urn:microsoft.com/office/officeart/2005/8/layout/chart3"/>
    <dgm:cxn modelId="{AD76AE93-830E-43EA-8535-C7D0F39DDB39}" srcId="{2486F4A1-6218-4621-910F-12DD975B14EE}" destId="{5B610B13-6A6A-441B-AAE6-F0029EB16905}" srcOrd="2" destOrd="0" parTransId="{3B95D6DE-9372-49BF-B99B-E024C41E48E7}" sibTransId="{082F8CE0-4670-4331-B22C-181F63758480}"/>
    <dgm:cxn modelId="{91669394-862D-4A0E-822D-04413943C48F}" type="presOf" srcId="{4BE4F318-5B20-4DD1-8E18-CDD2B0D6838C}" destId="{39F461CD-B23F-4B6C-A3CA-50ECF81AD14E}" srcOrd="1" destOrd="2" presId="urn:microsoft.com/office/officeart/2005/8/layout/chart3"/>
    <dgm:cxn modelId="{DC4F1798-7B9B-416F-A8A0-38FD200E8883}" srcId="{A8C9810B-3059-4AB1-9D6D-113A69D695F8}" destId="{AEBE3399-2996-450C-85A9-BF2D0103108A}" srcOrd="2" destOrd="0" parTransId="{B3FB6858-B08B-49F6-B9D8-15982D6BA9D9}" sibTransId="{4AB2A18D-27E1-4383-B293-42CC9606B3AD}"/>
    <dgm:cxn modelId="{7F437798-7421-45E7-A7FF-C67E55C83ABD}" srcId="{F6F75EA1-BE6D-4169-A515-EE8C945A210B}" destId="{C379D86A-DDE2-4E2A-842E-ACE2630E8F6D}" srcOrd="1" destOrd="0" parTransId="{317B4FDA-A23E-412A-B28D-1CEB7C5685A3}" sibTransId="{4F55A477-3955-49F3-8EEB-9466FDD11780}"/>
    <dgm:cxn modelId="{C5B9C49F-3ADF-41AD-9DCF-45833216BFCC}" type="presOf" srcId="{C38A39A1-7C73-47FC-8886-B977F97203FF}" destId="{9D71EA40-AC66-435C-A435-43749B854DCD}" srcOrd="0" destOrd="3" presId="urn:microsoft.com/office/officeart/2005/8/layout/chart3"/>
    <dgm:cxn modelId="{B1A305A1-0ED4-4CC1-8A92-89C47E067E34}" srcId="{2FB78BDA-C826-4909-B22C-9460DDB4BF41}" destId="{81BA4259-63F4-422E-8317-F905CD1E5F0C}" srcOrd="2" destOrd="0" parTransId="{7356E321-66A7-4488-A46C-D9DF46695270}" sibTransId="{48B619B2-E41A-4A12-82C9-EA464EDE6622}"/>
    <dgm:cxn modelId="{94957FA5-B3EF-48DC-9058-D0CA20E824C8}" srcId="{81BA4259-63F4-422E-8317-F905CD1E5F0C}" destId="{006D934C-9510-42CD-8D83-E3C60227A07E}" srcOrd="1" destOrd="0" parTransId="{608768BB-C673-44D6-9DA6-BD7301BE98F8}" sibTransId="{E6574D48-6948-4388-A3FD-8DB6CB86493D}"/>
    <dgm:cxn modelId="{D70B10AD-4FAC-4140-88E1-27536A01AA81}" type="presOf" srcId="{4E8AC2C8-5AB7-4FCD-AECB-9230D19F4139}" destId="{446B5CDA-4E9F-44CA-868E-DC46D6D44CFA}" srcOrd="0" destOrd="1" presId="urn:microsoft.com/office/officeart/2005/8/layout/chart3"/>
    <dgm:cxn modelId="{BBC36CB3-5D71-4F23-9776-FD9D19FF396D}" type="presOf" srcId="{AEBE3399-2996-450C-85A9-BF2D0103108A}" destId="{CC8D07B8-5F40-4B87-8093-D988A9A2DB3C}" srcOrd="0" destOrd="3" presId="urn:microsoft.com/office/officeart/2005/8/layout/chart3"/>
    <dgm:cxn modelId="{FE97EBBA-6835-48AE-A8DE-5A2E318C1E11}" srcId="{D7E0CC9E-491C-4E9B-9D61-1CB0C5281B35}" destId="{54CB49FC-D900-41AF-9AB3-6481767F3621}" srcOrd="1" destOrd="0" parTransId="{38E87F78-A3B3-4A85-B34D-02EEF2D27F32}" sibTransId="{F2E9ADBB-3405-4C0B-9E6F-07C90BC5366B}"/>
    <dgm:cxn modelId="{48092CBF-7732-45C4-A265-7719F813C8CE}" type="presOf" srcId="{6B22C1A6-6B12-47E2-BC16-80C18AE21122}" destId="{265FD639-D451-49A4-8764-9A94686E750B}" srcOrd="0" destOrd="0" presId="urn:microsoft.com/office/officeart/2005/8/layout/chart3"/>
    <dgm:cxn modelId="{F05D38C0-C0EF-4DF8-BF01-CAF5F0243599}" type="presOf" srcId="{D7E0CC9E-491C-4E9B-9D61-1CB0C5281B35}" destId="{57F86446-5AD9-4FB2-BF80-AF4F8FA1F9FA}" srcOrd="0" destOrd="0" presId="urn:microsoft.com/office/officeart/2005/8/layout/chart3"/>
    <dgm:cxn modelId="{C68803CC-4B8E-4E9F-8C26-E8B3BB42B554}" type="presOf" srcId="{B95D3ADA-1857-4B28-B8D7-23344751137F}" destId="{57F86446-5AD9-4FB2-BF80-AF4F8FA1F9FA}" srcOrd="0" destOrd="3" presId="urn:microsoft.com/office/officeart/2005/8/layout/chart3"/>
    <dgm:cxn modelId="{22BAFCCD-EE20-4A8F-BED5-55911259093A}" srcId="{6B22C1A6-6B12-47E2-BC16-80C18AE21122}" destId="{E809042D-0DCF-4B70-B789-7EFB8C222942}" srcOrd="0" destOrd="0" parTransId="{AED1F394-C44A-4FF5-90F9-9616548FCCFD}" sibTransId="{FC2D3CA0-E723-4B01-A7A6-A2657419A466}"/>
    <dgm:cxn modelId="{E4BCCECF-D155-497B-AE66-DEBBD4C8F158}" srcId="{2FB78BDA-C826-4909-B22C-9460DDB4BF41}" destId="{A8C9810B-3059-4AB1-9D6D-113A69D695F8}" srcOrd="4" destOrd="0" parTransId="{FA7C2237-4B02-493D-B929-512A658E7B05}" sibTransId="{64AF348D-F961-4F45-AB18-97A190BFC5B4}"/>
    <dgm:cxn modelId="{528B91D2-A9F8-4FFE-ACD0-3950738CA358}" type="presOf" srcId="{E809042D-0DCF-4B70-B789-7EFB8C222942}" destId="{E36D1DBD-6AEA-4805-8683-75CF270C97A9}" srcOrd="1" destOrd="1" presId="urn:microsoft.com/office/officeart/2005/8/layout/chart3"/>
    <dgm:cxn modelId="{F2CECDD4-B1CF-4C20-B3D0-0AF333D54C53}" srcId="{F6F75EA1-BE6D-4169-A515-EE8C945A210B}" destId="{0B593B71-B583-4D46-915A-8450FAB43954}" srcOrd="0" destOrd="0" parTransId="{3182334E-12BB-441F-BB83-6551507E0BFE}" sibTransId="{D5A02D94-5A5F-43FF-B418-02E2EB9B8496}"/>
    <dgm:cxn modelId="{776FE7D4-BAFB-4391-8FE3-851479D5B99B}" type="presOf" srcId="{81BA4259-63F4-422E-8317-F905CD1E5F0C}" destId="{C579F233-92ED-4B09-B208-D7B8263CCB45}" srcOrd="1" destOrd="0" presId="urn:microsoft.com/office/officeart/2005/8/layout/chart3"/>
    <dgm:cxn modelId="{A1F017D7-8D81-4246-862B-3C528D3814D9}" type="presOf" srcId="{AEBE3399-2996-450C-85A9-BF2D0103108A}" destId="{39F461CD-B23F-4B6C-A3CA-50ECF81AD14E}" srcOrd="1" destOrd="3" presId="urn:microsoft.com/office/officeart/2005/8/layout/chart3"/>
    <dgm:cxn modelId="{C342BBDA-22BB-4BC2-9C61-350FF68690FB}" type="presOf" srcId="{5B610B13-6A6A-441B-AAE6-F0029EB16905}" destId="{D831D0CE-DDE0-4C97-8A94-02AF6FD3B284}" srcOrd="1" destOrd="3" presId="urn:microsoft.com/office/officeart/2005/8/layout/chart3"/>
    <dgm:cxn modelId="{861722DB-CFBA-4A26-8796-C4FEDB27DA3E}" type="presOf" srcId="{E809042D-0DCF-4B70-B789-7EFB8C222942}" destId="{265FD639-D451-49A4-8764-9A94686E750B}" srcOrd="0" destOrd="1" presId="urn:microsoft.com/office/officeart/2005/8/layout/chart3"/>
    <dgm:cxn modelId="{56A7B3DF-47E4-44E5-96C5-454EE3C4277E}" type="presOf" srcId="{4BE4F318-5B20-4DD1-8E18-CDD2B0D6838C}" destId="{CC8D07B8-5F40-4B87-8093-D988A9A2DB3C}" srcOrd="0" destOrd="2" presId="urn:microsoft.com/office/officeart/2005/8/layout/chart3"/>
    <dgm:cxn modelId="{6D714DE0-C842-472E-9501-075C37CED6DD}" srcId="{A8C9810B-3059-4AB1-9D6D-113A69D695F8}" destId="{EFAFE619-9F5B-42B2-A744-13C99BDC43FD}" srcOrd="0" destOrd="0" parTransId="{F52988A7-D44C-4EC0-9D22-07367A60A7ED}" sibTransId="{C2F371A9-CB2A-4C77-B9D3-A7BC0F6D0D5F}"/>
    <dgm:cxn modelId="{CD1F9EE0-413B-4F05-9760-C42D787965FC}" type="presOf" srcId="{006D934C-9510-42CD-8D83-E3C60227A07E}" destId="{C579F233-92ED-4B09-B208-D7B8263CCB45}" srcOrd="1" destOrd="2" presId="urn:microsoft.com/office/officeart/2005/8/layout/chart3"/>
    <dgm:cxn modelId="{0EF175E6-09B0-432B-99D2-27C3082AB79C}" type="presOf" srcId="{F6F75EA1-BE6D-4169-A515-EE8C945A210B}" destId="{638F9F7A-AE6D-464D-80BF-0A59A95F06A4}" srcOrd="0" destOrd="0" presId="urn:microsoft.com/office/officeart/2005/8/layout/chart3"/>
    <dgm:cxn modelId="{9B7604E7-B1FC-4F82-9675-4E7940222795}" srcId="{81BA4259-63F4-422E-8317-F905CD1E5F0C}" destId="{C38A39A1-7C73-47FC-8886-B977F97203FF}" srcOrd="2" destOrd="0" parTransId="{393FCCD1-8D6F-4DBB-AA5C-CCFC24796D26}" sibTransId="{35E9F8C0-BA48-4E73-922C-DCC32BCEA1B4}"/>
    <dgm:cxn modelId="{600513E9-ECCE-46BF-90D0-F7F237C5226D}" type="presOf" srcId="{C3F04118-DDA6-462F-BA1D-9B9A43B4F0C0}" destId="{265FD639-D451-49A4-8764-9A94686E750B}" srcOrd="0" destOrd="3" presId="urn:microsoft.com/office/officeart/2005/8/layout/chart3"/>
    <dgm:cxn modelId="{879011EA-C3CC-4607-987C-2E6C73078842}" type="presOf" srcId="{6B22C1A6-6B12-47E2-BC16-80C18AE21122}" destId="{E36D1DBD-6AEA-4805-8683-75CF270C97A9}" srcOrd="1" destOrd="0" presId="urn:microsoft.com/office/officeart/2005/8/layout/chart3"/>
    <dgm:cxn modelId="{9C898DF2-184F-41E2-90B1-4A3E29BBB101}" srcId="{2486F4A1-6218-4621-910F-12DD975B14EE}" destId="{4E8AC2C8-5AB7-4FCD-AECB-9230D19F4139}" srcOrd="0" destOrd="0" parTransId="{D60A3989-089B-4272-8FCA-D769012FEB85}" sibTransId="{927D2DF9-3178-491A-A15F-5CE0A589E410}"/>
    <dgm:cxn modelId="{2BFE91F2-5B86-42D5-8D4E-74CF3DF27C4A}" type="presOf" srcId="{54CB49FC-D900-41AF-9AB3-6481767F3621}" destId="{57F86446-5AD9-4FB2-BF80-AF4F8FA1F9FA}" srcOrd="0" destOrd="2" presId="urn:microsoft.com/office/officeart/2005/8/layout/chart3"/>
    <dgm:cxn modelId="{0F92A4FE-7009-4BAE-91ED-31F63A049F04}" type="presOf" srcId="{09A6A3E1-366D-47D7-816C-49DADA00EE82}" destId="{57F86446-5AD9-4FB2-BF80-AF4F8FA1F9FA}" srcOrd="0" destOrd="1" presId="urn:microsoft.com/office/officeart/2005/8/layout/chart3"/>
    <dgm:cxn modelId="{6FF50DFF-AFD8-4F81-B5EA-B7CFBECA2F74}" type="presOf" srcId="{2FB78BDA-C826-4909-B22C-9460DDB4BF41}" destId="{CCB6C8F5-5379-4D69-BEDD-6FBA1228C58C}" srcOrd="0" destOrd="0" presId="urn:microsoft.com/office/officeart/2005/8/layout/chart3"/>
    <dgm:cxn modelId="{6E5CBAFF-E7C0-4942-98A9-A40FA6B898E8}" srcId="{6B22C1A6-6B12-47E2-BC16-80C18AE21122}" destId="{C3F04118-DDA6-462F-BA1D-9B9A43B4F0C0}" srcOrd="2" destOrd="0" parTransId="{561D2709-08A1-47F2-AACC-AE423B63F198}" sibTransId="{3BC569F3-C94A-4B79-A916-096B18737B0A}"/>
    <dgm:cxn modelId="{67203BB0-D6A6-48B3-A4D1-CF3FEA5B52DC}" type="presParOf" srcId="{CCB6C8F5-5379-4D69-BEDD-6FBA1228C58C}" destId="{446B5CDA-4E9F-44CA-868E-DC46D6D44CFA}" srcOrd="0" destOrd="0" presId="urn:microsoft.com/office/officeart/2005/8/layout/chart3"/>
    <dgm:cxn modelId="{EAAC751A-2CD1-4FD6-8AC6-1AE70BA3DFD6}" type="presParOf" srcId="{CCB6C8F5-5379-4D69-BEDD-6FBA1228C58C}" destId="{D831D0CE-DDE0-4C97-8A94-02AF6FD3B284}" srcOrd="1" destOrd="0" presId="urn:microsoft.com/office/officeart/2005/8/layout/chart3"/>
    <dgm:cxn modelId="{56B74FF0-2FA5-4CD7-8755-45B0B6DA2B4E}" type="presParOf" srcId="{CCB6C8F5-5379-4D69-BEDD-6FBA1228C58C}" destId="{57F86446-5AD9-4FB2-BF80-AF4F8FA1F9FA}" srcOrd="2" destOrd="0" presId="urn:microsoft.com/office/officeart/2005/8/layout/chart3"/>
    <dgm:cxn modelId="{17C5A357-50FE-49D0-AFF2-925B6F2775A1}" type="presParOf" srcId="{CCB6C8F5-5379-4D69-BEDD-6FBA1228C58C}" destId="{35E3BADD-ECBD-439C-B04B-6BCA84F00A93}" srcOrd="3" destOrd="0" presId="urn:microsoft.com/office/officeart/2005/8/layout/chart3"/>
    <dgm:cxn modelId="{24937E07-E982-4B22-99EA-279CBE97FB8D}" type="presParOf" srcId="{CCB6C8F5-5379-4D69-BEDD-6FBA1228C58C}" destId="{9D71EA40-AC66-435C-A435-43749B854DCD}" srcOrd="4" destOrd="0" presId="urn:microsoft.com/office/officeart/2005/8/layout/chart3"/>
    <dgm:cxn modelId="{DC26BD6B-814B-40D7-A2B3-8FA926BDF5DB}" type="presParOf" srcId="{CCB6C8F5-5379-4D69-BEDD-6FBA1228C58C}" destId="{C579F233-92ED-4B09-B208-D7B8263CCB45}" srcOrd="5" destOrd="0" presId="urn:microsoft.com/office/officeart/2005/8/layout/chart3"/>
    <dgm:cxn modelId="{0F09412F-C9E9-435D-B30D-4C2D7D2A0E97}" type="presParOf" srcId="{CCB6C8F5-5379-4D69-BEDD-6FBA1228C58C}" destId="{265FD639-D451-49A4-8764-9A94686E750B}" srcOrd="6" destOrd="0" presId="urn:microsoft.com/office/officeart/2005/8/layout/chart3"/>
    <dgm:cxn modelId="{C193C4CC-D1D4-4F22-BA81-F5EAF2F7018C}" type="presParOf" srcId="{CCB6C8F5-5379-4D69-BEDD-6FBA1228C58C}" destId="{E36D1DBD-6AEA-4805-8683-75CF270C97A9}" srcOrd="7" destOrd="0" presId="urn:microsoft.com/office/officeart/2005/8/layout/chart3"/>
    <dgm:cxn modelId="{60B5B159-1DB4-4660-8229-E24B275B404D}" type="presParOf" srcId="{CCB6C8F5-5379-4D69-BEDD-6FBA1228C58C}" destId="{CC8D07B8-5F40-4B87-8093-D988A9A2DB3C}" srcOrd="8" destOrd="0" presId="urn:microsoft.com/office/officeart/2005/8/layout/chart3"/>
    <dgm:cxn modelId="{2477841F-D8CD-4BB8-8696-48EAA22A912C}" type="presParOf" srcId="{CCB6C8F5-5379-4D69-BEDD-6FBA1228C58C}" destId="{39F461CD-B23F-4B6C-A3CA-50ECF81AD14E}" srcOrd="9" destOrd="0" presId="urn:microsoft.com/office/officeart/2005/8/layout/chart3"/>
    <dgm:cxn modelId="{EC6D49FE-23EC-4437-AAFD-17B45E768CBC}" type="presParOf" srcId="{CCB6C8F5-5379-4D69-BEDD-6FBA1228C58C}" destId="{638F9F7A-AE6D-464D-80BF-0A59A95F06A4}" srcOrd="10" destOrd="0" presId="urn:microsoft.com/office/officeart/2005/8/layout/chart3"/>
    <dgm:cxn modelId="{50926F8D-EFC7-4FF3-9F8B-C85043D08992}" type="presParOf" srcId="{CCB6C8F5-5379-4D69-BEDD-6FBA1228C58C}" destId="{435E0D6A-FA5C-4459-A9D3-48F44FA0D116}" srcOrd="11" destOrd="0" presId="urn:microsoft.com/office/officeart/2005/8/layout/char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447A46-7A1C-4A2B-9CE0-6C2105FF58A0}" type="doc">
      <dgm:prSet loTypeId="urn:microsoft.com/office/officeart/2009/3/layout/HorizontalOrganizationChart" loCatId="hierarchy" qsTypeId="urn:microsoft.com/office/officeart/2005/8/quickstyle/simple3" qsCatId="simple" csTypeId="urn:microsoft.com/office/officeart/2005/8/colors/colorful3" csCatId="colorful" phldr="1"/>
      <dgm:spPr/>
      <dgm:t>
        <a:bodyPr/>
        <a:lstStyle/>
        <a:p>
          <a:endParaRPr lang="es-CO"/>
        </a:p>
      </dgm:t>
    </dgm:pt>
    <dgm:pt modelId="{87390046-1A34-4AFD-864E-0ED0B942811E}">
      <dgm:prSet/>
      <dgm:spPr/>
      <dgm:t>
        <a:bodyPr/>
        <a:lstStyle/>
        <a:p>
          <a:r>
            <a:rPr lang="es-CO"/>
            <a:t>La temática de...</a:t>
          </a:r>
        </a:p>
      </dgm:t>
    </dgm:pt>
    <dgm:pt modelId="{75991118-EAAB-4394-B791-5152439CA81E}" type="parTrans" cxnId="{2B219577-490E-48D7-A977-3D13AB774E14}">
      <dgm:prSet/>
      <dgm:spPr/>
      <dgm:t>
        <a:bodyPr/>
        <a:lstStyle/>
        <a:p>
          <a:endParaRPr lang="es-CO"/>
        </a:p>
      </dgm:t>
    </dgm:pt>
    <dgm:pt modelId="{42C75456-7707-4BF0-A317-E1A7228DF45F}" type="sibTrans" cxnId="{2B219577-490E-48D7-A977-3D13AB774E14}">
      <dgm:prSet/>
      <dgm:spPr/>
      <dgm:t>
        <a:bodyPr/>
        <a:lstStyle/>
        <a:p>
          <a:endParaRPr lang="es-CO"/>
        </a:p>
      </dgm:t>
    </dgm:pt>
    <dgm:pt modelId="{C11448FB-58A9-43D8-A22D-D4355766BE6D}">
      <dgm:prSet/>
      <dgm:spPr/>
      <dgm:t>
        <a:bodyPr/>
        <a:lstStyle/>
        <a:p>
          <a:r>
            <a:rPr lang="es-CO"/>
            <a:t>aborda...</a:t>
          </a:r>
        </a:p>
      </dgm:t>
    </dgm:pt>
    <dgm:pt modelId="{3386FBCE-D27A-4D45-9603-CB799AB6BCF5}" type="parTrans" cxnId="{82EA84CF-54E0-4AE4-A391-6245801DF21C}">
      <dgm:prSet/>
      <dgm:spPr/>
      <dgm:t>
        <a:bodyPr/>
        <a:lstStyle/>
        <a:p>
          <a:endParaRPr lang="es-CO"/>
        </a:p>
      </dgm:t>
    </dgm:pt>
    <dgm:pt modelId="{88ACE9C3-9814-4D97-9569-F2B6E3081536}" type="sibTrans" cxnId="{82EA84CF-54E0-4AE4-A391-6245801DF21C}">
      <dgm:prSet/>
      <dgm:spPr/>
      <dgm:t>
        <a:bodyPr/>
        <a:lstStyle/>
        <a:p>
          <a:endParaRPr lang="es-CO"/>
        </a:p>
      </dgm:t>
    </dgm:pt>
    <dgm:pt modelId="{FCF0FDBB-4F2E-40CF-AFE2-B2DFCD5CD21D}">
      <dgm:prSet/>
      <dgm:spPr/>
      <dgm:t>
        <a:bodyPr/>
        <a:lstStyle/>
        <a:p>
          <a:r>
            <a:rPr lang="es-CO"/>
            <a:t>que a su vez comprenden...</a:t>
          </a:r>
        </a:p>
      </dgm:t>
    </dgm:pt>
    <dgm:pt modelId="{D890E081-904C-4456-8358-3792428ECAEE}" type="parTrans" cxnId="{8609CB76-9C24-43FA-BBE3-03848C1FA4A0}">
      <dgm:prSet/>
      <dgm:spPr/>
      <dgm:t>
        <a:bodyPr/>
        <a:lstStyle/>
        <a:p>
          <a:endParaRPr lang="es-CO"/>
        </a:p>
      </dgm:t>
    </dgm:pt>
    <dgm:pt modelId="{44ECC422-2A31-4F13-BC76-2E814A728117}" type="sibTrans" cxnId="{8609CB76-9C24-43FA-BBE3-03848C1FA4A0}">
      <dgm:prSet/>
      <dgm:spPr/>
      <dgm:t>
        <a:bodyPr/>
        <a:lstStyle/>
        <a:p>
          <a:endParaRPr lang="es-CO"/>
        </a:p>
      </dgm:t>
    </dgm:pt>
    <dgm:pt modelId="{1A247F5E-39DB-46F1-A833-6FFDF7843672}">
      <dgm:prSet/>
      <dgm:spPr/>
      <dgm:t>
        <a:bodyPr/>
        <a:lstStyle/>
        <a:p>
          <a:r>
            <a:rPr lang="es-ES_tradnl"/>
            <a:t>Arquitectura back-end para aplicaciones con IA</a:t>
          </a:r>
          <a:endParaRPr lang="es-CO"/>
        </a:p>
      </dgm:t>
    </dgm:pt>
    <dgm:pt modelId="{F599C54C-F84D-4B2E-8819-E3E76A31D7D6}" type="sibTrans" cxnId="{FFA6DE2E-4914-452F-9EC6-88544A56E8FC}">
      <dgm:prSet/>
      <dgm:spPr/>
      <dgm:t>
        <a:bodyPr/>
        <a:lstStyle/>
        <a:p>
          <a:endParaRPr lang="es-CO"/>
        </a:p>
      </dgm:t>
    </dgm:pt>
    <dgm:pt modelId="{83510910-B72E-45AE-9F15-2703C11A6101}" type="parTrans" cxnId="{FFA6DE2E-4914-452F-9EC6-88544A56E8FC}">
      <dgm:prSet/>
      <dgm:spPr/>
      <dgm:t>
        <a:bodyPr/>
        <a:lstStyle/>
        <a:p>
          <a:endParaRPr lang="es-CO"/>
        </a:p>
      </dgm:t>
    </dgm:pt>
    <dgm:pt modelId="{82CE00D9-D39E-469F-81D6-90AD4B621824}">
      <dgm:prSet/>
      <dgm:spPr/>
      <dgm:t>
        <a:bodyPr/>
        <a:lstStyle/>
        <a:p>
          <a:r>
            <a:rPr lang="es-CO"/>
            <a:t>MVVM: Modelo-Vista-VistaModelo</a:t>
          </a:r>
        </a:p>
      </dgm:t>
    </dgm:pt>
    <dgm:pt modelId="{053A9059-8B2F-4195-BBCF-A26D5C99D368}" type="parTrans" cxnId="{48C097DC-C0BA-4712-850D-CE79CD6EE478}">
      <dgm:prSet/>
      <dgm:spPr/>
      <dgm:t>
        <a:bodyPr/>
        <a:lstStyle/>
        <a:p>
          <a:endParaRPr lang="es-CO"/>
        </a:p>
      </dgm:t>
    </dgm:pt>
    <dgm:pt modelId="{D374057F-E3EB-4A8E-9A53-0D7F4D6BADA9}" type="sibTrans" cxnId="{48C097DC-C0BA-4712-850D-CE79CD6EE478}">
      <dgm:prSet/>
      <dgm:spPr/>
      <dgm:t>
        <a:bodyPr/>
        <a:lstStyle/>
        <a:p>
          <a:endParaRPr lang="es-CO"/>
        </a:p>
      </dgm:t>
    </dgm:pt>
    <dgm:pt modelId="{009D23D1-97B0-4578-8FDC-B220C6C9F5B2}">
      <dgm:prSet/>
      <dgm:spPr/>
      <dgm:t>
        <a:bodyPr/>
        <a:lstStyle/>
        <a:p>
          <a:r>
            <a:rPr lang="es-CO"/>
            <a:t>Retrofit y Corrutinas: consumo de APIs asíncronas</a:t>
          </a:r>
        </a:p>
      </dgm:t>
    </dgm:pt>
    <dgm:pt modelId="{1DAAB7AC-8B0D-4DDB-A482-599AB07857A0}" type="parTrans" cxnId="{B979C29E-7F4E-4EF1-BAA9-2B9A9AD9C30B}">
      <dgm:prSet/>
      <dgm:spPr/>
      <dgm:t>
        <a:bodyPr/>
        <a:lstStyle/>
        <a:p>
          <a:endParaRPr lang="es-CO"/>
        </a:p>
      </dgm:t>
    </dgm:pt>
    <dgm:pt modelId="{2C3F95AC-59D8-444A-8007-80EC57DF349A}" type="sibTrans" cxnId="{B979C29E-7F4E-4EF1-BAA9-2B9A9AD9C30B}">
      <dgm:prSet/>
      <dgm:spPr/>
      <dgm:t>
        <a:bodyPr/>
        <a:lstStyle/>
        <a:p>
          <a:endParaRPr lang="es-CO"/>
        </a:p>
      </dgm:t>
    </dgm:pt>
    <dgm:pt modelId="{26324706-1EDA-4426-96B8-75787EB9B3FB}">
      <dgm:prSet/>
      <dgm:spPr/>
      <dgm:t>
        <a:bodyPr/>
        <a:lstStyle/>
        <a:p>
          <a:r>
            <a:rPr lang="es-CO"/>
            <a:t>Clean Architecture: modularidad y mantenimiento</a:t>
          </a:r>
        </a:p>
      </dgm:t>
    </dgm:pt>
    <dgm:pt modelId="{99A2E75B-011F-4AB3-A318-DA254E975D93}" type="parTrans" cxnId="{D7188B68-6C8D-4F0E-B8CB-728FB63ACD1F}">
      <dgm:prSet/>
      <dgm:spPr/>
      <dgm:t>
        <a:bodyPr/>
        <a:lstStyle/>
        <a:p>
          <a:endParaRPr lang="es-CO"/>
        </a:p>
      </dgm:t>
    </dgm:pt>
    <dgm:pt modelId="{6522D700-2AF0-44F0-9520-270F4D519E89}" type="sibTrans" cxnId="{D7188B68-6C8D-4F0E-B8CB-728FB63ACD1F}">
      <dgm:prSet/>
      <dgm:spPr/>
      <dgm:t>
        <a:bodyPr/>
        <a:lstStyle/>
        <a:p>
          <a:endParaRPr lang="es-CO"/>
        </a:p>
      </dgm:t>
    </dgm:pt>
    <dgm:pt modelId="{CBFE65FB-9766-4D97-A9BA-DE962ECE8D06}">
      <dgm:prSet/>
      <dgm:spPr/>
      <dgm:t>
        <a:bodyPr/>
        <a:lstStyle/>
        <a:p>
          <a:r>
            <a:rPr lang="es-CO"/>
            <a:t>Persistencia y gestión de datos</a:t>
          </a:r>
        </a:p>
      </dgm:t>
    </dgm:pt>
    <dgm:pt modelId="{8057F76C-C718-4C98-B00A-8995ADD7DBBD}" type="parTrans" cxnId="{7F70CE15-9DC7-4586-A63B-7426CC7750B5}">
      <dgm:prSet/>
      <dgm:spPr/>
      <dgm:t>
        <a:bodyPr/>
        <a:lstStyle/>
        <a:p>
          <a:endParaRPr lang="es-CO"/>
        </a:p>
      </dgm:t>
    </dgm:pt>
    <dgm:pt modelId="{4A4FDE92-CA9D-41A8-A420-C2670F1BDD1E}" type="sibTrans" cxnId="{7F70CE15-9DC7-4586-A63B-7426CC7750B5}">
      <dgm:prSet/>
      <dgm:spPr/>
      <dgm:t>
        <a:bodyPr/>
        <a:lstStyle/>
        <a:p>
          <a:endParaRPr lang="es-CO"/>
        </a:p>
      </dgm:t>
    </dgm:pt>
    <dgm:pt modelId="{C3C62125-6F9F-4BE0-9BE1-3AE9C5B8462B}">
      <dgm:prSet/>
      <dgm:spPr/>
      <dgm:t>
        <a:bodyPr/>
        <a:lstStyle/>
        <a:p>
          <a:r>
            <a:rPr lang="es-CO"/>
            <a:t>Almacenamiento local: SharedPreferences y SQLite/Room</a:t>
          </a:r>
        </a:p>
      </dgm:t>
    </dgm:pt>
    <dgm:pt modelId="{E5C3F497-E97C-4571-9343-DC2CED4BB37F}" type="parTrans" cxnId="{DEE4AF7C-E9A1-4668-BAB9-5D479E21BD75}">
      <dgm:prSet/>
      <dgm:spPr/>
      <dgm:t>
        <a:bodyPr/>
        <a:lstStyle/>
        <a:p>
          <a:endParaRPr lang="es-CO"/>
        </a:p>
      </dgm:t>
    </dgm:pt>
    <dgm:pt modelId="{A934F33F-D5D1-46B0-B408-BE83428C7EA7}" type="sibTrans" cxnId="{DEE4AF7C-E9A1-4668-BAB9-5D479E21BD75}">
      <dgm:prSet/>
      <dgm:spPr/>
      <dgm:t>
        <a:bodyPr/>
        <a:lstStyle/>
        <a:p>
          <a:endParaRPr lang="es-CO"/>
        </a:p>
      </dgm:t>
    </dgm:pt>
    <dgm:pt modelId="{7C5D557C-33C6-4578-B66A-9476E6DC316C}">
      <dgm:prSet/>
      <dgm:spPr/>
      <dgm:t>
        <a:bodyPr/>
        <a:lstStyle/>
        <a:p>
          <a:r>
            <a:rPr lang="es-CO"/>
            <a:t>Bases de datos externas: MySQL y Firebase</a:t>
          </a:r>
        </a:p>
      </dgm:t>
    </dgm:pt>
    <dgm:pt modelId="{B04E202C-D26C-4E73-939C-C3210ADFF228}" type="parTrans" cxnId="{716EC791-CC36-436A-BC20-7F172CBFE2B6}">
      <dgm:prSet/>
      <dgm:spPr/>
      <dgm:t>
        <a:bodyPr/>
        <a:lstStyle/>
        <a:p>
          <a:endParaRPr lang="es-CO"/>
        </a:p>
      </dgm:t>
    </dgm:pt>
    <dgm:pt modelId="{8C25E6F1-5E24-4461-A15A-A5E489F3B6B9}" type="sibTrans" cxnId="{716EC791-CC36-436A-BC20-7F172CBFE2B6}">
      <dgm:prSet/>
      <dgm:spPr/>
      <dgm:t>
        <a:bodyPr/>
        <a:lstStyle/>
        <a:p>
          <a:endParaRPr lang="es-CO"/>
        </a:p>
      </dgm:t>
    </dgm:pt>
    <dgm:pt modelId="{A4B7DD67-3B98-415E-9569-C625FE70EB00}">
      <dgm:prSet/>
      <dgm:spPr/>
      <dgm:t>
        <a:bodyPr/>
        <a:lstStyle/>
        <a:p>
          <a:r>
            <a:rPr lang="es-CO"/>
            <a:t>Buenas prácticas: consultas y estructuras eficientes</a:t>
          </a:r>
        </a:p>
      </dgm:t>
    </dgm:pt>
    <dgm:pt modelId="{2E594C3B-8E85-4625-8EBD-F9BD4E4EDA80}" type="parTrans" cxnId="{ED6AD125-7BCD-4A09-9DBD-C127ED466661}">
      <dgm:prSet/>
      <dgm:spPr/>
      <dgm:t>
        <a:bodyPr/>
        <a:lstStyle/>
        <a:p>
          <a:endParaRPr lang="es-CO"/>
        </a:p>
      </dgm:t>
    </dgm:pt>
    <dgm:pt modelId="{FE5A4626-3371-42D7-B9C2-8880436F8D1B}" type="sibTrans" cxnId="{ED6AD125-7BCD-4A09-9DBD-C127ED466661}">
      <dgm:prSet/>
      <dgm:spPr/>
      <dgm:t>
        <a:bodyPr/>
        <a:lstStyle/>
        <a:p>
          <a:endParaRPr lang="es-CO"/>
        </a:p>
      </dgm:t>
    </dgm:pt>
    <dgm:pt modelId="{4D9BF011-7B17-4E5A-B287-62D301475764}">
      <dgm:prSet/>
      <dgm:spPr/>
      <dgm:t>
        <a:bodyPr/>
        <a:lstStyle/>
        <a:p>
          <a:r>
            <a:rPr lang="es-CO"/>
            <a:t>Desarrollo de APIs RESTful e IA</a:t>
          </a:r>
        </a:p>
      </dgm:t>
    </dgm:pt>
    <dgm:pt modelId="{4EF47C36-B557-4353-8D2D-2F69210E44D6}" type="parTrans" cxnId="{313DA943-274E-4FD9-B939-7D31279E21FB}">
      <dgm:prSet/>
      <dgm:spPr/>
      <dgm:t>
        <a:bodyPr/>
        <a:lstStyle/>
        <a:p>
          <a:endParaRPr lang="es-CO"/>
        </a:p>
      </dgm:t>
    </dgm:pt>
    <dgm:pt modelId="{120D9878-EA6E-4B48-AFF0-31BEFBE9FE2D}" type="sibTrans" cxnId="{313DA943-274E-4FD9-B939-7D31279E21FB}">
      <dgm:prSet/>
      <dgm:spPr/>
      <dgm:t>
        <a:bodyPr/>
        <a:lstStyle/>
        <a:p>
          <a:endParaRPr lang="es-CO"/>
        </a:p>
      </dgm:t>
    </dgm:pt>
    <dgm:pt modelId="{312A9311-DC85-4D1B-8DA3-D5024CD8C18D}">
      <dgm:prSet/>
      <dgm:spPr/>
      <dgm:t>
        <a:bodyPr/>
        <a:lstStyle/>
        <a:p>
          <a:r>
            <a:rPr lang="es-CO"/>
            <a:t>APIs RESTful: creación y estándares</a:t>
          </a:r>
        </a:p>
      </dgm:t>
    </dgm:pt>
    <dgm:pt modelId="{804F8A58-3833-4D25-8C47-8C020E02137A}" type="parTrans" cxnId="{62DEFDAA-A8D9-479B-829F-F1D2E475CB35}">
      <dgm:prSet/>
      <dgm:spPr/>
      <dgm:t>
        <a:bodyPr/>
        <a:lstStyle/>
        <a:p>
          <a:endParaRPr lang="es-CO"/>
        </a:p>
      </dgm:t>
    </dgm:pt>
    <dgm:pt modelId="{F610F1E4-1F65-4B0E-A5ED-C64025AD7739}" type="sibTrans" cxnId="{62DEFDAA-A8D9-479B-829F-F1D2E475CB35}">
      <dgm:prSet/>
      <dgm:spPr/>
      <dgm:t>
        <a:bodyPr/>
        <a:lstStyle/>
        <a:p>
          <a:endParaRPr lang="es-CO"/>
        </a:p>
      </dgm:t>
    </dgm:pt>
    <dgm:pt modelId="{7A7E6147-B87B-4456-9C0E-DD690D065D45}">
      <dgm:prSet/>
      <dgm:spPr/>
      <dgm:t>
        <a:bodyPr/>
        <a:lstStyle/>
        <a:p>
          <a:r>
            <a:rPr lang="es-CO"/>
            <a:t>Integración de IA: modelos en APIs</a:t>
          </a:r>
        </a:p>
      </dgm:t>
    </dgm:pt>
    <dgm:pt modelId="{200F2862-D29A-4924-81A7-49D36929A559}" type="parTrans" cxnId="{335C4BB9-30BD-4986-BE0A-1D6726DF8794}">
      <dgm:prSet/>
      <dgm:spPr/>
      <dgm:t>
        <a:bodyPr/>
        <a:lstStyle/>
        <a:p>
          <a:endParaRPr lang="es-CO"/>
        </a:p>
      </dgm:t>
    </dgm:pt>
    <dgm:pt modelId="{7A6D7E24-20B8-458D-AB36-C8155215302E}" type="sibTrans" cxnId="{335C4BB9-30BD-4986-BE0A-1D6726DF8794}">
      <dgm:prSet/>
      <dgm:spPr/>
      <dgm:t>
        <a:bodyPr/>
        <a:lstStyle/>
        <a:p>
          <a:endParaRPr lang="es-CO"/>
        </a:p>
      </dgm:t>
    </dgm:pt>
    <dgm:pt modelId="{8A29E634-DE90-4204-82F3-837FC787C29E}">
      <dgm:prSet/>
      <dgm:spPr/>
      <dgm:t>
        <a:bodyPr/>
        <a:lstStyle/>
        <a:p>
          <a:r>
            <a:rPr lang="es-CO"/>
            <a:t>Herramientas Clave: Retrofit, GSON, Cloud Storage</a:t>
          </a:r>
        </a:p>
      </dgm:t>
    </dgm:pt>
    <dgm:pt modelId="{4941D19F-C297-446E-9C5E-857C751FCA13}" type="parTrans" cxnId="{871E4A1C-7B29-45B5-87DB-471AD7853010}">
      <dgm:prSet/>
      <dgm:spPr/>
      <dgm:t>
        <a:bodyPr/>
        <a:lstStyle/>
        <a:p>
          <a:endParaRPr lang="es-CO"/>
        </a:p>
      </dgm:t>
    </dgm:pt>
    <dgm:pt modelId="{711BED23-8E4B-4654-9965-69A51BD54287}" type="sibTrans" cxnId="{871E4A1C-7B29-45B5-87DB-471AD7853010}">
      <dgm:prSet/>
      <dgm:spPr/>
      <dgm:t>
        <a:bodyPr/>
        <a:lstStyle/>
        <a:p>
          <a:endParaRPr lang="es-CO"/>
        </a:p>
      </dgm:t>
    </dgm:pt>
    <dgm:pt modelId="{E83E7FCD-25EA-49E1-B796-1BE5EA5417D5}">
      <dgm:prSet/>
      <dgm:spPr/>
      <dgm:t>
        <a:bodyPr/>
        <a:lstStyle/>
        <a:p>
          <a:r>
            <a:rPr lang="es-CO"/>
            <a:t>Interfaces y pruebas</a:t>
          </a:r>
        </a:p>
      </dgm:t>
    </dgm:pt>
    <dgm:pt modelId="{38625D36-FF05-4D42-A08C-C90C44EF9712}" type="parTrans" cxnId="{7B457267-49CB-4C70-8223-99E776728460}">
      <dgm:prSet/>
      <dgm:spPr/>
      <dgm:t>
        <a:bodyPr/>
        <a:lstStyle/>
        <a:p>
          <a:endParaRPr lang="es-CO"/>
        </a:p>
      </dgm:t>
    </dgm:pt>
    <dgm:pt modelId="{7E666323-B5CB-4CE3-800C-85A5866EC45D}" type="sibTrans" cxnId="{7B457267-49CB-4C70-8223-99E776728460}">
      <dgm:prSet/>
      <dgm:spPr/>
      <dgm:t>
        <a:bodyPr/>
        <a:lstStyle/>
        <a:p>
          <a:endParaRPr lang="es-CO"/>
        </a:p>
      </dgm:t>
    </dgm:pt>
    <dgm:pt modelId="{086D96A3-8CB9-4878-9F87-4E1F1CFE2604}">
      <dgm:prSet/>
      <dgm:spPr/>
      <dgm:t>
        <a:bodyPr/>
        <a:lstStyle/>
        <a:p>
          <a:r>
            <a:rPr lang="es-CO"/>
            <a:t>Jetpack Compose: diseño de interfaces</a:t>
          </a:r>
        </a:p>
      </dgm:t>
    </dgm:pt>
    <dgm:pt modelId="{79AD8170-55BB-4359-BAAE-72B41B7C1782}" type="parTrans" cxnId="{CF344EF5-51FF-4B68-9323-885AB7D69F51}">
      <dgm:prSet/>
      <dgm:spPr/>
      <dgm:t>
        <a:bodyPr/>
        <a:lstStyle/>
        <a:p>
          <a:endParaRPr lang="es-CO"/>
        </a:p>
      </dgm:t>
    </dgm:pt>
    <dgm:pt modelId="{C437CEAE-2D9B-4DB9-AF42-32B06D759C68}" type="sibTrans" cxnId="{CF344EF5-51FF-4B68-9323-885AB7D69F51}">
      <dgm:prSet/>
      <dgm:spPr/>
      <dgm:t>
        <a:bodyPr/>
        <a:lstStyle/>
        <a:p>
          <a:endParaRPr lang="es-CO"/>
        </a:p>
      </dgm:t>
    </dgm:pt>
    <dgm:pt modelId="{42250070-FA4B-46EC-B3B9-0DCC1DC88588}">
      <dgm:prSet/>
      <dgm:spPr/>
      <dgm:t>
        <a:bodyPr/>
        <a:lstStyle/>
        <a:p>
          <a:r>
            <a:rPr lang="es-CO"/>
            <a:t>Estilos y temas: Material Design</a:t>
          </a:r>
        </a:p>
      </dgm:t>
    </dgm:pt>
    <dgm:pt modelId="{61FF529B-7215-4C44-BE30-00F01704636D}" type="parTrans" cxnId="{2D6CC0BE-0797-422D-90C7-3260F83BA032}">
      <dgm:prSet/>
      <dgm:spPr/>
      <dgm:t>
        <a:bodyPr/>
        <a:lstStyle/>
        <a:p>
          <a:endParaRPr lang="es-CO"/>
        </a:p>
      </dgm:t>
    </dgm:pt>
    <dgm:pt modelId="{A51555BA-0972-441D-ACD7-4B549F37E1D5}" type="sibTrans" cxnId="{2D6CC0BE-0797-422D-90C7-3260F83BA032}">
      <dgm:prSet/>
      <dgm:spPr/>
      <dgm:t>
        <a:bodyPr/>
        <a:lstStyle/>
        <a:p>
          <a:endParaRPr lang="es-CO"/>
        </a:p>
      </dgm:t>
    </dgm:pt>
    <dgm:pt modelId="{AEE5E56F-E1C9-4961-BF3B-09B266DBD840}">
      <dgm:prSet/>
      <dgm:spPr/>
      <dgm:t>
        <a:bodyPr/>
        <a:lstStyle/>
        <a:p>
          <a:r>
            <a:rPr lang="es-CO"/>
            <a:t>Pruebas y documentación: calidad y mantenimiento</a:t>
          </a:r>
        </a:p>
      </dgm:t>
    </dgm:pt>
    <dgm:pt modelId="{7EC09824-B6E4-438B-8160-3D8551350966}" type="parTrans" cxnId="{73BC1906-6374-419F-AD9B-6AF14B2CBE00}">
      <dgm:prSet/>
      <dgm:spPr/>
      <dgm:t>
        <a:bodyPr/>
        <a:lstStyle/>
        <a:p>
          <a:endParaRPr lang="es-CO"/>
        </a:p>
      </dgm:t>
    </dgm:pt>
    <dgm:pt modelId="{C357408C-ED25-4B2C-872B-8018F2809E89}" type="sibTrans" cxnId="{73BC1906-6374-419F-AD9B-6AF14B2CBE00}">
      <dgm:prSet/>
      <dgm:spPr/>
      <dgm:t>
        <a:bodyPr/>
        <a:lstStyle/>
        <a:p>
          <a:endParaRPr lang="es-CO"/>
        </a:p>
      </dgm:t>
    </dgm:pt>
    <dgm:pt modelId="{2763C1F0-1F0D-499B-9D8F-22410D5768C8}">
      <dgm:prSet/>
      <dgm:spPr/>
      <dgm:t>
        <a:bodyPr/>
        <a:lstStyle/>
        <a:p>
          <a:r>
            <a:rPr lang="es-CO"/>
            <a:t>Fundamentos de arquitectura Back-end</a:t>
          </a:r>
        </a:p>
      </dgm:t>
    </dgm:pt>
    <dgm:pt modelId="{AC107D18-DFED-448C-B238-DE73A7CE83B2}" type="parTrans" cxnId="{E8C65688-CBDF-447A-9552-96FA2BE231E3}">
      <dgm:prSet/>
      <dgm:spPr/>
      <dgm:t>
        <a:bodyPr/>
        <a:lstStyle/>
        <a:p>
          <a:endParaRPr lang="es-CO"/>
        </a:p>
      </dgm:t>
    </dgm:pt>
    <dgm:pt modelId="{0DF9A20D-032F-41F8-80BB-D90068E86EE7}" type="sibTrans" cxnId="{E8C65688-CBDF-447A-9552-96FA2BE231E3}">
      <dgm:prSet/>
      <dgm:spPr/>
      <dgm:t>
        <a:bodyPr/>
        <a:lstStyle/>
        <a:p>
          <a:endParaRPr lang="es-CO"/>
        </a:p>
      </dgm:t>
    </dgm:pt>
    <dgm:pt modelId="{FE9BC5D1-14D2-453F-A773-D7F32021D658}" type="pres">
      <dgm:prSet presAssocID="{E3447A46-7A1C-4A2B-9CE0-6C2105FF58A0}" presName="hierChild1" presStyleCnt="0">
        <dgm:presLayoutVars>
          <dgm:orgChart val="1"/>
          <dgm:chPref val="1"/>
          <dgm:dir/>
          <dgm:animOne val="branch"/>
          <dgm:animLvl val="lvl"/>
          <dgm:resizeHandles/>
        </dgm:presLayoutVars>
      </dgm:prSet>
      <dgm:spPr/>
    </dgm:pt>
    <dgm:pt modelId="{E324116C-729E-404A-B7F2-EDF0813FB684}" type="pres">
      <dgm:prSet presAssocID="{87390046-1A34-4AFD-864E-0ED0B942811E}" presName="hierRoot1" presStyleCnt="0">
        <dgm:presLayoutVars>
          <dgm:hierBranch val="init"/>
        </dgm:presLayoutVars>
      </dgm:prSet>
      <dgm:spPr/>
    </dgm:pt>
    <dgm:pt modelId="{6AD47386-4252-4EE0-980D-63A768B04126}" type="pres">
      <dgm:prSet presAssocID="{87390046-1A34-4AFD-864E-0ED0B942811E}" presName="rootComposite1" presStyleCnt="0"/>
      <dgm:spPr/>
    </dgm:pt>
    <dgm:pt modelId="{8FCD9C4B-22F3-45DE-95A0-97F1DBED5C00}" type="pres">
      <dgm:prSet presAssocID="{87390046-1A34-4AFD-864E-0ED0B942811E}" presName="rootText1" presStyleLbl="node0" presStyleIdx="0" presStyleCnt="2">
        <dgm:presLayoutVars>
          <dgm:chPref val="3"/>
        </dgm:presLayoutVars>
      </dgm:prSet>
      <dgm:spPr/>
    </dgm:pt>
    <dgm:pt modelId="{F1DBBF87-1D94-4737-ADC7-88C758CBE26E}" type="pres">
      <dgm:prSet presAssocID="{87390046-1A34-4AFD-864E-0ED0B942811E}" presName="rootConnector1" presStyleLbl="node1" presStyleIdx="0" presStyleCnt="0"/>
      <dgm:spPr/>
    </dgm:pt>
    <dgm:pt modelId="{9CD1DC21-12FB-4E7A-AA27-68D55A788B6C}" type="pres">
      <dgm:prSet presAssocID="{87390046-1A34-4AFD-864E-0ED0B942811E}" presName="hierChild2" presStyleCnt="0"/>
      <dgm:spPr/>
    </dgm:pt>
    <dgm:pt modelId="{74FBDE70-0B68-4C64-9DF1-A3EAF248AF1E}" type="pres">
      <dgm:prSet presAssocID="{3386FBCE-D27A-4D45-9603-CB799AB6BCF5}" presName="Name64" presStyleLbl="parChTrans1D2" presStyleIdx="0" presStyleCnt="5"/>
      <dgm:spPr/>
    </dgm:pt>
    <dgm:pt modelId="{545D4D80-5BA1-484F-9946-F4118CDD1EBE}" type="pres">
      <dgm:prSet presAssocID="{C11448FB-58A9-43D8-A22D-D4355766BE6D}" presName="hierRoot2" presStyleCnt="0">
        <dgm:presLayoutVars>
          <dgm:hierBranch val="init"/>
        </dgm:presLayoutVars>
      </dgm:prSet>
      <dgm:spPr/>
    </dgm:pt>
    <dgm:pt modelId="{E40DA5FB-CD94-4C7B-BEC1-BCD749E1837C}" type="pres">
      <dgm:prSet presAssocID="{C11448FB-58A9-43D8-A22D-D4355766BE6D}" presName="rootComposite" presStyleCnt="0"/>
      <dgm:spPr/>
    </dgm:pt>
    <dgm:pt modelId="{A3FFAE06-DCED-4A55-8FA5-C24D514806ED}" type="pres">
      <dgm:prSet presAssocID="{C11448FB-58A9-43D8-A22D-D4355766BE6D}" presName="rootText" presStyleLbl="node2" presStyleIdx="0" presStyleCnt="5">
        <dgm:presLayoutVars>
          <dgm:chPref val="3"/>
        </dgm:presLayoutVars>
      </dgm:prSet>
      <dgm:spPr/>
    </dgm:pt>
    <dgm:pt modelId="{7B006746-DA9D-44FE-AB91-074A47434B09}" type="pres">
      <dgm:prSet presAssocID="{C11448FB-58A9-43D8-A22D-D4355766BE6D}" presName="rootConnector" presStyleLbl="node2" presStyleIdx="0" presStyleCnt="5"/>
      <dgm:spPr/>
    </dgm:pt>
    <dgm:pt modelId="{D5E446D4-2FBD-4AC1-A114-FE87BCBBA6D4}" type="pres">
      <dgm:prSet presAssocID="{C11448FB-58A9-43D8-A22D-D4355766BE6D}" presName="hierChild4" presStyleCnt="0"/>
      <dgm:spPr/>
    </dgm:pt>
    <dgm:pt modelId="{50F62E13-3E46-438C-B3C6-B1673BFF7F39}" type="pres">
      <dgm:prSet presAssocID="{D890E081-904C-4456-8358-3792428ECAEE}" presName="Name64" presStyleLbl="parChTrans1D3" presStyleIdx="0" presStyleCnt="13"/>
      <dgm:spPr/>
    </dgm:pt>
    <dgm:pt modelId="{A9D6A013-123F-4DD1-AE16-0137AC64CE9C}" type="pres">
      <dgm:prSet presAssocID="{FCF0FDBB-4F2E-40CF-AFE2-B2DFCD5CD21D}" presName="hierRoot2" presStyleCnt="0">
        <dgm:presLayoutVars>
          <dgm:hierBranch val="init"/>
        </dgm:presLayoutVars>
      </dgm:prSet>
      <dgm:spPr/>
    </dgm:pt>
    <dgm:pt modelId="{13B8F189-F900-40E0-BCBA-28F6CFA0BC78}" type="pres">
      <dgm:prSet presAssocID="{FCF0FDBB-4F2E-40CF-AFE2-B2DFCD5CD21D}" presName="rootComposite" presStyleCnt="0"/>
      <dgm:spPr/>
    </dgm:pt>
    <dgm:pt modelId="{0F539C1E-19FF-4202-AC9D-406DF42142B5}" type="pres">
      <dgm:prSet presAssocID="{FCF0FDBB-4F2E-40CF-AFE2-B2DFCD5CD21D}" presName="rootText" presStyleLbl="node3" presStyleIdx="0" presStyleCnt="13">
        <dgm:presLayoutVars>
          <dgm:chPref val="3"/>
        </dgm:presLayoutVars>
      </dgm:prSet>
      <dgm:spPr/>
    </dgm:pt>
    <dgm:pt modelId="{31C7913D-9C96-4A38-9F91-D6CB7F290211}" type="pres">
      <dgm:prSet presAssocID="{FCF0FDBB-4F2E-40CF-AFE2-B2DFCD5CD21D}" presName="rootConnector" presStyleLbl="node3" presStyleIdx="0" presStyleCnt="13"/>
      <dgm:spPr/>
    </dgm:pt>
    <dgm:pt modelId="{EBAF7ECB-C177-4D0C-A870-072ED228906B}" type="pres">
      <dgm:prSet presAssocID="{FCF0FDBB-4F2E-40CF-AFE2-B2DFCD5CD21D}" presName="hierChild4" presStyleCnt="0"/>
      <dgm:spPr/>
    </dgm:pt>
    <dgm:pt modelId="{6EBEDD6C-F46B-48CA-993D-900BB5D10619}" type="pres">
      <dgm:prSet presAssocID="{FCF0FDBB-4F2E-40CF-AFE2-B2DFCD5CD21D}" presName="hierChild5" presStyleCnt="0"/>
      <dgm:spPr/>
    </dgm:pt>
    <dgm:pt modelId="{5B9273EB-D483-4B50-8694-CFB1ABC905F3}" type="pres">
      <dgm:prSet presAssocID="{C11448FB-58A9-43D8-A22D-D4355766BE6D}" presName="hierChild5" presStyleCnt="0"/>
      <dgm:spPr/>
    </dgm:pt>
    <dgm:pt modelId="{3A54E6D5-7239-460A-8446-302365706F93}" type="pres">
      <dgm:prSet presAssocID="{87390046-1A34-4AFD-864E-0ED0B942811E}" presName="hierChild3" presStyleCnt="0"/>
      <dgm:spPr/>
    </dgm:pt>
    <dgm:pt modelId="{2ABCDB6A-2624-4FCC-AE02-5D6D57D5B434}" type="pres">
      <dgm:prSet presAssocID="{1A247F5E-39DB-46F1-A833-6FFDF7843672}" presName="hierRoot1" presStyleCnt="0">
        <dgm:presLayoutVars>
          <dgm:hierBranch val="init"/>
        </dgm:presLayoutVars>
      </dgm:prSet>
      <dgm:spPr/>
    </dgm:pt>
    <dgm:pt modelId="{26BD0F85-6CC8-490C-A128-6F15074D80E9}" type="pres">
      <dgm:prSet presAssocID="{1A247F5E-39DB-46F1-A833-6FFDF7843672}" presName="rootComposite1" presStyleCnt="0"/>
      <dgm:spPr/>
    </dgm:pt>
    <dgm:pt modelId="{0E2A86C8-2509-4339-B387-2BB858A0AF18}" type="pres">
      <dgm:prSet presAssocID="{1A247F5E-39DB-46F1-A833-6FFDF7843672}" presName="rootText1" presStyleLbl="node0" presStyleIdx="1" presStyleCnt="2">
        <dgm:presLayoutVars>
          <dgm:chPref val="3"/>
        </dgm:presLayoutVars>
      </dgm:prSet>
      <dgm:spPr/>
    </dgm:pt>
    <dgm:pt modelId="{827A3973-925B-4200-9AD7-09B08A4D6EF1}" type="pres">
      <dgm:prSet presAssocID="{1A247F5E-39DB-46F1-A833-6FFDF7843672}" presName="rootConnector1" presStyleLbl="node1" presStyleIdx="0" presStyleCnt="0"/>
      <dgm:spPr/>
    </dgm:pt>
    <dgm:pt modelId="{7CCEC85C-6E36-419A-B736-D22828F7F85E}" type="pres">
      <dgm:prSet presAssocID="{1A247F5E-39DB-46F1-A833-6FFDF7843672}" presName="hierChild2" presStyleCnt="0"/>
      <dgm:spPr/>
    </dgm:pt>
    <dgm:pt modelId="{179F2240-BB88-423B-AF34-C411B409EAE4}" type="pres">
      <dgm:prSet presAssocID="{AC107D18-DFED-448C-B238-DE73A7CE83B2}" presName="Name64" presStyleLbl="parChTrans1D2" presStyleIdx="1" presStyleCnt="5"/>
      <dgm:spPr/>
    </dgm:pt>
    <dgm:pt modelId="{726E90CD-A923-4387-8DCA-FD1FE3101BB8}" type="pres">
      <dgm:prSet presAssocID="{2763C1F0-1F0D-499B-9D8F-22410D5768C8}" presName="hierRoot2" presStyleCnt="0">
        <dgm:presLayoutVars>
          <dgm:hierBranch val="init"/>
        </dgm:presLayoutVars>
      </dgm:prSet>
      <dgm:spPr/>
    </dgm:pt>
    <dgm:pt modelId="{2CD397B9-C443-4DCC-8FDC-64A9B5717B1A}" type="pres">
      <dgm:prSet presAssocID="{2763C1F0-1F0D-499B-9D8F-22410D5768C8}" presName="rootComposite" presStyleCnt="0"/>
      <dgm:spPr/>
    </dgm:pt>
    <dgm:pt modelId="{8B5AE24F-D359-4FC5-B84C-B0EE072B9CB7}" type="pres">
      <dgm:prSet presAssocID="{2763C1F0-1F0D-499B-9D8F-22410D5768C8}" presName="rootText" presStyleLbl="node2" presStyleIdx="1" presStyleCnt="5">
        <dgm:presLayoutVars>
          <dgm:chPref val="3"/>
        </dgm:presLayoutVars>
      </dgm:prSet>
      <dgm:spPr/>
    </dgm:pt>
    <dgm:pt modelId="{EB3A945E-242A-42D8-8106-1D08B5E7523E}" type="pres">
      <dgm:prSet presAssocID="{2763C1F0-1F0D-499B-9D8F-22410D5768C8}" presName="rootConnector" presStyleLbl="node2" presStyleIdx="1" presStyleCnt="5"/>
      <dgm:spPr/>
    </dgm:pt>
    <dgm:pt modelId="{9E16D646-A5B2-4135-83A3-B80AB028199D}" type="pres">
      <dgm:prSet presAssocID="{2763C1F0-1F0D-499B-9D8F-22410D5768C8}" presName="hierChild4" presStyleCnt="0"/>
      <dgm:spPr/>
    </dgm:pt>
    <dgm:pt modelId="{1BBC38BC-A6E1-492F-BD98-F757632F134B}" type="pres">
      <dgm:prSet presAssocID="{053A9059-8B2F-4195-BBCF-A26D5C99D368}" presName="Name64" presStyleLbl="parChTrans1D3" presStyleIdx="1" presStyleCnt="13"/>
      <dgm:spPr/>
    </dgm:pt>
    <dgm:pt modelId="{039A6D2E-A6D6-44E6-8C99-5CF89682B190}" type="pres">
      <dgm:prSet presAssocID="{82CE00D9-D39E-469F-81D6-90AD4B621824}" presName="hierRoot2" presStyleCnt="0">
        <dgm:presLayoutVars>
          <dgm:hierBranch val="init"/>
        </dgm:presLayoutVars>
      </dgm:prSet>
      <dgm:spPr/>
    </dgm:pt>
    <dgm:pt modelId="{AFE992B9-D51A-40C7-83CD-FB5E904766F8}" type="pres">
      <dgm:prSet presAssocID="{82CE00D9-D39E-469F-81D6-90AD4B621824}" presName="rootComposite" presStyleCnt="0"/>
      <dgm:spPr/>
    </dgm:pt>
    <dgm:pt modelId="{473317E7-B8CC-4286-86F6-0D6143844539}" type="pres">
      <dgm:prSet presAssocID="{82CE00D9-D39E-469F-81D6-90AD4B621824}" presName="rootText" presStyleLbl="node3" presStyleIdx="1" presStyleCnt="13">
        <dgm:presLayoutVars>
          <dgm:chPref val="3"/>
        </dgm:presLayoutVars>
      </dgm:prSet>
      <dgm:spPr/>
    </dgm:pt>
    <dgm:pt modelId="{57F1B31C-9773-4D60-93DE-68BB081FAC79}" type="pres">
      <dgm:prSet presAssocID="{82CE00D9-D39E-469F-81D6-90AD4B621824}" presName="rootConnector" presStyleLbl="node3" presStyleIdx="1" presStyleCnt="13"/>
      <dgm:spPr/>
    </dgm:pt>
    <dgm:pt modelId="{2C220D94-06BC-4675-941C-792F68ECECE2}" type="pres">
      <dgm:prSet presAssocID="{82CE00D9-D39E-469F-81D6-90AD4B621824}" presName="hierChild4" presStyleCnt="0"/>
      <dgm:spPr/>
    </dgm:pt>
    <dgm:pt modelId="{BA7B9D34-41CB-47A2-A8BA-FC39E6D7866A}" type="pres">
      <dgm:prSet presAssocID="{82CE00D9-D39E-469F-81D6-90AD4B621824}" presName="hierChild5" presStyleCnt="0"/>
      <dgm:spPr/>
    </dgm:pt>
    <dgm:pt modelId="{016A0483-E3A5-436D-B64D-C4115C8D378B}" type="pres">
      <dgm:prSet presAssocID="{1DAAB7AC-8B0D-4DDB-A482-599AB07857A0}" presName="Name64" presStyleLbl="parChTrans1D3" presStyleIdx="2" presStyleCnt="13"/>
      <dgm:spPr/>
    </dgm:pt>
    <dgm:pt modelId="{56C9558A-947B-444E-994A-E054C2BCD83E}" type="pres">
      <dgm:prSet presAssocID="{009D23D1-97B0-4578-8FDC-B220C6C9F5B2}" presName="hierRoot2" presStyleCnt="0">
        <dgm:presLayoutVars>
          <dgm:hierBranch val="init"/>
        </dgm:presLayoutVars>
      </dgm:prSet>
      <dgm:spPr/>
    </dgm:pt>
    <dgm:pt modelId="{6E9BF6E3-37DB-4A3E-95F2-7DE212BE6163}" type="pres">
      <dgm:prSet presAssocID="{009D23D1-97B0-4578-8FDC-B220C6C9F5B2}" presName="rootComposite" presStyleCnt="0"/>
      <dgm:spPr/>
    </dgm:pt>
    <dgm:pt modelId="{F131DE49-C569-48EE-8963-C98370D450B1}" type="pres">
      <dgm:prSet presAssocID="{009D23D1-97B0-4578-8FDC-B220C6C9F5B2}" presName="rootText" presStyleLbl="node3" presStyleIdx="2" presStyleCnt="13">
        <dgm:presLayoutVars>
          <dgm:chPref val="3"/>
        </dgm:presLayoutVars>
      </dgm:prSet>
      <dgm:spPr/>
    </dgm:pt>
    <dgm:pt modelId="{12791BC3-6887-4A05-AB76-ED83BF8F0E90}" type="pres">
      <dgm:prSet presAssocID="{009D23D1-97B0-4578-8FDC-B220C6C9F5B2}" presName="rootConnector" presStyleLbl="node3" presStyleIdx="2" presStyleCnt="13"/>
      <dgm:spPr/>
    </dgm:pt>
    <dgm:pt modelId="{680A6220-9492-49EA-97FD-3743F34CDF40}" type="pres">
      <dgm:prSet presAssocID="{009D23D1-97B0-4578-8FDC-B220C6C9F5B2}" presName="hierChild4" presStyleCnt="0"/>
      <dgm:spPr/>
    </dgm:pt>
    <dgm:pt modelId="{7C4F187E-BE59-4B78-968B-86175CCE457A}" type="pres">
      <dgm:prSet presAssocID="{009D23D1-97B0-4578-8FDC-B220C6C9F5B2}" presName="hierChild5" presStyleCnt="0"/>
      <dgm:spPr/>
    </dgm:pt>
    <dgm:pt modelId="{08EC7ADD-F70E-45D5-A013-5284CB54CF6F}" type="pres">
      <dgm:prSet presAssocID="{99A2E75B-011F-4AB3-A318-DA254E975D93}" presName="Name64" presStyleLbl="parChTrans1D3" presStyleIdx="3" presStyleCnt="13"/>
      <dgm:spPr/>
    </dgm:pt>
    <dgm:pt modelId="{B8024BB6-8439-4C7D-9189-D2D801961CB3}" type="pres">
      <dgm:prSet presAssocID="{26324706-1EDA-4426-96B8-75787EB9B3FB}" presName="hierRoot2" presStyleCnt="0">
        <dgm:presLayoutVars>
          <dgm:hierBranch val="init"/>
        </dgm:presLayoutVars>
      </dgm:prSet>
      <dgm:spPr/>
    </dgm:pt>
    <dgm:pt modelId="{9D7C2AD9-91FF-4148-8404-D047FA327D56}" type="pres">
      <dgm:prSet presAssocID="{26324706-1EDA-4426-96B8-75787EB9B3FB}" presName="rootComposite" presStyleCnt="0"/>
      <dgm:spPr/>
    </dgm:pt>
    <dgm:pt modelId="{B3ABDBE1-FFF9-45CD-8ADD-39D7747A89D6}" type="pres">
      <dgm:prSet presAssocID="{26324706-1EDA-4426-96B8-75787EB9B3FB}" presName="rootText" presStyleLbl="node3" presStyleIdx="3" presStyleCnt="13">
        <dgm:presLayoutVars>
          <dgm:chPref val="3"/>
        </dgm:presLayoutVars>
      </dgm:prSet>
      <dgm:spPr/>
    </dgm:pt>
    <dgm:pt modelId="{7DB549E9-07B1-4D4C-ACE8-6DFFC8A5FE00}" type="pres">
      <dgm:prSet presAssocID="{26324706-1EDA-4426-96B8-75787EB9B3FB}" presName="rootConnector" presStyleLbl="node3" presStyleIdx="3" presStyleCnt="13"/>
      <dgm:spPr/>
    </dgm:pt>
    <dgm:pt modelId="{94765029-FD9A-4A21-B173-A609B3C436C5}" type="pres">
      <dgm:prSet presAssocID="{26324706-1EDA-4426-96B8-75787EB9B3FB}" presName="hierChild4" presStyleCnt="0"/>
      <dgm:spPr/>
    </dgm:pt>
    <dgm:pt modelId="{7CC862B6-A992-405B-8BF2-EEAD46A2DB18}" type="pres">
      <dgm:prSet presAssocID="{26324706-1EDA-4426-96B8-75787EB9B3FB}" presName="hierChild5" presStyleCnt="0"/>
      <dgm:spPr/>
    </dgm:pt>
    <dgm:pt modelId="{22814047-0905-476A-AB6C-B86D33EE5C1A}" type="pres">
      <dgm:prSet presAssocID="{2763C1F0-1F0D-499B-9D8F-22410D5768C8}" presName="hierChild5" presStyleCnt="0"/>
      <dgm:spPr/>
    </dgm:pt>
    <dgm:pt modelId="{82C17E98-1296-4CAD-970D-61BFF3283C6C}" type="pres">
      <dgm:prSet presAssocID="{8057F76C-C718-4C98-B00A-8995ADD7DBBD}" presName="Name64" presStyleLbl="parChTrans1D2" presStyleIdx="2" presStyleCnt="5"/>
      <dgm:spPr/>
    </dgm:pt>
    <dgm:pt modelId="{9570471B-DE52-43F8-8E3A-E86ED94E0615}" type="pres">
      <dgm:prSet presAssocID="{CBFE65FB-9766-4D97-A9BA-DE962ECE8D06}" presName="hierRoot2" presStyleCnt="0">
        <dgm:presLayoutVars>
          <dgm:hierBranch val="init"/>
        </dgm:presLayoutVars>
      </dgm:prSet>
      <dgm:spPr/>
    </dgm:pt>
    <dgm:pt modelId="{2FB9DF91-DA5F-4AE0-96CF-DCC2EBFB0F02}" type="pres">
      <dgm:prSet presAssocID="{CBFE65FB-9766-4D97-A9BA-DE962ECE8D06}" presName="rootComposite" presStyleCnt="0"/>
      <dgm:spPr/>
    </dgm:pt>
    <dgm:pt modelId="{CBD447DD-00EC-4B80-B0BD-C928E5E586F5}" type="pres">
      <dgm:prSet presAssocID="{CBFE65FB-9766-4D97-A9BA-DE962ECE8D06}" presName="rootText" presStyleLbl="node2" presStyleIdx="2" presStyleCnt="5">
        <dgm:presLayoutVars>
          <dgm:chPref val="3"/>
        </dgm:presLayoutVars>
      </dgm:prSet>
      <dgm:spPr/>
    </dgm:pt>
    <dgm:pt modelId="{FA5737A0-4392-485C-8A68-D2091C32C855}" type="pres">
      <dgm:prSet presAssocID="{CBFE65FB-9766-4D97-A9BA-DE962ECE8D06}" presName="rootConnector" presStyleLbl="node2" presStyleIdx="2" presStyleCnt="5"/>
      <dgm:spPr/>
    </dgm:pt>
    <dgm:pt modelId="{D98061A6-6EE0-4A03-8533-0279CA4E5A70}" type="pres">
      <dgm:prSet presAssocID="{CBFE65FB-9766-4D97-A9BA-DE962ECE8D06}" presName="hierChild4" presStyleCnt="0"/>
      <dgm:spPr/>
    </dgm:pt>
    <dgm:pt modelId="{64A5ECE3-50CE-4E68-8553-D85A402D3674}" type="pres">
      <dgm:prSet presAssocID="{E5C3F497-E97C-4571-9343-DC2CED4BB37F}" presName="Name64" presStyleLbl="parChTrans1D3" presStyleIdx="4" presStyleCnt="13"/>
      <dgm:spPr/>
    </dgm:pt>
    <dgm:pt modelId="{1694D3ED-3C2A-4034-B997-DF1F6D4A1877}" type="pres">
      <dgm:prSet presAssocID="{C3C62125-6F9F-4BE0-9BE1-3AE9C5B8462B}" presName="hierRoot2" presStyleCnt="0">
        <dgm:presLayoutVars>
          <dgm:hierBranch val="init"/>
        </dgm:presLayoutVars>
      </dgm:prSet>
      <dgm:spPr/>
    </dgm:pt>
    <dgm:pt modelId="{6F654269-DC89-4B6B-A594-2D03F9EF1169}" type="pres">
      <dgm:prSet presAssocID="{C3C62125-6F9F-4BE0-9BE1-3AE9C5B8462B}" presName="rootComposite" presStyleCnt="0"/>
      <dgm:spPr/>
    </dgm:pt>
    <dgm:pt modelId="{A4B383AE-0524-4067-BD27-9C6B1EB47760}" type="pres">
      <dgm:prSet presAssocID="{C3C62125-6F9F-4BE0-9BE1-3AE9C5B8462B}" presName="rootText" presStyleLbl="node3" presStyleIdx="4" presStyleCnt="13">
        <dgm:presLayoutVars>
          <dgm:chPref val="3"/>
        </dgm:presLayoutVars>
      </dgm:prSet>
      <dgm:spPr/>
    </dgm:pt>
    <dgm:pt modelId="{F20951C2-21A4-4EB6-AFD6-FD64E0232CDB}" type="pres">
      <dgm:prSet presAssocID="{C3C62125-6F9F-4BE0-9BE1-3AE9C5B8462B}" presName="rootConnector" presStyleLbl="node3" presStyleIdx="4" presStyleCnt="13"/>
      <dgm:spPr/>
    </dgm:pt>
    <dgm:pt modelId="{5FF16A5D-1C38-471B-9026-1E8A0A699F59}" type="pres">
      <dgm:prSet presAssocID="{C3C62125-6F9F-4BE0-9BE1-3AE9C5B8462B}" presName="hierChild4" presStyleCnt="0"/>
      <dgm:spPr/>
    </dgm:pt>
    <dgm:pt modelId="{DD3D2BE2-1A2A-48A6-941B-89DBE39520E4}" type="pres">
      <dgm:prSet presAssocID="{C3C62125-6F9F-4BE0-9BE1-3AE9C5B8462B}" presName="hierChild5" presStyleCnt="0"/>
      <dgm:spPr/>
    </dgm:pt>
    <dgm:pt modelId="{1BCC4872-0BEF-4F1E-8754-825B47556C9C}" type="pres">
      <dgm:prSet presAssocID="{B04E202C-D26C-4E73-939C-C3210ADFF228}" presName="Name64" presStyleLbl="parChTrans1D3" presStyleIdx="5" presStyleCnt="13"/>
      <dgm:spPr/>
    </dgm:pt>
    <dgm:pt modelId="{D429078F-FF6D-478C-891A-F72711584DE1}" type="pres">
      <dgm:prSet presAssocID="{7C5D557C-33C6-4578-B66A-9476E6DC316C}" presName="hierRoot2" presStyleCnt="0">
        <dgm:presLayoutVars>
          <dgm:hierBranch val="init"/>
        </dgm:presLayoutVars>
      </dgm:prSet>
      <dgm:spPr/>
    </dgm:pt>
    <dgm:pt modelId="{0FFA1BC4-166C-4585-810B-C33A41A2BB53}" type="pres">
      <dgm:prSet presAssocID="{7C5D557C-33C6-4578-B66A-9476E6DC316C}" presName="rootComposite" presStyleCnt="0"/>
      <dgm:spPr/>
    </dgm:pt>
    <dgm:pt modelId="{8C24AFF1-DC38-4E86-B251-B5169D4F17EC}" type="pres">
      <dgm:prSet presAssocID="{7C5D557C-33C6-4578-B66A-9476E6DC316C}" presName="rootText" presStyleLbl="node3" presStyleIdx="5" presStyleCnt="13">
        <dgm:presLayoutVars>
          <dgm:chPref val="3"/>
        </dgm:presLayoutVars>
      </dgm:prSet>
      <dgm:spPr/>
    </dgm:pt>
    <dgm:pt modelId="{1144B8F3-B29E-40BA-9CEB-B6B249FF2926}" type="pres">
      <dgm:prSet presAssocID="{7C5D557C-33C6-4578-B66A-9476E6DC316C}" presName="rootConnector" presStyleLbl="node3" presStyleIdx="5" presStyleCnt="13"/>
      <dgm:spPr/>
    </dgm:pt>
    <dgm:pt modelId="{3CAF0B3E-1148-4ED4-AC5E-747B036914AC}" type="pres">
      <dgm:prSet presAssocID="{7C5D557C-33C6-4578-B66A-9476E6DC316C}" presName="hierChild4" presStyleCnt="0"/>
      <dgm:spPr/>
    </dgm:pt>
    <dgm:pt modelId="{2C8F5D33-3535-4875-80F9-AFE7BFB62EB4}" type="pres">
      <dgm:prSet presAssocID="{7C5D557C-33C6-4578-B66A-9476E6DC316C}" presName="hierChild5" presStyleCnt="0"/>
      <dgm:spPr/>
    </dgm:pt>
    <dgm:pt modelId="{145DA1F4-2CDC-4B61-9B49-777B3EF338CC}" type="pres">
      <dgm:prSet presAssocID="{2E594C3B-8E85-4625-8EBD-F9BD4E4EDA80}" presName="Name64" presStyleLbl="parChTrans1D3" presStyleIdx="6" presStyleCnt="13"/>
      <dgm:spPr/>
    </dgm:pt>
    <dgm:pt modelId="{8D338F26-B299-4D42-AC38-473CCB270565}" type="pres">
      <dgm:prSet presAssocID="{A4B7DD67-3B98-415E-9569-C625FE70EB00}" presName="hierRoot2" presStyleCnt="0">
        <dgm:presLayoutVars>
          <dgm:hierBranch val="init"/>
        </dgm:presLayoutVars>
      </dgm:prSet>
      <dgm:spPr/>
    </dgm:pt>
    <dgm:pt modelId="{02CF7825-FCC7-4FA0-A6D3-B0B6D6EA8C80}" type="pres">
      <dgm:prSet presAssocID="{A4B7DD67-3B98-415E-9569-C625FE70EB00}" presName="rootComposite" presStyleCnt="0"/>
      <dgm:spPr/>
    </dgm:pt>
    <dgm:pt modelId="{D58C554C-9B2A-4DF8-8F6A-A0B4D93EA437}" type="pres">
      <dgm:prSet presAssocID="{A4B7DD67-3B98-415E-9569-C625FE70EB00}" presName="rootText" presStyleLbl="node3" presStyleIdx="6" presStyleCnt="13">
        <dgm:presLayoutVars>
          <dgm:chPref val="3"/>
        </dgm:presLayoutVars>
      </dgm:prSet>
      <dgm:spPr/>
    </dgm:pt>
    <dgm:pt modelId="{FED51505-25B8-41AB-9E47-BBB16B605668}" type="pres">
      <dgm:prSet presAssocID="{A4B7DD67-3B98-415E-9569-C625FE70EB00}" presName="rootConnector" presStyleLbl="node3" presStyleIdx="6" presStyleCnt="13"/>
      <dgm:spPr/>
    </dgm:pt>
    <dgm:pt modelId="{349CB84A-3C89-4549-BD44-4852FF78E4E4}" type="pres">
      <dgm:prSet presAssocID="{A4B7DD67-3B98-415E-9569-C625FE70EB00}" presName="hierChild4" presStyleCnt="0"/>
      <dgm:spPr/>
    </dgm:pt>
    <dgm:pt modelId="{DAE98A8C-2BD2-453A-BA56-9CFA6F4E877B}" type="pres">
      <dgm:prSet presAssocID="{A4B7DD67-3B98-415E-9569-C625FE70EB00}" presName="hierChild5" presStyleCnt="0"/>
      <dgm:spPr/>
    </dgm:pt>
    <dgm:pt modelId="{6584F2FD-603A-46EB-B0F5-466684F25D8C}" type="pres">
      <dgm:prSet presAssocID="{CBFE65FB-9766-4D97-A9BA-DE962ECE8D06}" presName="hierChild5" presStyleCnt="0"/>
      <dgm:spPr/>
    </dgm:pt>
    <dgm:pt modelId="{B6CCBF98-49F1-4BE3-A126-98F696081804}" type="pres">
      <dgm:prSet presAssocID="{4EF47C36-B557-4353-8D2D-2F69210E44D6}" presName="Name64" presStyleLbl="parChTrans1D2" presStyleIdx="3" presStyleCnt="5"/>
      <dgm:spPr/>
    </dgm:pt>
    <dgm:pt modelId="{6CAB33FE-DFF3-479A-979F-93A92A7D01B2}" type="pres">
      <dgm:prSet presAssocID="{4D9BF011-7B17-4E5A-B287-62D301475764}" presName="hierRoot2" presStyleCnt="0">
        <dgm:presLayoutVars>
          <dgm:hierBranch val="init"/>
        </dgm:presLayoutVars>
      </dgm:prSet>
      <dgm:spPr/>
    </dgm:pt>
    <dgm:pt modelId="{77C99DFA-5B51-42E3-AFC1-460E9305D3E6}" type="pres">
      <dgm:prSet presAssocID="{4D9BF011-7B17-4E5A-B287-62D301475764}" presName="rootComposite" presStyleCnt="0"/>
      <dgm:spPr/>
    </dgm:pt>
    <dgm:pt modelId="{D2659530-3815-4FD8-B849-D9FE316FEAFD}" type="pres">
      <dgm:prSet presAssocID="{4D9BF011-7B17-4E5A-B287-62D301475764}" presName="rootText" presStyleLbl="node2" presStyleIdx="3" presStyleCnt="5">
        <dgm:presLayoutVars>
          <dgm:chPref val="3"/>
        </dgm:presLayoutVars>
      </dgm:prSet>
      <dgm:spPr/>
    </dgm:pt>
    <dgm:pt modelId="{5D4D11F8-27AD-40BC-AAE2-38B54AD967D4}" type="pres">
      <dgm:prSet presAssocID="{4D9BF011-7B17-4E5A-B287-62D301475764}" presName="rootConnector" presStyleLbl="node2" presStyleIdx="3" presStyleCnt="5"/>
      <dgm:spPr/>
    </dgm:pt>
    <dgm:pt modelId="{6B0FC5DE-00EA-4233-A473-DA58F842648A}" type="pres">
      <dgm:prSet presAssocID="{4D9BF011-7B17-4E5A-B287-62D301475764}" presName="hierChild4" presStyleCnt="0"/>
      <dgm:spPr/>
    </dgm:pt>
    <dgm:pt modelId="{E7732A0D-03F2-4D10-A265-DA2843F884E5}" type="pres">
      <dgm:prSet presAssocID="{804F8A58-3833-4D25-8C47-8C020E02137A}" presName="Name64" presStyleLbl="parChTrans1D3" presStyleIdx="7" presStyleCnt="13"/>
      <dgm:spPr/>
    </dgm:pt>
    <dgm:pt modelId="{4C36485A-420A-4E37-A576-FFF5934E33B4}" type="pres">
      <dgm:prSet presAssocID="{312A9311-DC85-4D1B-8DA3-D5024CD8C18D}" presName="hierRoot2" presStyleCnt="0">
        <dgm:presLayoutVars>
          <dgm:hierBranch val="init"/>
        </dgm:presLayoutVars>
      </dgm:prSet>
      <dgm:spPr/>
    </dgm:pt>
    <dgm:pt modelId="{947BB7CF-D500-4C15-AF67-8DACEC8636B4}" type="pres">
      <dgm:prSet presAssocID="{312A9311-DC85-4D1B-8DA3-D5024CD8C18D}" presName="rootComposite" presStyleCnt="0"/>
      <dgm:spPr/>
    </dgm:pt>
    <dgm:pt modelId="{E89D2738-EBA4-4507-9482-EA442C53A257}" type="pres">
      <dgm:prSet presAssocID="{312A9311-DC85-4D1B-8DA3-D5024CD8C18D}" presName="rootText" presStyleLbl="node3" presStyleIdx="7" presStyleCnt="13">
        <dgm:presLayoutVars>
          <dgm:chPref val="3"/>
        </dgm:presLayoutVars>
      </dgm:prSet>
      <dgm:spPr/>
    </dgm:pt>
    <dgm:pt modelId="{203E9BD9-088A-4A30-882C-0E526729A05C}" type="pres">
      <dgm:prSet presAssocID="{312A9311-DC85-4D1B-8DA3-D5024CD8C18D}" presName="rootConnector" presStyleLbl="node3" presStyleIdx="7" presStyleCnt="13"/>
      <dgm:spPr/>
    </dgm:pt>
    <dgm:pt modelId="{BAE13BF0-748B-4386-8982-E4489F49D4A3}" type="pres">
      <dgm:prSet presAssocID="{312A9311-DC85-4D1B-8DA3-D5024CD8C18D}" presName="hierChild4" presStyleCnt="0"/>
      <dgm:spPr/>
    </dgm:pt>
    <dgm:pt modelId="{E23B2513-172B-4DB6-B26F-A42A173DBA6B}" type="pres">
      <dgm:prSet presAssocID="{312A9311-DC85-4D1B-8DA3-D5024CD8C18D}" presName="hierChild5" presStyleCnt="0"/>
      <dgm:spPr/>
    </dgm:pt>
    <dgm:pt modelId="{FE63A9B5-28C7-4EE5-ADB8-E8A2ED9CEE1F}" type="pres">
      <dgm:prSet presAssocID="{200F2862-D29A-4924-81A7-49D36929A559}" presName="Name64" presStyleLbl="parChTrans1D3" presStyleIdx="8" presStyleCnt="13"/>
      <dgm:spPr/>
    </dgm:pt>
    <dgm:pt modelId="{0E0BBD4C-1C0C-4FAC-A5A7-7B142C1DB8E2}" type="pres">
      <dgm:prSet presAssocID="{7A7E6147-B87B-4456-9C0E-DD690D065D45}" presName="hierRoot2" presStyleCnt="0">
        <dgm:presLayoutVars>
          <dgm:hierBranch val="init"/>
        </dgm:presLayoutVars>
      </dgm:prSet>
      <dgm:spPr/>
    </dgm:pt>
    <dgm:pt modelId="{B73CE85C-011A-421E-91CC-B4F9B1E0EFA7}" type="pres">
      <dgm:prSet presAssocID="{7A7E6147-B87B-4456-9C0E-DD690D065D45}" presName="rootComposite" presStyleCnt="0"/>
      <dgm:spPr/>
    </dgm:pt>
    <dgm:pt modelId="{BEF0E9F4-B025-43E8-BA3A-033E565118F4}" type="pres">
      <dgm:prSet presAssocID="{7A7E6147-B87B-4456-9C0E-DD690D065D45}" presName="rootText" presStyleLbl="node3" presStyleIdx="8" presStyleCnt="13">
        <dgm:presLayoutVars>
          <dgm:chPref val="3"/>
        </dgm:presLayoutVars>
      </dgm:prSet>
      <dgm:spPr/>
    </dgm:pt>
    <dgm:pt modelId="{B4BF6CD0-C835-4871-9BE1-FABCA54F881F}" type="pres">
      <dgm:prSet presAssocID="{7A7E6147-B87B-4456-9C0E-DD690D065D45}" presName="rootConnector" presStyleLbl="node3" presStyleIdx="8" presStyleCnt="13"/>
      <dgm:spPr/>
    </dgm:pt>
    <dgm:pt modelId="{CEB293DB-44E5-418F-8416-CA7C291E9CCB}" type="pres">
      <dgm:prSet presAssocID="{7A7E6147-B87B-4456-9C0E-DD690D065D45}" presName="hierChild4" presStyleCnt="0"/>
      <dgm:spPr/>
    </dgm:pt>
    <dgm:pt modelId="{4B5B6C17-A82C-4FF6-85F2-624FC722049B}" type="pres">
      <dgm:prSet presAssocID="{7A7E6147-B87B-4456-9C0E-DD690D065D45}" presName="hierChild5" presStyleCnt="0"/>
      <dgm:spPr/>
    </dgm:pt>
    <dgm:pt modelId="{50F7EFA4-156E-4F59-A3A7-6469F98EC60B}" type="pres">
      <dgm:prSet presAssocID="{4941D19F-C297-446E-9C5E-857C751FCA13}" presName="Name64" presStyleLbl="parChTrans1D3" presStyleIdx="9" presStyleCnt="13"/>
      <dgm:spPr/>
    </dgm:pt>
    <dgm:pt modelId="{A6100645-7B85-4DA8-B89E-C792C9E834D7}" type="pres">
      <dgm:prSet presAssocID="{8A29E634-DE90-4204-82F3-837FC787C29E}" presName="hierRoot2" presStyleCnt="0">
        <dgm:presLayoutVars>
          <dgm:hierBranch val="init"/>
        </dgm:presLayoutVars>
      </dgm:prSet>
      <dgm:spPr/>
    </dgm:pt>
    <dgm:pt modelId="{6B511A26-FA58-43F5-9073-4DA7DCB6C86D}" type="pres">
      <dgm:prSet presAssocID="{8A29E634-DE90-4204-82F3-837FC787C29E}" presName="rootComposite" presStyleCnt="0"/>
      <dgm:spPr/>
    </dgm:pt>
    <dgm:pt modelId="{05A7FC56-4F0E-4203-8775-D0072BFE4A67}" type="pres">
      <dgm:prSet presAssocID="{8A29E634-DE90-4204-82F3-837FC787C29E}" presName="rootText" presStyleLbl="node3" presStyleIdx="9" presStyleCnt="13">
        <dgm:presLayoutVars>
          <dgm:chPref val="3"/>
        </dgm:presLayoutVars>
      </dgm:prSet>
      <dgm:spPr/>
    </dgm:pt>
    <dgm:pt modelId="{73546DBD-BEF5-4DED-A492-9BC3FE6840AA}" type="pres">
      <dgm:prSet presAssocID="{8A29E634-DE90-4204-82F3-837FC787C29E}" presName="rootConnector" presStyleLbl="node3" presStyleIdx="9" presStyleCnt="13"/>
      <dgm:spPr/>
    </dgm:pt>
    <dgm:pt modelId="{DC3C8C5C-A4E1-4D4C-86A1-7DE01D5B6630}" type="pres">
      <dgm:prSet presAssocID="{8A29E634-DE90-4204-82F3-837FC787C29E}" presName="hierChild4" presStyleCnt="0"/>
      <dgm:spPr/>
    </dgm:pt>
    <dgm:pt modelId="{DC7DAE5E-BD3B-4D83-8AC5-447CA62A3306}" type="pres">
      <dgm:prSet presAssocID="{8A29E634-DE90-4204-82F3-837FC787C29E}" presName="hierChild5" presStyleCnt="0"/>
      <dgm:spPr/>
    </dgm:pt>
    <dgm:pt modelId="{20457F4B-4B4B-437B-A0E2-54EADF61FFBE}" type="pres">
      <dgm:prSet presAssocID="{4D9BF011-7B17-4E5A-B287-62D301475764}" presName="hierChild5" presStyleCnt="0"/>
      <dgm:spPr/>
    </dgm:pt>
    <dgm:pt modelId="{7A4421DB-D4C6-4253-BE77-4190A635D40F}" type="pres">
      <dgm:prSet presAssocID="{38625D36-FF05-4D42-A08C-C90C44EF9712}" presName="Name64" presStyleLbl="parChTrans1D2" presStyleIdx="4" presStyleCnt="5"/>
      <dgm:spPr/>
    </dgm:pt>
    <dgm:pt modelId="{0C027CD3-C81E-4F90-AE91-CA0079774A5F}" type="pres">
      <dgm:prSet presAssocID="{E83E7FCD-25EA-49E1-B796-1BE5EA5417D5}" presName="hierRoot2" presStyleCnt="0">
        <dgm:presLayoutVars>
          <dgm:hierBranch val="init"/>
        </dgm:presLayoutVars>
      </dgm:prSet>
      <dgm:spPr/>
    </dgm:pt>
    <dgm:pt modelId="{A5B6A523-4225-4C36-ABA0-F6B41C73FF8F}" type="pres">
      <dgm:prSet presAssocID="{E83E7FCD-25EA-49E1-B796-1BE5EA5417D5}" presName="rootComposite" presStyleCnt="0"/>
      <dgm:spPr/>
    </dgm:pt>
    <dgm:pt modelId="{16E71E79-88EE-4FB0-B329-F24584E20563}" type="pres">
      <dgm:prSet presAssocID="{E83E7FCD-25EA-49E1-B796-1BE5EA5417D5}" presName="rootText" presStyleLbl="node2" presStyleIdx="4" presStyleCnt="5">
        <dgm:presLayoutVars>
          <dgm:chPref val="3"/>
        </dgm:presLayoutVars>
      </dgm:prSet>
      <dgm:spPr/>
    </dgm:pt>
    <dgm:pt modelId="{2F629637-C467-4C4D-916A-93929D645C0D}" type="pres">
      <dgm:prSet presAssocID="{E83E7FCD-25EA-49E1-B796-1BE5EA5417D5}" presName="rootConnector" presStyleLbl="node2" presStyleIdx="4" presStyleCnt="5"/>
      <dgm:spPr/>
    </dgm:pt>
    <dgm:pt modelId="{09FDA80A-7091-499E-9436-91A709B79344}" type="pres">
      <dgm:prSet presAssocID="{E83E7FCD-25EA-49E1-B796-1BE5EA5417D5}" presName="hierChild4" presStyleCnt="0"/>
      <dgm:spPr/>
    </dgm:pt>
    <dgm:pt modelId="{BBEC3592-157D-4FB6-93FB-41066AAE2603}" type="pres">
      <dgm:prSet presAssocID="{79AD8170-55BB-4359-BAAE-72B41B7C1782}" presName="Name64" presStyleLbl="parChTrans1D3" presStyleIdx="10" presStyleCnt="13"/>
      <dgm:spPr/>
    </dgm:pt>
    <dgm:pt modelId="{9F26EA06-FB11-4E1A-AC05-FC5811C0B93E}" type="pres">
      <dgm:prSet presAssocID="{086D96A3-8CB9-4878-9F87-4E1F1CFE2604}" presName="hierRoot2" presStyleCnt="0">
        <dgm:presLayoutVars>
          <dgm:hierBranch val="init"/>
        </dgm:presLayoutVars>
      </dgm:prSet>
      <dgm:spPr/>
    </dgm:pt>
    <dgm:pt modelId="{7D689AF3-1FD8-4F50-82EE-029B73FC7FDC}" type="pres">
      <dgm:prSet presAssocID="{086D96A3-8CB9-4878-9F87-4E1F1CFE2604}" presName="rootComposite" presStyleCnt="0"/>
      <dgm:spPr/>
    </dgm:pt>
    <dgm:pt modelId="{C99F0AD4-A8C5-43F0-89A4-94534D8B8411}" type="pres">
      <dgm:prSet presAssocID="{086D96A3-8CB9-4878-9F87-4E1F1CFE2604}" presName="rootText" presStyleLbl="node3" presStyleIdx="10" presStyleCnt="13">
        <dgm:presLayoutVars>
          <dgm:chPref val="3"/>
        </dgm:presLayoutVars>
      </dgm:prSet>
      <dgm:spPr/>
    </dgm:pt>
    <dgm:pt modelId="{3D603939-7998-4CBC-AE9A-3306520631FA}" type="pres">
      <dgm:prSet presAssocID="{086D96A3-8CB9-4878-9F87-4E1F1CFE2604}" presName="rootConnector" presStyleLbl="node3" presStyleIdx="10" presStyleCnt="13"/>
      <dgm:spPr/>
    </dgm:pt>
    <dgm:pt modelId="{C77FA720-1992-4A4A-B800-97704C3728CD}" type="pres">
      <dgm:prSet presAssocID="{086D96A3-8CB9-4878-9F87-4E1F1CFE2604}" presName="hierChild4" presStyleCnt="0"/>
      <dgm:spPr/>
    </dgm:pt>
    <dgm:pt modelId="{ED03B66C-DB93-4AC1-8FE5-E0918FE61282}" type="pres">
      <dgm:prSet presAssocID="{086D96A3-8CB9-4878-9F87-4E1F1CFE2604}" presName="hierChild5" presStyleCnt="0"/>
      <dgm:spPr/>
    </dgm:pt>
    <dgm:pt modelId="{4B4FF205-E0CB-4F6F-BA63-BAEC718521EB}" type="pres">
      <dgm:prSet presAssocID="{61FF529B-7215-4C44-BE30-00F01704636D}" presName="Name64" presStyleLbl="parChTrans1D3" presStyleIdx="11" presStyleCnt="13"/>
      <dgm:spPr/>
    </dgm:pt>
    <dgm:pt modelId="{F3AC505A-BA96-4CD1-B017-54CB3ECB41CA}" type="pres">
      <dgm:prSet presAssocID="{42250070-FA4B-46EC-B3B9-0DCC1DC88588}" presName="hierRoot2" presStyleCnt="0">
        <dgm:presLayoutVars>
          <dgm:hierBranch val="init"/>
        </dgm:presLayoutVars>
      </dgm:prSet>
      <dgm:spPr/>
    </dgm:pt>
    <dgm:pt modelId="{6651BE78-88A2-41F0-96C5-FB3790643678}" type="pres">
      <dgm:prSet presAssocID="{42250070-FA4B-46EC-B3B9-0DCC1DC88588}" presName="rootComposite" presStyleCnt="0"/>
      <dgm:spPr/>
    </dgm:pt>
    <dgm:pt modelId="{01241637-9028-4A2C-A04E-EC82CC279817}" type="pres">
      <dgm:prSet presAssocID="{42250070-FA4B-46EC-B3B9-0DCC1DC88588}" presName="rootText" presStyleLbl="node3" presStyleIdx="11" presStyleCnt="13">
        <dgm:presLayoutVars>
          <dgm:chPref val="3"/>
        </dgm:presLayoutVars>
      </dgm:prSet>
      <dgm:spPr/>
    </dgm:pt>
    <dgm:pt modelId="{F81B614D-F3D1-4B43-9E4B-0A6A07DAD60B}" type="pres">
      <dgm:prSet presAssocID="{42250070-FA4B-46EC-B3B9-0DCC1DC88588}" presName="rootConnector" presStyleLbl="node3" presStyleIdx="11" presStyleCnt="13"/>
      <dgm:spPr/>
    </dgm:pt>
    <dgm:pt modelId="{CDE84795-3EB4-43C0-8967-D4E027DCD91B}" type="pres">
      <dgm:prSet presAssocID="{42250070-FA4B-46EC-B3B9-0DCC1DC88588}" presName="hierChild4" presStyleCnt="0"/>
      <dgm:spPr/>
    </dgm:pt>
    <dgm:pt modelId="{86D4DD28-6644-4A66-97EF-BE29890937D5}" type="pres">
      <dgm:prSet presAssocID="{42250070-FA4B-46EC-B3B9-0DCC1DC88588}" presName="hierChild5" presStyleCnt="0"/>
      <dgm:spPr/>
    </dgm:pt>
    <dgm:pt modelId="{DCC0933A-0691-4956-B54B-3AA329E4953C}" type="pres">
      <dgm:prSet presAssocID="{7EC09824-B6E4-438B-8160-3D8551350966}" presName="Name64" presStyleLbl="parChTrans1D3" presStyleIdx="12" presStyleCnt="13"/>
      <dgm:spPr/>
    </dgm:pt>
    <dgm:pt modelId="{F3FA8572-CED8-44FE-A2BF-7CDB447EDEC5}" type="pres">
      <dgm:prSet presAssocID="{AEE5E56F-E1C9-4961-BF3B-09B266DBD840}" presName="hierRoot2" presStyleCnt="0">
        <dgm:presLayoutVars>
          <dgm:hierBranch val="init"/>
        </dgm:presLayoutVars>
      </dgm:prSet>
      <dgm:spPr/>
    </dgm:pt>
    <dgm:pt modelId="{D54D230A-7D73-4DCE-A4D1-8AE30069CFBA}" type="pres">
      <dgm:prSet presAssocID="{AEE5E56F-E1C9-4961-BF3B-09B266DBD840}" presName="rootComposite" presStyleCnt="0"/>
      <dgm:spPr/>
    </dgm:pt>
    <dgm:pt modelId="{1648B2E5-27BE-4885-BB42-288A4A0A1DB8}" type="pres">
      <dgm:prSet presAssocID="{AEE5E56F-E1C9-4961-BF3B-09B266DBD840}" presName="rootText" presStyleLbl="node3" presStyleIdx="12" presStyleCnt="13">
        <dgm:presLayoutVars>
          <dgm:chPref val="3"/>
        </dgm:presLayoutVars>
      </dgm:prSet>
      <dgm:spPr/>
    </dgm:pt>
    <dgm:pt modelId="{18DA462F-6239-4BD1-BF64-1FF7FB09ED41}" type="pres">
      <dgm:prSet presAssocID="{AEE5E56F-E1C9-4961-BF3B-09B266DBD840}" presName="rootConnector" presStyleLbl="node3" presStyleIdx="12" presStyleCnt="13"/>
      <dgm:spPr/>
    </dgm:pt>
    <dgm:pt modelId="{B96FE8F0-D361-4F55-874C-F1FDEFBAB509}" type="pres">
      <dgm:prSet presAssocID="{AEE5E56F-E1C9-4961-BF3B-09B266DBD840}" presName="hierChild4" presStyleCnt="0"/>
      <dgm:spPr/>
    </dgm:pt>
    <dgm:pt modelId="{9CCEBC3D-2F0B-46CE-ADE7-AA55FC9E4AD3}" type="pres">
      <dgm:prSet presAssocID="{AEE5E56F-E1C9-4961-BF3B-09B266DBD840}" presName="hierChild5" presStyleCnt="0"/>
      <dgm:spPr/>
    </dgm:pt>
    <dgm:pt modelId="{B07E589B-490B-4018-8D4D-04CD450DD1A4}" type="pres">
      <dgm:prSet presAssocID="{E83E7FCD-25EA-49E1-B796-1BE5EA5417D5}" presName="hierChild5" presStyleCnt="0"/>
      <dgm:spPr/>
    </dgm:pt>
    <dgm:pt modelId="{8B1594C5-4432-4F9B-8FAA-46FB16057ECA}" type="pres">
      <dgm:prSet presAssocID="{1A247F5E-39DB-46F1-A833-6FFDF7843672}" presName="hierChild3" presStyleCnt="0"/>
      <dgm:spPr/>
    </dgm:pt>
  </dgm:ptLst>
  <dgm:cxnLst>
    <dgm:cxn modelId="{73BC1906-6374-419F-AD9B-6AF14B2CBE00}" srcId="{E83E7FCD-25EA-49E1-B796-1BE5EA5417D5}" destId="{AEE5E56F-E1C9-4961-BF3B-09B266DBD840}" srcOrd="2" destOrd="0" parTransId="{7EC09824-B6E4-438B-8160-3D8551350966}" sibTransId="{C357408C-ED25-4B2C-872B-8018F2809E89}"/>
    <dgm:cxn modelId="{4C324E06-E409-4BFD-BEF7-9A4478D057CA}" type="presOf" srcId="{7C5D557C-33C6-4578-B66A-9476E6DC316C}" destId="{1144B8F3-B29E-40BA-9CEB-B6B249FF2926}" srcOrd="1" destOrd="0" presId="urn:microsoft.com/office/officeart/2009/3/layout/HorizontalOrganizationChart"/>
    <dgm:cxn modelId="{9E4E9A09-701B-4ED2-959A-B2AE32A7E6EC}" type="presOf" srcId="{87390046-1A34-4AFD-864E-0ED0B942811E}" destId="{8FCD9C4B-22F3-45DE-95A0-97F1DBED5C00}" srcOrd="0" destOrd="0" presId="urn:microsoft.com/office/officeart/2009/3/layout/HorizontalOrganizationChart"/>
    <dgm:cxn modelId="{B34ECD15-CFB2-45AF-88E6-AEA3BC8E8AB4}" type="presOf" srcId="{C11448FB-58A9-43D8-A22D-D4355766BE6D}" destId="{A3FFAE06-DCED-4A55-8FA5-C24D514806ED}" srcOrd="0" destOrd="0" presId="urn:microsoft.com/office/officeart/2009/3/layout/HorizontalOrganizationChart"/>
    <dgm:cxn modelId="{7F70CE15-9DC7-4586-A63B-7426CC7750B5}" srcId="{1A247F5E-39DB-46F1-A833-6FFDF7843672}" destId="{CBFE65FB-9766-4D97-A9BA-DE962ECE8D06}" srcOrd="1" destOrd="0" parTransId="{8057F76C-C718-4C98-B00A-8995ADD7DBBD}" sibTransId="{4A4FDE92-CA9D-41A8-A420-C2670F1BDD1E}"/>
    <dgm:cxn modelId="{D122301B-0561-47CB-B3A9-61E0804F8B25}" type="presOf" srcId="{4D9BF011-7B17-4E5A-B287-62D301475764}" destId="{D2659530-3815-4FD8-B849-D9FE316FEAFD}" srcOrd="0" destOrd="0" presId="urn:microsoft.com/office/officeart/2009/3/layout/HorizontalOrganizationChart"/>
    <dgm:cxn modelId="{871E4A1C-7B29-45B5-87DB-471AD7853010}" srcId="{4D9BF011-7B17-4E5A-B287-62D301475764}" destId="{8A29E634-DE90-4204-82F3-837FC787C29E}" srcOrd="2" destOrd="0" parTransId="{4941D19F-C297-446E-9C5E-857C751FCA13}" sibTransId="{711BED23-8E4B-4654-9965-69A51BD54287}"/>
    <dgm:cxn modelId="{FEFDFE23-21D4-4BA7-8D89-A4B57942DF27}" type="presOf" srcId="{1DAAB7AC-8B0D-4DDB-A482-599AB07857A0}" destId="{016A0483-E3A5-436D-B64D-C4115C8D378B}" srcOrd="0" destOrd="0" presId="urn:microsoft.com/office/officeart/2009/3/layout/HorizontalOrganizationChart"/>
    <dgm:cxn modelId="{ED6AD125-7BCD-4A09-9DBD-C127ED466661}" srcId="{CBFE65FB-9766-4D97-A9BA-DE962ECE8D06}" destId="{A4B7DD67-3B98-415E-9569-C625FE70EB00}" srcOrd="2" destOrd="0" parTransId="{2E594C3B-8E85-4625-8EBD-F9BD4E4EDA80}" sibTransId="{FE5A4626-3371-42D7-B9C2-8880436F8D1B}"/>
    <dgm:cxn modelId="{B7D96D2A-D59A-434C-AB1B-096CD32CB74C}" type="presOf" srcId="{FCF0FDBB-4F2E-40CF-AFE2-B2DFCD5CD21D}" destId="{0F539C1E-19FF-4202-AC9D-406DF42142B5}" srcOrd="0" destOrd="0" presId="urn:microsoft.com/office/officeart/2009/3/layout/HorizontalOrganizationChart"/>
    <dgm:cxn modelId="{FFA6DE2E-4914-452F-9EC6-88544A56E8FC}" srcId="{E3447A46-7A1C-4A2B-9CE0-6C2105FF58A0}" destId="{1A247F5E-39DB-46F1-A833-6FFDF7843672}" srcOrd="1" destOrd="0" parTransId="{83510910-B72E-45AE-9F15-2703C11A6101}" sibTransId="{F599C54C-F84D-4B2E-8819-E3E76A31D7D6}"/>
    <dgm:cxn modelId="{A370452F-2877-4445-A542-FC771C58DC80}" type="presOf" srcId="{7A7E6147-B87B-4456-9C0E-DD690D065D45}" destId="{BEF0E9F4-B025-43E8-BA3A-033E565118F4}" srcOrd="0" destOrd="0" presId="urn:microsoft.com/office/officeart/2009/3/layout/HorizontalOrganizationChart"/>
    <dgm:cxn modelId="{2C541936-4033-471E-89B6-7D79527D232C}" type="presOf" srcId="{7A7E6147-B87B-4456-9C0E-DD690D065D45}" destId="{B4BF6CD0-C835-4871-9BE1-FABCA54F881F}" srcOrd="1" destOrd="0" presId="urn:microsoft.com/office/officeart/2009/3/layout/HorizontalOrganizationChart"/>
    <dgm:cxn modelId="{10397738-722A-47D6-8039-5B1DDCBF24AE}" type="presOf" srcId="{FCF0FDBB-4F2E-40CF-AFE2-B2DFCD5CD21D}" destId="{31C7913D-9C96-4A38-9F91-D6CB7F290211}" srcOrd="1" destOrd="0" presId="urn:microsoft.com/office/officeart/2009/3/layout/HorizontalOrganizationChart"/>
    <dgm:cxn modelId="{CED2693B-FC04-4288-92A9-DAD1EB1AF7AC}" type="presOf" srcId="{2763C1F0-1F0D-499B-9D8F-22410D5768C8}" destId="{8B5AE24F-D359-4FC5-B84C-B0EE072B9CB7}" srcOrd="0" destOrd="0" presId="urn:microsoft.com/office/officeart/2009/3/layout/HorizontalOrganizationChart"/>
    <dgm:cxn modelId="{082F0A5B-1BB6-482D-9180-8AE0BA1B0553}" type="presOf" srcId="{312A9311-DC85-4D1B-8DA3-D5024CD8C18D}" destId="{E89D2738-EBA4-4507-9482-EA442C53A257}" srcOrd="0" destOrd="0" presId="urn:microsoft.com/office/officeart/2009/3/layout/HorizontalOrganizationChart"/>
    <dgm:cxn modelId="{4DC9955C-92E0-48D4-BFBB-1A4FB3D8A288}" type="presOf" srcId="{82CE00D9-D39E-469F-81D6-90AD4B621824}" destId="{473317E7-B8CC-4286-86F6-0D6143844539}" srcOrd="0" destOrd="0" presId="urn:microsoft.com/office/officeart/2009/3/layout/HorizontalOrganizationChart"/>
    <dgm:cxn modelId="{9DF90E5D-C00D-4C15-8D53-5DC6B828857E}" type="presOf" srcId="{E83E7FCD-25EA-49E1-B796-1BE5EA5417D5}" destId="{2F629637-C467-4C4D-916A-93929D645C0D}" srcOrd="1" destOrd="0" presId="urn:microsoft.com/office/officeart/2009/3/layout/HorizontalOrganizationChart"/>
    <dgm:cxn modelId="{68511042-B926-4815-99F4-BF698AF59A2C}" type="presOf" srcId="{8A29E634-DE90-4204-82F3-837FC787C29E}" destId="{73546DBD-BEF5-4DED-A492-9BC3FE6840AA}" srcOrd="1" destOrd="0" presId="urn:microsoft.com/office/officeart/2009/3/layout/HorizontalOrganizationChart"/>
    <dgm:cxn modelId="{70439E43-F49D-45F2-9DBC-29E079D2C6DF}" type="presOf" srcId="{804F8A58-3833-4D25-8C47-8C020E02137A}" destId="{E7732A0D-03F2-4D10-A265-DA2843F884E5}" srcOrd="0" destOrd="0" presId="urn:microsoft.com/office/officeart/2009/3/layout/HorizontalOrganizationChart"/>
    <dgm:cxn modelId="{313DA943-274E-4FD9-B939-7D31279E21FB}" srcId="{1A247F5E-39DB-46F1-A833-6FFDF7843672}" destId="{4D9BF011-7B17-4E5A-B287-62D301475764}" srcOrd="2" destOrd="0" parTransId="{4EF47C36-B557-4353-8D2D-2F69210E44D6}" sibTransId="{120D9878-EA6E-4B48-AFF0-31BEFBE9FE2D}"/>
    <dgm:cxn modelId="{9A976246-98FD-4E7F-BFD8-B4C1AC7FF6C9}" type="presOf" srcId="{AC107D18-DFED-448C-B238-DE73A7CE83B2}" destId="{179F2240-BB88-423B-AF34-C411B409EAE4}" srcOrd="0" destOrd="0" presId="urn:microsoft.com/office/officeart/2009/3/layout/HorizontalOrganizationChart"/>
    <dgm:cxn modelId="{6A5C8166-AE0A-475B-8B44-432BAABCC1B0}" type="presOf" srcId="{1A247F5E-39DB-46F1-A833-6FFDF7843672}" destId="{827A3973-925B-4200-9AD7-09B08A4D6EF1}" srcOrd="1" destOrd="0" presId="urn:microsoft.com/office/officeart/2009/3/layout/HorizontalOrganizationChart"/>
    <dgm:cxn modelId="{7B457267-49CB-4C70-8223-99E776728460}" srcId="{1A247F5E-39DB-46F1-A833-6FFDF7843672}" destId="{E83E7FCD-25EA-49E1-B796-1BE5EA5417D5}" srcOrd="3" destOrd="0" parTransId="{38625D36-FF05-4D42-A08C-C90C44EF9712}" sibTransId="{7E666323-B5CB-4CE3-800C-85A5866EC45D}"/>
    <dgm:cxn modelId="{51FF6348-5B2F-4DD7-A760-3426BFB4258B}" type="presOf" srcId="{053A9059-8B2F-4195-BBCF-A26D5C99D368}" destId="{1BBC38BC-A6E1-492F-BD98-F757632F134B}" srcOrd="0" destOrd="0" presId="urn:microsoft.com/office/officeart/2009/3/layout/HorizontalOrganizationChart"/>
    <dgm:cxn modelId="{D7188B68-6C8D-4F0E-B8CB-728FB63ACD1F}" srcId="{2763C1F0-1F0D-499B-9D8F-22410D5768C8}" destId="{26324706-1EDA-4426-96B8-75787EB9B3FB}" srcOrd="2" destOrd="0" parTransId="{99A2E75B-011F-4AB3-A318-DA254E975D93}" sibTransId="{6522D700-2AF0-44F0-9520-270F4D519E89}"/>
    <dgm:cxn modelId="{9082E968-AB06-45A0-B722-B9EDF0B74B1F}" type="presOf" srcId="{61FF529B-7215-4C44-BE30-00F01704636D}" destId="{4B4FF205-E0CB-4F6F-BA63-BAEC718521EB}" srcOrd="0" destOrd="0" presId="urn:microsoft.com/office/officeart/2009/3/layout/HorizontalOrganizationChart"/>
    <dgm:cxn modelId="{E5BC7C6A-92E3-4162-B66D-D5CB813D442A}" type="presOf" srcId="{79AD8170-55BB-4359-BAAE-72B41B7C1782}" destId="{BBEC3592-157D-4FB6-93FB-41066AAE2603}" srcOrd="0" destOrd="0" presId="urn:microsoft.com/office/officeart/2009/3/layout/HorizontalOrganizationChart"/>
    <dgm:cxn modelId="{D8E47E4A-E9C5-4E90-AC72-5333081CC00D}" type="presOf" srcId="{4D9BF011-7B17-4E5A-B287-62D301475764}" destId="{5D4D11F8-27AD-40BC-AAE2-38B54AD967D4}" srcOrd="1" destOrd="0" presId="urn:microsoft.com/office/officeart/2009/3/layout/HorizontalOrganizationChart"/>
    <dgm:cxn modelId="{FDB7E54A-879C-4874-9BDD-ECD0F363D8CA}" type="presOf" srcId="{82CE00D9-D39E-469F-81D6-90AD4B621824}" destId="{57F1B31C-9773-4D60-93DE-68BB081FAC79}" srcOrd="1" destOrd="0" presId="urn:microsoft.com/office/officeart/2009/3/layout/HorizontalOrganizationChart"/>
    <dgm:cxn modelId="{E613296B-45F8-4663-8E00-654CC44134D9}" type="presOf" srcId="{26324706-1EDA-4426-96B8-75787EB9B3FB}" destId="{B3ABDBE1-FFF9-45CD-8ADD-39D7747A89D6}" srcOrd="0" destOrd="0" presId="urn:microsoft.com/office/officeart/2009/3/layout/HorizontalOrganizationChart"/>
    <dgm:cxn modelId="{2575D84E-623C-4111-AB11-BD074B7669CB}" type="presOf" srcId="{4EF47C36-B557-4353-8D2D-2F69210E44D6}" destId="{B6CCBF98-49F1-4BE3-A126-98F696081804}" srcOrd="0" destOrd="0" presId="urn:microsoft.com/office/officeart/2009/3/layout/HorizontalOrganizationChart"/>
    <dgm:cxn modelId="{B0CD0B55-DF22-465D-8E04-715C166290E9}" type="presOf" srcId="{99A2E75B-011F-4AB3-A318-DA254E975D93}" destId="{08EC7ADD-F70E-45D5-A013-5284CB54CF6F}" srcOrd="0" destOrd="0" presId="urn:microsoft.com/office/officeart/2009/3/layout/HorizontalOrganizationChart"/>
    <dgm:cxn modelId="{8609CB76-9C24-43FA-BBE3-03848C1FA4A0}" srcId="{C11448FB-58A9-43D8-A22D-D4355766BE6D}" destId="{FCF0FDBB-4F2E-40CF-AFE2-B2DFCD5CD21D}" srcOrd="0" destOrd="0" parTransId="{D890E081-904C-4456-8358-3792428ECAEE}" sibTransId="{44ECC422-2A31-4F13-BC76-2E814A728117}"/>
    <dgm:cxn modelId="{02A2D256-9061-4498-AFD1-A01BE348FE10}" type="presOf" srcId="{3386FBCE-D27A-4D45-9603-CB799AB6BCF5}" destId="{74FBDE70-0B68-4C64-9DF1-A3EAF248AF1E}" srcOrd="0" destOrd="0" presId="urn:microsoft.com/office/officeart/2009/3/layout/HorizontalOrganizationChart"/>
    <dgm:cxn modelId="{2B219577-490E-48D7-A977-3D13AB774E14}" srcId="{E3447A46-7A1C-4A2B-9CE0-6C2105FF58A0}" destId="{87390046-1A34-4AFD-864E-0ED0B942811E}" srcOrd="0" destOrd="0" parTransId="{75991118-EAAB-4394-B791-5152439CA81E}" sibTransId="{42C75456-7707-4BF0-A317-E1A7228DF45F}"/>
    <dgm:cxn modelId="{02AA087A-7A83-4D9D-88E7-34BDD68BFFAB}" type="presOf" srcId="{AEE5E56F-E1C9-4961-BF3B-09B266DBD840}" destId="{1648B2E5-27BE-4885-BB42-288A4A0A1DB8}" srcOrd="0" destOrd="0" presId="urn:microsoft.com/office/officeart/2009/3/layout/HorizontalOrganizationChart"/>
    <dgm:cxn modelId="{68FB235A-726D-422A-8929-1F73740DD295}" type="presOf" srcId="{E83E7FCD-25EA-49E1-B796-1BE5EA5417D5}" destId="{16E71E79-88EE-4FB0-B329-F24584E20563}" srcOrd="0" destOrd="0" presId="urn:microsoft.com/office/officeart/2009/3/layout/HorizontalOrganizationChart"/>
    <dgm:cxn modelId="{2BB3BC7B-4A19-4A8D-A7DB-6585B6BA353B}" type="presOf" srcId="{AEE5E56F-E1C9-4961-BF3B-09B266DBD840}" destId="{18DA462F-6239-4BD1-BF64-1FF7FB09ED41}" srcOrd="1" destOrd="0" presId="urn:microsoft.com/office/officeart/2009/3/layout/HorizontalOrganizationChart"/>
    <dgm:cxn modelId="{DEE4AF7C-E9A1-4668-BAB9-5D479E21BD75}" srcId="{CBFE65FB-9766-4D97-A9BA-DE962ECE8D06}" destId="{C3C62125-6F9F-4BE0-9BE1-3AE9C5B8462B}" srcOrd="0" destOrd="0" parTransId="{E5C3F497-E97C-4571-9343-DC2CED4BB37F}" sibTransId="{A934F33F-D5D1-46B0-B408-BE83428C7EA7}"/>
    <dgm:cxn modelId="{14A65880-CE1D-4C24-BC11-7830F4984357}" type="presOf" srcId="{086D96A3-8CB9-4878-9F87-4E1F1CFE2604}" destId="{3D603939-7998-4CBC-AE9A-3306520631FA}" srcOrd="1" destOrd="0" presId="urn:microsoft.com/office/officeart/2009/3/layout/HorizontalOrganizationChart"/>
    <dgm:cxn modelId="{D5159280-ADF9-4DCD-8E04-357DEDFD795C}" type="presOf" srcId="{CBFE65FB-9766-4D97-A9BA-DE962ECE8D06}" destId="{CBD447DD-00EC-4B80-B0BD-C928E5E586F5}" srcOrd="0" destOrd="0" presId="urn:microsoft.com/office/officeart/2009/3/layout/HorizontalOrganizationChart"/>
    <dgm:cxn modelId="{97763184-CCF8-43FC-B336-4C921174E614}" type="presOf" srcId="{009D23D1-97B0-4578-8FDC-B220C6C9F5B2}" destId="{12791BC3-6887-4A05-AB76-ED83BF8F0E90}" srcOrd="1" destOrd="0" presId="urn:microsoft.com/office/officeart/2009/3/layout/HorizontalOrganizationChart"/>
    <dgm:cxn modelId="{E8C65688-CBDF-447A-9552-96FA2BE231E3}" srcId="{1A247F5E-39DB-46F1-A833-6FFDF7843672}" destId="{2763C1F0-1F0D-499B-9D8F-22410D5768C8}" srcOrd="0" destOrd="0" parTransId="{AC107D18-DFED-448C-B238-DE73A7CE83B2}" sibTransId="{0DF9A20D-032F-41F8-80BB-D90068E86EE7}"/>
    <dgm:cxn modelId="{836A7A88-445B-4FA2-9279-0077EB67BB65}" type="presOf" srcId="{26324706-1EDA-4426-96B8-75787EB9B3FB}" destId="{7DB549E9-07B1-4D4C-ACE8-6DFFC8A5FE00}" srcOrd="1" destOrd="0" presId="urn:microsoft.com/office/officeart/2009/3/layout/HorizontalOrganizationChart"/>
    <dgm:cxn modelId="{716EC791-CC36-436A-BC20-7F172CBFE2B6}" srcId="{CBFE65FB-9766-4D97-A9BA-DE962ECE8D06}" destId="{7C5D557C-33C6-4578-B66A-9476E6DC316C}" srcOrd="1" destOrd="0" parTransId="{B04E202C-D26C-4E73-939C-C3210ADFF228}" sibTransId="{8C25E6F1-5E24-4461-A15A-A5E489F3B6B9}"/>
    <dgm:cxn modelId="{A4643A99-55E8-462C-9EE5-9A19E86F0D67}" type="presOf" srcId="{C3C62125-6F9F-4BE0-9BE1-3AE9C5B8462B}" destId="{A4B383AE-0524-4067-BD27-9C6B1EB47760}" srcOrd="0" destOrd="0" presId="urn:microsoft.com/office/officeart/2009/3/layout/HorizontalOrganizationChart"/>
    <dgm:cxn modelId="{83BDA99C-DF94-49C2-BC7A-1425F69AAB48}" type="presOf" srcId="{CBFE65FB-9766-4D97-A9BA-DE962ECE8D06}" destId="{FA5737A0-4392-485C-8A68-D2091C32C855}" srcOrd="1" destOrd="0" presId="urn:microsoft.com/office/officeart/2009/3/layout/HorizontalOrganizationChart"/>
    <dgm:cxn modelId="{B979C29E-7F4E-4EF1-BAA9-2B9A9AD9C30B}" srcId="{2763C1F0-1F0D-499B-9D8F-22410D5768C8}" destId="{009D23D1-97B0-4578-8FDC-B220C6C9F5B2}" srcOrd="1" destOrd="0" parTransId="{1DAAB7AC-8B0D-4DDB-A482-599AB07857A0}" sibTransId="{2C3F95AC-59D8-444A-8007-80EC57DF349A}"/>
    <dgm:cxn modelId="{435D8B9F-5B88-43C4-8A21-C38B84817BFA}" type="presOf" srcId="{1A247F5E-39DB-46F1-A833-6FFDF7843672}" destId="{0E2A86C8-2509-4339-B387-2BB858A0AF18}" srcOrd="0" destOrd="0" presId="urn:microsoft.com/office/officeart/2009/3/layout/HorizontalOrganizationChart"/>
    <dgm:cxn modelId="{FB4E34A5-4E46-4FB2-A95E-81ECCEDF7774}" type="presOf" srcId="{312A9311-DC85-4D1B-8DA3-D5024CD8C18D}" destId="{203E9BD9-088A-4A30-882C-0E526729A05C}" srcOrd="1" destOrd="0" presId="urn:microsoft.com/office/officeart/2009/3/layout/HorizontalOrganizationChart"/>
    <dgm:cxn modelId="{223EB1A7-0E52-4B3F-BC3F-F5A5685E16A3}" type="presOf" srcId="{086D96A3-8CB9-4878-9F87-4E1F1CFE2604}" destId="{C99F0AD4-A8C5-43F0-89A4-94534D8B8411}" srcOrd="0" destOrd="0" presId="urn:microsoft.com/office/officeart/2009/3/layout/HorizontalOrganizationChart"/>
    <dgm:cxn modelId="{9681C0A7-3274-4DE7-805C-33516E6C5A95}" type="presOf" srcId="{C11448FB-58A9-43D8-A22D-D4355766BE6D}" destId="{7B006746-DA9D-44FE-AB91-074A47434B09}" srcOrd="1" destOrd="0" presId="urn:microsoft.com/office/officeart/2009/3/layout/HorizontalOrganizationChart"/>
    <dgm:cxn modelId="{62DEFDAA-A8D9-479B-829F-F1D2E475CB35}" srcId="{4D9BF011-7B17-4E5A-B287-62D301475764}" destId="{312A9311-DC85-4D1B-8DA3-D5024CD8C18D}" srcOrd="0" destOrd="0" parTransId="{804F8A58-3833-4D25-8C47-8C020E02137A}" sibTransId="{F610F1E4-1F65-4B0E-A5ED-C64025AD7739}"/>
    <dgm:cxn modelId="{824A25AC-814B-4EA8-9021-D45F48BCC60F}" type="presOf" srcId="{8A29E634-DE90-4204-82F3-837FC787C29E}" destId="{05A7FC56-4F0E-4203-8775-D0072BFE4A67}" srcOrd="0" destOrd="0" presId="urn:microsoft.com/office/officeart/2009/3/layout/HorizontalOrganizationChart"/>
    <dgm:cxn modelId="{6DC023AD-1CEB-4BC4-B4C0-FC12E23285BE}" type="presOf" srcId="{38625D36-FF05-4D42-A08C-C90C44EF9712}" destId="{7A4421DB-D4C6-4253-BE77-4190A635D40F}" srcOrd="0" destOrd="0" presId="urn:microsoft.com/office/officeart/2009/3/layout/HorizontalOrganizationChart"/>
    <dgm:cxn modelId="{33900DB0-5746-4828-A823-967D6AEEDCB1}" type="presOf" srcId="{D890E081-904C-4456-8358-3792428ECAEE}" destId="{50F62E13-3E46-438C-B3C6-B1673BFF7F39}" srcOrd="0" destOrd="0" presId="urn:microsoft.com/office/officeart/2009/3/layout/HorizontalOrganizationChart"/>
    <dgm:cxn modelId="{BFE18FB6-0587-45CA-B6D9-5785C9AE4C44}" type="presOf" srcId="{A4B7DD67-3B98-415E-9569-C625FE70EB00}" destId="{FED51505-25B8-41AB-9E47-BBB16B605668}" srcOrd="1" destOrd="0" presId="urn:microsoft.com/office/officeart/2009/3/layout/HorizontalOrganizationChart"/>
    <dgm:cxn modelId="{BE1AB9B6-F175-4570-8370-A8A0F02DF5C3}" type="presOf" srcId="{42250070-FA4B-46EC-B3B9-0DCC1DC88588}" destId="{01241637-9028-4A2C-A04E-EC82CC279817}" srcOrd="0" destOrd="0" presId="urn:microsoft.com/office/officeart/2009/3/layout/HorizontalOrganizationChart"/>
    <dgm:cxn modelId="{335C4BB9-30BD-4986-BE0A-1D6726DF8794}" srcId="{4D9BF011-7B17-4E5A-B287-62D301475764}" destId="{7A7E6147-B87B-4456-9C0E-DD690D065D45}" srcOrd="1" destOrd="0" parTransId="{200F2862-D29A-4924-81A7-49D36929A559}" sibTransId="{7A6D7E24-20B8-458D-AB36-C8155215302E}"/>
    <dgm:cxn modelId="{BEE1EFBB-1D3E-42EB-B87E-54D7210873B2}" type="presOf" srcId="{42250070-FA4B-46EC-B3B9-0DCC1DC88588}" destId="{F81B614D-F3D1-4B43-9E4B-0A6A07DAD60B}" srcOrd="1" destOrd="0" presId="urn:microsoft.com/office/officeart/2009/3/layout/HorizontalOrganizationChart"/>
    <dgm:cxn modelId="{F19E82BC-27CD-4715-9BCB-E6756443FD68}" type="presOf" srcId="{A4B7DD67-3B98-415E-9569-C625FE70EB00}" destId="{D58C554C-9B2A-4DF8-8F6A-A0B4D93EA437}" srcOrd="0" destOrd="0" presId="urn:microsoft.com/office/officeart/2009/3/layout/HorizontalOrganizationChart"/>
    <dgm:cxn modelId="{2D6CC0BE-0797-422D-90C7-3260F83BA032}" srcId="{E83E7FCD-25EA-49E1-B796-1BE5EA5417D5}" destId="{42250070-FA4B-46EC-B3B9-0DCC1DC88588}" srcOrd="1" destOrd="0" parTransId="{61FF529B-7215-4C44-BE30-00F01704636D}" sibTransId="{A51555BA-0972-441D-ACD7-4B549F37E1D5}"/>
    <dgm:cxn modelId="{64BB8ACA-D758-4CDE-8340-A90D966D16D4}" type="presOf" srcId="{8057F76C-C718-4C98-B00A-8995ADD7DBBD}" destId="{82C17E98-1296-4CAD-970D-61BFF3283C6C}" srcOrd="0" destOrd="0" presId="urn:microsoft.com/office/officeart/2009/3/layout/HorizontalOrganizationChart"/>
    <dgm:cxn modelId="{1F74E3CA-B614-4D60-8379-2548DADC480D}" type="presOf" srcId="{7EC09824-B6E4-438B-8160-3D8551350966}" destId="{DCC0933A-0691-4956-B54B-3AA329E4953C}" srcOrd="0" destOrd="0" presId="urn:microsoft.com/office/officeart/2009/3/layout/HorizontalOrganizationChart"/>
    <dgm:cxn modelId="{005C45CC-D826-47EA-AB89-C110ACD39E36}" type="presOf" srcId="{4941D19F-C297-446E-9C5E-857C751FCA13}" destId="{50F7EFA4-156E-4F59-A3A7-6469F98EC60B}" srcOrd="0" destOrd="0" presId="urn:microsoft.com/office/officeart/2009/3/layout/HorizontalOrganizationChart"/>
    <dgm:cxn modelId="{82EA84CF-54E0-4AE4-A391-6245801DF21C}" srcId="{87390046-1A34-4AFD-864E-0ED0B942811E}" destId="{C11448FB-58A9-43D8-A22D-D4355766BE6D}" srcOrd="0" destOrd="0" parTransId="{3386FBCE-D27A-4D45-9603-CB799AB6BCF5}" sibTransId="{88ACE9C3-9814-4D97-9569-F2B6E3081536}"/>
    <dgm:cxn modelId="{10FB9BD0-AB38-458B-83A3-D3E00B47BE75}" type="presOf" srcId="{E3447A46-7A1C-4A2B-9CE0-6C2105FF58A0}" destId="{FE9BC5D1-14D2-453F-A773-D7F32021D658}" srcOrd="0" destOrd="0" presId="urn:microsoft.com/office/officeart/2009/3/layout/HorizontalOrganizationChart"/>
    <dgm:cxn modelId="{B08C6ED2-9428-425F-935E-6FC170CE3ACF}" type="presOf" srcId="{7C5D557C-33C6-4578-B66A-9476E6DC316C}" destId="{8C24AFF1-DC38-4E86-B251-B5169D4F17EC}" srcOrd="0" destOrd="0" presId="urn:microsoft.com/office/officeart/2009/3/layout/HorizontalOrganizationChart"/>
    <dgm:cxn modelId="{48C097DC-C0BA-4712-850D-CE79CD6EE478}" srcId="{2763C1F0-1F0D-499B-9D8F-22410D5768C8}" destId="{82CE00D9-D39E-469F-81D6-90AD4B621824}" srcOrd="0" destOrd="0" parTransId="{053A9059-8B2F-4195-BBCF-A26D5C99D368}" sibTransId="{D374057F-E3EB-4A8E-9A53-0D7F4D6BADA9}"/>
    <dgm:cxn modelId="{BDD73FDE-6667-46D2-B9F0-16136D90971C}" type="presOf" srcId="{200F2862-D29A-4924-81A7-49D36929A559}" destId="{FE63A9B5-28C7-4EE5-ADB8-E8A2ED9CEE1F}" srcOrd="0" destOrd="0" presId="urn:microsoft.com/office/officeart/2009/3/layout/HorizontalOrganizationChart"/>
    <dgm:cxn modelId="{02D645E2-6836-41EA-8BA4-15AD71DBF648}" type="presOf" srcId="{87390046-1A34-4AFD-864E-0ED0B942811E}" destId="{F1DBBF87-1D94-4737-ADC7-88C758CBE26E}" srcOrd="1" destOrd="0" presId="urn:microsoft.com/office/officeart/2009/3/layout/HorizontalOrganizationChart"/>
    <dgm:cxn modelId="{388EE9E6-20CF-408F-AD48-596FF98F334E}" type="presOf" srcId="{B04E202C-D26C-4E73-939C-C3210ADFF228}" destId="{1BCC4872-0BEF-4F1E-8754-825B47556C9C}" srcOrd="0" destOrd="0" presId="urn:microsoft.com/office/officeart/2009/3/layout/HorizontalOrganizationChart"/>
    <dgm:cxn modelId="{C4787FF3-89A9-465A-BFA4-3466CC53534B}" type="presOf" srcId="{2E594C3B-8E85-4625-8EBD-F9BD4E4EDA80}" destId="{145DA1F4-2CDC-4B61-9B49-777B3EF338CC}" srcOrd="0" destOrd="0" presId="urn:microsoft.com/office/officeart/2009/3/layout/HorizontalOrganizationChart"/>
    <dgm:cxn modelId="{CF344EF5-51FF-4B68-9323-885AB7D69F51}" srcId="{E83E7FCD-25EA-49E1-B796-1BE5EA5417D5}" destId="{086D96A3-8CB9-4878-9F87-4E1F1CFE2604}" srcOrd="0" destOrd="0" parTransId="{79AD8170-55BB-4359-BAAE-72B41B7C1782}" sibTransId="{C437CEAE-2D9B-4DB9-AF42-32B06D759C68}"/>
    <dgm:cxn modelId="{7BE37EF5-182F-4783-98F0-29E3A55D4714}" type="presOf" srcId="{2763C1F0-1F0D-499B-9D8F-22410D5768C8}" destId="{EB3A945E-242A-42D8-8106-1D08B5E7523E}" srcOrd="1" destOrd="0" presId="urn:microsoft.com/office/officeart/2009/3/layout/HorizontalOrganizationChart"/>
    <dgm:cxn modelId="{352BE1FB-61A9-4242-90F6-02C4AEFAECDD}" type="presOf" srcId="{009D23D1-97B0-4578-8FDC-B220C6C9F5B2}" destId="{F131DE49-C569-48EE-8963-C98370D450B1}" srcOrd="0" destOrd="0" presId="urn:microsoft.com/office/officeart/2009/3/layout/HorizontalOrganizationChart"/>
    <dgm:cxn modelId="{74DD29FC-B08C-4A52-A941-00B4E592D832}" type="presOf" srcId="{E5C3F497-E97C-4571-9343-DC2CED4BB37F}" destId="{64A5ECE3-50CE-4E68-8553-D85A402D3674}" srcOrd="0" destOrd="0" presId="urn:microsoft.com/office/officeart/2009/3/layout/HorizontalOrganizationChart"/>
    <dgm:cxn modelId="{81051AFF-9F2E-4336-948B-C4B2DD37881F}" type="presOf" srcId="{C3C62125-6F9F-4BE0-9BE1-3AE9C5B8462B}" destId="{F20951C2-21A4-4EB6-AFD6-FD64E0232CDB}" srcOrd="1" destOrd="0" presId="urn:microsoft.com/office/officeart/2009/3/layout/HorizontalOrganizationChart"/>
    <dgm:cxn modelId="{6D77C4D3-A250-4099-8436-61410CAF3CDE}" type="presParOf" srcId="{FE9BC5D1-14D2-453F-A773-D7F32021D658}" destId="{E324116C-729E-404A-B7F2-EDF0813FB684}" srcOrd="0" destOrd="0" presId="urn:microsoft.com/office/officeart/2009/3/layout/HorizontalOrganizationChart"/>
    <dgm:cxn modelId="{09A95250-E797-4D7E-8590-E4E50BEFF0E3}" type="presParOf" srcId="{E324116C-729E-404A-B7F2-EDF0813FB684}" destId="{6AD47386-4252-4EE0-980D-63A768B04126}" srcOrd="0" destOrd="0" presId="urn:microsoft.com/office/officeart/2009/3/layout/HorizontalOrganizationChart"/>
    <dgm:cxn modelId="{12DEF821-443B-4213-9D7C-C4806A18B064}" type="presParOf" srcId="{6AD47386-4252-4EE0-980D-63A768B04126}" destId="{8FCD9C4B-22F3-45DE-95A0-97F1DBED5C00}" srcOrd="0" destOrd="0" presId="urn:microsoft.com/office/officeart/2009/3/layout/HorizontalOrganizationChart"/>
    <dgm:cxn modelId="{086F9925-8CD8-4118-BB94-ABDF4940A263}" type="presParOf" srcId="{6AD47386-4252-4EE0-980D-63A768B04126}" destId="{F1DBBF87-1D94-4737-ADC7-88C758CBE26E}" srcOrd="1" destOrd="0" presId="urn:microsoft.com/office/officeart/2009/3/layout/HorizontalOrganizationChart"/>
    <dgm:cxn modelId="{69DD1DD3-D573-4B4B-BBB8-2487A2C12033}" type="presParOf" srcId="{E324116C-729E-404A-B7F2-EDF0813FB684}" destId="{9CD1DC21-12FB-4E7A-AA27-68D55A788B6C}" srcOrd="1" destOrd="0" presId="urn:microsoft.com/office/officeart/2009/3/layout/HorizontalOrganizationChart"/>
    <dgm:cxn modelId="{E1DDEC74-1671-40E0-A459-882BCA5706D0}" type="presParOf" srcId="{9CD1DC21-12FB-4E7A-AA27-68D55A788B6C}" destId="{74FBDE70-0B68-4C64-9DF1-A3EAF248AF1E}" srcOrd="0" destOrd="0" presId="urn:microsoft.com/office/officeart/2009/3/layout/HorizontalOrganizationChart"/>
    <dgm:cxn modelId="{785906E1-7D36-423B-8E7B-4F288A944BFD}" type="presParOf" srcId="{9CD1DC21-12FB-4E7A-AA27-68D55A788B6C}" destId="{545D4D80-5BA1-484F-9946-F4118CDD1EBE}" srcOrd="1" destOrd="0" presId="urn:microsoft.com/office/officeart/2009/3/layout/HorizontalOrganizationChart"/>
    <dgm:cxn modelId="{49AA1A44-5C99-4FC9-9553-6522C0A03F74}" type="presParOf" srcId="{545D4D80-5BA1-484F-9946-F4118CDD1EBE}" destId="{E40DA5FB-CD94-4C7B-BEC1-BCD749E1837C}" srcOrd="0" destOrd="0" presId="urn:microsoft.com/office/officeart/2009/3/layout/HorizontalOrganizationChart"/>
    <dgm:cxn modelId="{A9339F67-24FE-4CFB-8797-F3E84BC1F2F9}" type="presParOf" srcId="{E40DA5FB-CD94-4C7B-BEC1-BCD749E1837C}" destId="{A3FFAE06-DCED-4A55-8FA5-C24D514806ED}" srcOrd="0" destOrd="0" presId="urn:microsoft.com/office/officeart/2009/3/layout/HorizontalOrganizationChart"/>
    <dgm:cxn modelId="{6BB7D4BC-5EF5-43E1-A04E-4F250D9ED257}" type="presParOf" srcId="{E40DA5FB-CD94-4C7B-BEC1-BCD749E1837C}" destId="{7B006746-DA9D-44FE-AB91-074A47434B09}" srcOrd="1" destOrd="0" presId="urn:microsoft.com/office/officeart/2009/3/layout/HorizontalOrganizationChart"/>
    <dgm:cxn modelId="{2F1CAD72-1AD6-4FE3-A34F-4CF6B66435FE}" type="presParOf" srcId="{545D4D80-5BA1-484F-9946-F4118CDD1EBE}" destId="{D5E446D4-2FBD-4AC1-A114-FE87BCBBA6D4}" srcOrd="1" destOrd="0" presId="urn:microsoft.com/office/officeart/2009/3/layout/HorizontalOrganizationChart"/>
    <dgm:cxn modelId="{714BC769-BC21-4C5F-9063-71BDCE057127}" type="presParOf" srcId="{D5E446D4-2FBD-4AC1-A114-FE87BCBBA6D4}" destId="{50F62E13-3E46-438C-B3C6-B1673BFF7F39}" srcOrd="0" destOrd="0" presId="urn:microsoft.com/office/officeart/2009/3/layout/HorizontalOrganizationChart"/>
    <dgm:cxn modelId="{5515D9E1-6C27-4E7C-BA51-95FE000C7098}" type="presParOf" srcId="{D5E446D4-2FBD-4AC1-A114-FE87BCBBA6D4}" destId="{A9D6A013-123F-4DD1-AE16-0137AC64CE9C}" srcOrd="1" destOrd="0" presId="urn:microsoft.com/office/officeart/2009/3/layout/HorizontalOrganizationChart"/>
    <dgm:cxn modelId="{2C8B8D75-DAAE-449A-88B7-D6F915A5E39A}" type="presParOf" srcId="{A9D6A013-123F-4DD1-AE16-0137AC64CE9C}" destId="{13B8F189-F900-40E0-BCBA-28F6CFA0BC78}" srcOrd="0" destOrd="0" presId="urn:microsoft.com/office/officeart/2009/3/layout/HorizontalOrganizationChart"/>
    <dgm:cxn modelId="{FF193D7E-12D6-4C8E-B86B-8CAAC221D2E1}" type="presParOf" srcId="{13B8F189-F900-40E0-BCBA-28F6CFA0BC78}" destId="{0F539C1E-19FF-4202-AC9D-406DF42142B5}" srcOrd="0" destOrd="0" presId="urn:microsoft.com/office/officeart/2009/3/layout/HorizontalOrganizationChart"/>
    <dgm:cxn modelId="{1F9A4A6D-1CFD-41D9-910C-7FA20A0D52F0}" type="presParOf" srcId="{13B8F189-F900-40E0-BCBA-28F6CFA0BC78}" destId="{31C7913D-9C96-4A38-9F91-D6CB7F290211}" srcOrd="1" destOrd="0" presId="urn:microsoft.com/office/officeart/2009/3/layout/HorizontalOrganizationChart"/>
    <dgm:cxn modelId="{6F7973B6-99A8-4A54-AD0B-FF76F3986C70}" type="presParOf" srcId="{A9D6A013-123F-4DD1-AE16-0137AC64CE9C}" destId="{EBAF7ECB-C177-4D0C-A870-072ED228906B}" srcOrd="1" destOrd="0" presId="urn:microsoft.com/office/officeart/2009/3/layout/HorizontalOrganizationChart"/>
    <dgm:cxn modelId="{D5B27405-1F91-4510-9F0B-C1D6CA7DF371}" type="presParOf" srcId="{A9D6A013-123F-4DD1-AE16-0137AC64CE9C}" destId="{6EBEDD6C-F46B-48CA-993D-900BB5D10619}" srcOrd="2" destOrd="0" presId="urn:microsoft.com/office/officeart/2009/3/layout/HorizontalOrganizationChart"/>
    <dgm:cxn modelId="{8380A08B-1614-4D53-9BCC-CE89D0455DD5}" type="presParOf" srcId="{545D4D80-5BA1-484F-9946-F4118CDD1EBE}" destId="{5B9273EB-D483-4B50-8694-CFB1ABC905F3}" srcOrd="2" destOrd="0" presId="urn:microsoft.com/office/officeart/2009/3/layout/HorizontalOrganizationChart"/>
    <dgm:cxn modelId="{7F53839D-FAE8-4C29-B7FD-79E731132D27}" type="presParOf" srcId="{E324116C-729E-404A-B7F2-EDF0813FB684}" destId="{3A54E6D5-7239-460A-8446-302365706F93}" srcOrd="2" destOrd="0" presId="urn:microsoft.com/office/officeart/2009/3/layout/HorizontalOrganizationChart"/>
    <dgm:cxn modelId="{0D1BC0E9-3F07-425A-9E1B-C92BAD91E990}" type="presParOf" srcId="{FE9BC5D1-14D2-453F-A773-D7F32021D658}" destId="{2ABCDB6A-2624-4FCC-AE02-5D6D57D5B434}" srcOrd="1" destOrd="0" presId="urn:microsoft.com/office/officeart/2009/3/layout/HorizontalOrganizationChart"/>
    <dgm:cxn modelId="{F89AE996-2B3E-4439-9F3A-9FD672075F3D}" type="presParOf" srcId="{2ABCDB6A-2624-4FCC-AE02-5D6D57D5B434}" destId="{26BD0F85-6CC8-490C-A128-6F15074D80E9}" srcOrd="0" destOrd="0" presId="urn:microsoft.com/office/officeart/2009/3/layout/HorizontalOrganizationChart"/>
    <dgm:cxn modelId="{B0DAB6EB-82C5-48FB-B312-3DCF67F7240D}" type="presParOf" srcId="{26BD0F85-6CC8-490C-A128-6F15074D80E9}" destId="{0E2A86C8-2509-4339-B387-2BB858A0AF18}" srcOrd="0" destOrd="0" presId="urn:microsoft.com/office/officeart/2009/3/layout/HorizontalOrganizationChart"/>
    <dgm:cxn modelId="{E2130033-6CCC-4D14-B3F0-1740E6851171}" type="presParOf" srcId="{26BD0F85-6CC8-490C-A128-6F15074D80E9}" destId="{827A3973-925B-4200-9AD7-09B08A4D6EF1}" srcOrd="1" destOrd="0" presId="urn:microsoft.com/office/officeart/2009/3/layout/HorizontalOrganizationChart"/>
    <dgm:cxn modelId="{98BD48C1-8075-4231-8A57-138A571F9433}" type="presParOf" srcId="{2ABCDB6A-2624-4FCC-AE02-5D6D57D5B434}" destId="{7CCEC85C-6E36-419A-B736-D22828F7F85E}" srcOrd="1" destOrd="0" presId="urn:microsoft.com/office/officeart/2009/3/layout/HorizontalOrganizationChart"/>
    <dgm:cxn modelId="{2A84E3E3-3748-4340-A7F7-9CDC4B2D65D9}" type="presParOf" srcId="{7CCEC85C-6E36-419A-B736-D22828F7F85E}" destId="{179F2240-BB88-423B-AF34-C411B409EAE4}" srcOrd="0" destOrd="0" presId="urn:microsoft.com/office/officeart/2009/3/layout/HorizontalOrganizationChart"/>
    <dgm:cxn modelId="{53E7FE55-E4D7-4E44-93A3-F8DE5A864F9B}" type="presParOf" srcId="{7CCEC85C-6E36-419A-B736-D22828F7F85E}" destId="{726E90CD-A923-4387-8DCA-FD1FE3101BB8}" srcOrd="1" destOrd="0" presId="urn:microsoft.com/office/officeart/2009/3/layout/HorizontalOrganizationChart"/>
    <dgm:cxn modelId="{47329E49-4D0D-4998-8237-8AFB51F82B04}" type="presParOf" srcId="{726E90CD-A923-4387-8DCA-FD1FE3101BB8}" destId="{2CD397B9-C443-4DCC-8FDC-64A9B5717B1A}" srcOrd="0" destOrd="0" presId="urn:microsoft.com/office/officeart/2009/3/layout/HorizontalOrganizationChart"/>
    <dgm:cxn modelId="{5A734A49-C8A8-4421-BD70-56C728FBF7EB}" type="presParOf" srcId="{2CD397B9-C443-4DCC-8FDC-64A9B5717B1A}" destId="{8B5AE24F-D359-4FC5-B84C-B0EE072B9CB7}" srcOrd="0" destOrd="0" presId="urn:microsoft.com/office/officeart/2009/3/layout/HorizontalOrganizationChart"/>
    <dgm:cxn modelId="{FA312683-75EC-448D-B895-DD765F962A0F}" type="presParOf" srcId="{2CD397B9-C443-4DCC-8FDC-64A9B5717B1A}" destId="{EB3A945E-242A-42D8-8106-1D08B5E7523E}" srcOrd="1" destOrd="0" presId="urn:microsoft.com/office/officeart/2009/3/layout/HorizontalOrganizationChart"/>
    <dgm:cxn modelId="{5EDABCF1-B813-4FD2-92F2-6058A20A0B16}" type="presParOf" srcId="{726E90CD-A923-4387-8DCA-FD1FE3101BB8}" destId="{9E16D646-A5B2-4135-83A3-B80AB028199D}" srcOrd="1" destOrd="0" presId="urn:microsoft.com/office/officeart/2009/3/layout/HorizontalOrganizationChart"/>
    <dgm:cxn modelId="{7D902B33-25E1-47CA-A098-D4E7120477F0}" type="presParOf" srcId="{9E16D646-A5B2-4135-83A3-B80AB028199D}" destId="{1BBC38BC-A6E1-492F-BD98-F757632F134B}" srcOrd="0" destOrd="0" presId="urn:microsoft.com/office/officeart/2009/3/layout/HorizontalOrganizationChart"/>
    <dgm:cxn modelId="{D8593A02-74E9-425C-8DA0-16F2E7D0F74A}" type="presParOf" srcId="{9E16D646-A5B2-4135-83A3-B80AB028199D}" destId="{039A6D2E-A6D6-44E6-8C99-5CF89682B190}" srcOrd="1" destOrd="0" presId="urn:microsoft.com/office/officeart/2009/3/layout/HorizontalOrganizationChart"/>
    <dgm:cxn modelId="{6AADA6F2-6A12-44B0-9EF8-FC521A2922F9}" type="presParOf" srcId="{039A6D2E-A6D6-44E6-8C99-5CF89682B190}" destId="{AFE992B9-D51A-40C7-83CD-FB5E904766F8}" srcOrd="0" destOrd="0" presId="urn:microsoft.com/office/officeart/2009/3/layout/HorizontalOrganizationChart"/>
    <dgm:cxn modelId="{1B7F194D-A7C3-4137-AF1D-D6E84C13080C}" type="presParOf" srcId="{AFE992B9-D51A-40C7-83CD-FB5E904766F8}" destId="{473317E7-B8CC-4286-86F6-0D6143844539}" srcOrd="0" destOrd="0" presId="urn:microsoft.com/office/officeart/2009/3/layout/HorizontalOrganizationChart"/>
    <dgm:cxn modelId="{7FBD72D6-8496-431A-AFA1-AD584473E080}" type="presParOf" srcId="{AFE992B9-D51A-40C7-83CD-FB5E904766F8}" destId="{57F1B31C-9773-4D60-93DE-68BB081FAC79}" srcOrd="1" destOrd="0" presId="urn:microsoft.com/office/officeart/2009/3/layout/HorizontalOrganizationChart"/>
    <dgm:cxn modelId="{CC61A695-0592-406C-9BA6-0A40E595EF00}" type="presParOf" srcId="{039A6D2E-A6D6-44E6-8C99-5CF89682B190}" destId="{2C220D94-06BC-4675-941C-792F68ECECE2}" srcOrd="1" destOrd="0" presId="urn:microsoft.com/office/officeart/2009/3/layout/HorizontalOrganizationChart"/>
    <dgm:cxn modelId="{B9849C7A-8C25-4A2F-9AE6-24D74E8E7489}" type="presParOf" srcId="{039A6D2E-A6D6-44E6-8C99-5CF89682B190}" destId="{BA7B9D34-41CB-47A2-A8BA-FC39E6D7866A}" srcOrd="2" destOrd="0" presId="urn:microsoft.com/office/officeart/2009/3/layout/HorizontalOrganizationChart"/>
    <dgm:cxn modelId="{8651991F-448E-49FA-819A-9FAB97267C95}" type="presParOf" srcId="{9E16D646-A5B2-4135-83A3-B80AB028199D}" destId="{016A0483-E3A5-436D-B64D-C4115C8D378B}" srcOrd="2" destOrd="0" presId="urn:microsoft.com/office/officeart/2009/3/layout/HorizontalOrganizationChart"/>
    <dgm:cxn modelId="{DAAE6DEB-7165-4203-BCE1-AFE341E6091D}" type="presParOf" srcId="{9E16D646-A5B2-4135-83A3-B80AB028199D}" destId="{56C9558A-947B-444E-994A-E054C2BCD83E}" srcOrd="3" destOrd="0" presId="urn:microsoft.com/office/officeart/2009/3/layout/HorizontalOrganizationChart"/>
    <dgm:cxn modelId="{37B283B8-7005-4386-8EA1-E795EAAABB28}" type="presParOf" srcId="{56C9558A-947B-444E-994A-E054C2BCD83E}" destId="{6E9BF6E3-37DB-4A3E-95F2-7DE212BE6163}" srcOrd="0" destOrd="0" presId="urn:microsoft.com/office/officeart/2009/3/layout/HorizontalOrganizationChart"/>
    <dgm:cxn modelId="{3AE48D95-4AFB-45B6-8363-FBB4D19F162D}" type="presParOf" srcId="{6E9BF6E3-37DB-4A3E-95F2-7DE212BE6163}" destId="{F131DE49-C569-48EE-8963-C98370D450B1}" srcOrd="0" destOrd="0" presId="urn:microsoft.com/office/officeart/2009/3/layout/HorizontalOrganizationChart"/>
    <dgm:cxn modelId="{3A1D4027-6928-46E4-878F-78FF4E649474}" type="presParOf" srcId="{6E9BF6E3-37DB-4A3E-95F2-7DE212BE6163}" destId="{12791BC3-6887-4A05-AB76-ED83BF8F0E90}" srcOrd="1" destOrd="0" presId="urn:microsoft.com/office/officeart/2009/3/layout/HorizontalOrganizationChart"/>
    <dgm:cxn modelId="{14F71A40-94CA-45AF-ADE8-4AC4CF722613}" type="presParOf" srcId="{56C9558A-947B-444E-994A-E054C2BCD83E}" destId="{680A6220-9492-49EA-97FD-3743F34CDF40}" srcOrd="1" destOrd="0" presId="urn:microsoft.com/office/officeart/2009/3/layout/HorizontalOrganizationChart"/>
    <dgm:cxn modelId="{91F6FAEA-12E8-4C23-971A-A6EC6A6C0B69}" type="presParOf" srcId="{56C9558A-947B-444E-994A-E054C2BCD83E}" destId="{7C4F187E-BE59-4B78-968B-86175CCE457A}" srcOrd="2" destOrd="0" presId="urn:microsoft.com/office/officeart/2009/3/layout/HorizontalOrganizationChart"/>
    <dgm:cxn modelId="{5856C2A3-21A2-4204-9F4E-4711D07D10A0}" type="presParOf" srcId="{9E16D646-A5B2-4135-83A3-B80AB028199D}" destId="{08EC7ADD-F70E-45D5-A013-5284CB54CF6F}" srcOrd="4" destOrd="0" presId="urn:microsoft.com/office/officeart/2009/3/layout/HorizontalOrganizationChart"/>
    <dgm:cxn modelId="{928E5E00-5C42-4E3C-951C-4891C6D09391}" type="presParOf" srcId="{9E16D646-A5B2-4135-83A3-B80AB028199D}" destId="{B8024BB6-8439-4C7D-9189-D2D801961CB3}" srcOrd="5" destOrd="0" presId="urn:microsoft.com/office/officeart/2009/3/layout/HorizontalOrganizationChart"/>
    <dgm:cxn modelId="{68817AAF-49C6-4315-8736-23408B06A1D0}" type="presParOf" srcId="{B8024BB6-8439-4C7D-9189-D2D801961CB3}" destId="{9D7C2AD9-91FF-4148-8404-D047FA327D56}" srcOrd="0" destOrd="0" presId="urn:microsoft.com/office/officeart/2009/3/layout/HorizontalOrganizationChart"/>
    <dgm:cxn modelId="{39836B0A-6F7F-4B14-AE48-0739AE40C7D1}" type="presParOf" srcId="{9D7C2AD9-91FF-4148-8404-D047FA327D56}" destId="{B3ABDBE1-FFF9-45CD-8ADD-39D7747A89D6}" srcOrd="0" destOrd="0" presId="urn:microsoft.com/office/officeart/2009/3/layout/HorizontalOrganizationChart"/>
    <dgm:cxn modelId="{E82512C0-4608-425A-A54F-F3A1C994973C}" type="presParOf" srcId="{9D7C2AD9-91FF-4148-8404-D047FA327D56}" destId="{7DB549E9-07B1-4D4C-ACE8-6DFFC8A5FE00}" srcOrd="1" destOrd="0" presId="urn:microsoft.com/office/officeart/2009/3/layout/HorizontalOrganizationChart"/>
    <dgm:cxn modelId="{CBD3C660-97EE-4459-9708-19F666065605}" type="presParOf" srcId="{B8024BB6-8439-4C7D-9189-D2D801961CB3}" destId="{94765029-FD9A-4A21-B173-A609B3C436C5}" srcOrd="1" destOrd="0" presId="urn:microsoft.com/office/officeart/2009/3/layout/HorizontalOrganizationChart"/>
    <dgm:cxn modelId="{049E7F08-A2C1-4AFF-A00D-4F7F593907C5}" type="presParOf" srcId="{B8024BB6-8439-4C7D-9189-D2D801961CB3}" destId="{7CC862B6-A992-405B-8BF2-EEAD46A2DB18}" srcOrd="2" destOrd="0" presId="urn:microsoft.com/office/officeart/2009/3/layout/HorizontalOrganizationChart"/>
    <dgm:cxn modelId="{C9948085-DA29-4B0A-BE44-F9496285036C}" type="presParOf" srcId="{726E90CD-A923-4387-8DCA-FD1FE3101BB8}" destId="{22814047-0905-476A-AB6C-B86D33EE5C1A}" srcOrd="2" destOrd="0" presId="urn:microsoft.com/office/officeart/2009/3/layout/HorizontalOrganizationChart"/>
    <dgm:cxn modelId="{59C7A460-D260-4A5F-BC14-5A04DFE67E92}" type="presParOf" srcId="{7CCEC85C-6E36-419A-B736-D22828F7F85E}" destId="{82C17E98-1296-4CAD-970D-61BFF3283C6C}" srcOrd="2" destOrd="0" presId="urn:microsoft.com/office/officeart/2009/3/layout/HorizontalOrganizationChart"/>
    <dgm:cxn modelId="{D8E78F0A-80BC-441E-B826-CA6BD29E278C}" type="presParOf" srcId="{7CCEC85C-6E36-419A-B736-D22828F7F85E}" destId="{9570471B-DE52-43F8-8E3A-E86ED94E0615}" srcOrd="3" destOrd="0" presId="urn:microsoft.com/office/officeart/2009/3/layout/HorizontalOrganizationChart"/>
    <dgm:cxn modelId="{0B090514-2469-4F0A-BDF1-FF401A7BC25A}" type="presParOf" srcId="{9570471B-DE52-43F8-8E3A-E86ED94E0615}" destId="{2FB9DF91-DA5F-4AE0-96CF-DCC2EBFB0F02}" srcOrd="0" destOrd="0" presId="urn:microsoft.com/office/officeart/2009/3/layout/HorizontalOrganizationChart"/>
    <dgm:cxn modelId="{313834D2-5BDA-43F0-B127-404DBFFB0E42}" type="presParOf" srcId="{2FB9DF91-DA5F-4AE0-96CF-DCC2EBFB0F02}" destId="{CBD447DD-00EC-4B80-B0BD-C928E5E586F5}" srcOrd="0" destOrd="0" presId="urn:microsoft.com/office/officeart/2009/3/layout/HorizontalOrganizationChart"/>
    <dgm:cxn modelId="{773A45A9-10A1-47F1-A606-3A0165A9EEC4}" type="presParOf" srcId="{2FB9DF91-DA5F-4AE0-96CF-DCC2EBFB0F02}" destId="{FA5737A0-4392-485C-8A68-D2091C32C855}" srcOrd="1" destOrd="0" presId="urn:microsoft.com/office/officeart/2009/3/layout/HorizontalOrganizationChart"/>
    <dgm:cxn modelId="{77C4B253-16DE-443F-B17E-1DE3621165D0}" type="presParOf" srcId="{9570471B-DE52-43F8-8E3A-E86ED94E0615}" destId="{D98061A6-6EE0-4A03-8533-0279CA4E5A70}" srcOrd="1" destOrd="0" presId="urn:microsoft.com/office/officeart/2009/3/layout/HorizontalOrganizationChart"/>
    <dgm:cxn modelId="{FB9562FD-1B34-4A8F-8096-EBB98E13412B}" type="presParOf" srcId="{D98061A6-6EE0-4A03-8533-0279CA4E5A70}" destId="{64A5ECE3-50CE-4E68-8553-D85A402D3674}" srcOrd="0" destOrd="0" presId="urn:microsoft.com/office/officeart/2009/3/layout/HorizontalOrganizationChart"/>
    <dgm:cxn modelId="{A32BA274-E87F-45BD-B2A2-EFB6335F939A}" type="presParOf" srcId="{D98061A6-6EE0-4A03-8533-0279CA4E5A70}" destId="{1694D3ED-3C2A-4034-B997-DF1F6D4A1877}" srcOrd="1" destOrd="0" presId="urn:microsoft.com/office/officeart/2009/3/layout/HorizontalOrganizationChart"/>
    <dgm:cxn modelId="{1E16AE06-6259-447F-A9FC-B563A6EDBD74}" type="presParOf" srcId="{1694D3ED-3C2A-4034-B997-DF1F6D4A1877}" destId="{6F654269-DC89-4B6B-A594-2D03F9EF1169}" srcOrd="0" destOrd="0" presId="urn:microsoft.com/office/officeart/2009/3/layout/HorizontalOrganizationChart"/>
    <dgm:cxn modelId="{6580AC59-0EE8-4B8A-BF1F-C2257D7B3880}" type="presParOf" srcId="{6F654269-DC89-4B6B-A594-2D03F9EF1169}" destId="{A4B383AE-0524-4067-BD27-9C6B1EB47760}" srcOrd="0" destOrd="0" presId="urn:microsoft.com/office/officeart/2009/3/layout/HorizontalOrganizationChart"/>
    <dgm:cxn modelId="{130851D5-D6D6-41B4-85E9-81129E4F34B8}" type="presParOf" srcId="{6F654269-DC89-4B6B-A594-2D03F9EF1169}" destId="{F20951C2-21A4-4EB6-AFD6-FD64E0232CDB}" srcOrd="1" destOrd="0" presId="urn:microsoft.com/office/officeart/2009/3/layout/HorizontalOrganizationChart"/>
    <dgm:cxn modelId="{49CA97FC-0700-449F-AFAF-8F20450FB075}" type="presParOf" srcId="{1694D3ED-3C2A-4034-B997-DF1F6D4A1877}" destId="{5FF16A5D-1C38-471B-9026-1E8A0A699F59}" srcOrd="1" destOrd="0" presId="urn:microsoft.com/office/officeart/2009/3/layout/HorizontalOrganizationChart"/>
    <dgm:cxn modelId="{53B01E16-FED1-42C4-A414-FE4231CE75E9}" type="presParOf" srcId="{1694D3ED-3C2A-4034-B997-DF1F6D4A1877}" destId="{DD3D2BE2-1A2A-48A6-941B-89DBE39520E4}" srcOrd="2" destOrd="0" presId="urn:microsoft.com/office/officeart/2009/3/layout/HorizontalOrganizationChart"/>
    <dgm:cxn modelId="{732AC756-0B46-44D1-8F6D-A9677FAA6B53}" type="presParOf" srcId="{D98061A6-6EE0-4A03-8533-0279CA4E5A70}" destId="{1BCC4872-0BEF-4F1E-8754-825B47556C9C}" srcOrd="2" destOrd="0" presId="urn:microsoft.com/office/officeart/2009/3/layout/HorizontalOrganizationChart"/>
    <dgm:cxn modelId="{14F3672A-C5F9-48D4-AC82-4C62773CBA57}" type="presParOf" srcId="{D98061A6-6EE0-4A03-8533-0279CA4E5A70}" destId="{D429078F-FF6D-478C-891A-F72711584DE1}" srcOrd="3" destOrd="0" presId="urn:microsoft.com/office/officeart/2009/3/layout/HorizontalOrganizationChart"/>
    <dgm:cxn modelId="{F7EC8328-1094-4902-A5E5-1B47C2A8C81D}" type="presParOf" srcId="{D429078F-FF6D-478C-891A-F72711584DE1}" destId="{0FFA1BC4-166C-4585-810B-C33A41A2BB53}" srcOrd="0" destOrd="0" presId="urn:microsoft.com/office/officeart/2009/3/layout/HorizontalOrganizationChart"/>
    <dgm:cxn modelId="{8370D6FA-C657-411D-B85B-C97E520F084E}" type="presParOf" srcId="{0FFA1BC4-166C-4585-810B-C33A41A2BB53}" destId="{8C24AFF1-DC38-4E86-B251-B5169D4F17EC}" srcOrd="0" destOrd="0" presId="urn:microsoft.com/office/officeart/2009/3/layout/HorizontalOrganizationChart"/>
    <dgm:cxn modelId="{D2F76811-5122-4535-9A89-74EA409C21F3}" type="presParOf" srcId="{0FFA1BC4-166C-4585-810B-C33A41A2BB53}" destId="{1144B8F3-B29E-40BA-9CEB-B6B249FF2926}" srcOrd="1" destOrd="0" presId="urn:microsoft.com/office/officeart/2009/3/layout/HorizontalOrganizationChart"/>
    <dgm:cxn modelId="{320C569B-9787-42C5-A3F6-D90AA7217E59}" type="presParOf" srcId="{D429078F-FF6D-478C-891A-F72711584DE1}" destId="{3CAF0B3E-1148-4ED4-AC5E-747B036914AC}" srcOrd="1" destOrd="0" presId="urn:microsoft.com/office/officeart/2009/3/layout/HorizontalOrganizationChart"/>
    <dgm:cxn modelId="{11A33E22-A55D-4655-BFB1-57083671B87B}" type="presParOf" srcId="{D429078F-FF6D-478C-891A-F72711584DE1}" destId="{2C8F5D33-3535-4875-80F9-AFE7BFB62EB4}" srcOrd="2" destOrd="0" presId="urn:microsoft.com/office/officeart/2009/3/layout/HorizontalOrganizationChart"/>
    <dgm:cxn modelId="{82FEF449-C3B4-46E2-A94D-0FDE5F69BDFA}" type="presParOf" srcId="{D98061A6-6EE0-4A03-8533-0279CA4E5A70}" destId="{145DA1F4-2CDC-4B61-9B49-777B3EF338CC}" srcOrd="4" destOrd="0" presId="urn:microsoft.com/office/officeart/2009/3/layout/HorizontalOrganizationChart"/>
    <dgm:cxn modelId="{673FBC1A-6DAF-43CE-9AC3-21838CE75B3D}" type="presParOf" srcId="{D98061A6-6EE0-4A03-8533-0279CA4E5A70}" destId="{8D338F26-B299-4D42-AC38-473CCB270565}" srcOrd="5" destOrd="0" presId="urn:microsoft.com/office/officeart/2009/3/layout/HorizontalOrganizationChart"/>
    <dgm:cxn modelId="{647662F7-898C-4F6F-8E4E-0F96E547136F}" type="presParOf" srcId="{8D338F26-B299-4D42-AC38-473CCB270565}" destId="{02CF7825-FCC7-4FA0-A6D3-B0B6D6EA8C80}" srcOrd="0" destOrd="0" presId="urn:microsoft.com/office/officeart/2009/3/layout/HorizontalOrganizationChart"/>
    <dgm:cxn modelId="{ECEF29CA-5B3D-4634-8EA1-2CE5E87AD5E2}" type="presParOf" srcId="{02CF7825-FCC7-4FA0-A6D3-B0B6D6EA8C80}" destId="{D58C554C-9B2A-4DF8-8F6A-A0B4D93EA437}" srcOrd="0" destOrd="0" presId="urn:microsoft.com/office/officeart/2009/3/layout/HorizontalOrganizationChart"/>
    <dgm:cxn modelId="{4C2D8919-542F-4BE7-A883-774D78130F38}" type="presParOf" srcId="{02CF7825-FCC7-4FA0-A6D3-B0B6D6EA8C80}" destId="{FED51505-25B8-41AB-9E47-BBB16B605668}" srcOrd="1" destOrd="0" presId="urn:microsoft.com/office/officeart/2009/3/layout/HorizontalOrganizationChart"/>
    <dgm:cxn modelId="{EDB60CA9-06C4-4956-BD64-37F049873BAB}" type="presParOf" srcId="{8D338F26-B299-4D42-AC38-473CCB270565}" destId="{349CB84A-3C89-4549-BD44-4852FF78E4E4}" srcOrd="1" destOrd="0" presId="urn:microsoft.com/office/officeart/2009/3/layout/HorizontalOrganizationChart"/>
    <dgm:cxn modelId="{0637278C-462F-46D6-825F-D8101F1D2CF3}" type="presParOf" srcId="{8D338F26-B299-4D42-AC38-473CCB270565}" destId="{DAE98A8C-2BD2-453A-BA56-9CFA6F4E877B}" srcOrd="2" destOrd="0" presId="urn:microsoft.com/office/officeart/2009/3/layout/HorizontalOrganizationChart"/>
    <dgm:cxn modelId="{31382D02-C061-44AF-B6C6-0ACCB6263062}" type="presParOf" srcId="{9570471B-DE52-43F8-8E3A-E86ED94E0615}" destId="{6584F2FD-603A-46EB-B0F5-466684F25D8C}" srcOrd="2" destOrd="0" presId="urn:microsoft.com/office/officeart/2009/3/layout/HorizontalOrganizationChart"/>
    <dgm:cxn modelId="{3FB77921-CF7F-4B0B-AB2E-C048FD28F696}" type="presParOf" srcId="{7CCEC85C-6E36-419A-B736-D22828F7F85E}" destId="{B6CCBF98-49F1-4BE3-A126-98F696081804}" srcOrd="4" destOrd="0" presId="urn:microsoft.com/office/officeart/2009/3/layout/HorizontalOrganizationChart"/>
    <dgm:cxn modelId="{576F1663-F486-4C75-AB82-6DFA482E9A77}" type="presParOf" srcId="{7CCEC85C-6E36-419A-B736-D22828F7F85E}" destId="{6CAB33FE-DFF3-479A-979F-93A92A7D01B2}" srcOrd="5" destOrd="0" presId="urn:microsoft.com/office/officeart/2009/3/layout/HorizontalOrganizationChart"/>
    <dgm:cxn modelId="{D605D1B9-F396-4189-97DB-9F933400BE0A}" type="presParOf" srcId="{6CAB33FE-DFF3-479A-979F-93A92A7D01B2}" destId="{77C99DFA-5B51-42E3-AFC1-460E9305D3E6}" srcOrd="0" destOrd="0" presId="urn:microsoft.com/office/officeart/2009/3/layout/HorizontalOrganizationChart"/>
    <dgm:cxn modelId="{B13BC530-04DC-4273-A15C-1BE28C0769C2}" type="presParOf" srcId="{77C99DFA-5B51-42E3-AFC1-460E9305D3E6}" destId="{D2659530-3815-4FD8-B849-D9FE316FEAFD}" srcOrd="0" destOrd="0" presId="urn:microsoft.com/office/officeart/2009/3/layout/HorizontalOrganizationChart"/>
    <dgm:cxn modelId="{ACB88750-D5F8-4D94-A316-EC154AD030B0}" type="presParOf" srcId="{77C99DFA-5B51-42E3-AFC1-460E9305D3E6}" destId="{5D4D11F8-27AD-40BC-AAE2-38B54AD967D4}" srcOrd="1" destOrd="0" presId="urn:microsoft.com/office/officeart/2009/3/layout/HorizontalOrganizationChart"/>
    <dgm:cxn modelId="{B10B1B7D-1097-4DAC-872B-3C9B581FFD4E}" type="presParOf" srcId="{6CAB33FE-DFF3-479A-979F-93A92A7D01B2}" destId="{6B0FC5DE-00EA-4233-A473-DA58F842648A}" srcOrd="1" destOrd="0" presId="urn:microsoft.com/office/officeart/2009/3/layout/HorizontalOrganizationChart"/>
    <dgm:cxn modelId="{3B5B087B-F435-42DA-99D7-0BFFE1CE8EAD}" type="presParOf" srcId="{6B0FC5DE-00EA-4233-A473-DA58F842648A}" destId="{E7732A0D-03F2-4D10-A265-DA2843F884E5}" srcOrd="0" destOrd="0" presId="urn:microsoft.com/office/officeart/2009/3/layout/HorizontalOrganizationChart"/>
    <dgm:cxn modelId="{A75E3A44-69BF-4214-9ED9-B4D9FFA8915D}" type="presParOf" srcId="{6B0FC5DE-00EA-4233-A473-DA58F842648A}" destId="{4C36485A-420A-4E37-A576-FFF5934E33B4}" srcOrd="1" destOrd="0" presId="urn:microsoft.com/office/officeart/2009/3/layout/HorizontalOrganizationChart"/>
    <dgm:cxn modelId="{07C90172-2E64-4384-890D-7F69A5AF4A6D}" type="presParOf" srcId="{4C36485A-420A-4E37-A576-FFF5934E33B4}" destId="{947BB7CF-D500-4C15-AF67-8DACEC8636B4}" srcOrd="0" destOrd="0" presId="urn:microsoft.com/office/officeart/2009/3/layout/HorizontalOrganizationChart"/>
    <dgm:cxn modelId="{70F06CED-12C0-449F-9A12-5ED28848FE6F}" type="presParOf" srcId="{947BB7CF-D500-4C15-AF67-8DACEC8636B4}" destId="{E89D2738-EBA4-4507-9482-EA442C53A257}" srcOrd="0" destOrd="0" presId="urn:microsoft.com/office/officeart/2009/3/layout/HorizontalOrganizationChart"/>
    <dgm:cxn modelId="{DBA20F27-4045-471F-B96D-ACD39773C20D}" type="presParOf" srcId="{947BB7CF-D500-4C15-AF67-8DACEC8636B4}" destId="{203E9BD9-088A-4A30-882C-0E526729A05C}" srcOrd="1" destOrd="0" presId="urn:microsoft.com/office/officeart/2009/3/layout/HorizontalOrganizationChart"/>
    <dgm:cxn modelId="{BDA474B9-7BFC-4D6B-95D6-F6FA9F1509AB}" type="presParOf" srcId="{4C36485A-420A-4E37-A576-FFF5934E33B4}" destId="{BAE13BF0-748B-4386-8982-E4489F49D4A3}" srcOrd="1" destOrd="0" presId="urn:microsoft.com/office/officeart/2009/3/layout/HorizontalOrganizationChart"/>
    <dgm:cxn modelId="{AC9653CE-282F-4350-8C4D-9F5ED4356BE7}" type="presParOf" srcId="{4C36485A-420A-4E37-A576-FFF5934E33B4}" destId="{E23B2513-172B-4DB6-B26F-A42A173DBA6B}" srcOrd="2" destOrd="0" presId="urn:microsoft.com/office/officeart/2009/3/layout/HorizontalOrganizationChart"/>
    <dgm:cxn modelId="{95045886-5A9F-4C78-B480-2F9C886A033B}" type="presParOf" srcId="{6B0FC5DE-00EA-4233-A473-DA58F842648A}" destId="{FE63A9B5-28C7-4EE5-ADB8-E8A2ED9CEE1F}" srcOrd="2" destOrd="0" presId="urn:microsoft.com/office/officeart/2009/3/layout/HorizontalOrganizationChart"/>
    <dgm:cxn modelId="{599154B5-96EE-4744-B85C-00ECE9D0D433}" type="presParOf" srcId="{6B0FC5DE-00EA-4233-A473-DA58F842648A}" destId="{0E0BBD4C-1C0C-4FAC-A5A7-7B142C1DB8E2}" srcOrd="3" destOrd="0" presId="urn:microsoft.com/office/officeart/2009/3/layout/HorizontalOrganizationChart"/>
    <dgm:cxn modelId="{5EF4B53B-FF61-4A9D-A81C-7298DD73E52D}" type="presParOf" srcId="{0E0BBD4C-1C0C-4FAC-A5A7-7B142C1DB8E2}" destId="{B73CE85C-011A-421E-91CC-B4F9B1E0EFA7}" srcOrd="0" destOrd="0" presId="urn:microsoft.com/office/officeart/2009/3/layout/HorizontalOrganizationChart"/>
    <dgm:cxn modelId="{9C0C49E9-1776-4ECE-A8E1-D039047C1455}" type="presParOf" srcId="{B73CE85C-011A-421E-91CC-B4F9B1E0EFA7}" destId="{BEF0E9F4-B025-43E8-BA3A-033E565118F4}" srcOrd="0" destOrd="0" presId="urn:microsoft.com/office/officeart/2009/3/layout/HorizontalOrganizationChart"/>
    <dgm:cxn modelId="{2DFB803D-FD02-4588-8427-5C93947EE09C}" type="presParOf" srcId="{B73CE85C-011A-421E-91CC-B4F9B1E0EFA7}" destId="{B4BF6CD0-C835-4871-9BE1-FABCA54F881F}" srcOrd="1" destOrd="0" presId="urn:microsoft.com/office/officeart/2009/3/layout/HorizontalOrganizationChart"/>
    <dgm:cxn modelId="{DB40C68D-6485-4A28-9DB5-2B4A34CC18DF}" type="presParOf" srcId="{0E0BBD4C-1C0C-4FAC-A5A7-7B142C1DB8E2}" destId="{CEB293DB-44E5-418F-8416-CA7C291E9CCB}" srcOrd="1" destOrd="0" presId="urn:microsoft.com/office/officeart/2009/3/layout/HorizontalOrganizationChart"/>
    <dgm:cxn modelId="{7167F2C5-7009-4435-AB56-28B1B0E65AE5}" type="presParOf" srcId="{0E0BBD4C-1C0C-4FAC-A5A7-7B142C1DB8E2}" destId="{4B5B6C17-A82C-4FF6-85F2-624FC722049B}" srcOrd="2" destOrd="0" presId="urn:microsoft.com/office/officeart/2009/3/layout/HorizontalOrganizationChart"/>
    <dgm:cxn modelId="{2A2C8E12-209D-4C04-A545-B9B051230BD9}" type="presParOf" srcId="{6B0FC5DE-00EA-4233-A473-DA58F842648A}" destId="{50F7EFA4-156E-4F59-A3A7-6469F98EC60B}" srcOrd="4" destOrd="0" presId="urn:microsoft.com/office/officeart/2009/3/layout/HorizontalOrganizationChart"/>
    <dgm:cxn modelId="{D157E6B9-DB3B-4FAF-A84B-EA5693F60F1F}" type="presParOf" srcId="{6B0FC5DE-00EA-4233-A473-DA58F842648A}" destId="{A6100645-7B85-4DA8-B89E-C792C9E834D7}" srcOrd="5" destOrd="0" presId="urn:microsoft.com/office/officeart/2009/3/layout/HorizontalOrganizationChart"/>
    <dgm:cxn modelId="{47719D6C-1DFD-4246-B9CE-D4B00D2CDF39}" type="presParOf" srcId="{A6100645-7B85-4DA8-B89E-C792C9E834D7}" destId="{6B511A26-FA58-43F5-9073-4DA7DCB6C86D}" srcOrd="0" destOrd="0" presId="urn:microsoft.com/office/officeart/2009/3/layout/HorizontalOrganizationChart"/>
    <dgm:cxn modelId="{0977125D-9EC7-4324-85B6-EBAE1CF398F2}" type="presParOf" srcId="{6B511A26-FA58-43F5-9073-4DA7DCB6C86D}" destId="{05A7FC56-4F0E-4203-8775-D0072BFE4A67}" srcOrd="0" destOrd="0" presId="urn:microsoft.com/office/officeart/2009/3/layout/HorizontalOrganizationChart"/>
    <dgm:cxn modelId="{BB3B3549-A959-4E72-A772-F161A9A2EC67}" type="presParOf" srcId="{6B511A26-FA58-43F5-9073-4DA7DCB6C86D}" destId="{73546DBD-BEF5-4DED-A492-9BC3FE6840AA}" srcOrd="1" destOrd="0" presId="urn:microsoft.com/office/officeart/2009/3/layout/HorizontalOrganizationChart"/>
    <dgm:cxn modelId="{BBE06F4C-4F62-49E5-BBBE-75E37FE2FD87}" type="presParOf" srcId="{A6100645-7B85-4DA8-B89E-C792C9E834D7}" destId="{DC3C8C5C-A4E1-4D4C-86A1-7DE01D5B6630}" srcOrd="1" destOrd="0" presId="urn:microsoft.com/office/officeart/2009/3/layout/HorizontalOrganizationChart"/>
    <dgm:cxn modelId="{7257E46A-F494-4117-840E-B3F5FEB6F2CF}" type="presParOf" srcId="{A6100645-7B85-4DA8-B89E-C792C9E834D7}" destId="{DC7DAE5E-BD3B-4D83-8AC5-447CA62A3306}" srcOrd="2" destOrd="0" presId="urn:microsoft.com/office/officeart/2009/3/layout/HorizontalOrganizationChart"/>
    <dgm:cxn modelId="{00F27241-D161-46D6-82F0-1547ADDFFD90}" type="presParOf" srcId="{6CAB33FE-DFF3-479A-979F-93A92A7D01B2}" destId="{20457F4B-4B4B-437B-A0E2-54EADF61FFBE}" srcOrd="2" destOrd="0" presId="urn:microsoft.com/office/officeart/2009/3/layout/HorizontalOrganizationChart"/>
    <dgm:cxn modelId="{EDAF3CA5-6601-4C3A-9DC3-64AA1BC197A5}" type="presParOf" srcId="{7CCEC85C-6E36-419A-B736-D22828F7F85E}" destId="{7A4421DB-D4C6-4253-BE77-4190A635D40F}" srcOrd="6" destOrd="0" presId="urn:microsoft.com/office/officeart/2009/3/layout/HorizontalOrganizationChart"/>
    <dgm:cxn modelId="{17034852-0D3E-49DE-A29B-134BC022215B}" type="presParOf" srcId="{7CCEC85C-6E36-419A-B736-D22828F7F85E}" destId="{0C027CD3-C81E-4F90-AE91-CA0079774A5F}" srcOrd="7" destOrd="0" presId="urn:microsoft.com/office/officeart/2009/3/layout/HorizontalOrganizationChart"/>
    <dgm:cxn modelId="{C064D4F9-804C-45A3-B0D1-56AF38627359}" type="presParOf" srcId="{0C027CD3-C81E-4F90-AE91-CA0079774A5F}" destId="{A5B6A523-4225-4C36-ABA0-F6B41C73FF8F}" srcOrd="0" destOrd="0" presId="urn:microsoft.com/office/officeart/2009/3/layout/HorizontalOrganizationChart"/>
    <dgm:cxn modelId="{419D88E6-AABE-48CE-A301-1002B0BEC4B9}" type="presParOf" srcId="{A5B6A523-4225-4C36-ABA0-F6B41C73FF8F}" destId="{16E71E79-88EE-4FB0-B329-F24584E20563}" srcOrd="0" destOrd="0" presId="urn:microsoft.com/office/officeart/2009/3/layout/HorizontalOrganizationChart"/>
    <dgm:cxn modelId="{5809166C-C913-4AA7-8B33-29F0D97C78CC}" type="presParOf" srcId="{A5B6A523-4225-4C36-ABA0-F6B41C73FF8F}" destId="{2F629637-C467-4C4D-916A-93929D645C0D}" srcOrd="1" destOrd="0" presId="urn:microsoft.com/office/officeart/2009/3/layout/HorizontalOrganizationChart"/>
    <dgm:cxn modelId="{F4B731C2-1D05-4623-90CF-CB40CE1A0AE1}" type="presParOf" srcId="{0C027CD3-C81E-4F90-AE91-CA0079774A5F}" destId="{09FDA80A-7091-499E-9436-91A709B79344}" srcOrd="1" destOrd="0" presId="urn:microsoft.com/office/officeart/2009/3/layout/HorizontalOrganizationChart"/>
    <dgm:cxn modelId="{F148E908-165A-439E-8D59-FC00FC98E568}" type="presParOf" srcId="{09FDA80A-7091-499E-9436-91A709B79344}" destId="{BBEC3592-157D-4FB6-93FB-41066AAE2603}" srcOrd="0" destOrd="0" presId="urn:microsoft.com/office/officeart/2009/3/layout/HorizontalOrganizationChart"/>
    <dgm:cxn modelId="{9EA988BF-A889-49A4-891E-699AD5E19E2B}" type="presParOf" srcId="{09FDA80A-7091-499E-9436-91A709B79344}" destId="{9F26EA06-FB11-4E1A-AC05-FC5811C0B93E}" srcOrd="1" destOrd="0" presId="urn:microsoft.com/office/officeart/2009/3/layout/HorizontalOrganizationChart"/>
    <dgm:cxn modelId="{E2AD537F-92DD-4B4B-A520-A49E607ECBD3}" type="presParOf" srcId="{9F26EA06-FB11-4E1A-AC05-FC5811C0B93E}" destId="{7D689AF3-1FD8-4F50-82EE-029B73FC7FDC}" srcOrd="0" destOrd="0" presId="urn:microsoft.com/office/officeart/2009/3/layout/HorizontalOrganizationChart"/>
    <dgm:cxn modelId="{63FDA377-B434-472B-A896-8C0DB9738169}" type="presParOf" srcId="{7D689AF3-1FD8-4F50-82EE-029B73FC7FDC}" destId="{C99F0AD4-A8C5-43F0-89A4-94534D8B8411}" srcOrd="0" destOrd="0" presId="urn:microsoft.com/office/officeart/2009/3/layout/HorizontalOrganizationChart"/>
    <dgm:cxn modelId="{111B07B9-FBFD-43AB-8AC2-697CE8F283F6}" type="presParOf" srcId="{7D689AF3-1FD8-4F50-82EE-029B73FC7FDC}" destId="{3D603939-7998-4CBC-AE9A-3306520631FA}" srcOrd="1" destOrd="0" presId="urn:microsoft.com/office/officeart/2009/3/layout/HorizontalOrganizationChart"/>
    <dgm:cxn modelId="{E53702AB-C918-46EF-8E39-6DF56E06134A}" type="presParOf" srcId="{9F26EA06-FB11-4E1A-AC05-FC5811C0B93E}" destId="{C77FA720-1992-4A4A-B800-97704C3728CD}" srcOrd="1" destOrd="0" presId="urn:microsoft.com/office/officeart/2009/3/layout/HorizontalOrganizationChart"/>
    <dgm:cxn modelId="{048D2FBC-AC41-425E-912F-9AB3C571692F}" type="presParOf" srcId="{9F26EA06-FB11-4E1A-AC05-FC5811C0B93E}" destId="{ED03B66C-DB93-4AC1-8FE5-E0918FE61282}" srcOrd="2" destOrd="0" presId="urn:microsoft.com/office/officeart/2009/3/layout/HorizontalOrganizationChart"/>
    <dgm:cxn modelId="{142A6A32-0090-4B85-AC44-1124A65CFDE2}" type="presParOf" srcId="{09FDA80A-7091-499E-9436-91A709B79344}" destId="{4B4FF205-E0CB-4F6F-BA63-BAEC718521EB}" srcOrd="2" destOrd="0" presId="urn:microsoft.com/office/officeart/2009/3/layout/HorizontalOrganizationChart"/>
    <dgm:cxn modelId="{35C27AD3-52F6-489F-A1A5-740205D01EBB}" type="presParOf" srcId="{09FDA80A-7091-499E-9436-91A709B79344}" destId="{F3AC505A-BA96-4CD1-B017-54CB3ECB41CA}" srcOrd="3" destOrd="0" presId="urn:microsoft.com/office/officeart/2009/3/layout/HorizontalOrganizationChart"/>
    <dgm:cxn modelId="{934260AF-851E-43B0-8ED8-C9CB109A9644}" type="presParOf" srcId="{F3AC505A-BA96-4CD1-B017-54CB3ECB41CA}" destId="{6651BE78-88A2-41F0-96C5-FB3790643678}" srcOrd="0" destOrd="0" presId="urn:microsoft.com/office/officeart/2009/3/layout/HorizontalOrganizationChart"/>
    <dgm:cxn modelId="{C1FEC8EE-E696-4D0B-BEF9-016CC5379940}" type="presParOf" srcId="{6651BE78-88A2-41F0-96C5-FB3790643678}" destId="{01241637-9028-4A2C-A04E-EC82CC279817}" srcOrd="0" destOrd="0" presId="urn:microsoft.com/office/officeart/2009/3/layout/HorizontalOrganizationChart"/>
    <dgm:cxn modelId="{E232087C-CD3D-4906-B309-626496E587C1}" type="presParOf" srcId="{6651BE78-88A2-41F0-96C5-FB3790643678}" destId="{F81B614D-F3D1-4B43-9E4B-0A6A07DAD60B}" srcOrd="1" destOrd="0" presId="urn:microsoft.com/office/officeart/2009/3/layout/HorizontalOrganizationChart"/>
    <dgm:cxn modelId="{D6BA32A0-98D2-4EF3-A590-9BDD194D8281}" type="presParOf" srcId="{F3AC505A-BA96-4CD1-B017-54CB3ECB41CA}" destId="{CDE84795-3EB4-43C0-8967-D4E027DCD91B}" srcOrd="1" destOrd="0" presId="urn:microsoft.com/office/officeart/2009/3/layout/HorizontalOrganizationChart"/>
    <dgm:cxn modelId="{2D3765E8-C71F-4C86-BFAC-35219B0520C8}" type="presParOf" srcId="{F3AC505A-BA96-4CD1-B017-54CB3ECB41CA}" destId="{86D4DD28-6644-4A66-97EF-BE29890937D5}" srcOrd="2" destOrd="0" presId="urn:microsoft.com/office/officeart/2009/3/layout/HorizontalOrganizationChart"/>
    <dgm:cxn modelId="{5609A3B1-F164-4B6A-A2B2-B2CCC5263070}" type="presParOf" srcId="{09FDA80A-7091-499E-9436-91A709B79344}" destId="{DCC0933A-0691-4956-B54B-3AA329E4953C}" srcOrd="4" destOrd="0" presId="urn:microsoft.com/office/officeart/2009/3/layout/HorizontalOrganizationChart"/>
    <dgm:cxn modelId="{434FF347-7F80-4E41-BF72-A5152974C665}" type="presParOf" srcId="{09FDA80A-7091-499E-9436-91A709B79344}" destId="{F3FA8572-CED8-44FE-A2BF-7CDB447EDEC5}" srcOrd="5" destOrd="0" presId="urn:microsoft.com/office/officeart/2009/3/layout/HorizontalOrganizationChart"/>
    <dgm:cxn modelId="{23C05B5F-BDE8-435B-832F-0DE0F66B449C}" type="presParOf" srcId="{F3FA8572-CED8-44FE-A2BF-7CDB447EDEC5}" destId="{D54D230A-7D73-4DCE-A4D1-8AE30069CFBA}" srcOrd="0" destOrd="0" presId="urn:microsoft.com/office/officeart/2009/3/layout/HorizontalOrganizationChart"/>
    <dgm:cxn modelId="{5C926622-B290-4050-B055-FB3F8418CB6E}" type="presParOf" srcId="{D54D230A-7D73-4DCE-A4D1-8AE30069CFBA}" destId="{1648B2E5-27BE-4885-BB42-288A4A0A1DB8}" srcOrd="0" destOrd="0" presId="urn:microsoft.com/office/officeart/2009/3/layout/HorizontalOrganizationChart"/>
    <dgm:cxn modelId="{1C347ED8-5C4E-444E-97B2-A3D706BCAC11}" type="presParOf" srcId="{D54D230A-7D73-4DCE-A4D1-8AE30069CFBA}" destId="{18DA462F-6239-4BD1-BF64-1FF7FB09ED41}" srcOrd="1" destOrd="0" presId="urn:microsoft.com/office/officeart/2009/3/layout/HorizontalOrganizationChart"/>
    <dgm:cxn modelId="{EDC92E17-F77C-45C2-BE8C-94EB32B3D4F4}" type="presParOf" srcId="{F3FA8572-CED8-44FE-A2BF-7CDB447EDEC5}" destId="{B96FE8F0-D361-4F55-874C-F1FDEFBAB509}" srcOrd="1" destOrd="0" presId="urn:microsoft.com/office/officeart/2009/3/layout/HorizontalOrganizationChart"/>
    <dgm:cxn modelId="{595C875F-FFAB-4BFF-AD42-40939F9D5BDC}" type="presParOf" srcId="{F3FA8572-CED8-44FE-A2BF-7CDB447EDEC5}" destId="{9CCEBC3D-2F0B-46CE-ADE7-AA55FC9E4AD3}" srcOrd="2" destOrd="0" presId="urn:microsoft.com/office/officeart/2009/3/layout/HorizontalOrganizationChart"/>
    <dgm:cxn modelId="{07F55E61-6E7B-4ADC-ACEC-00733C922D48}" type="presParOf" srcId="{0C027CD3-C81E-4F90-AE91-CA0079774A5F}" destId="{B07E589B-490B-4018-8D4D-04CD450DD1A4}" srcOrd="2" destOrd="0" presId="urn:microsoft.com/office/officeart/2009/3/layout/HorizontalOrganizationChart"/>
    <dgm:cxn modelId="{C4CFF7C3-7949-472D-B0A7-507D13837CC3}" type="presParOf" srcId="{2ABCDB6A-2624-4FCC-AE02-5D6D57D5B434}" destId="{8B1594C5-4432-4F9B-8FAA-46FB16057ECA}"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6B5CDA-4E9F-44CA-868E-DC46D6D44CFA}">
      <dsp:nvSpPr>
        <dsp:cNvPr id="0" name=""/>
        <dsp:cNvSpPr/>
      </dsp:nvSpPr>
      <dsp:spPr>
        <a:xfrm>
          <a:off x="542699" y="315089"/>
          <a:ext cx="4536000" cy="4536000"/>
        </a:xfrm>
        <a:prstGeom prst="pie">
          <a:avLst>
            <a:gd name="adj1" fmla="val 16200000"/>
            <a:gd name="adj2" fmla="val 1980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0" tIns="15240" rIns="15240" bIns="15240" numCol="1" spcCol="1270" anchor="t" anchorCtr="0">
          <a:noAutofit/>
        </a:bodyPr>
        <a:lstStyle/>
        <a:p>
          <a:pPr marL="0" lvl="0" indent="0" algn="l" defTabSz="533400">
            <a:lnSpc>
              <a:spcPct val="90000"/>
            </a:lnSpc>
            <a:spcBef>
              <a:spcPct val="0"/>
            </a:spcBef>
            <a:spcAft>
              <a:spcPct val="35000"/>
            </a:spcAft>
            <a:buNone/>
          </a:pPr>
          <a:r>
            <a:rPr lang="es-CO" sz="1200" b="1" kern="1200"/>
            <a:t>Pruebas Unitarias:</a:t>
          </a:r>
          <a:endParaRPr lang="es-CO" sz="1200" kern="1200"/>
        </a:p>
        <a:p>
          <a:pPr marL="57150" lvl="1" indent="-57150" algn="l" defTabSz="400050">
            <a:lnSpc>
              <a:spcPct val="90000"/>
            </a:lnSpc>
            <a:spcBef>
              <a:spcPct val="0"/>
            </a:spcBef>
            <a:spcAft>
              <a:spcPct val="15000"/>
            </a:spcAft>
            <a:buFont typeface="Arial" panose="020B0604020202020204" pitchFamily="34" charset="0"/>
            <a:buChar char="•"/>
          </a:pPr>
          <a:r>
            <a:rPr lang="es-CO" sz="900" kern="1200"/>
            <a:t>Métodos individuales</a:t>
          </a:r>
        </a:p>
        <a:p>
          <a:pPr marL="57150" lvl="1" indent="-57150" algn="l" defTabSz="400050">
            <a:lnSpc>
              <a:spcPct val="90000"/>
            </a:lnSpc>
            <a:spcBef>
              <a:spcPct val="0"/>
            </a:spcBef>
            <a:spcAft>
              <a:spcPct val="15000"/>
            </a:spcAft>
            <a:buFont typeface="Arial" panose="020B0604020202020204" pitchFamily="34" charset="0"/>
            <a:buChar char="•"/>
          </a:pPr>
          <a:r>
            <a:rPr lang="es-CO" sz="900" kern="1200"/>
            <a:t>Funciones aisladas</a:t>
          </a:r>
        </a:p>
        <a:p>
          <a:pPr marL="57150" lvl="1" indent="-57150" algn="l" defTabSz="400050">
            <a:lnSpc>
              <a:spcPct val="90000"/>
            </a:lnSpc>
            <a:spcBef>
              <a:spcPct val="0"/>
            </a:spcBef>
            <a:spcAft>
              <a:spcPct val="15000"/>
            </a:spcAft>
            <a:buFont typeface="Arial" panose="020B0604020202020204" pitchFamily="34" charset="0"/>
            <a:buChar char="•"/>
          </a:pPr>
          <a:r>
            <a:rPr lang="es-CO" sz="900" kern="1200"/>
            <a:t>Componentes básicos</a:t>
          </a:r>
        </a:p>
      </dsp:txBody>
      <dsp:txXfrm>
        <a:off x="2859300" y="801089"/>
        <a:ext cx="1323000" cy="972000"/>
      </dsp:txXfrm>
    </dsp:sp>
    <dsp:sp modelId="{57F86446-5AD9-4FB2-BF80-AF4F8FA1F9FA}">
      <dsp:nvSpPr>
        <dsp:cNvPr id="0" name=""/>
        <dsp:cNvSpPr/>
      </dsp:nvSpPr>
      <dsp:spPr>
        <a:xfrm>
          <a:off x="407699" y="548909"/>
          <a:ext cx="4536000" cy="4536000"/>
        </a:xfrm>
        <a:prstGeom prst="pie">
          <a:avLst>
            <a:gd name="adj1" fmla="val 19800000"/>
            <a:gd name="adj2" fmla="val 180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0" tIns="15240" rIns="15240" bIns="15240" numCol="1" spcCol="1270" anchor="t" anchorCtr="0">
          <a:noAutofit/>
        </a:bodyPr>
        <a:lstStyle/>
        <a:p>
          <a:pPr marL="0" lvl="0" indent="0" algn="l" defTabSz="533400">
            <a:lnSpc>
              <a:spcPct val="90000"/>
            </a:lnSpc>
            <a:spcBef>
              <a:spcPct val="0"/>
            </a:spcBef>
            <a:spcAft>
              <a:spcPct val="35000"/>
            </a:spcAft>
            <a:buNone/>
          </a:pPr>
          <a:r>
            <a:rPr lang="es-CO" sz="1200" b="1" kern="1200"/>
            <a:t>Pruebas de integración:</a:t>
          </a:r>
          <a:endParaRPr lang="es-CO" sz="1200" kern="1200"/>
        </a:p>
        <a:p>
          <a:pPr marL="57150" lvl="1" indent="-57150" algn="l" defTabSz="400050">
            <a:lnSpc>
              <a:spcPct val="90000"/>
            </a:lnSpc>
            <a:spcBef>
              <a:spcPct val="0"/>
            </a:spcBef>
            <a:spcAft>
              <a:spcPct val="15000"/>
            </a:spcAft>
            <a:buFont typeface="Arial" panose="020B0604020202020204" pitchFamily="34" charset="0"/>
            <a:buChar char="•"/>
          </a:pPr>
          <a:r>
            <a:rPr lang="es-CO" sz="900" kern="1200"/>
            <a:t>Módulos combinados</a:t>
          </a:r>
        </a:p>
        <a:p>
          <a:pPr marL="57150" lvl="1" indent="-57150" algn="l" defTabSz="400050">
            <a:lnSpc>
              <a:spcPct val="90000"/>
            </a:lnSpc>
            <a:spcBef>
              <a:spcPct val="0"/>
            </a:spcBef>
            <a:spcAft>
              <a:spcPct val="15000"/>
            </a:spcAft>
            <a:buFont typeface="Arial" panose="020B0604020202020204" pitchFamily="34" charset="0"/>
            <a:buChar char="•"/>
          </a:pPr>
          <a:r>
            <a:rPr lang="es-CO" sz="900" kern="1200"/>
            <a:t>Flujos completos</a:t>
          </a:r>
        </a:p>
        <a:p>
          <a:pPr marL="57150" lvl="1" indent="-57150" algn="l" defTabSz="400050">
            <a:lnSpc>
              <a:spcPct val="90000"/>
            </a:lnSpc>
            <a:spcBef>
              <a:spcPct val="0"/>
            </a:spcBef>
            <a:spcAft>
              <a:spcPct val="15000"/>
            </a:spcAft>
            <a:buFont typeface="Arial" panose="020B0604020202020204" pitchFamily="34" charset="0"/>
            <a:buChar char="•"/>
          </a:pPr>
          <a:r>
            <a:rPr lang="es-CO" sz="900" kern="1200"/>
            <a:t>APIs y servicios</a:t>
          </a:r>
        </a:p>
      </dsp:txBody>
      <dsp:txXfrm>
        <a:off x="3512700" y="2357909"/>
        <a:ext cx="1371600" cy="918000"/>
      </dsp:txXfrm>
    </dsp:sp>
    <dsp:sp modelId="{9D71EA40-AC66-435C-A435-43749B854DCD}">
      <dsp:nvSpPr>
        <dsp:cNvPr id="0" name=""/>
        <dsp:cNvSpPr/>
      </dsp:nvSpPr>
      <dsp:spPr>
        <a:xfrm>
          <a:off x="407699" y="548909"/>
          <a:ext cx="4536000" cy="4536000"/>
        </a:xfrm>
        <a:prstGeom prst="pie">
          <a:avLst>
            <a:gd name="adj1" fmla="val 1800000"/>
            <a:gd name="adj2" fmla="val 540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0" tIns="15240" rIns="15240" bIns="15240" numCol="1" spcCol="1270" anchor="t" anchorCtr="0">
          <a:noAutofit/>
        </a:bodyPr>
        <a:lstStyle/>
        <a:p>
          <a:pPr marL="0" lvl="0" indent="0" algn="l" defTabSz="533400">
            <a:lnSpc>
              <a:spcPct val="90000"/>
            </a:lnSpc>
            <a:spcBef>
              <a:spcPct val="0"/>
            </a:spcBef>
            <a:spcAft>
              <a:spcPct val="35000"/>
            </a:spcAft>
            <a:buNone/>
          </a:pPr>
          <a:r>
            <a:rPr lang="es-CO" sz="1200" b="1" kern="1200"/>
            <a:t>Documentación:</a:t>
          </a:r>
          <a:endParaRPr lang="es-CO" sz="1200" kern="1200"/>
        </a:p>
        <a:p>
          <a:pPr marL="57150" lvl="1" indent="-57150" algn="l" defTabSz="400050">
            <a:lnSpc>
              <a:spcPct val="90000"/>
            </a:lnSpc>
            <a:spcBef>
              <a:spcPct val="0"/>
            </a:spcBef>
            <a:spcAft>
              <a:spcPct val="15000"/>
            </a:spcAft>
            <a:buFont typeface="Arial" panose="020B0604020202020204" pitchFamily="34" charset="0"/>
            <a:buChar char="•"/>
          </a:pPr>
          <a:r>
            <a:rPr lang="es-CO" sz="900" kern="1200"/>
            <a:t>Guías técnicas</a:t>
          </a:r>
        </a:p>
        <a:p>
          <a:pPr marL="57150" lvl="1" indent="-57150" algn="l" defTabSz="400050">
            <a:lnSpc>
              <a:spcPct val="90000"/>
            </a:lnSpc>
            <a:spcBef>
              <a:spcPct val="0"/>
            </a:spcBef>
            <a:spcAft>
              <a:spcPct val="15000"/>
            </a:spcAft>
            <a:buFont typeface="Arial" panose="020B0604020202020204" pitchFamily="34" charset="0"/>
            <a:buChar char="•"/>
          </a:pPr>
          <a:r>
            <a:rPr lang="es-CO" sz="900" kern="1200"/>
            <a:t>APIs y endpoints</a:t>
          </a:r>
        </a:p>
        <a:p>
          <a:pPr marL="57150" lvl="1" indent="-57150" algn="l" defTabSz="400050">
            <a:lnSpc>
              <a:spcPct val="90000"/>
            </a:lnSpc>
            <a:spcBef>
              <a:spcPct val="0"/>
            </a:spcBef>
            <a:spcAft>
              <a:spcPct val="15000"/>
            </a:spcAft>
            <a:buFont typeface="Arial" panose="020B0604020202020204" pitchFamily="34" charset="0"/>
            <a:buChar char="•"/>
          </a:pPr>
          <a:r>
            <a:rPr lang="es-CO" sz="900" kern="1200"/>
            <a:t>Diagramas y flujos</a:t>
          </a:r>
        </a:p>
      </dsp:txBody>
      <dsp:txXfrm>
        <a:off x="2724299" y="3626910"/>
        <a:ext cx="1323000" cy="972000"/>
      </dsp:txXfrm>
    </dsp:sp>
    <dsp:sp modelId="{265FD639-D451-49A4-8764-9A94686E750B}">
      <dsp:nvSpPr>
        <dsp:cNvPr id="0" name=""/>
        <dsp:cNvSpPr/>
      </dsp:nvSpPr>
      <dsp:spPr>
        <a:xfrm>
          <a:off x="407699" y="548909"/>
          <a:ext cx="4536000" cy="4536000"/>
        </a:xfrm>
        <a:prstGeom prst="pie">
          <a:avLst>
            <a:gd name="adj1" fmla="val 5400000"/>
            <a:gd name="adj2" fmla="val 900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0" tIns="15240" rIns="15240" bIns="15240" numCol="1" spcCol="1270" anchor="t" anchorCtr="0">
          <a:noAutofit/>
        </a:bodyPr>
        <a:lstStyle/>
        <a:p>
          <a:pPr marL="0" lvl="0" indent="0" algn="l" defTabSz="533400">
            <a:lnSpc>
              <a:spcPct val="90000"/>
            </a:lnSpc>
            <a:spcBef>
              <a:spcPct val="0"/>
            </a:spcBef>
            <a:spcAft>
              <a:spcPct val="35000"/>
            </a:spcAft>
            <a:buNone/>
          </a:pPr>
          <a:r>
            <a:rPr lang="es-CO" sz="1200" b="1" kern="1200"/>
            <a:t>Revisión y mejora:</a:t>
          </a:r>
          <a:endParaRPr lang="es-CO" sz="1200" kern="1200"/>
        </a:p>
        <a:p>
          <a:pPr marL="57150" lvl="1" indent="-57150" algn="l" defTabSz="400050">
            <a:lnSpc>
              <a:spcPct val="90000"/>
            </a:lnSpc>
            <a:spcBef>
              <a:spcPct val="0"/>
            </a:spcBef>
            <a:spcAft>
              <a:spcPct val="15000"/>
            </a:spcAft>
            <a:buFont typeface="Arial" panose="020B0604020202020204" pitchFamily="34" charset="0"/>
            <a:buChar char="•"/>
          </a:pPr>
          <a:r>
            <a:rPr lang="es-CO" sz="900" kern="1200"/>
            <a:t>Análisis de resultados</a:t>
          </a:r>
        </a:p>
        <a:p>
          <a:pPr marL="57150" lvl="1" indent="-57150" algn="l" defTabSz="400050">
            <a:lnSpc>
              <a:spcPct val="90000"/>
            </a:lnSpc>
            <a:spcBef>
              <a:spcPct val="0"/>
            </a:spcBef>
            <a:spcAft>
              <a:spcPct val="15000"/>
            </a:spcAft>
            <a:buFont typeface="Arial" panose="020B0604020202020204" pitchFamily="34" charset="0"/>
            <a:buChar char="•"/>
          </a:pPr>
          <a:r>
            <a:rPr lang="es-CO" sz="900" kern="1200"/>
            <a:t>Optimización</a:t>
          </a:r>
        </a:p>
        <a:p>
          <a:pPr marL="57150" lvl="1" indent="-57150" algn="l" defTabSz="400050">
            <a:lnSpc>
              <a:spcPct val="90000"/>
            </a:lnSpc>
            <a:spcBef>
              <a:spcPct val="0"/>
            </a:spcBef>
            <a:spcAft>
              <a:spcPct val="15000"/>
            </a:spcAft>
            <a:buFont typeface="Arial" panose="020B0604020202020204" pitchFamily="34" charset="0"/>
            <a:buChar char="•"/>
          </a:pPr>
          <a:r>
            <a:rPr lang="es-CO" sz="900" kern="1200"/>
            <a:t>Refactorización</a:t>
          </a:r>
        </a:p>
      </dsp:txBody>
      <dsp:txXfrm>
        <a:off x="1304099" y="3626910"/>
        <a:ext cx="1323000" cy="972000"/>
      </dsp:txXfrm>
    </dsp:sp>
    <dsp:sp modelId="{CC8D07B8-5F40-4B87-8093-D988A9A2DB3C}">
      <dsp:nvSpPr>
        <dsp:cNvPr id="0" name=""/>
        <dsp:cNvSpPr/>
      </dsp:nvSpPr>
      <dsp:spPr>
        <a:xfrm>
          <a:off x="407699" y="548909"/>
          <a:ext cx="4536000" cy="4536000"/>
        </a:xfrm>
        <a:prstGeom prst="pie">
          <a:avLst>
            <a:gd name="adj1" fmla="val 9000000"/>
            <a:gd name="adj2" fmla="val 1260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0" tIns="15240" rIns="15240" bIns="15240" numCol="1" spcCol="1270" anchor="t" anchorCtr="0">
          <a:noAutofit/>
        </a:bodyPr>
        <a:lstStyle/>
        <a:p>
          <a:pPr marL="0" lvl="0" indent="0" algn="l" defTabSz="533400">
            <a:lnSpc>
              <a:spcPct val="90000"/>
            </a:lnSpc>
            <a:spcBef>
              <a:spcPct val="0"/>
            </a:spcBef>
            <a:spcAft>
              <a:spcPct val="35000"/>
            </a:spcAft>
            <a:buNone/>
          </a:pPr>
          <a:r>
            <a:rPr lang="es-CO" sz="1200" b="1" kern="1200"/>
            <a:t>Planificación:</a:t>
          </a:r>
          <a:endParaRPr lang="es-CO" sz="1200" kern="1200"/>
        </a:p>
        <a:p>
          <a:pPr marL="57150" lvl="1" indent="-57150" algn="l" defTabSz="400050">
            <a:lnSpc>
              <a:spcPct val="90000"/>
            </a:lnSpc>
            <a:spcBef>
              <a:spcPct val="0"/>
            </a:spcBef>
            <a:spcAft>
              <a:spcPct val="15000"/>
            </a:spcAft>
            <a:buFont typeface="Arial" panose="020B0604020202020204" pitchFamily="34" charset="0"/>
            <a:buChar char="•"/>
          </a:pPr>
          <a:r>
            <a:rPr lang="es-CO" sz="900" kern="1200"/>
            <a:t>Casos de prueba</a:t>
          </a:r>
        </a:p>
        <a:p>
          <a:pPr marL="57150" lvl="1" indent="-57150" algn="l" defTabSz="400050">
            <a:lnSpc>
              <a:spcPct val="90000"/>
            </a:lnSpc>
            <a:spcBef>
              <a:spcPct val="0"/>
            </a:spcBef>
            <a:spcAft>
              <a:spcPct val="15000"/>
            </a:spcAft>
            <a:buFont typeface="Arial" panose="020B0604020202020204" pitchFamily="34" charset="0"/>
            <a:buChar char="•"/>
          </a:pPr>
          <a:r>
            <a:rPr lang="es-CO" sz="900" kern="1200"/>
            <a:t>Requerimientos</a:t>
          </a:r>
        </a:p>
        <a:p>
          <a:pPr marL="57150" lvl="1" indent="-57150" algn="l" defTabSz="400050">
            <a:lnSpc>
              <a:spcPct val="90000"/>
            </a:lnSpc>
            <a:spcBef>
              <a:spcPct val="0"/>
            </a:spcBef>
            <a:spcAft>
              <a:spcPct val="15000"/>
            </a:spcAft>
            <a:buFont typeface="Arial" panose="020B0604020202020204" pitchFamily="34" charset="0"/>
            <a:buChar char="•"/>
          </a:pPr>
          <a:r>
            <a:rPr lang="es-CO" sz="900" kern="1200"/>
            <a:t>Estrategias</a:t>
          </a:r>
        </a:p>
      </dsp:txBody>
      <dsp:txXfrm>
        <a:off x="477899" y="2357909"/>
        <a:ext cx="1371600" cy="918000"/>
      </dsp:txXfrm>
    </dsp:sp>
    <dsp:sp modelId="{638F9F7A-AE6D-464D-80BF-0A59A95F06A4}">
      <dsp:nvSpPr>
        <dsp:cNvPr id="0" name=""/>
        <dsp:cNvSpPr/>
      </dsp:nvSpPr>
      <dsp:spPr>
        <a:xfrm>
          <a:off x="407699" y="548909"/>
          <a:ext cx="4536000" cy="4536000"/>
        </a:xfrm>
        <a:prstGeom prst="pie">
          <a:avLst>
            <a:gd name="adj1" fmla="val 12600000"/>
            <a:gd name="adj2" fmla="val 1620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0" tIns="15240" rIns="15240" bIns="15240" numCol="1" spcCol="1270" anchor="t" anchorCtr="0">
          <a:noAutofit/>
        </a:bodyPr>
        <a:lstStyle/>
        <a:p>
          <a:pPr marL="0" lvl="0" indent="0" algn="l" defTabSz="533400">
            <a:lnSpc>
              <a:spcPct val="90000"/>
            </a:lnSpc>
            <a:spcBef>
              <a:spcPct val="0"/>
            </a:spcBef>
            <a:spcAft>
              <a:spcPct val="35000"/>
            </a:spcAft>
            <a:buNone/>
          </a:pPr>
          <a:r>
            <a:rPr lang="es-CO" sz="1200" b="1" kern="1200"/>
            <a:t>Implementación:</a:t>
          </a:r>
          <a:endParaRPr lang="es-CO" sz="1200" kern="1200"/>
        </a:p>
        <a:p>
          <a:pPr marL="57150" lvl="1" indent="-57150" algn="l" defTabSz="400050">
            <a:lnSpc>
              <a:spcPct val="90000"/>
            </a:lnSpc>
            <a:spcBef>
              <a:spcPct val="0"/>
            </a:spcBef>
            <a:spcAft>
              <a:spcPct val="15000"/>
            </a:spcAft>
            <a:buFont typeface="Arial" panose="020B0604020202020204" pitchFamily="34" charset="0"/>
            <a:buChar char="•"/>
          </a:pPr>
          <a:r>
            <a:rPr lang="es-CO" sz="900" kern="1200"/>
            <a:t>Código de pruebas</a:t>
          </a:r>
        </a:p>
        <a:p>
          <a:pPr marL="57150" lvl="1" indent="-57150" algn="l" defTabSz="400050">
            <a:lnSpc>
              <a:spcPct val="90000"/>
            </a:lnSpc>
            <a:spcBef>
              <a:spcPct val="0"/>
            </a:spcBef>
            <a:spcAft>
              <a:spcPct val="15000"/>
            </a:spcAft>
            <a:buFont typeface="Arial" panose="020B0604020202020204" pitchFamily="34" charset="0"/>
            <a:buChar char="•"/>
          </a:pPr>
          <a:r>
            <a:rPr lang="es-CO" sz="900" kern="1200"/>
            <a:t>Automatización</a:t>
          </a:r>
        </a:p>
        <a:p>
          <a:pPr marL="57150" lvl="1" indent="-57150" algn="l" defTabSz="400050">
            <a:lnSpc>
              <a:spcPct val="90000"/>
            </a:lnSpc>
            <a:spcBef>
              <a:spcPct val="0"/>
            </a:spcBef>
            <a:spcAft>
              <a:spcPct val="15000"/>
            </a:spcAft>
            <a:buFont typeface="Arial" panose="020B0604020202020204" pitchFamily="34" charset="0"/>
            <a:buChar char="•"/>
          </a:pPr>
          <a:r>
            <a:rPr lang="es-CO" sz="900" kern="1200"/>
            <a:t>Entornos de prueba</a:t>
          </a:r>
        </a:p>
      </dsp:txBody>
      <dsp:txXfrm>
        <a:off x="1304099" y="1034909"/>
        <a:ext cx="1323000" cy="972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0933A-0691-4956-B54B-3AA329E4953C}">
      <dsp:nvSpPr>
        <dsp:cNvPr id="0" name=""/>
        <dsp:cNvSpPr/>
      </dsp:nvSpPr>
      <dsp:spPr>
        <a:xfrm>
          <a:off x="3364576" y="6494959"/>
          <a:ext cx="265949" cy="571791"/>
        </a:xfrm>
        <a:custGeom>
          <a:avLst/>
          <a:gdLst/>
          <a:ahLst/>
          <a:cxnLst/>
          <a:rect l="0" t="0" r="0" b="0"/>
          <a:pathLst>
            <a:path>
              <a:moveTo>
                <a:pt x="0" y="0"/>
              </a:moveTo>
              <a:lnTo>
                <a:pt x="132974" y="0"/>
              </a:lnTo>
              <a:lnTo>
                <a:pt x="132974" y="571791"/>
              </a:lnTo>
              <a:lnTo>
                <a:pt x="265949" y="5717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4FF205-E0CB-4F6F-BA63-BAEC718521EB}">
      <dsp:nvSpPr>
        <dsp:cNvPr id="0" name=""/>
        <dsp:cNvSpPr/>
      </dsp:nvSpPr>
      <dsp:spPr>
        <a:xfrm>
          <a:off x="3364576" y="6449239"/>
          <a:ext cx="265949" cy="91440"/>
        </a:xfrm>
        <a:custGeom>
          <a:avLst/>
          <a:gdLst/>
          <a:ahLst/>
          <a:cxnLst/>
          <a:rect l="0" t="0" r="0" b="0"/>
          <a:pathLst>
            <a:path>
              <a:moveTo>
                <a:pt x="0" y="45720"/>
              </a:moveTo>
              <a:lnTo>
                <a:pt x="26594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C3592-157D-4FB6-93FB-41066AAE2603}">
      <dsp:nvSpPr>
        <dsp:cNvPr id="0" name=""/>
        <dsp:cNvSpPr/>
      </dsp:nvSpPr>
      <dsp:spPr>
        <a:xfrm>
          <a:off x="3364576" y="5923167"/>
          <a:ext cx="265949" cy="571791"/>
        </a:xfrm>
        <a:custGeom>
          <a:avLst/>
          <a:gdLst/>
          <a:ahLst/>
          <a:cxnLst/>
          <a:rect l="0" t="0" r="0" b="0"/>
          <a:pathLst>
            <a:path>
              <a:moveTo>
                <a:pt x="0" y="571791"/>
              </a:moveTo>
              <a:lnTo>
                <a:pt x="132974" y="571791"/>
              </a:lnTo>
              <a:lnTo>
                <a:pt x="132974" y="0"/>
              </a:lnTo>
              <a:lnTo>
                <a:pt x="26594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4421DB-D4C6-4253-BE77-4190A635D40F}">
      <dsp:nvSpPr>
        <dsp:cNvPr id="0" name=""/>
        <dsp:cNvSpPr/>
      </dsp:nvSpPr>
      <dsp:spPr>
        <a:xfrm>
          <a:off x="1768878" y="3921895"/>
          <a:ext cx="265949" cy="2573063"/>
        </a:xfrm>
        <a:custGeom>
          <a:avLst/>
          <a:gdLst/>
          <a:ahLst/>
          <a:cxnLst/>
          <a:rect l="0" t="0" r="0" b="0"/>
          <a:pathLst>
            <a:path>
              <a:moveTo>
                <a:pt x="0" y="0"/>
              </a:moveTo>
              <a:lnTo>
                <a:pt x="132974" y="0"/>
              </a:lnTo>
              <a:lnTo>
                <a:pt x="132974" y="2573063"/>
              </a:lnTo>
              <a:lnTo>
                <a:pt x="265949" y="257306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F7EFA4-156E-4F59-A3A7-6469F98EC60B}">
      <dsp:nvSpPr>
        <dsp:cNvPr id="0" name=""/>
        <dsp:cNvSpPr/>
      </dsp:nvSpPr>
      <dsp:spPr>
        <a:xfrm>
          <a:off x="3364576" y="4779583"/>
          <a:ext cx="265949" cy="571791"/>
        </a:xfrm>
        <a:custGeom>
          <a:avLst/>
          <a:gdLst/>
          <a:ahLst/>
          <a:cxnLst/>
          <a:rect l="0" t="0" r="0" b="0"/>
          <a:pathLst>
            <a:path>
              <a:moveTo>
                <a:pt x="0" y="0"/>
              </a:moveTo>
              <a:lnTo>
                <a:pt x="132974" y="0"/>
              </a:lnTo>
              <a:lnTo>
                <a:pt x="132974" y="571791"/>
              </a:lnTo>
              <a:lnTo>
                <a:pt x="265949" y="5717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63A9B5-28C7-4EE5-ADB8-E8A2ED9CEE1F}">
      <dsp:nvSpPr>
        <dsp:cNvPr id="0" name=""/>
        <dsp:cNvSpPr/>
      </dsp:nvSpPr>
      <dsp:spPr>
        <a:xfrm>
          <a:off x="3364576" y="4733863"/>
          <a:ext cx="265949" cy="91440"/>
        </a:xfrm>
        <a:custGeom>
          <a:avLst/>
          <a:gdLst/>
          <a:ahLst/>
          <a:cxnLst/>
          <a:rect l="0" t="0" r="0" b="0"/>
          <a:pathLst>
            <a:path>
              <a:moveTo>
                <a:pt x="0" y="45720"/>
              </a:moveTo>
              <a:lnTo>
                <a:pt x="26594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732A0D-03F2-4D10-A265-DA2843F884E5}">
      <dsp:nvSpPr>
        <dsp:cNvPr id="0" name=""/>
        <dsp:cNvSpPr/>
      </dsp:nvSpPr>
      <dsp:spPr>
        <a:xfrm>
          <a:off x="3364576" y="4207791"/>
          <a:ext cx="265949" cy="571791"/>
        </a:xfrm>
        <a:custGeom>
          <a:avLst/>
          <a:gdLst/>
          <a:ahLst/>
          <a:cxnLst/>
          <a:rect l="0" t="0" r="0" b="0"/>
          <a:pathLst>
            <a:path>
              <a:moveTo>
                <a:pt x="0" y="571791"/>
              </a:moveTo>
              <a:lnTo>
                <a:pt x="132974" y="571791"/>
              </a:lnTo>
              <a:lnTo>
                <a:pt x="132974" y="0"/>
              </a:lnTo>
              <a:lnTo>
                <a:pt x="26594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CBF98-49F1-4BE3-A126-98F696081804}">
      <dsp:nvSpPr>
        <dsp:cNvPr id="0" name=""/>
        <dsp:cNvSpPr/>
      </dsp:nvSpPr>
      <dsp:spPr>
        <a:xfrm>
          <a:off x="1768878" y="3921895"/>
          <a:ext cx="265949" cy="857687"/>
        </a:xfrm>
        <a:custGeom>
          <a:avLst/>
          <a:gdLst/>
          <a:ahLst/>
          <a:cxnLst/>
          <a:rect l="0" t="0" r="0" b="0"/>
          <a:pathLst>
            <a:path>
              <a:moveTo>
                <a:pt x="0" y="0"/>
              </a:moveTo>
              <a:lnTo>
                <a:pt x="132974" y="0"/>
              </a:lnTo>
              <a:lnTo>
                <a:pt x="132974" y="857687"/>
              </a:lnTo>
              <a:lnTo>
                <a:pt x="265949" y="85768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5DA1F4-2CDC-4B61-9B49-777B3EF338CC}">
      <dsp:nvSpPr>
        <dsp:cNvPr id="0" name=""/>
        <dsp:cNvSpPr/>
      </dsp:nvSpPr>
      <dsp:spPr>
        <a:xfrm>
          <a:off x="3364576" y="3064208"/>
          <a:ext cx="265949" cy="571791"/>
        </a:xfrm>
        <a:custGeom>
          <a:avLst/>
          <a:gdLst/>
          <a:ahLst/>
          <a:cxnLst/>
          <a:rect l="0" t="0" r="0" b="0"/>
          <a:pathLst>
            <a:path>
              <a:moveTo>
                <a:pt x="0" y="0"/>
              </a:moveTo>
              <a:lnTo>
                <a:pt x="132974" y="0"/>
              </a:lnTo>
              <a:lnTo>
                <a:pt x="132974" y="571791"/>
              </a:lnTo>
              <a:lnTo>
                <a:pt x="265949" y="5717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CC4872-0BEF-4F1E-8754-825B47556C9C}">
      <dsp:nvSpPr>
        <dsp:cNvPr id="0" name=""/>
        <dsp:cNvSpPr/>
      </dsp:nvSpPr>
      <dsp:spPr>
        <a:xfrm>
          <a:off x="3364576" y="3018488"/>
          <a:ext cx="265949" cy="91440"/>
        </a:xfrm>
        <a:custGeom>
          <a:avLst/>
          <a:gdLst/>
          <a:ahLst/>
          <a:cxnLst/>
          <a:rect l="0" t="0" r="0" b="0"/>
          <a:pathLst>
            <a:path>
              <a:moveTo>
                <a:pt x="0" y="45720"/>
              </a:moveTo>
              <a:lnTo>
                <a:pt x="26594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A5ECE3-50CE-4E68-8553-D85A402D3674}">
      <dsp:nvSpPr>
        <dsp:cNvPr id="0" name=""/>
        <dsp:cNvSpPr/>
      </dsp:nvSpPr>
      <dsp:spPr>
        <a:xfrm>
          <a:off x="3364576" y="2492416"/>
          <a:ext cx="265949" cy="571791"/>
        </a:xfrm>
        <a:custGeom>
          <a:avLst/>
          <a:gdLst/>
          <a:ahLst/>
          <a:cxnLst/>
          <a:rect l="0" t="0" r="0" b="0"/>
          <a:pathLst>
            <a:path>
              <a:moveTo>
                <a:pt x="0" y="571791"/>
              </a:moveTo>
              <a:lnTo>
                <a:pt x="132974" y="571791"/>
              </a:lnTo>
              <a:lnTo>
                <a:pt x="132974" y="0"/>
              </a:lnTo>
              <a:lnTo>
                <a:pt x="26594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17E98-1296-4CAD-970D-61BFF3283C6C}">
      <dsp:nvSpPr>
        <dsp:cNvPr id="0" name=""/>
        <dsp:cNvSpPr/>
      </dsp:nvSpPr>
      <dsp:spPr>
        <a:xfrm>
          <a:off x="1768878" y="3064208"/>
          <a:ext cx="265949" cy="857687"/>
        </a:xfrm>
        <a:custGeom>
          <a:avLst/>
          <a:gdLst/>
          <a:ahLst/>
          <a:cxnLst/>
          <a:rect l="0" t="0" r="0" b="0"/>
          <a:pathLst>
            <a:path>
              <a:moveTo>
                <a:pt x="0" y="857687"/>
              </a:moveTo>
              <a:lnTo>
                <a:pt x="132974" y="857687"/>
              </a:lnTo>
              <a:lnTo>
                <a:pt x="132974" y="0"/>
              </a:lnTo>
              <a:lnTo>
                <a:pt x="265949"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C7ADD-F70E-45D5-A013-5284CB54CF6F}">
      <dsp:nvSpPr>
        <dsp:cNvPr id="0" name=""/>
        <dsp:cNvSpPr/>
      </dsp:nvSpPr>
      <dsp:spPr>
        <a:xfrm>
          <a:off x="3364576" y="1348832"/>
          <a:ext cx="265949" cy="571791"/>
        </a:xfrm>
        <a:custGeom>
          <a:avLst/>
          <a:gdLst/>
          <a:ahLst/>
          <a:cxnLst/>
          <a:rect l="0" t="0" r="0" b="0"/>
          <a:pathLst>
            <a:path>
              <a:moveTo>
                <a:pt x="0" y="0"/>
              </a:moveTo>
              <a:lnTo>
                <a:pt x="132974" y="0"/>
              </a:lnTo>
              <a:lnTo>
                <a:pt x="132974" y="571791"/>
              </a:lnTo>
              <a:lnTo>
                <a:pt x="265949" y="5717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6A0483-E3A5-436D-B64D-C4115C8D378B}">
      <dsp:nvSpPr>
        <dsp:cNvPr id="0" name=""/>
        <dsp:cNvSpPr/>
      </dsp:nvSpPr>
      <dsp:spPr>
        <a:xfrm>
          <a:off x="3364576" y="1303112"/>
          <a:ext cx="265949" cy="91440"/>
        </a:xfrm>
        <a:custGeom>
          <a:avLst/>
          <a:gdLst/>
          <a:ahLst/>
          <a:cxnLst/>
          <a:rect l="0" t="0" r="0" b="0"/>
          <a:pathLst>
            <a:path>
              <a:moveTo>
                <a:pt x="0" y="45720"/>
              </a:moveTo>
              <a:lnTo>
                <a:pt x="26594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BC38BC-A6E1-492F-BD98-F757632F134B}">
      <dsp:nvSpPr>
        <dsp:cNvPr id="0" name=""/>
        <dsp:cNvSpPr/>
      </dsp:nvSpPr>
      <dsp:spPr>
        <a:xfrm>
          <a:off x="3364576" y="777040"/>
          <a:ext cx="265949" cy="571791"/>
        </a:xfrm>
        <a:custGeom>
          <a:avLst/>
          <a:gdLst/>
          <a:ahLst/>
          <a:cxnLst/>
          <a:rect l="0" t="0" r="0" b="0"/>
          <a:pathLst>
            <a:path>
              <a:moveTo>
                <a:pt x="0" y="571791"/>
              </a:moveTo>
              <a:lnTo>
                <a:pt x="132974" y="571791"/>
              </a:lnTo>
              <a:lnTo>
                <a:pt x="132974" y="0"/>
              </a:lnTo>
              <a:lnTo>
                <a:pt x="26594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9F2240-BB88-423B-AF34-C411B409EAE4}">
      <dsp:nvSpPr>
        <dsp:cNvPr id="0" name=""/>
        <dsp:cNvSpPr/>
      </dsp:nvSpPr>
      <dsp:spPr>
        <a:xfrm>
          <a:off x="1768878" y="1348832"/>
          <a:ext cx="265949" cy="2573063"/>
        </a:xfrm>
        <a:custGeom>
          <a:avLst/>
          <a:gdLst/>
          <a:ahLst/>
          <a:cxnLst/>
          <a:rect l="0" t="0" r="0" b="0"/>
          <a:pathLst>
            <a:path>
              <a:moveTo>
                <a:pt x="0" y="2573063"/>
              </a:moveTo>
              <a:lnTo>
                <a:pt x="132974" y="2573063"/>
              </a:lnTo>
              <a:lnTo>
                <a:pt x="132974" y="0"/>
              </a:lnTo>
              <a:lnTo>
                <a:pt x="265949"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F62E13-3E46-438C-B3C6-B1673BFF7F39}">
      <dsp:nvSpPr>
        <dsp:cNvPr id="0" name=""/>
        <dsp:cNvSpPr/>
      </dsp:nvSpPr>
      <dsp:spPr>
        <a:xfrm>
          <a:off x="3364576" y="159528"/>
          <a:ext cx="265949" cy="91440"/>
        </a:xfrm>
        <a:custGeom>
          <a:avLst/>
          <a:gdLst/>
          <a:ahLst/>
          <a:cxnLst/>
          <a:rect l="0" t="0" r="0" b="0"/>
          <a:pathLst>
            <a:path>
              <a:moveTo>
                <a:pt x="0" y="45720"/>
              </a:moveTo>
              <a:lnTo>
                <a:pt x="26594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FBDE70-0B68-4C64-9DF1-A3EAF248AF1E}">
      <dsp:nvSpPr>
        <dsp:cNvPr id="0" name=""/>
        <dsp:cNvSpPr/>
      </dsp:nvSpPr>
      <dsp:spPr>
        <a:xfrm>
          <a:off x="1768878" y="159528"/>
          <a:ext cx="265949" cy="91440"/>
        </a:xfrm>
        <a:custGeom>
          <a:avLst/>
          <a:gdLst/>
          <a:ahLst/>
          <a:cxnLst/>
          <a:rect l="0" t="0" r="0" b="0"/>
          <a:pathLst>
            <a:path>
              <a:moveTo>
                <a:pt x="0" y="45720"/>
              </a:moveTo>
              <a:lnTo>
                <a:pt x="265949"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D9C4B-22F3-45DE-95A0-97F1DBED5C00}">
      <dsp:nvSpPr>
        <dsp:cNvPr id="0" name=""/>
        <dsp:cNvSpPr/>
      </dsp:nvSpPr>
      <dsp:spPr>
        <a:xfrm>
          <a:off x="439130" y="2462"/>
          <a:ext cx="1329748" cy="4055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La temática de...</a:t>
          </a:r>
        </a:p>
      </dsp:txBody>
      <dsp:txXfrm>
        <a:off x="439130" y="2462"/>
        <a:ext cx="1329748" cy="405573"/>
      </dsp:txXfrm>
    </dsp:sp>
    <dsp:sp modelId="{A3FFAE06-DCED-4A55-8FA5-C24D514806ED}">
      <dsp:nvSpPr>
        <dsp:cNvPr id="0" name=""/>
        <dsp:cNvSpPr/>
      </dsp:nvSpPr>
      <dsp:spPr>
        <a:xfrm>
          <a:off x="2034828" y="2462"/>
          <a:ext cx="1329748" cy="40557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aborda...</a:t>
          </a:r>
        </a:p>
      </dsp:txBody>
      <dsp:txXfrm>
        <a:off x="2034828" y="2462"/>
        <a:ext cx="1329748" cy="405573"/>
      </dsp:txXfrm>
    </dsp:sp>
    <dsp:sp modelId="{0F539C1E-19FF-4202-AC9D-406DF42142B5}">
      <dsp:nvSpPr>
        <dsp:cNvPr id="0" name=""/>
        <dsp:cNvSpPr/>
      </dsp:nvSpPr>
      <dsp:spPr>
        <a:xfrm>
          <a:off x="3630526" y="2462"/>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que a su vez comprenden...</a:t>
          </a:r>
        </a:p>
      </dsp:txBody>
      <dsp:txXfrm>
        <a:off x="3630526" y="2462"/>
        <a:ext cx="1329748" cy="405573"/>
      </dsp:txXfrm>
    </dsp:sp>
    <dsp:sp modelId="{0E2A86C8-2509-4339-B387-2BB858A0AF18}">
      <dsp:nvSpPr>
        <dsp:cNvPr id="0" name=""/>
        <dsp:cNvSpPr/>
      </dsp:nvSpPr>
      <dsp:spPr>
        <a:xfrm>
          <a:off x="439130" y="3719109"/>
          <a:ext cx="1329748" cy="4055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_tradnl" sz="900" kern="1200"/>
            <a:t>Arquitectura back-end para aplicaciones con IA</a:t>
          </a:r>
          <a:endParaRPr lang="es-CO" sz="900" kern="1200"/>
        </a:p>
      </dsp:txBody>
      <dsp:txXfrm>
        <a:off x="439130" y="3719109"/>
        <a:ext cx="1329748" cy="405573"/>
      </dsp:txXfrm>
    </dsp:sp>
    <dsp:sp modelId="{8B5AE24F-D359-4FC5-B84C-B0EE072B9CB7}">
      <dsp:nvSpPr>
        <dsp:cNvPr id="0" name=""/>
        <dsp:cNvSpPr/>
      </dsp:nvSpPr>
      <dsp:spPr>
        <a:xfrm>
          <a:off x="2034828" y="1146045"/>
          <a:ext cx="1329748" cy="40557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Fundamentos de arquitectura Back-end</a:t>
          </a:r>
        </a:p>
      </dsp:txBody>
      <dsp:txXfrm>
        <a:off x="2034828" y="1146045"/>
        <a:ext cx="1329748" cy="405573"/>
      </dsp:txXfrm>
    </dsp:sp>
    <dsp:sp modelId="{473317E7-B8CC-4286-86F6-0D6143844539}">
      <dsp:nvSpPr>
        <dsp:cNvPr id="0" name=""/>
        <dsp:cNvSpPr/>
      </dsp:nvSpPr>
      <dsp:spPr>
        <a:xfrm>
          <a:off x="3630526" y="574254"/>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MVVM: Modelo-Vista-VistaModelo</a:t>
          </a:r>
        </a:p>
      </dsp:txBody>
      <dsp:txXfrm>
        <a:off x="3630526" y="574254"/>
        <a:ext cx="1329748" cy="405573"/>
      </dsp:txXfrm>
    </dsp:sp>
    <dsp:sp modelId="{F131DE49-C569-48EE-8963-C98370D450B1}">
      <dsp:nvSpPr>
        <dsp:cNvPr id="0" name=""/>
        <dsp:cNvSpPr/>
      </dsp:nvSpPr>
      <dsp:spPr>
        <a:xfrm>
          <a:off x="3630526" y="1146045"/>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Retrofit y Corrutinas: consumo de APIs asíncronas</a:t>
          </a:r>
        </a:p>
      </dsp:txBody>
      <dsp:txXfrm>
        <a:off x="3630526" y="1146045"/>
        <a:ext cx="1329748" cy="405573"/>
      </dsp:txXfrm>
    </dsp:sp>
    <dsp:sp modelId="{B3ABDBE1-FFF9-45CD-8ADD-39D7747A89D6}">
      <dsp:nvSpPr>
        <dsp:cNvPr id="0" name=""/>
        <dsp:cNvSpPr/>
      </dsp:nvSpPr>
      <dsp:spPr>
        <a:xfrm>
          <a:off x="3630526" y="1717837"/>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Clean Architecture: modularidad y mantenimiento</a:t>
          </a:r>
        </a:p>
      </dsp:txBody>
      <dsp:txXfrm>
        <a:off x="3630526" y="1717837"/>
        <a:ext cx="1329748" cy="405573"/>
      </dsp:txXfrm>
    </dsp:sp>
    <dsp:sp modelId="{CBD447DD-00EC-4B80-B0BD-C928E5E586F5}">
      <dsp:nvSpPr>
        <dsp:cNvPr id="0" name=""/>
        <dsp:cNvSpPr/>
      </dsp:nvSpPr>
      <dsp:spPr>
        <a:xfrm>
          <a:off x="2034828" y="2861421"/>
          <a:ext cx="1329748" cy="40557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Persistencia y gestión de datos</a:t>
          </a:r>
        </a:p>
      </dsp:txBody>
      <dsp:txXfrm>
        <a:off x="2034828" y="2861421"/>
        <a:ext cx="1329748" cy="405573"/>
      </dsp:txXfrm>
    </dsp:sp>
    <dsp:sp modelId="{A4B383AE-0524-4067-BD27-9C6B1EB47760}">
      <dsp:nvSpPr>
        <dsp:cNvPr id="0" name=""/>
        <dsp:cNvSpPr/>
      </dsp:nvSpPr>
      <dsp:spPr>
        <a:xfrm>
          <a:off x="3630526" y="2289629"/>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Almacenamiento local: SharedPreferences y SQLite/Room</a:t>
          </a:r>
        </a:p>
      </dsp:txBody>
      <dsp:txXfrm>
        <a:off x="3630526" y="2289629"/>
        <a:ext cx="1329748" cy="405573"/>
      </dsp:txXfrm>
    </dsp:sp>
    <dsp:sp modelId="{8C24AFF1-DC38-4E86-B251-B5169D4F17EC}">
      <dsp:nvSpPr>
        <dsp:cNvPr id="0" name=""/>
        <dsp:cNvSpPr/>
      </dsp:nvSpPr>
      <dsp:spPr>
        <a:xfrm>
          <a:off x="3630526" y="2861421"/>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Bases de datos externas: MySQL y Firebase</a:t>
          </a:r>
        </a:p>
      </dsp:txBody>
      <dsp:txXfrm>
        <a:off x="3630526" y="2861421"/>
        <a:ext cx="1329748" cy="405573"/>
      </dsp:txXfrm>
    </dsp:sp>
    <dsp:sp modelId="{D58C554C-9B2A-4DF8-8F6A-A0B4D93EA437}">
      <dsp:nvSpPr>
        <dsp:cNvPr id="0" name=""/>
        <dsp:cNvSpPr/>
      </dsp:nvSpPr>
      <dsp:spPr>
        <a:xfrm>
          <a:off x="3630526" y="3433213"/>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Buenas prácticas: consultas y estructuras eficientes</a:t>
          </a:r>
        </a:p>
      </dsp:txBody>
      <dsp:txXfrm>
        <a:off x="3630526" y="3433213"/>
        <a:ext cx="1329748" cy="405573"/>
      </dsp:txXfrm>
    </dsp:sp>
    <dsp:sp modelId="{D2659530-3815-4FD8-B849-D9FE316FEAFD}">
      <dsp:nvSpPr>
        <dsp:cNvPr id="0" name=""/>
        <dsp:cNvSpPr/>
      </dsp:nvSpPr>
      <dsp:spPr>
        <a:xfrm>
          <a:off x="2034828" y="4576797"/>
          <a:ext cx="1329748" cy="40557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Desarrollo de APIs RESTful e IA</a:t>
          </a:r>
        </a:p>
      </dsp:txBody>
      <dsp:txXfrm>
        <a:off x="2034828" y="4576797"/>
        <a:ext cx="1329748" cy="405573"/>
      </dsp:txXfrm>
    </dsp:sp>
    <dsp:sp modelId="{E89D2738-EBA4-4507-9482-EA442C53A257}">
      <dsp:nvSpPr>
        <dsp:cNvPr id="0" name=""/>
        <dsp:cNvSpPr/>
      </dsp:nvSpPr>
      <dsp:spPr>
        <a:xfrm>
          <a:off x="3630526" y="4005005"/>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APIs RESTful: creación y estándares</a:t>
          </a:r>
        </a:p>
      </dsp:txBody>
      <dsp:txXfrm>
        <a:off x="3630526" y="4005005"/>
        <a:ext cx="1329748" cy="405573"/>
      </dsp:txXfrm>
    </dsp:sp>
    <dsp:sp modelId="{BEF0E9F4-B025-43E8-BA3A-033E565118F4}">
      <dsp:nvSpPr>
        <dsp:cNvPr id="0" name=""/>
        <dsp:cNvSpPr/>
      </dsp:nvSpPr>
      <dsp:spPr>
        <a:xfrm>
          <a:off x="3630526" y="4576797"/>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Integración de IA: modelos en APIs</a:t>
          </a:r>
        </a:p>
      </dsp:txBody>
      <dsp:txXfrm>
        <a:off x="3630526" y="4576797"/>
        <a:ext cx="1329748" cy="405573"/>
      </dsp:txXfrm>
    </dsp:sp>
    <dsp:sp modelId="{05A7FC56-4F0E-4203-8775-D0072BFE4A67}">
      <dsp:nvSpPr>
        <dsp:cNvPr id="0" name=""/>
        <dsp:cNvSpPr/>
      </dsp:nvSpPr>
      <dsp:spPr>
        <a:xfrm>
          <a:off x="3630526" y="5148588"/>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Herramientas Clave: Retrofit, GSON, Cloud Storage</a:t>
          </a:r>
        </a:p>
      </dsp:txBody>
      <dsp:txXfrm>
        <a:off x="3630526" y="5148588"/>
        <a:ext cx="1329748" cy="405573"/>
      </dsp:txXfrm>
    </dsp:sp>
    <dsp:sp modelId="{16E71E79-88EE-4FB0-B329-F24584E20563}">
      <dsp:nvSpPr>
        <dsp:cNvPr id="0" name=""/>
        <dsp:cNvSpPr/>
      </dsp:nvSpPr>
      <dsp:spPr>
        <a:xfrm>
          <a:off x="2034828" y="6292172"/>
          <a:ext cx="1329748" cy="40557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Interfaces y pruebas</a:t>
          </a:r>
        </a:p>
      </dsp:txBody>
      <dsp:txXfrm>
        <a:off x="2034828" y="6292172"/>
        <a:ext cx="1329748" cy="405573"/>
      </dsp:txXfrm>
    </dsp:sp>
    <dsp:sp modelId="{C99F0AD4-A8C5-43F0-89A4-94534D8B8411}">
      <dsp:nvSpPr>
        <dsp:cNvPr id="0" name=""/>
        <dsp:cNvSpPr/>
      </dsp:nvSpPr>
      <dsp:spPr>
        <a:xfrm>
          <a:off x="3630526" y="5720380"/>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Jetpack Compose: diseño de interfaces</a:t>
          </a:r>
        </a:p>
      </dsp:txBody>
      <dsp:txXfrm>
        <a:off x="3630526" y="5720380"/>
        <a:ext cx="1329748" cy="405573"/>
      </dsp:txXfrm>
    </dsp:sp>
    <dsp:sp modelId="{01241637-9028-4A2C-A04E-EC82CC279817}">
      <dsp:nvSpPr>
        <dsp:cNvPr id="0" name=""/>
        <dsp:cNvSpPr/>
      </dsp:nvSpPr>
      <dsp:spPr>
        <a:xfrm>
          <a:off x="3630526" y="6292172"/>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Estilos y temas: Material Design</a:t>
          </a:r>
        </a:p>
      </dsp:txBody>
      <dsp:txXfrm>
        <a:off x="3630526" y="6292172"/>
        <a:ext cx="1329748" cy="405573"/>
      </dsp:txXfrm>
    </dsp:sp>
    <dsp:sp modelId="{1648B2E5-27BE-4885-BB42-288A4A0A1DB8}">
      <dsp:nvSpPr>
        <dsp:cNvPr id="0" name=""/>
        <dsp:cNvSpPr/>
      </dsp:nvSpPr>
      <dsp:spPr>
        <a:xfrm>
          <a:off x="3630526" y="6863964"/>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Pruebas y documentación: calidad y mantenimiento</a:t>
          </a:r>
        </a:p>
      </dsp:txBody>
      <dsp:txXfrm>
        <a:off x="3630526" y="6863964"/>
        <a:ext cx="1329748" cy="405573"/>
      </dsp:txXfrm>
    </dsp:sp>
  </dsp:spTree>
</dsp:drawing>
</file>

<file path=word/diagrams/layout1.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684D6-10AC-41F9-B6E7-E49CCCCB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33</Pages>
  <Words>8996</Words>
  <Characters>49482</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Leandro Pardo Osorio</dc:creator>
  <cp:keywords/>
  <dc:description/>
  <cp:lastModifiedBy>Wilson Leandro Pardo Osorio</cp:lastModifiedBy>
  <cp:revision>100</cp:revision>
  <cp:lastPrinted>2024-10-21T04:49:00Z</cp:lastPrinted>
  <dcterms:created xsi:type="dcterms:W3CDTF">2024-10-25T01:31:00Z</dcterms:created>
  <dcterms:modified xsi:type="dcterms:W3CDTF">2024-11-16T09:10:00Z</dcterms:modified>
</cp:coreProperties>
</file>