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מפת אתר — טיוטה לאישור אייל (v2)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 הגשה: 2026-03-29  |  סטטוס: טיוטה — ממתין אישור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מסמך זה משקף את מבנה המידע המוצע לאתר החדש. אחרי אישורך נעבור לאפיון עמודים מפורט.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גרסה: 2.0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תאריך: 2026-03-29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סטטוס: `DRAFT` — ממתין אישור אייל (לאחר אישור: עדכנו ל-`APPROVED` ותאריך)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הערות: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מבוסס על כוונת אייל + רעיונות מ-PRELIMINARY סעיף 6; החלטות אייל גוברות על דוח המחקר — ראו `RESEARCH-SYNC-AND-SOURCE-OF-TRUTH-v2.md`.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עמודי QR: לא מופיעים בעץ השיווקי; נשארים בפרודקשן עם אותם URL — `QR-URL-POLICY.md`, `QR-URL-INVENTORY.csv`. אופציונלי: עמוד אינדקס QR (ציבורי / מנהל בלבד) — החלטת אייל.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עץ מפת אתר (עברית — ליבה)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בית — דף נחיתה ראשי סטודיו; מסר חד; שירותים; אירוע הבא; CTA מרכזי.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השיטה (או "נשימה מעגלית והדיג'רידו") — מהי השיטה; הבדלים בין נגינה / טיפול / סאונד הילינג; גבולות אחריות בניסוח (ללא "הבטחה רפואית" רחבה).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שירותים (דף מאגר או תפריט מורחב)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3.1. שיעורי דיג'רידו / נגינה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3.2. טיפול בדיג'רידו / נשימה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3.3. סאונד הילינג / מדיטציית דיג'רידו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3.4. סדנאות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3.5. תיקון וחידוש כלים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3.6. כלים בעבודת יד ואביזרים (עמוד מידע + קישור חשבונית ירוקה — ללא עגלה)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אייל עמית — אודות; מסע; מוקש דהימן (או קישור בולט לעמוד הנצחה אם נשאר נפרד).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5. בלוג — ארכיון + פוסטים; קטגוריות לפי `BLOG-REVIVAL-PLAN.md`.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6. המלצות ומדיה — עדויות; פודקאסטים; כתבות נבחרות.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7. ספרים — עמוד מרוכז או מדור תחת "עוד מאייל" — כרטיסים + רכישה חיצונית.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8. צור קשר — טלפון, וואטסאפ (אופציונלי), טופס קצר, קישורים לטפסים חיצוניים.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9. מדור משני — הופעות וארכיון (ניווט משני, לא מרכזי)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9.1. הופעות / מורשת מופע (מצומצם)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9.2. כתבות היסטוריות (לפי הצורך)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10. מדור משני — הוצאה (אם לא ממוזג תחת "ספרים")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 xml:space="preserve">    • עמודי ספרים בודדים רק אם נדרש ל-SEO/מכירה; אחרת מספיק עמוד מרכזי.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11. English — עמוד נחיתה `lang="en"` — `IA-WIREFRAMES-AND-EN-LANDING.md`.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עמודי מערכת ומשפטיים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הצהרת נגישות — `LEGAL-ACCESSIBILITY-ISRAEL-SPEC.md`.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תקנון.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תודה אחרי טפסים (אם נשמר אותו slug).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מפת אתר HTML (אופציונלי) או סריקה דרך תוסף SEO.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מה לא בעץ השיווקי (אך קיים טכנית)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כל URLי QR הקיימים — ללא שינוי נתיב.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הפניות מ-`/shop/` וכו' — לפי `03-SCOPE-MATRIX.md` אחרי אישור יעד.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לאחר אישור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סמנו `APPROVED` בראש הקובץ.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מלאו `PAGE-SPECS-TEMPLATE.md` לכל עמוד בעץ.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קיימו שער כיוון ויזואלי לפי `07-PROCESS-PRINCIPLES-AND-SITE-SPECIFICATION.md`.</w:t>
      </w:r>
    </w:p>
    <w:p/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>חתימה לאישור מפת אתר: __________________  תאריך: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