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A3" w:rsidRDefault="00460BA3" w:rsidP="009F6C0D">
      <w:pPr>
        <w:pStyle w:val="1"/>
      </w:pPr>
      <w:r w:rsidRPr="00460BA3">
        <w:rPr>
          <w:rFonts w:hint="eastAsia"/>
        </w:rPr>
        <w:t xml:space="preserve">1. </w:t>
      </w:r>
      <w:proofErr w:type="spellStart"/>
      <w:r w:rsidRPr="00460BA3">
        <w:rPr>
          <w:rFonts w:hint="eastAsia"/>
        </w:rPr>
        <w:t>데이터마이닝이</w:t>
      </w:r>
      <w:proofErr w:type="spellEnd"/>
      <w:r w:rsidRPr="00460BA3">
        <w:rPr>
          <w:rFonts w:hint="eastAsia"/>
        </w:rPr>
        <w:t xml:space="preserve"> 적용된 사례를 찾아 소개해 보시오.</w:t>
      </w:r>
    </w:p>
    <w:tbl>
      <w:tblPr>
        <w:tblStyle w:val="a3"/>
        <w:tblW w:w="0" w:type="auto"/>
        <w:tblLook w:val="04A0"/>
      </w:tblPr>
      <w:tblGrid>
        <w:gridCol w:w="9224"/>
      </w:tblGrid>
      <w:tr w:rsidR="00370154" w:rsidTr="00370154">
        <w:tc>
          <w:tcPr>
            <w:tcW w:w="9224" w:type="dxa"/>
          </w:tcPr>
          <w:p w:rsidR="00323DE8" w:rsidRPr="00323DE8" w:rsidRDefault="004E45D0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(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)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</w:rPr>
              <w:t> 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미국 국세청,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</w:rPr>
              <w:t> 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탈세 방지 시스템 통한 국가 재정 강화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</w:rPr>
              <w:t> 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-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</w:rPr>
              <w:t> 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탈세 및 사기로 인한 국가의 재정 위기 가능성 증가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 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[추진내용]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대용량 데이터와 다양한 기술을 결합하여 탈세 및 사기 범죄 예방 시스템 구축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ind w:left="800" w:hanging="40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323DE8">
              <w:rPr>
                <w:rFonts w:ascii="Wingdings" w:eastAsia="돋움" w:hAnsi="Wingdings" w:cs="굴림"/>
                <w:color w:val="333333"/>
                <w:kern w:val="0"/>
                <w:szCs w:val="20"/>
              </w:rPr>
              <w:t>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  <w:szCs w:val="14"/>
              </w:rPr>
              <w:t> 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</w:rPr>
              <w:t> </w:t>
            </w: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사기방지</w:t>
            </w:r>
            <w:proofErr w:type="gramEnd"/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 xml:space="preserve"> 솔루션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ind w:left="800" w:hanging="40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323DE8">
              <w:rPr>
                <w:rFonts w:ascii="Wingdings" w:eastAsia="돋움" w:hAnsi="Wingdings" w:cs="굴림"/>
                <w:color w:val="333333"/>
                <w:kern w:val="0"/>
                <w:szCs w:val="20"/>
              </w:rPr>
              <w:t>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  <w:szCs w:val="14"/>
              </w:rPr>
              <w:t> 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</w:rPr>
              <w:t> </w:t>
            </w:r>
            <w:proofErr w:type="spellStart"/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소셜</w:t>
            </w:r>
            <w:proofErr w:type="spellEnd"/>
            <w:proofErr w:type="gramEnd"/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 xml:space="preserve"> 네트워크 분석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ind w:left="800" w:hanging="40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323DE8">
              <w:rPr>
                <w:rFonts w:ascii="Wingdings" w:eastAsia="돋움" w:hAnsi="Wingdings" w:cs="굴림"/>
                <w:color w:val="333333"/>
                <w:kern w:val="0"/>
                <w:szCs w:val="20"/>
              </w:rPr>
              <w:t>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  <w:szCs w:val="14"/>
              </w:rPr>
              <w:t> 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</w:rPr>
              <w:t> </w:t>
            </w: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데이터</w:t>
            </w:r>
            <w:proofErr w:type="gramEnd"/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 xml:space="preserve"> 통합 및 지능형 감시 시스템 구축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 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[효과]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ind w:left="800" w:hanging="40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323DE8">
              <w:rPr>
                <w:rFonts w:ascii="Wingdings" w:eastAsia="돋움" w:hAnsi="Wingdings" w:cs="굴림"/>
                <w:color w:val="333333"/>
                <w:kern w:val="0"/>
                <w:szCs w:val="20"/>
              </w:rPr>
              <w:t>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  <w:szCs w:val="14"/>
              </w:rPr>
              <w:t> 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</w:rPr>
              <w:t> </w:t>
            </w: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세금</w:t>
            </w:r>
            <w:proofErr w:type="gramEnd"/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 xml:space="preserve"> 누락 및 불필요한 세금 환급 절감의 효과 발생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ind w:left="800" w:hanging="40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323DE8">
              <w:rPr>
                <w:rFonts w:ascii="Wingdings" w:eastAsia="돋움" w:hAnsi="Wingdings" w:cs="굴림"/>
                <w:color w:val="333333"/>
                <w:kern w:val="0"/>
                <w:szCs w:val="20"/>
              </w:rPr>
              <w:t>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  <w:szCs w:val="14"/>
              </w:rPr>
              <w:t> 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</w:rPr>
              <w:t> </w:t>
            </w: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과학적</w:t>
            </w:r>
            <w:proofErr w:type="gramEnd"/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 xml:space="preserve"> 데이터를 근거로 탈세 조사를 진행함으로 탈세자 수 감소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ind w:left="800" w:hanging="40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323DE8">
              <w:rPr>
                <w:rFonts w:ascii="Wingdings" w:eastAsia="돋움" w:hAnsi="Wingdings" w:cs="굴림"/>
                <w:color w:val="333333"/>
                <w:kern w:val="0"/>
                <w:szCs w:val="20"/>
              </w:rPr>
              <w:t>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  <w:szCs w:val="14"/>
              </w:rPr>
              <w:t> 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</w:rPr>
              <w:t> </w:t>
            </w: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향후</w:t>
            </w:r>
            <w:proofErr w:type="gramEnd"/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 xml:space="preserve"> 범죄 미 및 탈세 관련 사건 미연에 방지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 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noProof/>
                <w:color w:val="333333"/>
                <w:kern w:val="0"/>
                <w:szCs w:val="20"/>
              </w:rPr>
              <w:drawing>
                <wp:inline distT="0" distB="0" distL="0" distR="0">
                  <wp:extent cx="4981575" cy="3162300"/>
                  <wp:effectExtent l="19050" t="0" r="9525" b="0"/>
                  <wp:docPr id="1" name="그림 1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316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0154" w:rsidRDefault="00370154"/>
          <w:p w:rsidR="00323DE8" w:rsidRPr="00323DE8" w:rsidRDefault="00935A80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(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)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</w:rPr>
              <w:t> 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일본,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</w:rPr>
              <w:t> 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센서데이터를 활용한 지능형 교통안내 시스템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</w:rPr>
              <w:t> 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-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</w:rPr>
              <w:t> 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실시간으로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</w:rPr>
              <w:t> 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GPS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</w:rPr>
              <w:t> </w:t>
            </w:r>
            <w:r w:rsidR="00323DE8" w:rsidRPr="00323DE8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데이터를 분석하여 최적의 교통 정보를 사용자에게 전달하는 서비스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 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[추진내용]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GPS로부터 자동차 주행의 스피드를 계산하여 교통 정보 수집.</w:t>
            </w: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</w:rPr>
              <w:t> </w:t>
            </w: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지능형 교통 정보 시스템의 발전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ind w:left="800" w:hanging="40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323DE8">
              <w:rPr>
                <w:rFonts w:ascii="Wingdings" w:eastAsia="돋움" w:hAnsi="Wingdings" w:cs="굴림"/>
                <w:color w:val="333333"/>
                <w:kern w:val="0"/>
                <w:szCs w:val="20"/>
              </w:rPr>
              <w:t>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  <w:szCs w:val="14"/>
              </w:rPr>
              <w:t> 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</w:rPr>
              <w:t> </w:t>
            </w: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택시</w:t>
            </w:r>
            <w:proofErr w:type="gramEnd"/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 xml:space="preserve"> 및 정보 제공에 동의한 </w:t>
            </w:r>
            <w:proofErr w:type="spellStart"/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내비게이터</w:t>
            </w:r>
            <w:proofErr w:type="spellEnd"/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 xml:space="preserve"> 사용자로부터 얻어진 교통 정보를 이용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ind w:left="800" w:hanging="40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323DE8">
              <w:rPr>
                <w:rFonts w:ascii="Wingdings" w:eastAsia="돋움" w:hAnsi="Wingdings" w:cs="굴림"/>
                <w:color w:val="333333"/>
                <w:kern w:val="0"/>
                <w:szCs w:val="20"/>
              </w:rPr>
              <w:t>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  <w:szCs w:val="14"/>
              </w:rPr>
              <w:t> 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</w:rPr>
              <w:t> </w:t>
            </w: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수집된</w:t>
            </w:r>
            <w:proofErr w:type="gramEnd"/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 xml:space="preserve"> 교통 정보를 바탕으로 실시간 최적의 교통 안내 서비스 제공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 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lastRenderedPageBreak/>
              <w:t>[효과]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ind w:left="800" w:hanging="40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323DE8">
              <w:rPr>
                <w:rFonts w:ascii="Wingdings" w:eastAsia="돋움" w:hAnsi="Wingdings" w:cs="굴림"/>
                <w:color w:val="333333"/>
                <w:kern w:val="0"/>
                <w:szCs w:val="20"/>
              </w:rPr>
              <w:t>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  <w:szCs w:val="14"/>
              </w:rPr>
              <w:t> 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</w:rPr>
              <w:t> </w:t>
            </w: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실시간</w:t>
            </w:r>
            <w:proofErr w:type="gramEnd"/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 xml:space="preserve"> 교통 정보 공유로 최적의 교통 안내 서비스 가능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ind w:left="800" w:hanging="40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323DE8">
              <w:rPr>
                <w:rFonts w:ascii="Wingdings" w:eastAsia="돋움" w:hAnsi="Wingdings" w:cs="굴림"/>
                <w:color w:val="333333"/>
                <w:kern w:val="0"/>
                <w:szCs w:val="20"/>
              </w:rPr>
              <w:t>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  <w:szCs w:val="14"/>
              </w:rPr>
              <w:t> </w:t>
            </w:r>
            <w:r w:rsidRPr="00323DE8">
              <w:rPr>
                <w:rFonts w:ascii="Times New Roman" w:eastAsia="돋움" w:hAnsi="Times New Roman" w:cs="Times New Roman"/>
                <w:color w:val="333333"/>
                <w:kern w:val="0"/>
                <w:sz w:val="14"/>
              </w:rPr>
              <w:t> </w:t>
            </w: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교통</w:t>
            </w:r>
            <w:proofErr w:type="gramEnd"/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 xml:space="preserve"> 체증으로 인한 불필요한 에너지 낭비 방지 및 효율 증대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323DE8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 </w:t>
            </w:r>
          </w:p>
          <w:p w:rsidR="00323DE8" w:rsidRPr="00323DE8" w:rsidRDefault="00323DE8" w:rsidP="00323DE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noProof/>
                <w:color w:val="333333"/>
                <w:kern w:val="0"/>
                <w:szCs w:val="20"/>
              </w:rPr>
              <w:drawing>
                <wp:inline distT="0" distB="0" distL="0" distR="0">
                  <wp:extent cx="5114925" cy="2981325"/>
                  <wp:effectExtent l="19050" t="0" r="9525" b="0"/>
                  <wp:docPr id="3" name="그림 3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298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0154" w:rsidRDefault="00370154"/>
        </w:tc>
      </w:tr>
    </w:tbl>
    <w:p w:rsidR="00370154" w:rsidRDefault="00370154"/>
    <w:p w:rsidR="00767961" w:rsidRDefault="00D67FA7" w:rsidP="002E1C3F">
      <w:pPr>
        <w:pStyle w:val="1"/>
      </w:pPr>
      <w:r w:rsidRPr="00D67FA7">
        <w:rPr>
          <w:rFonts w:hint="eastAsia"/>
        </w:rPr>
        <w:t xml:space="preserve">2. 군집1 에 (0,0)와 (0,1)이 속하고, 군집2에 (1,0)과(2,1)이 속한다고 하자. </w:t>
      </w:r>
    </w:p>
    <w:p w:rsidR="004B22BD" w:rsidRDefault="00883FB3" w:rsidP="004B22BD">
      <w:proofErr w:type="spellStart"/>
      <w:r>
        <w:rPr>
          <w:rFonts w:hint="eastAsia"/>
        </w:rPr>
        <w:t>맨해튼</w:t>
      </w:r>
      <w:proofErr w:type="spellEnd"/>
      <w:r>
        <w:rPr>
          <w:rFonts w:hint="eastAsia"/>
        </w:rPr>
        <w:t xml:space="preserve"> 거리 측정법에 따른 거리 계산</w:t>
      </w:r>
    </w:p>
    <w:tbl>
      <w:tblPr>
        <w:tblStyle w:val="a3"/>
        <w:tblW w:w="0" w:type="auto"/>
        <w:tblLook w:val="04A0"/>
      </w:tblPr>
      <w:tblGrid>
        <w:gridCol w:w="1809"/>
        <w:gridCol w:w="5103"/>
      </w:tblGrid>
      <w:tr w:rsidR="00E3692A" w:rsidTr="00A928E6">
        <w:tc>
          <w:tcPr>
            <w:tcW w:w="1809" w:type="dxa"/>
          </w:tcPr>
          <w:p w:rsidR="00E3692A" w:rsidRDefault="00E3692A" w:rsidP="00A928E6"/>
        </w:tc>
        <w:tc>
          <w:tcPr>
            <w:tcW w:w="5103" w:type="dxa"/>
          </w:tcPr>
          <w:p w:rsidR="00E3692A" w:rsidRDefault="00E3692A" w:rsidP="00A928E6">
            <w:r>
              <w:rPr>
                <w:rFonts w:hint="eastAsia"/>
              </w:rPr>
              <w:t xml:space="preserve">군집1 </w:t>
            </w:r>
            <w:r w:rsidRPr="00D67FA7">
              <w:rPr>
                <w:rFonts w:hint="eastAsia"/>
              </w:rPr>
              <w:t>(0,0)</w:t>
            </w:r>
            <w:r>
              <w:rPr>
                <w:rFonts w:hint="eastAsia"/>
              </w:rPr>
              <w:t xml:space="preserve">, </w:t>
            </w:r>
            <w:r w:rsidRPr="00D67FA7">
              <w:rPr>
                <w:rFonts w:hint="eastAsia"/>
              </w:rPr>
              <w:t>(0,1)</w:t>
            </w:r>
          </w:p>
        </w:tc>
      </w:tr>
      <w:tr w:rsidR="00E3692A" w:rsidTr="00A928E6">
        <w:tc>
          <w:tcPr>
            <w:tcW w:w="1809" w:type="dxa"/>
          </w:tcPr>
          <w:p w:rsidR="00E3692A" w:rsidRDefault="00E3692A" w:rsidP="00A928E6">
            <w:r>
              <w:rPr>
                <w:rFonts w:hint="eastAsia"/>
              </w:rPr>
              <w:t xml:space="preserve">군집2 </w:t>
            </w:r>
            <w:r w:rsidRPr="00D67FA7">
              <w:rPr>
                <w:rFonts w:hint="eastAsia"/>
              </w:rPr>
              <w:t>(1,0)</w:t>
            </w:r>
            <w:r>
              <w:rPr>
                <w:rFonts w:hint="eastAsia"/>
              </w:rPr>
              <w:t xml:space="preserve">, </w:t>
            </w:r>
            <w:r w:rsidRPr="00D67FA7">
              <w:rPr>
                <w:rFonts w:hint="eastAsia"/>
              </w:rPr>
              <w:t>(2,1)</w:t>
            </w:r>
          </w:p>
        </w:tc>
        <w:tc>
          <w:tcPr>
            <w:tcW w:w="5103" w:type="dxa"/>
          </w:tcPr>
          <w:p w:rsidR="00E3692A" w:rsidRDefault="00E3692A" w:rsidP="00A928E6">
            <w:r w:rsidRPr="00D67FA7">
              <w:rPr>
                <w:rFonts w:hint="eastAsia"/>
              </w:rPr>
              <w:t>(0,0)</w:t>
            </w:r>
            <w:r>
              <w:rPr>
                <w:rFonts w:hint="eastAsia"/>
              </w:rPr>
              <w:t xml:space="preserve">와 (1,0)의 거리=&gt; | 0 </w:t>
            </w:r>
            <w:r>
              <w:t>–</w:t>
            </w:r>
            <w:r>
              <w:rPr>
                <w:rFonts w:hint="eastAsia"/>
              </w:rPr>
              <w:t xml:space="preserve"> 1 | + | 0 </w:t>
            </w:r>
            <w:r>
              <w:t>–</w:t>
            </w:r>
            <w:r>
              <w:rPr>
                <w:rFonts w:hint="eastAsia"/>
              </w:rPr>
              <w:t xml:space="preserve"> 0 | = 1  </w:t>
            </w:r>
          </w:p>
          <w:p w:rsidR="00E3692A" w:rsidRDefault="00E3692A" w:rsidP="00A928E6">
            <w:r w:rsidRPr="00D67FA7">
              <w:rPr>
                <w:rFonts w:hint="eastAsia"/>
              </w:rPr>
              <w:t>(0,0)</w:t>
            </w:r>
            <w:r>
              <w:rPr>
                <w:rFonts w:hint="eastAsia"/>
              </w:rPr>
              <w:t xml:space="preserve">와 (2,1)의 거리=&gt; | 0 </w:t>
            </w:r>
            <w:r>
              <w:t>–</w:t>
            </w:r>
            <w:r>
              <w:rPr>
                <w:rFonts w:hint="eastAsia"/>
              </w:rPr>
              <w:t xml:space="preserve"> 2 | + | 0 </w:t>
            </w:r>
            <w:r>
              <w:t>–</w:t>
            </w:r>
            <w:r>
              <w:rPr>
                <w:rFonts w:hint="eastAsia"/>
              </w:rPr>
              <w:t xml:space="preserve"> 1 | = 3</w:t>
            </w:r>
          </w:p>
          <w:p w:rsidR="00E3692A" w:rsidRDefault="00E3692A" w:rsidP="00A928E6">
            <w:r>
              <w:rPr>
                <w:rFonts w:hint="eastAsia"/>
              </w:rPr>
              <w:t xml:space="preserve">(0,1)와 (1,0)의 거리=&gt; | 0 </w:t>
            </w:r>
            <w:r>
              <w:t>–</w:t>
            </w:r>
            <w:r>
              <w:rPr>
                <w:rFonts w:hint="eastAsia"/>
              </w:rPr>
              <w:t xml:space="preserve"> 1 | + | 1 </w:t>
            </w:r>
            <w:r>
              <w:t>–</w:t>
            </w:r>
            <w:r>
              <w:rPr>
                <w:rFonts w:hint="eastAsia"/>
              </w:rPr>
              <w:t xml:space="preserve"> 0 | = 2</w:t>
            </w:r>
          </w:p>
          <w:p w:rsidR="00E3692A" w:rsidRDefault="00E3692A" w:rsidP="00A928E6">
            <w:r w:rsidRPr="00D67FA7">
              <w:rPr>
                <w:rFonts w:hint="eastAsia"/>
              </w:rPr>
              <w:t>(0,</w:t>
            </w:r>
            <w:r>
              <w:rPr>
                <w:rFonts w:hint="eastAsia"/>
              </w:rPr>
              <w:t>1</w:t>
            </w:r>
            <w:r w:rsidRPr="00D67FA7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와 (2,1)의 거리=&gt; | 0 </w:t>
            </w:r>
            <w:r>
              <w:t>–</w:t>
            </w:r>
            <w:r>
              <w:rPr>
                <w:rFonts w:hint="eastAsia"/>
              </w:rPr>
              <w:t xml:space="preserve"> 2 | + | 1 </w:t>
            </w:r>
            <w:r>
              <w:t>–</w:t>
            </w:r>
            <w:r>
              <w:rPr>
                <w:rFonts w:hint="eastAsia"/>
              </w:rPr>
              <w:t xml:space="preserve"> 1 | = 2</w:t>
            </w:r>
          </w:p>
        </w:tc>
      </w:tr>
    </w:tbl>
    <w:p w:rsidR="007F4D41" w:rsidRDefault="007F4D41" w:rsidP="00D67FA7"/>
    <w:p w:rsidR="00767961" w:rsidRDefault="00D67FA7" w:rsidP="004062BD">
      <w:pPr>
        <w:pStyle w:val="2"/>
      </w:pPr>
      <w:r w:rsidRPr="00D67FA7">
        <w:rPr>
          <w:rFonts w:hint="eastAsia"/>
        </w:rPr>
        <w:t>(1)</w:t>
      </w:r>
      <w:proofErr w:type="spellStart"/>
      <w:r w:rsidRPr="00D67FA7">
        <w:rPr>
          <w:rFonts w:hint="eastAsia"/>
        </w:rPr>
        <w:t>단일연결법</w:t>
      </w:r>
      <w:proofErr w:type="spellEnd"/>
    </w:p>
    <w:tbl>
      <w:tblPr>
        <w:tblStyle w:val="a3"/>
        <w:tblW w:w="0" w:type="auto"/>
        <w:tblLook w:val="04A0"/>
      </w:tblPr>
      <w:tblGrid>
        <w:gridCol w:w="9224"/>
      </w:tblGrid>
      <w:tr w:rsidR="004B0558" w:rsidTr="004B0558">
        <w:tc>
          <w:tcPr>
            <w:tcW w:w="9224" w:type="dxa"/>
          </w:tcPr>
          <w:p w:rsidR="005821FA" w:rsidRDefault="005821FA" w:rsidP="005821FA">
            <w:r>
              <w:rPr>
                <w:rFonts w:hint="eastAsia"/>
              </w:rPr>
              <w:t>최대연결방법이므로 군집간의 군집개체간의 최단 거리가 군집간 거리가 되므로</w:t>
            </w:r>
          </w:p>
          <w:p w:rsidR="004B0558" w:rsidRDefault="005821FA" w:rsidP="00D67FA7">
            <w:r w:rsidRPr="00D67FA7">
              <w:rPr>
                <w:rFonts w:hint="eastAsia"/>
              </w:rPr>
              <w:t>(0,0)</w:t>
            </w:r>
            <w:r>
              <w:rPr>
                <w:rFonts w:hint="eastAsia"/>
              </w:rPr>
              <w:t xml:space="preserve">와 (1,0)의 거리=&gt; | 0 </w:t>
            </w:r>
            <w:r>
              <w:t>–</w:t>
            </w:r>
            <w:r>
              <w:rPr>
                <w:rFonts w:hint="eastAsia"/>
              </w:rPr>
              <w:t xml:space="preserve"> 1 | + | 0 </w:t>
            </w:r>
            <w:r>
              <w:t>–</w:t>
            </w:r>
            <w:r>
              <w:rPr>
                <w:rFonts w:hint="eastAsia"/>
              </w:rPr>
              <w:t xml:space="preserve"> 0 | = </w:t>
            </w:r>
            <w:proofErr w:type="gramStart"/>
            <w:r>
              <w:rPr>
                <w:rFonts w:hint="eastAsia"/>
              </w:rPr>
              <w:t xml:space="preserve">1  </w:t>
            </w:r>
            <w:proofErr w:type="gramEnd"/>
          </w:p>
        </w:tc>
      </w:tr>
    </w:tbl>
    <w:p w:rsidR="007F55F7" w:rsidRDefault="007F55F7" w:rsidP="00D67FA7"/>
    <w:p w:rsidR="00767961" w:rsidRDefault="00D67FA7" w:rsidP="004062BD">
      <w:pPr>
        <w:pStyle w:val="2"/>
      </w:pPr>
      <w:r w:rsidRPr="00D67FA7">
        <w:rPr>
          <w:rFonts w:hint="eastAsia"/>
        </w:rPr>
        <w:t xml:space="preserve">(2) </w:t>
      </w:r>
      <w:proofErr w:type="spellStart"/>
      <w:r w:rsidRPr="00D67FA7">
        <w:rPr>
          <w:rFonts w:hint="eastAsia"/>
        </w:rPr>
        <w:t>완전연결법</w:t>
      </w:r>
      <w:proofErr w:type="spellEnd"/>
      <w:r w:rsidRPr="00D67FA7">
        <w:rPr>
          <w:rFonts w:hint="eastAsia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9224"/>
      </w:tblGrid>
      <w:tr w:rsidR="00C04805" w:rsidTr="00C04805">
        <w:tc>
          <w:tcPr>
            <w:tcW w:w="9224" w:type="dxa"/>
          </w:tcPr>
          <w:p w:rsidR="00184313" w:rsidRDefault="00184313" w:rsidP="00184313">
            <w:proofErr w:type="spellStart"/>
            <w:r>
              <w:rPr>
                <w:rFonts w:hint="eastAsia"/>
              </w:rPr>
              <w:t>최장연결법이므로</w:t>
            </w:r>
            <w:proofErr w:type="spellEnd"/>
            <w:r>
              <w:rPr>
                <w:rFonts w:hint="eastAsia"/>
              </w:rPr>
              <w:t xml:space="preserve"> 군집간 군집개체간의 최장 거리가 군집간 거리가 되므로</w:t>
            </w:r>
          </w:p>
          <w:p w:rsidR="00C04805" w:rsidRDefault="00184313" w:rsidP="00D67FA7">
            <w:r w:rsidRPr="00D67FA7">
              <w:rPr>
                <w:rFonts w:hint="eastAsia"/>
              </w:rPr>
              <w:t>(0,0)</w:t>
            </w:r>
            <w:r>
              <w:rPr>
                <w:rFonts w:hint="eastAsia"/>
              </w:rPr>
              <w:t xml:space="preserve">와 (2,1)의 거리=&gt; | 0 </w:t>
            </w:r>
            <w:r>
              <w:t>–</w:t>
            </w:r>
            <w:r>
              <w:rPr>
                <w:rFonts w:hint="eastAsia"/>
              </w:rPr>
              <w:t xml:space="preserve"> 2 | + | 0 </w:t>
            </w:r>
            <w:r>
              <w:t>–</w:t>
            </w:r>
            <w:r>
              <w:rPr>
                <w:rFonts w:hint="eastAsia"/>
              </w:rPr>
              <w:t xml:space="preserve"> 1 | = 3</w:t>
            </w:r>
          </w:p>
        </w:tc>
      </w:tr>
    </w:tbl>
    <w:p w:rsidR="004D0222" w:rsidRDefault="004D0222" w:rsidP="00D67FA7"/>
    <w:p w:rsidR="00D67FA7" w:rsidRPr="00D67FA7" w:rsidRDefault="00D67FA7" w:rsidP="00DD3BE8">
      <w:pPr>
        <w:pStyle w:val="2"/>
      </w:pPr>
      <w:r w:rsidRPr="00D67FA7">
        <w:rPr>
          <w:rFonts w:hint="eastAsia"/>
        </w:rPr>
        <w:lastRenderedPageBreak/>
        <w:t xml:space="preserve">(3) </w:t>
      </w:r>
      <w:proofErr w:type="spellStart"/>
      <w:r w:rsidRPr="00D67FA7">
        <w:rPr>
          <w:rFonts w:hint="eastAsia"/>
        </w:rPr>
        <w:t>평균연결법을</w:t>
      </w:r>
      <w:proofErr w:type="spellEnd"/>
      <w:r w:rsidRPr="00D67FA7">
        <w:rPr>
          <w:rFonts w:hint="eastAsia"/>
        </w:rPr>
        <w:t xml:space="preserve"> 각각 이용하여 군집1과 군집2의 거리를 구하고 결과를 비교해 보시오</w:t>
      </w:r>
      <w:r w:rsidR="00B62F68">
        <w:rPr>
          <w:rFonts w:hint="eastAsia"/>
        </w:rPr>
        <w:t>.</w:t>
      </w:r>
    </w:p>
    <w:tbl>
      <w:tblPr>
        <w:tblStyle w:val="a3"/>
        <w:tblW w:w="0" w:type="auto"/>
        <w:tblLook w:val="04A0"/>
      </w:tblPr>
      <w:tblGrid>
        <w:gridCol w:w="9224"/>
      </w:tblGrid>
      <w:tr w:rsidR="0025757D" w:rsidTr="0025757D">
        <w:tc>
          <w:tcPr>
            <w:tcW w:w="9224" w:type="dxa"/>
          </w:tcPr>
          <w:p w:rsidR="00E75A57" w:rsidRDefault="00E75A57" w:rsidP="00E75A57"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( P</w:t>
            </w:r>
            <w:proofErr w:type="gramEnd"/>
            <w:r>
              <w:rPr>
                <w:rFonts w:hint="eastAsia"/>
              </w:rPr>
              <w:t xml:space="preserve">, Q ) = ( </w:t>
            </w:r>
            <w:r w:rsidRPr="00D67FA7">
              <w:rPr>
                <w:rFonts w:hint="eastAsia"/>
              </w:rPr>
              <w:t>(0,0)</w:t>
            </w:r>
            <w:r>
              <w:rPr>
                <w:rFonts w:hint="eastAsia"/>
              </w:rPr>
              <w:t xml:space="preserve">와 (1,0)의 거리 ) + ( </w:t>
            </w:r>
            <w:r w:rsidRPr="00D67FA7">
              <w:rPr>
                <w:rFonts w:hint="eastAsia"/>
              </w:rPr>
              <w:t>(0,0)</w:t>
            </w:r>
            <w:r>
              <w:rPr>
                <w:rFonts w:hint="eastAsia"/>
              </w:rPr>
              <w:t>와 (2,1)의 거리 ) + ( (0,1)와 (1,0)의 거리 ) + (</w:t>
            </w:r>
            <w:r w:rsidRPr="00D67FA7">
              <w:rPr>
                <w:rFonts w:hint="eastAsia"/>
              </w:rPr>
              <w:t>(0,</w:t>
            </w:r>
            <w:r>
              <w:rPr>
                <w:rFonts w:hint="eastAsia"/>
              </w:rPr>
              <w:t>1</w:t>
            </w:r>
            <w:r w:rsidRPr="00D67FA7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와 (2,1)의 거리 )  / ( 군집1의 개수 + 군집2의 개수 ) </w:t>
            </w:r>
          </w:p>
          <w:p w:rsidR="0025757D" w:rsidRDefault="00E75A57">
            <w:r>
              <w:rPr>
                <w:rFonts w:hint="eastAsia"/>
              </w:rPr>
              <w:t xml:space="preserve">         = ( 1 + 3 + 2 + 2 ) / ( 2 + 2 ) = 2 </w:t>
            </w:r>
          </w:p>
          <w:p w:rsidR="00A623CB" w:rsidRDefault="00A623CB"/>
          <w:p w:rsidR="00A623CB" w:rsidRDefault="00C20858">
            <w:r>
              <w:rPr>
                <w:rFonts w:hint="eastAsia"/>
              </w:rPr>
              <w:t xml:space="preserve">군집간 거리가 </w:t>
            </w:r>
            <w:proofErr w:type="spellStart"/>
            <w:r>
              <w:rPr>
                <w:rFonts w:hint="eastAsia"/>
              </w:rPr>
              <w:t>단일연결법이</w:t>
            </w:r>
            <w:proofErr w:type="spellEnd"/>
            <w:r>
              <w:rPr>
                <w:rFonts w:hint="eastAsia"/>
              </w:rPr>
              <w:t xml:space="preserve"> 가장 짧고 </w:t>
            </w:r>
            <w:proofErr w:type="spellStart"/>
            <w:r>
              <w:rPr>
                <w:rFonts w:hint="eastAsia"/>
              </w:rPr>
              <w:t>완전연결법이</w:t>
            </w:r>
            <w:proofErr w:type="spellEnd"/>
            <w:r>
              <w:rPr>
                <w:rFonts w:hint="eastAsia"/>
              </w:rPr>
              <w:t xml:space="preserve"> 가장 길고, </w:t>
            </w:r>
            <w:proofErr w:type="spellStart"/>
            <w:r w:rsidR="00C0244D">
              <w:rPr>
                <w:rFonts w:hint="eastAsia"/>
              </w:rPr>
              <w:t>평균연결법이</w:t>
            </w:r>
            <w:proofErr w:type="spellEnd"/>
            <w:r w:rsidR="00C0244D">
              <w:rPr>
                <w:rFonts w:hint="eastAsia"/>
              </w:rPr>
              <w:t xml:space="preserve"> </w:t>
            </w:r>
            <w:r w:rsidR="00E44769">
              <w:rPr>
                <w:rFonts w:hint="eastAsia"/>
              </w:rPr>
              <w:t xml:space="preserve">단일연결과 완전연결법의 </w:t>
            </w:r>
            <w:proofErr w:type="spellStart"/>
            <w:r w:rsidR="00E44769">
              <w:rPr>
                <w:rFonts w:hint="eastAsia"/>
              </w:rPr>
              <w:t>중간값이</w:t>
            </w:r>
            <w:proofErr w:type="spellEnd"/>
            <w:r w:rsidR="00E44769">
              <w:rPr>
                <w:rFonts w:hint="eastAsia"/>
              </w:rPr>
              <w:t xml:space="preserve"> 됩니다.</w:t>
            </w:r>
          </w:p>
        </w:tc>
      </w:tr>
    </w:tbl>
    <w:p w:rsidR="00D67FA7" w:rsidRPr="0025757D" w:rsidRDefault="00D67FA7"/>
    <w:p w:rsidR="00BF0BE7" w:rsidRPr="006C6023" w:rsidRDefault="006876AB" w:rsidP="006C6023">
      <w:pPr>
        <w:pStyle w:val="1"/>
      </w:pPr>
      <w:r w:rsidRPr="006876AB">
        <w:rPr>
          <w:rFonts w:hint="eastAsia"/>
        </w:rPr>
        <w:t>3. 나무모형과 연관규칙의 장단점을 정리하고, 양</w:t>
      </w:r>
      <w:r w:rsidR="0024596A">
        <w:rPr>
          <w:rFonts w:hint="eastAsia"/>
        </w:rPr>
        <w:t xml:space="preserve"> </w:t>
      </w:r>
      <w:r w:rsidRPr="006876AB">
        <w:rPr>
          <w:rFonts w:hint="eastAsia"/>
        </w:rPr>
        <w:t>기법 간의 특징을 비교하시오.</w:t>
      </w:r>
    </w:p>
    <w:tbl>
      <w:tblPr>
        <w:tblStyle w:val="a3"/>
        <w:tblW w:w="0" w:type="auto"/>
        <w:tblLook w:val="04A0"/>
      </w:tblPr>
      <w:tblGrid>
        <w:gridCol w:w="1101"/>
        <w:gridCol w:w="8123"/>
      </w:tblGrid>
      <w:tr w:rsidR="008708C1" w:rsidTr="00AA67B5">
        <w:tc>
          <w:tcPr>
            <w:tcW w:w="1101" w:type="dxa"/>
          </w:tcPr>
          <w:p w:rsidR="008708C1" w:rsidRDefault="008708C1"/>
        </w:tc>
        <w:tc>
          <w:tcPr>
            <w:tcW w:w="8123" w:type="dxa"/>
          </w:tcPr>
          <w:p w:rsidR="008708C1" w:rsidRDefault="00E9714A">
            <w:r>
              <w:rPr>
                <w:rFonts w:hint="eastAsia"/>
              </w:rPr>
              <w:t>장단점</w:t>
            </w:r>
          </w:p>
        </w:tc>
      </w:tr>
      <w:tr w:rsidR="008708C1" w:rsidTr="00AA67B5">
        <w:tc>
          <w:tcPr>
            <w:tcW w:w="1101" w:type="dxa"/>
          </w:tcPr>
          <w:p w:rsidR="008708C1" w:rsidRDefault="008708C1">
            <w:r>
              <w:rPr>
                <w:rFonts w:hint="eastAsia"/>
              </w:rPr>
              <w:t>나무모형</w:t>
            </w:r>
          </w:p>
        </w:tc>
        <w:tc>
          <w:tcPr>
            <w:tcW w:w="8123" w:type="dxa"/>
          </w:tcPr>
          <w:p w:rsidR="000067C5" w:rsidRDefault="000067C5" w:rsidP="000067C5">
            <w:r>
              <w:rPr>
                <w:rFonts w:hint="eastAsia"/>
              </w:rPr>
              <w:t>장점</w:t>
            </w:r>
          </w:p>
          <w:p w:rsidR="000067C5" w:rsidRDefault="000067C5" w:rsidP="000067C5">
            <w:r>
              <w:rPr>
                <w:rFonts w:hint="eastAsia"/>
              </w:rPr>
              <w:t xml:space="preserve">- </w:t>
            </w:r>
            <w:r w:rsidR="00FE27F2">
              <w:rPr>
                <w:rFonts w:hint="eastAsia"/>
              </w:rPr>
              <w:t>쉽게 이해할 수 있는 모형</w:t>
            </w:r>
          </w:p>
          <w:p w:rsidR="00FE27F2" w:rsidRDefault="00FE27F2" w:rsidP="000067C5">
            <w:r>
              <w:rPr>
                <w:rFonts w:hint="eastAsia"/>
              </w:rPr>
              <w:t xml:space="preserve">- </w:t>
            </w:r>
            <w:r w:rsidR="007409EB">
              <w:rPr>
                <w:rFonts w:hint="eastAsia"/>
              </w:rPr>
              <w:t>변수간의 교호작용 관계를 잘 나타냄</w:t>
            </w:r>
          </w:p>
          <w:p w:rsidR="007409EB" w:rsidRDefault="008B4B8E" w:rsidP="000067C5">
            <w:r>
              <w:rPr>
                <w:rFonts w:hint="eastAsia"/>
              </w:rPr>
              <w:t xml:space="preserve">- </w:t>
            </w:r>
            <w:r w:rsidR="00A2100F">
              <w:rPr>
                <w:rFonts w:hint="eastAsia"/>
              </w:rPr>
              <w:t>변수종류에 상관없이 사용 가능</w:t>
            </w:r>
          </w:p>
          <w:p w:rsidR="00A2100F" w:rsidRDefault="00D769B3" w:rsidP="000067C5">
            <w:r>
              <w:rPr>
                <w:rFonts w:hint="eastAsia"/>
              </w:rPr>
              <w:t xml:space="preserve">- </w:t>
            </w:r>
            <w:r w:rsidR="00925607">
              <w:rPr>
                <w:rFonts w:hint="eastAsia"/>
              </w:rPr>
              <w:t>계산속도가 빠르고 대형자료 처리에 용이</w:t>
            </w:r>
          </w:p>
          <w:p w:rsidR="009C5ED7" w:rsidRDefault="00D93C92" w:rsidP="00824C1D">
            <w:r>
              <w:rPr>
                <w:rFonts w:hint="eastAsia"/>
              </w:rPr>
              <w:t>단점</w:t>
            </w:r>
          </w:p>
          <w:p w:rsidR="00D93C92" w:rsidRDefault="00D93C92" w:rsidP="00824C1D">
            <w:r>
              <w:rPr>
                <w:rFonts w:hint="eastAsia"/>
              </w:rPr>
              <w:t xml:space="preserve">- </w:t>
            </w:r>
            <w:r w:rsidR="00C82B09">
              <w:rPr>
                <w:rFonts w:hint="eastAsia"/>
              </w:rPr>
              <w:t>변수간의 교</w:t>
            </w:r>
            <w:r w:rsidR="00C431C9">
              <w:rPr>
                <w:rFonts w:hint="eastAsia"/>
              </w:rPr>
              <w:t xml:space="preserve">호작용이 </w:t>
            </w:r>
            <w:r w:rsidR="00B25970">
              <w:rPr>
                <w:rFonts w:hint="eastAsia"/>
              </w:rPr>
              <w:t>지나치게 강조</w:t>
            </w:r>
          </w:p>
          <w:p w:rsidR="00B25970" w:rsidRDefault="00B25970" w:rsidP="00824C1D">
            <w:r>
              <w:rPr>
                <w:rFonts w:hint="eastAsia"/>
              </w:rPr>
              <w:t xml:space="preserve">- </w:t>
            </w:r>
            <w:r w:rsidR="00311A35">
              <w:rPr>
                <w:rFonts w:hint="eastAsia"/>
              </w:rPr>
              <w:t xml:space="preserve">재귀적인 알고리즘을 사용하므로 </w:t>
            </w:r>
            <w:r w:rsidR="00C52A8D">
              <w:rPr>
                <w:rFonts w:hint="eastAsia"/>
              </w:rPr>
              <w:t xml:space="preserve">초기분할에 큰 </w:t>
            </w:r>
            <w:proofErr w:type="spellStart"/>
            <w:r w:rsidR="00C52A8D">
              <w:rPr>
                <w:rFonts w:hint="eastAsia"/>
              </w:rPr>
              <w:t>영항</w:t>
            </w:r>
            <w:proofErr w:type="spellEnd"/>
          </w:p>
          <w:p w:rsidR="00DF23B8" w:rsidRDefault="00DF23B8" w:rsidP="00824C1D">
            <w:r>
              <w:rPr>
                <w:rFonts w:hint="eastAsia"/>
              </w:rPr>
              <w:t xml:space="preserve">- </w:t>
            </w:r>
            <w:proofErr w:type="spellStart"/>
            <w:r w:rsidR="00364453">
              <w:rPr>
                <w:rFonts w:hint="eastAsia"/>
              </w:rPr>
              <w:t>이산형변수에</w:t>
            </w:r>
            <w:proofErr w:type="spellEnd"/>
            <w:r w:rsidR="00364453">
              <w:rPr>
                <w:rFonts w:hint="eastAsia"/>
              </w:rPr>
              <w:t xml:space="preserve"> 대하여 </w:t>
            </w:r>
            <w:r w:rsidR="00BE0638">
              <w:rPr>
                <w:rFonts w:hint="eastAsia"/>
              </w:rPr>
              <w:t xml:space="preserve">수준이 많을 경우 결과가 </w:t>
            </w:r>
            <w:r w:rsidR="00E2566E">
              <w:rPr>
                <w:rFonts w:hint="eastAsia"/>
              </w:rPr>
              <w:t>정확하지 않음</w:t>
            </w:r>
          </w:p>
          <w:p w:rsidR="00746F8D" w:rsidRDefault="00746F8D" w:rsidP="00824C1D">
            <w:r>
              <w:rPr>
                <w:rFonts w:hint="eastAsia"/>
              </w:rPr>
              <w:t xml:space="preserve">- </w:t>
            </w:r>
            <w:proofErr w:type="spellStart"/>
            <w:r w:rsidR="00A6201C">
              <w:rPr>
                <w:rFonts w:hint="eastAsia"/>
              </w:rPr>
              <w:t>과대적합된</w:t>
            </w:r>
            <w:proofErr w:type="spellEnd"/>
            <w:r w:rsidR="00A6201C">
              <w:rPr>
                <w:rFonts w:hint="eastAsia"/>
              </w:rPr>
              <w:t xml:space="preserve"> 모형이 적성되기 쉬워서 예측력이 낮을 가능성이 높음</w:t>
            </w:r>
          </w:p>
        </w:tc>
      </w:tr>
      <w:tr w:rsidR="008708C1" w:rsidTr="00AA67B5">
        <w:tc>
          <w:tcPr>
            <w:tcW w:w="1101" w:type="dxa"/>
          </w:tcPr>
          <w:p w:rsidR="008708C1" w:rsidRDefault="008708C1">
            <w:r>
              <w:rPr>
                <w:rFonts w:hint="eastAsia"/>
              </w:rPr>
              <w:t>연관규칙</w:t>
            </w:r>
          </w:p>
        </w:tc>
        <w:tc>
          <w:tcPr>
            <w:tcW w:w="8123" w:type="dxa"/>
          </w:tcPr>
          <w:p w:rsidR="005E50A6" w:rsidRDefault="009F5ADD">
            <w:proofErr w:type="gramStart"/>
            <w:r>
              <w:rPr>
                <w:rFonts w:hint="eastAsia"/>
              </w:rPr>
              <w:t>장점</w:t>
            </w:r>
            <w:r w:rsidR="00470DC9">
              <w:rPr>
                <w:rFonts w:hint="eastAsia"/>
              </w:rPr>
              <w:t xml:space="preserve"> :</w:t>
            </w:r>
            <w:proofErr w:type="gramEnd"/>
            <w:r w:rsidR="00470DC9">
              <w:rPr>
                <w:rFonts w:hint="eastAsia"/>
              </w:rPr>
              <w:t xml:space="preserve"> </w:t>
            </w:r>
            <w:r w:rsidR="005726BB">
              <w:rPr>
                <w:rFonts w:hint="eastAsia"/>
              </w:rPr>
              <w:t>사용하기 쉽고 결과가 명확</w:t>
            </w:r>
            <w:r w:rsidR="0013421C">
              <w:rPr>
                <w:rFonts w:hint="eastAsia"/>
              </w:rPr>
              <w:t xml:space="preserve">, 이해하기 </w:t>
            </w:r>
            <w:proofErr w:type="spellStart"/>
            <w:r w:rsidR="0013421C">
              <w:rPr>
                <w:rFonts w:hint="eastAsia"/>
              </w:rPr>
              <w:t>쉽음</w:t>
            </w:r>
            <w:proofErr w:type="spellEnd"/>
          </w:p>
          <w:p w:rsidR="00E96AC9" w:rsidRPr="00470DC9" w:rsidRDefault="00470DC9">
            <w:proofErr w:type="gramStart"/>
            <w:r>
              <w:rPr>
                <w:rFonts w:hint="eastAsia"/>
              </w:rPr>
              <w:t>단점 :</w:t>
            </w:r>
            <w:proofErr w:type="gramEnd"/>
            <w:r>
              <w:rPr>
                <w:rFonts w:hint="eastAsia"/>
              </w:rPr>
              <w:t xml:space="preserve"> </w:t>
            </w:r>
            <w:r w:rsidR="00CB7915">
              <w:rPr>
                <w:rFonts w:hint="eastAsia"/>
              </w:rPr>
              <w:t xml:space="preserve">품목수가 증가함에 따라 </w:t>
            </w:r>
            <w:proofErr w:type="spellStart"/>
            <w:r w:rsidR="00CB7915">
              <w:rPr>
                <w:rFonts w:hint="eastAsia"/>
              </w:rPr>
              <w:t>계산량이</w:t>
            </w:r>
            <w:proofErr w:type="spellEnd"/>
            <w:r w:rsidR="00CB7915">
              <w:rPr>
                <w:rFonts w:hint="eastAsia"/>
              </w:rPr>
              <w:t xml:space="preserve"> 매우 증가</w:t>
            </w:r>
          </w:p>
        </w:tc>
      </w:tr>
    </w:tbl>
    <w:p w:rsidR="00BF0BE7" w:rsidRDefault="00BF0BE7"/>
    <w:tbl>
      <w:tblPr>
        <w:tblStyle w:val="a3"/>
        <w:tblW w:w="0" w:type="auto"/>
        <w:tblLook w:val="04A0"/>
      </w:tblPr>
      <w:tblGrid>
        <w:gridCol w:w="1101"/>
        <w:gridCol w:w="8123"/>
      </w:tblGrid>
      <w:tr w:rsidR="00E9714A" w:rsidTr="00A928E6">
        <w:tc>
          <w:tcPr>
            <w:tcW w:w="1101" w:type="dxa"/>
          </w:tcPr>
          <w:p w:rsidR="00E9714A" w:rsidRDefault="00E9714A" w:rsidP="00A928E6"/>
        </w:tc>
        <w:tc>
          <w:tcPr>
            <w:tcW w:w="8123" w:type="dxa"/>
          </w:tcPr>
          <w:p w:rsidR="00E9714A" w:rsidRDefault="00E9714A" w:rsidP="00A928E6">
            <w:r>
              <w:rPr>
                <w:rFonts w:hint="eastAsia"/>
              </w:rPr>
              <w:t>특징 정리</w:t>
            </w:r>
          </w:p>
        </w:tc>
      </w:tr>
      <w:tr w:rsidR="00E9714A" w:rsidTr="00A928E6">
        <w:tc>
          <w:tcPr>
            <w:tcW w:w="1101" w:type="dxa"/>
          </w:tcPr>
          <w:p w:rsidR="00E9714A" w:rsidRDefault="00E9714A" w:rsidP="00A928E6">
            <w:r>
              <w:rPr>
                <w:rFonts w:hint="eastAsia"/>
              </w:rPr>
              <w:t>나무모형</w:t>
            </w:r>
          </w:p>
        </w:tc>
        <w:tc>
          <w:tcPr>
            <w:tcW w:w="8123" w:type="dxa"/>
          </w:tcPr>
          <w:p w:rsidR="00E9714A" w:rsidRDefault="00E9714A" w:rsidP="00A928E6">
            <w:r>
              <w:rPr>
                <w:rFonts w:hint="eastAsia"/>
              </w:rPr>
              <w:t>지도학습으로 독립변수로 예측변수를 예측하는 분석</w:t>
            </w:r>
          </w:p>
          <w:p w:rsidR="00E9714A" w:rsidRDefault="00E9714A" w:rsidP="00A928E6">
            <w:r>
              <w:rPr>
                <w:rFonts w:hint="eastAsia"/>
              </w:rPr>
              <w:t>항상 목적변수에 대한 결과 구함</w:t>
            </w:r>
          </w:p>
          <w:p w:rsidR="00E9714A" w:rsidRDefault="00E9714A" w:rsidP="00A928E6">
            <w:r>
              <w:rPr>
                <w:rFonts w:hint="eastAsia"/>
              </w:rPr>
              <w:t>하나의 변수에 대한 결과를 구함</w:t>
            </w:r>
          </w:p>
          <w:p w:rsidR="00E9714A" w:rsidRDefault="00E9714A" w:rsidP="00A928E6">
            <w:r>
              <w:rPr>
                <w:rFonts w:hint="eastAsia"/>
              </w:rPr>
              <w:t>규칙을 동시에 구하여 고객을 겹치지 않는 여러 개의 집단으로 나눔</w:t>
            </w:r>
          </w:p>
          <w:p w:rsidR="00E9714A" w:rsidRDefault="00E9714A" w:rsidP="00A928E6">
            <w:r>
              <w:rPr>
                <w:rFonts w:hint="eastAsia"/>
              </w:rPr>
              <w:t xml:space="preserve">고객을 겹치지 않게 </w:t>
            </w:r>
            <w:proofErr w:type="spellStart"/>
            <w:r>
              <w:rPr>
                <w:rFonts w:hint="eastAsia"/>
              </w:rPr>
              <w:t>여러집단으로</w:t>
            </w:r>
            <w:proofErr w:type="spellEnd"/>
            <w:r>
              <w:rPr>
                <w:rFonts w:hint="eastAsia"/>
              </w:rPr>
              <w:t xml:space="preserve"> 나눔</w:t>
            </w:r>
          </w:p>
        </w:tc>
      </w:tr>
      <w:tr w:rsidR="00E9714A" w:rsidTr="00A928E6">
        <w:tc>
          <w:tcPr>
            <w:tcW w:w="1101" w:type="dxa"/>
          </w:tcPr>
          <w:p w:rsidR="00E9714A" w:rsidRDefault="00E9714A" w:rsidP="00A928E6">
            <w:r>
              <w:rPr>
                <w:rFonts w:hint="eastAsia"/>
              </w:rPr>
              <w:t>연관규칙</w:t>
            </w:r>
          </w:p>
        </w:tc>
        <w:tc>
          <w:tcPr>
            <w:tcW w:w="8123" w:type="dxa"/>
          </w:tcPr>
          <w:p w:rsidR="00E9714A" w:rsidRDefault="00E9714A" w:rsidP="00A928E6">
            <w:r>
              <w:rPr>
                <w:rFonts w:hint="eastAsia"/>
              </w:rPr>
              <w:t>자율학습으로 주로 상품구매와 같은 사건을 중심으로 분석</w:t>
            </w:r>
          </w:p>
          <w:p w:rsidR="00E9714A" w:rsidRDefault="00E9714A" w:rsidP="00A928E6">
            <w:r>
              <w:rPr>
                <w:rFonts w:hint="eastAsia"/>
              </w:rPr>
              <w:t>목적변수 없이 특성의 조합으로 규칙 표현</w:t>
            </w:r>
          </w:p>
          <w:p w:rsidR="00E9714A" w:rsidRDefault="00E9714A" w:rsidP="00A928E6">
            <w:r>
              <w:rPr>
                <w:rFonts w:hint="eastAsia"/>
              </w:rPr>
              <w:t>여러 변수 또는 사건에 대해여 구함</w:t>
            </w:r>
          </w:p>
          <w:p w:rsidR="00E9714A" w:rsidRDefault="00E9714A" w:rsidP="00A928E6">
            <w:r>
              <w:rPr>
                <w:rFonts w:hint="eastAsia"/>
              </w:rPr>
              <w:t>규칙들을 각기 구하는데 규칙들을 구할 때 서로 영향을 주지 않음</w:t>
            </w:r>
          </w:p>
          <w:p w:rsidR="00E9714A" w:rsidRDefault="00E9714A" w:rsidP="00A928E6">
            <w:r>
              <w:rPr>
                <w:rFonts w:hint="eastAsia"/>
              </w:rPr>
              <w:t>하나의 고객이 여러 개의 규칙에 해당될 수 있음</w:t>
            </w:r>
          </w:p>
        </w:tc>
      </w:tr>
    </w:tbl>
    <w:p w:rsidR="009D4B07" w:rsidRDefault="009D4B07"/>
    <w:p w:rsidR="004E6A66" w:rsidRPr="004E6A66" w:rsidRDefault="004E6A66" w:rsidP="00824B3F">
      <w:pPr>
        <w:pStyle w:val="1"/>
      </w:pPr>
      <w:r w:rsidRPr="004E6A66">
        <w:rPr>
          <w:rFonts w:hint="eastAsia"/>
        </w:rPr>
        <w:t xml:space="preserve">4. 1970년 미국의 도시인구 100,000명당 범죄비율에 대한 자료 </w:t>
      </w:r>
    </w:p>
    <w:p w:rsidR="00030745" w:rsidRDefault="00030745" w:rsidP="00824B3F">
      <w:pPr>
        <w:pStyle w:val="2"/>
        <w:rPr>
          <w:rFonts w:hint="eastAsia"/>
        </w:rPr>
      </w:pPr>
      <w:r>
        <w:rPr>
          <w:rFonts w:hint="eastAsia"/>
        </w:rPr>
        <w:t>(1) 위의</w:t>
      </w:r>
      <w:r>
        <w:t xml:space="preserve"> 자료에 대하여 </w:t>
      </w:r>
      <w:proofErr w:type="spellStart"/>
      <w:r>
        <w:t>단일연결법</w:t>
      </w:r>
      <w:proofErr w:type="spellEnd"/>
      <w:r>
        <w:t xml:space="preserve">, </w:t>
      </w:r>
      <w:proofErr w:type="spellStart"/>
      <w:r>
        <w:t>완전연결법</w:t>
      </w:r>
      <w:proofErr w:type="spellEnd"/>
      <w:r>
        <w:t xml:space="preserve">, </w:t>
      </w:r>
      <w:proofErr w:type="spellStart"/>
      <w:r>
        <w:t>평균연결법에</w:t>
      </w:r>
      <w:proofErr w:type="spellEnd"/>
      <w:r>
        <w:t xml:space="preserve"> 따른 계층적 군집화를 시행하고 각 </w:t>
      </w:r>
      <w:r>
        <w:lastRenderedPageBreak/>
        <w:t xml:space="preserve">방법에 대한 </w:t>
      </w:r>
      <w:proofErr w:type="spellStart"/>
      <w:r>
        <w:t>나무형</w:t>
      </w:r>
      <w:proofErr w:type="spellEnd"/>
      <w:r>
        <w:t xml:space="preserve"> 그림을 그려보시오</w:t>
      </w:r>
      <w:proofErr w:type="gramStart"/>
      <w:r>
        <w:t>.(</w:t>
      </w:r>
      <w:proofErr w:type="spellStart"/>
      <w:proofErr w:type="gramEnd"/>
      <w:r>
        <w:t>유클리디안</w:t>
      </w:r>
      <w:proofErr w:type="spellEnd"/>
      <w:r>
        <w:t xml:space="preserve"> 거리 사용)</w:t>
      </w:r>
    </w:p>
    <w:tbl>
      <w:tblPr>
        <w:tblStyle w:val="a3"/>
        <w:tblW w:w="0" w:type="auto"/>
        <w:tblLook w:val="04A0"/>
      </w:tblPr>
      <w:tblGrid>
        <w:gridCol w:w="9242"/>
      </w:tblGrid>
      <w:tr w:rsidR="006D22D1" w:rsidTr="006D22D1">
        <w:tc>
          <w:tcPr>
            <w:tcW w:w="9224" w:type="dxa"/>
          </w:tcPr>
          <w:p w:rsidR="00A9051C" w:rsidRPr="00CD2979" w:rsidRDefault="00A9051C" w:rsidP="00A9051C">
            <w:pPr>
              <w:rPr>
                <w:noProof/>
                <w:sz w:val="18"/>
                <w:szCs w:val="18"/>
              </w:rPr>
            </w:pPr>
            <w:r w:rsidRPr="00CD2979">
              <w:rPr>
                <w:noProof/>
                <w:sz w:val="18"/>
                <w:szCs w:val="18"/>
              </w:rPr>
              <w:t>ex4 &lt;- read.table( "D:/work_R/Datam</w:t>
            </w:r>
            <w:r w:rsidR="00197077" w:rsidRPr="00CD2979">
              <w:rPr>
                <w:noProof/>
                <w:sz w:val="18"/>
                <w:szCs w:val="18"/>
              </w:rPr>
              <w:t>ining_work/ex4.txt", header=T )</w:t>
            </w:r>
          </w:p>
          <w:p w:rsidR="00A9051C" w:rsidRDefault="00A9051C" w:rsidP="00A9051C">
            <w:pPr>
              <w:rPr>
                <w:rFonts w:hint="eastAsia"/>
                <w:noProof/>
                <w:sz w:val="18"/>
                <w:szCs w:val="18"/>
              </w:rPr>
            </w:pPr>
            <w:r w:rsidRPr="00CD2979">
              <w:rPr>
                <w:noProof/>
                <w:sz w:val="18"/>
                <w:szCs w:val="18"/>
              </w:rPr>
              <w:t>crime_</w:t>
            </w:r>
            <w:r w:rsidR="00197077" w:rsidRPr="00CD2979">
              <w:rPr>
                <w:noProof/>
                <w:sz w:val="18"/>
                <w:szCs w:val="18"/>
              </w:rPr>
              <w:t>rate &lt;- as.matrix( ex4[ , -1] )</w:t>
            </w:r>
          </w:p>
          <w:p w:rsidR="00EF16AD" w:rsidRPr="00CD2979" w:rsidRDefault="00EF16AD" w:rsidP="00A9051C">
            <w:pPr>
              <w:rPr>
                <w:noProof/>
                <w:sz w:val="18"/>
                <w:szCs w:val="18"/>
              </w:rPr>
            </w:pPr>
          </w:p>
          <w:p w:rsidR="00A9051C" w:rsidRPr="00CD2979" w:rsidRDefault="00A9051C" w:rsidP="00A9051C">
            <w:pPr>
              <w:rPr>
                <w:noProof/>
                <w:sz w:val="18"/>
                <w:szCs w:val="18"/>
              </w:rPr>
            </w:pPr>
            <w:r w:rsidRPr="00CD2979">
              <w:rPr>
                <w:noProof/>
                <w:sz w:val="18"/>
                <w:szCs w:val="18"/>
              </w:rPr>
              <w:t>single &lt;- hclust( dist(crime_rate, method="euclidean"), method="single" )</w:t>
            </w:r>
          </w:p>
          <w:p w:rsidR="00A9051C" w:rsidRPr="00CD2979" w:rsidRDefault="00A9051C" w:rsidP="00A9051C">
            <w:pPr>
              <w:rPr>
                <w:noProof/>
                <w:sz w:val="18"/>
                <w:szCs w:val="18"/>
              </w:rPr>
            </w:pPr>
            <w:r w:rsidRPr="00CD2979">
              <w:rPr>
                <w:noProof/>
                <w:sz w:val="18"/>
                <w:szCs w:val="18"/>
              </w:rPr>
              <w:t>complete &lt;- hclust( dist(crime_rate, method="euclidean"), method="complete" )</w:t>
            </w:r>
          </w:p>
          <w:p w:rsidR="00A9051C" w:rsidRPr="00CD2979" w:rsidRDefault="00A9051C" w:rsidP="00A9051C">
            <w:pPr>
              <w:rPr>
                <w:noProof/>
                <w:sz w:val="18"/>
                <w:szCs w:val="18"/>
              </w:rPr>
            </w:pPr>
            <w:r w:rsidRPr="00CD2979">
              <w:rPr>
                <w:noProof/>
                <w:sz w:val="18"/>
                <w:szCs w:val="18"/>
              </w:rPr>
              <w:t>average &lt;- hclust( dist(crime_rate, method="euclidean"), method="average" )</w:t>
            </w:r>
          </w:p>
          <w:p w:rsidR="00EF16AD" w:rsidRPr="00CD2979" w:rsidRDefault="00EF16AD" w:rsidP="00A9051C">
            <w:pPr>
              <w:rPr>
                <w:noProof/>
                <w:sz w:val="18"/>
                <w:szCs w:val="18"/>
              </w:rPr>
            </w:pPr>
          </w:p>
          <w:p w:rsidR="00A9051C" w:rsidRPr="00CD2979" w:rsidRDefault="00A9051C" w:rsidP="00A9051C">
            <w:pPr>
              <w:rPr>
                <w:noProof/>
                <w:sz w:val="18"/>
                <w:szCs w:val="18"/>
              </w:rPr>
            </w:pPr>
            <w:r w:rsidRPr="00CD2979">
              <w:rPr>
                <w:noProof/>
                <w:sz w:val="18"/>
                <w:szCs w:val="18"/>
              </w:rPr>
              <w:t>par(mfrow=c(2,2))</w:t>
            </w:r>
          </w:p>
          <w:p w:rsidR="00A9051C" w:rsidRPr="00CD2979" w:rsidRDefault="00A9051C" w:rsidP="00A9051C">
            <w:pPr>
              <w:rPr>
                <w:noProof/>
                <w:sz w:val="18"/>
                <w:szCs w:val="18"/>
              </w:rPr>
            </w:pPr>
            <w:r w:rsidRPr="00CD2979">
              <w:rPr>
                <w:noProof/>
                <w:sz w:val="18"/>
                <w:szCs w:val="18"/>
              </w:rPr>
              <w:t>plot(single, main = "1970년 미국의 범죄비율-단일연결법" )</w:t>
            </w:r>
          </w:p>
          <w:p w:rsidR="00A9051C" w:rsidRPr="00CD2979" w:rsidRDefault="00A9051C" w:rsidP="00A9051C">
            <w:pPr>
              <w:rPr>
                <w:noProof/>
                <w:sz w:val="18"/>
                <w:szCs w:val="18"/>
              </w:rPr>
            </w:pPr>
            <w:r w:rsidRPr="00CD2979">
              <w:rPr>
                <w:noProof/>
                <w:sz w:val="18"/>
                <w:szCs w:val="18"/>
              </w:rPr>
              <w:t>groups &lt;- cutree(single, k=5)</w:t>
            </w:r>
          </w:p>
          <w:p w:rsidR="00A9051C" w:rsidRDefault="00A9051C" w:rsidP="00A9051C">
            <w:pPr>
              <w:rPr>
                <w:rFonts w:hint="eastAsia"/>
                <w:noProof/>
                <w:sz w:val="18"/>
                <w:szCs w:val="18"/>
              </w:rPr>
            </w:pPr>
            <w:r w:rsidRPr="00CD2979">
              <w:rPr>
                <w:noProof/>
                <w:sz w:val="18"/>
                <w:szCs w:val="18"/>
              </w:rPr>
              <w:t>rect.hc</w:t>
            </w:r>
            <w:r w:rsidR="00197077" w:rsidRPr="00CD2979">
              <w:rPr>
                <w:noProof/>
                <w:sz w:val="18"/>
                <w:szCs w:val="18"/>
              </w:rPr>
              <w:t>lust(single, k=5, border="red")</w:t>
            </w:r>
          </w:p>
          <w:p w:rsidR="008F34AB" w:rsidRPr="00CD2979" w:rsidRDefault="008F34AB" w:rsidP="00A9051C">
            <w:pPr>
              <w:rPr>
                <w:noProof/>
                <w:sz w:val="18"/>
                <w:szCs w:val="18"/>
              </w:rPr>
            </w:pPr>
          </w:p>
          <w:p w:rsidR="00A9051C" w:rsidRPr="00CD2979" w:rsidRDefault="00A9051C" w:rsidP="00A9051C">
            <w:pPr>
              <w:rPr>
                <w:noProof/>
                <w:sz w:val="18"/>
                <w:szCs w:val="18"/>
              </w:rPr>
            </w:pPr>
            <w:r w:rsidRPr="00CD2979">
              <w:rPr>
                <w:noProof/>
                <w:sz w:val="18"/>
                <w:szCs w:val="18"/>
              </w:rPr>
              <w:t>plot(complete, main = "1970년 미국의 범죄비율-완전연결법" )</w:t>
            </w:r>
          </w:p>
          <w:p w:rsidR="00A9051C" w:rsidRPr="00CD2979" w:rsidRDefault="00A9051C" w:rsidP="00A9051C">
            <w:pPr>
              <w:rPr>
                <w:noProof/>
                <w:sz w:val="18"/>
                <w:szCs w:val="18"/>
              </w:rPr>
            </w:pPr>
            <w:r w:rsidRPr="00CD2979">
              <w:rPr>
                <w:noProof/>
                <w:sz w:val="18"/>
                <w:szCs w:val="18"/>
              </w:rPr>
              <w:t>groups &lt;- cutree(complete, k=5)</w:t>
            </w:r>
          </w:p>
          <w:p w:rsidR="00A9051C" w:rsidRDefault="00A9051C" w:rsidP="00A9051C">
            <w:pPr>
              <w:rPr>
                <w:rFonts w:hint="eastAsia"/>
                <w:noProof/>
                <w:sz w:val="18"/>
                <w:szCs w:val="18"/>
              </w:rPr>
            </w:pPr>
            <w:r w:rsidRPr="00CD2979">
              <w:rPr>
                <w:noProof/>
                <w:sz w:val="18"/>
                <w:szCs w:val="18"/>
              </w:rPr>
              <w:t>rect.hclu</w:t>
            </w:r>
            <w:r w:rsidR="00197077" w:rsidRPr="00CD2979">
              <w:rPr>
                <w:noProof/>
                <w:sz w:val="18"/>
                <w:szCs w:val="18"/>
              </w:rPr>
              <w:t>st(complete, k=5, border="red")</w:t>
            </w:r>
          </w:p>
          <w:p w:rsidR="008F34AB" w:rsidRPr="00CD2979" w:rsidRDefault="008F34AB" w:rsidP="00A9051C">
            <w:pPr>
              <w:rPr>
                <w:noProof/>
                <w:sz w:val="18"/>
                <w:szCs w:val="18"/>
              </w:rPr>
            </w:pPr>
          </w:p>
          <w:p w:rsidR="00A9051C" w:rsidRPr="00CD2979" w:rsidRDefault="00A9051C" w:rsidP="00A9051C">
            <w:pPr>
              <w:rPr>
                <w:noProof/>
                <w:sz w:val="18"/>
                <w:szCs w:val="18"/>
              </w:rPr>
            </w:pPr>
            <w:r w:rsidRPr="00CD2979">
              <w:rPr>
                <w:noProof/>
                <w:sz w:val="18"/>
                <w:szCs w:val="18"/>
              </w:rPr>
              <w:t>plot(average, main = "1970년 미국의 범죄비율-평균연결법" )</w:t>
            </w:r>
          </w:p>
          <w:p w:rsidR="00A9051C" w:rsidRPr="00CD2979" w:rsidRDefault="00A9051C" w:rsidP="00A9051C">
            <w:pPr>
              <w:rPr>
                <w:noProof/>
                <w:sz w:val="18"/>
                <w:szCs w:val="18"/>
              </w:rPr>
            </w:pPr>
            <w:r w:rsidRPr="00CD2979">
              <w:rPr>
                <w:noProof/>
                <w:sz w:val="18"/>
                <w:szCs w:val="18"/>
              </w:rPr>
              <w:t>groups &lt;- cutree(average, k=5)</w:t>
            </w:r>
          </w:p>
          <w:p w:rsidR="002E6329" w:rsidRPr="00EF16AD" w:rsidRDefault="00A9051C" w:rsidP="00030745">
            <w:pPr>
              <w:rPr>
                <w:rFonts w:hint="eastAsia"/>
                <w:noProof/>
                <w:sz w:val="18"/>
                <w:szCs w:val="18"/>
              </w:rPr>
            </w:pPr>
            <w:r w:rsidRPr="00CD2979">
              <w:rPr>
                <w:noProof/>
                <w:sz w:val="18"/>
                <w:szCs w:val="18"/>
              </w:rPr>
              <w:t>rect.hclust(average, k=5, border="red")</w:t>
            </w:r>
          </w:p>
          <w:p w:rsidR="002E6329" w:rsidRDefault="00C57392" w:rsidP="00030745">
            <w:r>
              <w:rPr>
                <w:noProof/>
              </w:rPr>
              <w:drawing>
                <wp:inline distT="0" distB="0" distL="0" distR="0">
                  <wp:extent cx="5724525" cy="4543425"/>
                  <wp:effectExtent l="1905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454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7128" w:rsidRDefault="00067128" w:rsidP="00030745"/>
    <w:p w:rsidR="00030745" w:rsidRDefault="00580554" w:rsidP="00E47FAD">
      <w:pPr>
        <w:pStyle w:val="2"/>
      </w:pPr>
      <w:r>
        <w:rPr>
          <w:rFonts w:hint="eastAsia"/>
        </w:rPr>
        <w:t xml:space="preserve">(2) </w:t>
      </w:r>
      <w:r w:rsidR="00030745">
        <w:rPr>
          <w:rFonts w:hint="eastAsia"/>
        </w:rPr>
        <w:t>분할분석을</w:t>
      </w:r>
      <w:r w:rsidR="00030745">
        <w:t xml:space="preserve"> 이용한 계층적 군집화를 시행하시오. </w:t>
      </w:r>
      <w:proofErr w:type="spellStart"/>
      <w:r w:rsidR="00030745">
        <w:t>나무형</w:t>
      </w:r>
      <w:proofErr w:type="spellEnd"/>
      <w:r w:rsidR="00030745">
        <w:t xml:space="preserve"> 그림을 산출하고 (1)에서의 결과와 비교하시오. (</w:t>
      </w:r>
      <w:proofErr w:type="spellStart"/>
      <w:r w:rsidR="00030745">
        <w:t>유클리디안</w:t>
      </w:r>
      <w:proofErr w:type="spellEnd"/>
      <w:r w:rsidR="00030745">
        <w:t xml:space="preserve"> 거리 사용)</w:t>
      </w:r>
    </w:p>
    <w:tbl>
      <w:tblPr>
        <w:tblStyle w:val="a3"/>
        <w:tblW w:w="0" w:type="auto"/>
        <w:tblLook w:val="04A0"/>
      </w:tblPr>
      <w:tblGrid>
        <w:gridCol w:w="9242"/>
      </w:tblGrid>
      <w:tr w:rsidR="002D09E9" w:rsidRPr="00C97023" w:rsidTr="002D09E9">
        <w:tc>
          <w:tcPr>
            <w:tcW w:w="9224" w:type="dxa"/>
          </w:tcPr>
          <w:p w:rsidR="002D09E9" w:rsidRDefault="002D09E9" w:rsidP="002D09E9">
            <w:proofErr w:type="spellStart"/>
            <w:r>
              <w:t>install.packages</w:t>
            </w:r>
            <w:proofErr w:type="spellEnd"/>
            <w:r>
              <w:t>("cluster")</w:t>
            </w:r>
          </w:p>
          <w:p w:rsidR="002D09E9" w:rsidRDefault="002D09E9" w:rsidP="002D09E9">
            <w:r>
              <w:t>library(cluster)</w:t>
            </w:r>
          </w:p>
          <w:p w:rsidR="002D09E9" w:rsidRDefault="002D09E9" w:rsidP="002D09E9"/>
          <w:p w:rsidR="002D09E9" w:rsidRDefault="002D09E9" w:rsidP="002D09E9">
            <w:pPr>
              <w:rPr>
                <w:rFonts w:hint="eastAsia"/>
              </w:rPr>
            </w:pPr>
            <w:proofErr w:type="spellStart"/>
            <w:r>
              <w:t>diana</w:t>
            </w:r>
            <w:proofErr w:type="spellEnd"/>
            <w:r>
              <w:t xml:space="preserve"> &lt;- </w:t>
            </w:r>
            <w:proofErr w:type="spellStart"/>
            <w:r>
              <w:t>diana</w:t>
            </w:r>
            <w:proofErr w:type="spellEnd"/>
            <w:r>
              <w:t xml:space="preserve">( </w:t>
            </w:r>
            <w:proofErr w:type="spellStart"/>
            <w:r>
              <w:t>crime_rate</w:t>
            </w:r>
            <w:proofErr w:type="spellEnd"/>
            <w:r>
              <w:t xml:space="preserve"> , metric="</w:t>
            </w:r>
            <w:proofErr w:type="spellStart"/>
            <w:r>
              <w:t>euclidea</w:t>
            </w:r>
            <w:r w:rsidR="00204904">
              <w:t>n</w:t>
            </w:r>
            <w:proofErr w:type="spellEnd"/>
            <w:r w:rsidR="00204904">
              <w:t>")</w:t>
            </w:r>
          </w:p>
          <w:p w:rsidR="0032444F" w:rsidRPr="00F421CD" w:rsidRDefault="0032444F" w:rsidP="002D09E9">
            <w:r w:rsidRPr="0032444F">
              <w:t>par(</w:t>
            </w:r>
            <w:proofErr w:type="spellStart"/>
            <w:r w:rsidRPr="0032444F">
              <w:t>mfrow</w:t>
            </w:r>
            <w:proofErr w:type="spellEnd"/>
            <w:r w:rsidRPr="0032444F">
              <w:t>=c(1,2))</w:t>
            </w:r>
          </w:p>
          <w:p w:rsidR="002D09E9" w:rsidRDefault="002D09E9" w:rsidP="002D09E9">
            <w:r>
              <w:t>plot(</w:t>
            </w:r>
            <w:proofErr w:type="spellStart"/>
            <w:r>
              <w:t>diana</w:t>
            </w:r>
            <w:proofErr w:type="spellEnd"/>
            <w:r>
              <w:t>, main = "1970년 미국의 범죄비율-DIANA를 이용한 계층적 군집화</w:t>
            </w:r>
            <w:proofErr w:type="gramStart"/>
            <w:r>
              <w:t>" )</w:t>
            </w:r>
            <w:proofErr w:type="gramEnd"/>
          </w:p>
          <w:p w:rsidR="002D09E9" w:rsidRDefault="002D09E9" w:rsidP="002D09E9">
            <w:r>
              <w:t xml:space="preserve">groups &lt;- </w:t>
            </w:r>
            <w:proofErr w:type="spellStart"/>
            <w:r>
              <w:t>cutree</w:t>
            </w:r>
            <w:proofErr w:type="spellEnd"/>
            <w:r>
              <w:t>(</w:t>
            </w:r>
            <w:proofErr w:type="spellStart"/>
            <w:r>
              <w:t>diana</w:t>
            </w:r>
            <w:proofErr w:type="spellEnd"/>
            <w:r>
              <w:t>, k=5)</w:t>
            </w:r>
          </w:p>
          <w:p w:rsidR="002D09E9" w:rsidRDefault="002D09E9" w:rsidP="002D09E9">
            <w:pPr>
              <w:rPr>
                <w:rFonts w:hint="eastAsia"/>
              </w:rPr>
            </w:pPr>
            <w:proofErr w:type="spellStart"/>
            <w:r>
              <w:t>rect.hclust</w:t>
            </w:r>
            <w:proofErr w:type="spellEnd"/>
            <w:r>
              <w:t>(</w:t>
            </w:r>
            <w:proofErr w:type="spellStart"/>
            <w:r>
              <w:t>diana</w:t>
            </w:r>
            <w:proofErr w:type="spellEnd"/>
            <w:r>
              <w:t>, k=5, border="red")</w:t>
            </w:r>
          </w:p>
          <w:p w:rsidR="00781DB2" w:rsidRDefault="004E1F54" w:rsidP="002D09E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34050" cy="2819400"/>
                  <wp:effectExtent l="1905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281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1DB2" w:rsidRPr="002A50F0" w:rsidRDefault="00C97023" w:rsidP="002D09E9">
            <w:pPr>
              <w:rPr>
                <w:rFonts w:hint="eastAsia"/>
                <w:b/>
                <w:color w:val="C00000"/>
              </w:rPr>
            </w:pPr>
            <w:r w:rsidRPr="002A50F0">
              <w:rPr>
                <w:rFonts w:hint="eastAsia"/>
                <w:b/>
                <w:color w:val="C00000"/>
              </w:rPr>
              <w:t xml:space="preserve">분할분석(DIANA) </w:t>
            </w:r>
            <w:proofErr w:type="gramStart"/>
            <w:r w:rsidRPr="002A50F0">
              <w:rPr>
                <w:rFonts w:hint="eastAsia"/>
                <w:b/>
                <w:color w:val="C00000"/>
              </w:rPr>
              <w:t xml:space="preserve">군집은  </w:t>
            </w:r>
            <w:proofErr w:type="spellStart"/>
            <w:r w:rsidRPr="002A50F0">
              <w:rPr>
                <w:rFonts w:hint="eastAsia"/>
                <w:b/>
                <w:color w:val="C00000"/>
              </w:rPr>
              <w:t>단일연결법으로</w:t>
            </w:r>
            <w:proofErr w:type="spellEnd"/>
            <w:proofErr w:type="gramEnd"/>
            <w:r w:rsidRPr="002A50F0">
              <w:rPr>
                <w:rFonts w:hint="eastAsia"/>
                <w:b/>
                <w:color w:val="C00000"/>
              </w:rPr>
              <w:t xml:space="preserve"> 군집화 결과와는 상이하고 완전연결과 평균연결법의 결과와 비슷함.</w:t>
            </w:r>
          </w:p>
        </w:tc>
      </w:tr>
    </w:tbl>
    <w:p w:rsidR="003B7A95" w:rsidRDefault="003B7A95" w:rsidP="00030745"/>
    <w:p w:rsidR="001B3F1B" w:rsidRPr="00030745" w:rsidRDefault="0033153D" w:rsidP="00E47FAD">
      <w:pPr>
        <w:pStyle w:val="2"/>
      </w:pPr>
      <w:r>
        <w:rPr>
          <w:rFonts w:hint="eastAsia"/>
        </w:rPr>
        <w:t xml:space="preserve">(3) </w:t>
      </w:r>
      <w:r w:rsidR="00030745">
        <w:rPr>
          <w:rFonts w:hint="eastAsia"/>
        </w:rPr>
        <w:t>위의</w:t>
      </w:r>
      <w:r w:rsidR="00030745">
        <w:t xml:space="preserve"> (1)과 (2) 항목을 </w:t>
      </w:r>
      <w:proofErr w:type="spellStart"/>
      <w:r w:rsidR="00030745">
        <w:t>유클리디안</w:t>
      </w:r>
      <w:proofErr w:type="spellEnd"/>
      <w:r w:rsidR="00030745">
        <w:t xml:space="preserve"> 거리 대신 </w:t>
      </w:r>
      <w:proofErr w:type="spellStart"/>
      <w:r w:rsidR="00030745">
        <w:t>맨해튼</w:t>
      </w:r>
      <w:proofErr w:type="spellEnd"/>
      <w:r w:rsidR="00030745">
        <w:t xml:space="preserve"> 거리를 사용하여 분석하고 차이점이 있는지 결과를 비교하시오.</w:t>
      </w:r>
    </w:p>
    <w:tbl>
      <w:tblPr>
        <w:tblStyle w:val="a3"/>
        <w:tblW w:w="0" w:type="auto"/>
        <w:tblLook w:val="04A0"/>
      </w:tblPr>
      <w:tblGrid>
        <w:gridCol w:w="9242"/>
      </w:tblGrid>
      <w:tr w:rsidR="00473D4E" w:rsidTr="00473D4E">
        <w:tc>
          <w:tcPr>
            <w:tcW w:w="9224" w:type="dxa"/>
          </w:tcPr>
          <w:p w:rsidR="00E45F02" w:rsidRPr="00B42DAC" w:rsidRDefault="004D59FE">
            <w:pPr>
              <w:rPr>
                <w:rFonts w:hint="eastAsia"/>
                <w:b/>
                <w:color w:val="C00000"/>
              </w:rPr>
            </w:pPr>
            <w:proofErr w:type="spellStart"/>
            <w:proofErr w:type="gramStart"/>
            <w:r w:rsidRPr="00B42DAC">
              <w:rPr>
                <w:rFonts w:hint="eastAsia"/>
                <w:b/>
                <w:color w:val="C00000"/>
              </w:rPr>
              <w:t>단일연결법에서는</w:t>
            </w:r>
            <w:proofErr w:type="spellEnd"/>
            <w:r w:rsidR="006462FC" w:rsidRPr="00B42DAC">
              <w:rPr>
                <w:rFonts w:hint="eastAsia"/>
                <w:b/>
                <w:color w:val="C00000"/>
              </w:rPr>
              <w:t xml:space="preserve"> </w:t>
            </w:r>
            <w:r w:rsidRPr="00B42DAC">
              <w:rPr>
                <w:rFonts w:hint="eastAsia"/>
                <w:b/>
                <w:color w:val="C00000"/>
              </w:rPr>
              <w:t xml:space="preserve"> </w:t>
            </w:r>
            <w:proofErr w:type="spellStart"/>
            <w:r w:rsidR="006462FC" w:rsidRPr="00B42DAC">
              <w:rPr>
                <w:rFonts w:hint="eastAsia"/>
                <w:b/>
                <w:color w:val="C00000"/>
              </w:rPr>
              <w:t>유클리다인에서는</w:t>
            </w:r>
            <w:proofErr w:type="spellEnd"/>
            <w:proofErr w:type="gramEnd"/>
            <w:r w:rsidR="006462FC" w:rsidRPr="00B42DAC">
              <w:rPr>
                <w:rFonts w:hint="eastAsia"/>
                <w:b/>
                <w:color w:val="C00000"/>
              </w:rPr>
              <w:t xml:space="preserve"> 12번이 단일군집이 되지만, </w:t>
            </w:r>
            <w:proofErr w:type="spellStart"/>
            <w:r w:rsidR="006462FC" w:rsidRPr="00B42DAC">
              <w:rPr>
                <w:rFonts w:hint="eastAsia"/>
                <w:b/>
                <w:color w:val="C00000"/>
              </w:rPr>
              <w:t>맨해튼에서는</w:t>
            </w:r>
            <w:proofErr w:type="spellEnd"/>
            <w:r w:rsidR="006462FC" w:rsidRPr="00B42DAC">
              <w:rPr>
                <w:rFonts w:hint="eastAsia"/>
                <w:b/>
                <w:color w:val="C00000"/>
              </w:rPr>
              <w:t xml:space="preserve"> 8번이 </w:t>
            </w:r>
            <w:proofErr w:type="spellStart"/>
            <w:r w:rsidR="006462FC" w:rsidRPr="00B42DAC">
              <w:rPr>
                <w:rFonts w:hint="eastAsia"/>
                <w:b/>
                <w:color w:val="C00000"/>
              </w:rPr>
              <w:t>단일군집이됨</w:t>
            </w:r>
            <w:proofErr w:type="spellEnd"/>
          </w:p>
          <w:p w:rsidR="00F00D5E" w:rsidRPr="00B42DAC" w:rsidRDefault="001E661B">
            <w:pPr>
              <w:rPr>
                <w:rFonts w:hint="eastAsia"/>
                <w:b/>
                <w:color w:val="C00000"/>
              </w:rPr>
            </w:pPr>
            <w:proofErr w:type="spellStart"/>
            <w:r w:rsidRPr="00B42DAC">
              <w:rPr>
                <w:rFonts w:hint="eastAsia"/>
                <w:b/>
                <w:color w:val="C00000"/>
              </w:rPr>
              <w:t>유클리디안</w:t>
            </w:r>
            <w:proofErr w:type="spellEnd"/>
            <w:r w:rsidRPr="00B42DAC">
              <w:rPr>
                <w:rFonts w:hint="eastAsia"/>
                <w:b/>
                <w:color w:val="C00000"/>
              </w:rPr>
              <w:t xml:space="preserve"> 거리에서는 완전연결법과 </w:t>
            </w:r>
            <w:proofErr w:type="spellStart"/>
            <w:r w:rsidRPr="00B42DAC">
              <w:rPr>
                <w:rFonts w:hint="eastAsia"/>
                <w:b/>
                <w:color w:val="C00000"/>
              </w:rPr>
              <w:t>평균연결법이</w:t>
            </w:r>
            <w:proofErr w:type="spellEnd"/>
            <w:r w:rsidRPr="00B42DAC">
              <w:rPr>
                <w:rFonts w:hint="eastAsia"/>
                <w:b/>
                <w:color w:val="C00000"/>
              </w:rPr>
              <w:t xml:space="preserve"> 동일한 결과가 나오지만, </w:t>
            </w:r>
            <w:proofErr w:type="spellStart"/>
            <w:r w:rsidRPr="00B42DAC">
              <w:rPr>
                <w:rFonts w:hint="eastAsia"/>
                <w:b/>
                <w:color w:val="C00000"/>
              </w:rPr>
              <w:t>맨해튼</w:t>
            </w:r>
            <w:proofErr w:type="spellEnd"/>
            <w:r w:rsidRPr="00B42DAC">
              <w:rPr>
                <w:rFonts w:hint="eastAsia"/>
                <w:b/>
                <w:color w:val="C00000"/>
              </w:rPr>
              <w:t xml:space="preserve"> 거리에서는 다른 결과가 나옴.</w:t>
            </w:r>
          </w:p>
          <w:p w:rsidR="002144E3" w:rsidRPr="00B42DAC" w:rsidRDefault="002164BB">
            <w:pPr>
              <w:rPr>
                <w:rFonts w:hint="eastAsia"/>
                <w:b/>
                <w:color w:val="C00000"/>
              </w:rPr>
            </w:pPr>
            <w:r w:rsidRPr="00B42DAC">
              <w:rPr>
                <w:rFonts w:hint="eastAsia"/>
                <w:b/>
                <w:color w:val="C00000"/>
              </w:rPr>
              <w:t xml:space="preserve">DIANA에서는 </w:t>
            </w:r>
            <w:r w:rsidR="004E5589" w:rsidRPr="00B42DAC">
              <w:rPr>
                <w:rFonts w:hint="eastAsia"/>
                <w:b/>
                <w:color w:val="C00000"/>
              </w:rPr>
              <w:t xml:space="preserve">군집1에 </w:t>
            </w:r>
            <w:r w:rsidR="007734A7" w:rsidRPr="00B42DAC">
              <w:rPr>
                <w:rFonts w:hint="eastAsia"/>
                <w:b/>
                <w:color w:val="C00000"/>
              </w:rPr>
              <w:t>2번과 12번이 거리에 따라서 포함되는 것이 달라짐</w:t>
            </w:r>
          </w:p>
          <w:p w:rsidR="00473D4E" w:rsidRDefault="00473D4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724525" cy="2886075"/>
                  <wp:effectExtent l="1905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88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3D4E" w:rsidRDefault="00473D4E"/>
        </w:tc>
      </w:tr>
    </w:tbl>
    <w:p w:rsidR="001B3F1B" w:rsidRDefault="001B3F1B">
      <w:pPr>
        <w:rPr>
          <w:rFonts w:hint="eastAsia"/>
        </w:rPr>
      </w:pPr>
    </w:p>
    <w:p w:rsidR="00B51016" w:rsidRPr="00B51016" w:rsidRDefault="00B51016" w:rsidP="00227CE3">
      <w:pPr>
        <w:pStyle w:val="1"/>
      </w:pPr>
      <w:r w:rsidRPr="00B51016">
        <w:rPr>
          <w:rFonts w:hint="eastAsia"/>
        </w:rPr>
        <w:t>5. 다음은 어느 소매점의 거래자료이다. 이를 바탕으로 연관규칙 분석을 하고자 할 때, 물음에 답하시오.</w:t>
      </w:r>
    </w:p>
    <w:p w:rsidR="001E4929" w:rsidRDefault="001E4929" w:rsidP="004336A7">
      <w:pPr>
        <w:pStyle w:val="2"/>
      </w:pPr>
      <w:r>
        <w:rPr>
          <w:rFonts w:hint="eastAsia"/>
        </w:rPr>
        <w:t xml:space="preserve">(1) </w:t>
      </w:r>
      <w:r>
        <w:rPr>
          <w:rFonts w:hint="eastAsia"/>
        </w:rPr>
        <w:t>주어진</w:t>
      </w:r>
      <w:r>
        <w:t xml:space="preserve"> 거래에 대하여 연관규칙 ‘맥주→콜라’에 대한 지지율, 신뢰도</w:t>
      </w:r>
      <w:proofErr w:type="gramStart"/>
      <w:r>
        <w:t xml:space="preserve">,  </w:t>
      </w:r>
      <w:proofErr w:type="spellStart"/>
      <w:r>
        <w:t>향상도를</w:t>
      </w:r>
      <w:proofErr w:type="spellEnd"/>
      <w:proofErr w:type="gramEnd"/>
      <w:r>
        <w:t xml:space="preserve"> 구하시오.</w:t>
      </w:r>
    </w:p>
    <w:tbl>
      <w:tblPr>
        <w:tblStyle w:val="a3"/>
        <w:tblW w:w="0" w:type="auto"/>
        <w:tblLook w:val="04A0"/>
      </w:tblPr>
      <w:tblGrid>
        <w:gridCol w:w="9224"/>
      </w:tblGrid>
      <w:tr w:rsidR="007E36A5" w:rsidTr="007E36A5">
        <w:tc>
          <w:tcPr>
            <w:tcW w:w="9224" w:type="dxa"/>
          </w:tcPr>
          <w:p w:rsidR="007E2FC8" w:rsidRPr="000750F4" w:rsidRDefault="007E2FC8" w:rsidP="001E4929">
            <w:pPr>
              <w:rPr>
                <w:rFonts w:hint="eastAsia"/>
                <w:color w:val="C00000"/>
              </w:rPr>
            </w:pPr>
            <w:proofErr w:type="gramStart"/>
            <w:r w:rsidRPr="000750F4">
              <w:rPr>
                <w:rFonts w:hint="eastAsia"/>
                <w:color w:val="C00000"/>
              </w:rPr>
              <w:t xml:space="preserve">지지율 </w:t>
            </w:r>
            <w:r w:rsidR="00595E8C" w:rsidRPr="000750F4">
              <w:rPr>
                <w:rFonts w:hint="eastAsia"/>
                <w:color w:val="C00000"/>
              </w:rPr>
              <w:t>:</w:t>
            </w:r>
            <w:proofErr w:type="gramEnd"/>
            <w:r w:rsidR="00595E8C" w:rsidRPr="000750F4">
              <w:rPr>
                <w:rFonts w:hint="eastAsia"/>
                <w:color w:val="C00000"/>
              </w:rPr>
              <w:t xml:space="preserve"> A -&gt; B</w:t>
            </w:r>
            <w:r w:rsidR="00751488" w:rsidRPr="000750F4">
              <w:rPr>
                <w:rFonts w:hint="eastAsia"/>
                <w:color w:val="C00000"/>
              </w:rPr>
              <w:t xml:space="preserve">의 지지율 = </w:t>
            </w:r>
            <w:r w:rsidR="00C72E41" w:rsidRPr="000750F4">
              <w:rPr>
                <w:rFonts w:hint="eastAsia"/>
                <w:color w:val="C00000"/>
              </w:rPr>
              <w:t xml:space="preserve">A와 B를 포함한 </w:t>
            </w:r>
            <w:proofErr w:type="spellStart"/>
            <w:r w:rsidR="00C72E41" w:rsidRPr="000750F4">
              <w:rPr>
                <w:rFonts w:hint="eastAsia"/>
                <w:color w:val="C00000"/>
              </w:rPr>
              <w:t>거래수</w:t>
            </w:r>
            <w:proofErr w:type="spellEnd"/>
            <w:r w:rsidR="00C72E41" w:rsidRPr="000750F4">
              <w:rPr>
                <w:rFonts w:hint="eastAsia"/>
                <w:color w:val="C00000"/>
              </w:rPr>
              <w:t xml:space="preserve"> / </w:t>
            </w:r>
            <w:proofErr w:type="spellStart"/>
            <w:r w:rsidR="00673E10" w:rsidRPr="000750F4">
              <w:rPr>
                <w:rFonts w:hint="eastAsia"/>
                <w:color w:val="C00000"/>
              </w:rPr>
              <w:t>전체거래수</w:t>
            </w:r>
            <w:proofErr w:type="spellEnd"/>
          </w:p>
          <w:p w:rsidR="00523AD5" w:rsidRPr="000750F4" w:rsidRDefault="00635EA1" w:rsidP="00B53A0C">
            <w:pPr>
              <w:ind w:firstLineChars="500" w:firstLine="1000"/>
              <w:rPr>
                <w:color w:val="C00000"/>
              </w:rPr>
            </w:pPr>
            <w:r w:rsidRPr="000750F4">
              <w:rPr>
                <w:rFonts w:hint="eastAsia"/>
                <w:color w:val="C00000"/>
              </w:rPr>
              <w:t xml:space="preserve">2 / 5 = </w:t>
            </w:r>
            <w:r w:rsidR="00E01663" w:rsidRPr="000750F4">
              <w:rPr>
                <w:rFonts w:hint="eastAsia"/>
                <w:color w:val="C00000"/>
              </w:rPr>
              <w:t xml:space="preserve">0.4 </w:t>
            </w:r>
          </w:p>
        </w:tc>
      </w:tr>
      <w:tr w:rsidR="004610DC" w:rsidTr="007E36A5">
        <w:tc>
          <w:tcPr>
            <w:tcW w:w="9224" w:type="dxa"/>
          </w:tcPr>
          <w:p w:rsidR="004610DC" w:rsidRPr="000750F4" w:rsidRDefault="006C611E" w:rsidP="00E01076">
            <w:pPr>
              <w:rPr>
                <w:rFonts w:hint="eastAsia"/>
                <w:color w:val="C00000"/>
              </w:rPr>
            </w:pPr>
            <w:proofErr w:type="gramStart"/>
            <w:r w:rsidRPr="000750F4">
              <w:rPr>
                <w:rFonts w:hint="eastAsia"/>
                <w:color w:val="C00000"/>
              </w:rPr>
              <w:t>신뢰도 :</w:t>
            </w:r>
            <w:proofErr w:type="gramEnd"/>
            <w:r w:rsidRPr="000750F4">
              <w:rPr>
                <w:rFonts w:hint="eastAsia"/>
                <w:color w:val="C00000"/>
              </w:rPr>
              <w:t xml:space="preserve"> A -&gt; B의 신뢰도 = </w:t>
            </w:r>
            <w:r w:rsidR="00E01076" w:rsidRPr="000750F4">
              <w:rPr>
                <w:rFonts w:hint="eastAsia"/>
                <w:color w:val="C00000"/>
              </w:rPr>
              <w:t xml:space="preserve">A와 B를 포함한 </w:t>
            </w:r>
            <w:proofErr w:type="spellStart"/>
            <w:r w:rsidR="00E01076" w:rsidRPr="000750F4">
              <w:rPr>
                <w:rFonts w:hint="eastAsia"/>
                <w:color w:val="C00000"/>
              </w:rPr>
              <w:t>거래수</w:t>
            </w:r>
            <w:proofErr w:type="spellEnd"/>
            <w:r w:rsidR="00E01076" w:rsidRPr="000750F4">
              <w:rPr>
                <w:rFonts w:hint="eastAsia"/>
                <w:color w:val="C00000"/>
              </w:rPr>
              <w:t xml:space="preserve"> / A</w:t>
            </w:r>
            <w:proofErr w:type="spellStart"/>
            <w:r w:rsidR="00E01076" w:rsidRPr="000750F4">
              <w:rPr>
                <w:rFonts w:hint="eastAsia"/>
                <w:color w:val="C00000"/>
              </w:rPr>
              <w:t>를</w:t>
            </w:r>
            <w:proofErr w:type="spellEnd"/>
            <w:r w:rsidR="00E01076" w:rsidRPr="000750F4">
              <w:rPr>
                <w:rFonts w:hint="eastAsia"/>
                <w:color w:val="C00000"/>
              </w:rPr>
              <w:t xml:space="preserve"> 포함한 </w:t>
            </w:r>
            <w:proofErr w:type="spellStart"/>
            <w:r w:rsidR="00E01076" w:rsidRPr="000750F4">
              <w:rPr>
                <w:rFonts w:hint="eastAsia"/>
                <w:color w:val="C00000"/>
              </w:rPr>
              <w:t>거래수</w:t>
            </w:r>
            <w:proofErr w:type="spellEnd"/>
          </w:p>
          <w:p w:rsidR="008D3790" w:rsidRPr="000750F4" w:rsidRDefault="008D3790" w:rsidP="00E01076">
            <w:pPr>
              <w:rPr>
                <w:rFonts w:hint="eastAsia"/>
                <w:color w:val="C00000"/>
              </w:rPr>
            </w:pPr>
            <w:r w:rsidRPr="000750F4">
              <w:rPr>
                <w:rFonts w:hint="eastAsia"/>
                <w:color w:val="C00000"/>
              </w:rPr>
              <w:t xml:space="preserve">        </w:t>
            </w:r>
            <w:r w:rsidR="006271DE" w:rsidRPr="000750F4">
              <w:rPr>
                <w:rFonts w:hint="eastAsia"/>
                <w:color w:val="C00000"/>
              </w:rPr>
              <w:t xml:space="preserve">2 / </w:t>
            </w:r>
            <w:r w:rsidR="00A97024" w:rsidRPr="000750F4">
              <w:rPr>
                <w:rFonts w:hint="eastAsia"/>
                <w:color w:val="C00000"/>
              </w:rPr>
              <w:t xml:space="preserve">3 = </w:t>
            </w:r>
            <w:r w:rsidR="00E8205C" w:rsidRPr="000750F4">
              <w:rPr>
                <w:rFonts w:hint="eastAsia"/>
                <w:color w:val="C00000"/>
              </w:rPr>
              <w:t>0.6</w:t>
            </w:r>
            <w:r w:rsidR="0092601D" w:rsidRPr="000750F4">
              <w:rPr>
                <w:rFonts w:hint="eastAsia"/>
                <w:color w:val="C00000"/>
              </w:rPr>
              <w:t>7</w:t>
            </w:r>
          </w:p>
        </w:tc>
      </w:tr>
      <w:tr w:rsidR="004610DC" w:rsidTr="007E36A5">
        <w:tc>
          <w:tcPr>
            <w:tcW w:w="9224" w:type="dxa"/>
          </w:tcPr>
          <w:p w:rsidR="004610DC" w:rsidRPr="000750F4" w:rsidRDefault="00B93738" w:rsidP="001E4929">
            <w:pPr>
              <w:rPr>
                <w:rFonts w:hint="eastAsia"/>
                <w:color w:val="C00000"/>
              </w:rPr>
            </w:pPr>
            <w:proofErr w:type="gramStart"/>
            <w:r w:rsidRPr="000750F4">
              <w:rPr>
                <w:rFonts w:hint="eastAsia"/>
                <w:color w:val="C00000"/>
              </w:rPr>
              <w:t>향상도 :</w:t>
            </w:r>
            <w:proofErr w:type="gramEnd"/>
            <w:r w:rsidRPr="000750F4">
              <w:rPr>
                <w:rFonts w:hint="eastAsia"/>
                <w:color w:val="C00000"/>
              </w:rPr>
              <w:t xml:space="preserve"> </w:t>
            </w:r>
            <w:r w:rsidR="008C7F06" w:rsidRPr="000750F4">
              <w:rPr>
                <w:rFonts w:hint="eastAsia"/>
                <w:color w:val="C00000"/>
              </w:rPr>
              <w:t xml:space="preserve">A -&gt; B의 신뢰도 / </w:t>
            </w:r>
            <w:r w:rsidR="002C6456" w:rsidRPr="000750F4">
              <w:rPr>
                <w:rFonts w:hint="eastAsia"/>
                <w:color w:val="C00000"/>
              </w:rPr>
              <w:t>B</w:t>
            </w:r>
            <w:proofErr w:type="spellStart"/>
            <w:r w:rsidR="002C6456" w:rsidRPr="000750F4">
              <w:rPr>
                <w:rFonts w:hint="eastAsia"/>
                <w:color w:val="C00000"/>
              </w:rPr>
              <w:t>를</w:t>
            </w:r>
            <w:proofErr w:type="spellEnd"/>
            <w:r w:rsidR="002C6456" w:rsidRPr="000750F4">
              <w:rPr>
                <w:rFonts w:hint="eastAsia"/>
                <w:color w:val="C00000"/>
              </w:rPr>
              <w:t xml:space="preserve"> 포함한 거래비율</w:t>
            </w:r>
          </w:p>
          <w:p w:rsidR="00F24163" w:rsidRPr="000750F4" w:rsidRDefault="0038167F" w:rsidP="001E4929">
            <w:pPr>
              <w:rPr>
                <w:rFonts w:hint="eastAsia"/>
                <w:color w:val="C00000"/>
              </w:rPr>
            </w:pPr>
            <w:r w:rsidRPr="000750F4">
              <w:rPr>
                <w:rFonts w:hint="eastAsia"/>
                <w:color w:val="C00000"/>
              </w:rPr>
              <w:t xml:space="preserve">        0.67  / </w:t>
            </w:r>
            <w:r w:rsidR="00C50464" w:rsidRPr="000750F4">
              <w:rPr>
                <w:rFonts w:hint="eastAsia"/>
                <w:color w:val="C00000"/>
              </w:rPr>
              <w:t xml:space="preserve">0.6 = </w:t>
            </w:r>
            <w:r w:rsidR="00741BFF" w:rsidRPr="000750F4">
              <w:rPr>
                <w:rFonts w:hint="eastAsia"/>
                <w:color w:val="C00000"/>
              </w:rPr>
              <w:t>1.12</w:t>
            </w:r>
          </w:p>
        </w:tc>
      </w:tr>
    </w:tbl>
    <w:p w:rsidR="001E4929" w:rsidRDefault="001E4929" w:rsidP="001E4929"/>
    <w:p w:rsidR="00B51016" w:rsidRDefault="00BF7FE9" w:rsidP="004336A7">
      <w:pPr>
        <w:pStyle w:val="2"/>
        <w:rPr>
          <w:rFonts w:hint="eastAsia"/>
        </w:rPr>
      </w:pPr>
      <w:r>
        <w:rPr>
          <w:rFonts w:hint="eastAsia"/>
        </w:rPr>
        <w:t xml:space="preserve">(2) </w:t>
      </w:r>
      <w:r w:rsidR="001E4929">
        <w:rPr>
          <w:rFonts w:hint="eastAsia"/>
        </w:rPr>
        <w:t>주어진</w:t>
      </w:r>
      <w:r w:rsidR="001E4929">
        <w:t xml:space="preserve"> 거래에 대하여 연관규칙 ‘맥주&amp;땅콩→치즈’에 대한 </w:t>
      </w:r>
      <w:proofErr w:type="spellStart"/>
      <w:r w:rsidR="001E4929">
        <w:t>향상도를</w:t>
      </w:r>
      <w:proofErr w:type="spellEnd"/>
      <w:r w:rsidR="001E4929">
        <w:t xml:space="preserve"> 구하고 의미를 밝히시오.</w:t>
      </w:r>
    </w:p>
    <w:tbl>
      <w:tblPr>
        <w:tblStyle w:val="a3"/>
        <w:tblW w:w="0" w:type="auto"/>
        <w:tblLook w:val="04A0"/>
      </w:tblPr>
      <w:tblGrid>
        <w:gridCol w:w="9224"/>
      </w:tblGrid>
      <w:tr w:rsidR="006800DB" w:rsidTr="006800DB">
        <w:tc>
          <w:tcPr>
            <w:tcW w:w="9224" w:type="dxa"/>
          </w:tcPr>
          <w:p w:rsidR="0042713A" w:rsidRPr="000750F4" w:rsidRDefault="0042713A" w:rsidP="001E4929">
            <w:pPr>
              <w:rPr>
                <w:rFonts w:hint="eastAsia"/>
                <w:color w:val="C00000"/>
              </w:rPr>
            </w:pPr>
            <w:proofErr w:type="gramStart"/>
            <w:r w:rsidRPr="000750F4">
              <w:rPr>
                <w:rFonts w:hint="eastAsia"/>
                <w:color w:val="C00000"/>
              </w:rPr>
              <w:t>신뢰도 :</w:t>
            </w:r>
            <w:proofErr w:type="gramEnd"/>
            <w:r w:rsidRPr="000750F4">
              <w:rPr>
                <w:rFonts w:hint="eastAsia"/>
                <w:color w:val="C00000"/>
              </w:rPr>
              <w:t xml:space="preserve"> </w:t>
            </w:r>
            <w:r w:rsidR="00FA5B81" w:rsidRPr="000750F4">
              <w:rPr>
                <w:rFonts w:hint="eastAsia"/>
                <w:color w:val="C00000"/>
              </w:rPr>
              <w:t xml:space="preserve">  1  /  1 = 1</w:t>
            </w:r>
          </w:p>
          <w:p w:rsidR="00366060" w:rsidRPr="000750F4" w:rsidRDefault="00C41364" w:rsidP="001E4929">
            <w:pPr>
              <w:rPr>
                <w:rFonts w:hint="eastAsia"/>
                <w:color w:val="C00000"/>
              </w:rPr>
            </w:pPr>
            <w:proofErr w:type="gramStart"/>
            <w:r w:rsidRPr="000750F4">
              <w:rPr>
                <w:rFonts w:hint="eastAsia"/>
                <w:color w:val="C00000"/>
              </w:rPr>
              <w:t>향상도 :</w:t>
            </w:r>
            <w:proofErr w:type="gramEnd"/>
            <w:r w:rsidRPr="000750F4">
              <w:rPr>
                <w:rFonts w:hint="eastAsia"/>
                <w:color w:val="C00000"/>
              </w:rPr>
              <w:t xml:space="preserve"> </w:t>
            </w:r>
            <w:r w:rsidR="004D040E" w:rsidRPr="000750F4">
              <w:rPr>
                <w:rFonts w:hint="eastAsia"/>
                <w:color w:val="C00000"/>
              </w:rPr>
              <w:t xml:space="preserve">1 / </w:t>
            </w:r>
            <w:r w:rsidR="00FA1A16" w:rsidRPr="000750F4">
              <w:rPr>
                <w:rFonts w:hint="eastAsia"/>
                <w:color w:val="C00000"/>
              </w:rPr>
              <w:t>0.8</w:t>
            </w:r>
            <w:r w:rsidR="00B87E61" w:rsidRPr="000750F4">
              <w:rPr>
                <w:rFonts w:hint="eastAsia"/>
                <w:color w:val="C00000"/>
              </w:rPr>
              <w:t xml:space="preserve"> = </w:t>
            </w:r>
            <w:r w:rsidR="00541762" w:rsidRPr="000750F4">
              <w:rPr>
                <w:rFonts w:hint="eastAsia"/>
                <w:color w:val="C00000"/>
              </w:rPr>
              <w:t xml:space="preserve">1.25 </w:t>
            </w:r>
          </w:p>
          <w:p w:rsidR="00631446" w:rsidRPr="009C74F8" w:rsidRDefault="00F25B57" w:rsidP="001E4929">
            <w:pPr>
              <w:rPr>
                <w:color w:val="C00000"/>
              </w:rPr>
            </w:pPr>
            <w:r w:rsidRPr="000750F4">
              <w:rPr>
                <w:rFonts w:hint="eastAsia"/>
                <w:color w:val="C00000"/>
              </w:rPr>
              <w:t>맥주&amp;</w:t>
            </w:r>
            <w:proofErr w:type="spellStart"/>
            <w:r w:rsidRPr="000750F4">
              <w:rPr>
                <w:rFonts w:hint="eastAsia"/>
                <w:color w:val="C00000"/>
              </w:rPr>
              <w:t>땅콩를</w:t>
            </w:r>
            <w:proofErr w:type="spellEnd"/>
            <w:r w:rsidRPr="000750F4">
              <w:rPr>
                <w:rFonts w:hint="eastAsia"/>
                <w:color w:val="C00000"/>
              </w:rPr>
              <w:t xml:space="preserve"> 구매한 고객은 반드시 치즈를 사고 </w:t>
            </w:r>
            <w:proofErr w:type="spellStart"/>
            <w:r w:rsidRPr="000750F4">
              <w:rPr>
                <w:rFonts w:hint="eastAsia"/>
                <w:color w:val="C00000"/>
              </w:rPr>
              <w:t>이사실을</w:t>
            </w:r>
            <w:proofErr w:type="spellEnd"/>
            <w:r w:rsidRPr="000750F4">
              <w:rPr>
                <w:rFonts w:hint="eastAsia"/>
                <w:color w:val="C00000"/>
              </w:rPr>
              <w:t xml:space="preserve"> 알고 버터에 대한 마케팅을 </w:t>
            </w:r>
            <w:r w:rsidR="00983ADE" w:rsidRPr="000750F4">
              <w:rPr>
                <w:rFonts w:hint="eastAsia"/>
                <w:color w:val="C00000"/>
              </w:rPr>
              <w:t xml:space="preserve">한다면, </w:t>
            </w:r>
            <w:r w:rsidR="00327165" w:rsidRPr="000750F4">
              <w:rPr>
                <w:rFonts w:hint="eastAsia"/>
                <w:color w:val="C00000"/>
              </w:rPr>
              <w:t xml:space="preserve">이 사실을 모들 때보다 </w:t>
            </w:r>
            <w:r w:rsidR="00C77E55" w:rsidRPr="000750F4">
              <w:rPr>
                <w:rFonts w:hint="eastAsia"/>
                <w:color w:val="C00000"/>
              </w:rPr>
              <w:t>25% 증가</w:t>
            </w:r>
          </w:p>
        </w:tc>
      </w:tr>
    </w:tbl>
    <w:p w:rsidR="006E01FC" w:rsidRPr="001E4929" w:rsidRDefault="006E01FC" w:rsidP="001E4929"/>
    <w:sectPr w:rsidR="006E01FC" w:rsidRPr="001E4929" w:rsidSect="00FC1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3D7" w:rsidRDefault="007A13D7" w:rsidP="006C1EE4">
      <w:r>
        <w:separator/>
      </w:r>
    </w:p>
  </w:endnote>
  <w:endnote w:type="continuationSeparator" w:id="0">
    <w:p w:rsidR="007A13D7" w:rsidRDefault="007A13D7" w:rsidP="006C1E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3D7" w:rsidRDefault="007A13D7" w:rsidP="006C1EE4">
      <w:r>
        <w:separator/>
      </w:r>
    </w:p>
  </w:footnote>
  <w:footnote w:type="continuationSeparator" w:id="0">
    <w:p w:rsidR="007A13D7" w:rsidRDefault="007A13D7" w:rsidP="006C1E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BA3"/>
    <w:rsid w:val="000067C5"/>
    <w:rsid w:val="00015C5E"/>
    <w:rsid w:val="00030164"/>
    <w:rsid w:val="00030745"/>
    <w:rsid w:val="00031822"/>
    <w:rsid w:val="00041BFA"/>
    <w:rsid w:val="00045430"/>
    <w:rsid w:val="000559D6"/>
    <w:rsid w:val="00061564"/>
    <w:rsid w:val="00067128"/>
    <w:rsid w:val="000750F4"/>
    <w:rsid w:val="000A02C5"/>
    <w:rsid w:val="000A3F6A"/>
    <w:rsid w:val="000B7F6D"/>
    <w:rsid w:val="000D1EAD"/>
    <w:rsid w:val="000E203F"/>
    <w:rsid w:val="000E2E18"/>
    <w:rsid w:val="000F09AC"/>
    <w:rsid w:val="001028F3"/>
    <w:rsid w:val="00106134"/>
    <w:rsid w:val="00130551"/>
    <w:rsid w:val="0013421C"/>
    <w:rsid w:val="00152469"/>
    <w:rsid w:val="00177DEC"/>
    <w:rsid w:val="00181661"/>
    <w:rsid w:val="00184313"/>
    <w:rsid w:val="001910D9"/>
    <w:rsid w:val="00197077"/>
    <w:rsid w:val="001B3F1B"/>
    <w:rsid w:val="001C2DE7"/>
    <w:rsid w:val="001C3162"/>
    <w:rsid w:val="001E4929"/>
    <w:rsid w:val="001E661B"/>
    <w:rsid w:val="001F101E"/>
    <w:rsid w:val="00203555"/>
    <w:rsid w:val="00204904"/>
    <w:rsid w:val="002144E3"/>
    <w:rsid w:val="002164BB"/>
    <w:rsid w:val="00227CE3"/>
    <w:rsid w:val="00237D2A"/>
    <w:rsid w:val="002425FA"/>
    <w:rsid w:val="0024596A"/>
    <w:rsid w:val="002555B6"/>
    <w:rsid w:val="00255A64"/>
    <w:rsid w:val="00255EBD"/>
    <w:rsid w:val="0025757D"/>
    <w:rsid w:val="00277317"/>
    <w:rsid w:val="002A50F0"/>
    <w:rsid w:val="002C53B5"/>
    <w:rsid w:val="002C6456"/>
    <w:rsid w:val="002C7642"/>
    <w:rsid w:val="002D09E9"/>
    <w:rsid w:val="002D4B7B"/>
    <w:rsid w:val="002E1C3F"/>
    <w:rsid w:val="002E425C"/>
    <w:rsid w:val="002E6329"/>
    <w:rsid w:val="002F2F5A"/>
    <w:rsid w:val="00301718"/>
    <w:rsid w:val="00311A35"/>
    <w:rsid w:val="00321848"/>
    <w:rsid w:val="00323DE8"/>
    <w:rsid w:val="0032444F"/>
    <w:rsid w:val="0032715C"/>
    <w:rsid w:val="00327165"/>
    <w:rsid w:val="0033153D"/>
    <w:rsid w:val="003336C7"/>
    <w:rsid w:val="00364453"/>
    <w:rsid w:val="00366060"/>
    <w:rsid w:val="00370154"/>
    <w:rsid w:val="00370849"/>
    <w:rsid w:val="0038167F"/>
    <w:rsid w:val="003836DF"/>
    <w:rsid w:val="0039090D"/>
    <w:rsid w:val="003A245A"/>
    <w:rsid w:val="003B7A95"/>
    <w:rsid w:val="003E006C"/>
    <w:rsid w:val="003F2B59"/>
    <w:rsid w:val="004062BD"/>
    <w:rsid w:val="00425C83"/>
    <w:rsid w:val="0042713A"/>
    <w:rsid w:val="004336A7"/>
    <w:rsid w:val="00460BA3"/>
    <w:rsid w:val="004610DC"/>
    <w:rsid w:val="00470DC9"/>
    <w:rsid w:val="00473D4E"/>
    <w:rsid w:val="00481679"/>
    <w:rsid w:val="00496021"/>
    <w:rsid w:val="004B0558"/>
    <w:rsid w:val="004B1F5A"/>
    <w:rsid w:val="004B1F9C"/>
    <w:rsid w:val="004B22BD"/>
    <w:rsid w:val="004B5B98"/>
    <w:rsid w:val="004D0222"/>
    <w:rsid w:val="004D040E"/>
    <w:rsid w:val="004D05D5"/>
    <w:rsid w:val="004D59FE"/>
    <w:rsid w:val="004E1F54"/>
    <w:rsid w:val="004E45D0"/>
    <w:rsid w:val="004E5589"/>
    <w:rsid w:val="004E6A66"/>
    <w:rsid w:val="005000E1"/>
    <w:rsid w:val="005015A3"/>
    <w:rsid w:val="0051670E"/>
    <w:rsid w:val="00523AD5"/>
    <w:rsid w:val="00541762"/>
    <w:rsid w:val="0055352E"/>
    <w:rsid w:val="005726BB"/>
    <w:rsid w:val="00580554"/>
    <w:rsid w:val="005821FA"/>
    <w:rsid w:val="00595E8C"/>
    <w:rsid w:val="005C54AD"/>
    <w:rsid w:val="005E50A6"/>
    <w:rsid w:val="005E7258"/>
    <w:rsid w:val="006041AA"/>
    <w:rsid w:val="006201B4"/>
    <w:rsid w:val="00626A4B"/>
    <w:rsid w:val="006271DE"/>
    <w:rsid w:val="00631446"/>
    <w:rsid w:val="00635EA1"/>
    <w:rsid w:val="0064543C"/>
    <w:rsid w:val="006462FC"/>
    <w:rsid w:val="00673E10"/>
    <w:rsid w:val="006800DB"/>
    <w:rsid w:val="006876AB"/>
    <w:rsid w:val="006B19F3"/>
    <w:rsid w:val="006C1EE4"/>
    <w:rsid w:val="006C6023"/>
    <w:rsid w:val="006C611E"/>
    <w:rsid w:val="006D22D1"/>
    <w:rsid w:val="006E01FC"/>
    <w:rsid w:val="006E17AA"/>
    <w:rsid w:val="00726AE1"/>
    <w:rsid w:val="00726CC7"/>
    <w:rsid w:val="007409EB"/>
    <w:rsid w:val="00741BFF"/>
    <w:rsid w:val="007453E6"/>
    <w:rsid w:val="00746F8D"/>
    <w:rsid w:val="00751488"/>
    <w:rsid w:val="0076615D"/>
    <w:rsid w:val="00767961"/>
    <w:rsid w:val="00773334"/>
    <w:rsid w:val="007734A7"/>
    <w:rsid w:val="00781DB2"/>
    <w:rsid w:val="007A13D7"/>
    <w:rsid w:val="007A4CF1"/>
    <w:rsid w:val="007B0EB0"/>
    <w:rsid w:val="007C2DA0"/>
    <w:rsid w:val="007D12CC"/>
    <w:rsid w:val="007E2FC8"/>
    <w:rsid w:val="007E36A5"/>
    <w:rsid w:val="007F051D"/>
    <w:rsid w:val="007F4D41"/>
    <w:rsid w:val="007F55F7"/>
    <w:rsid w:val="0080089E"/>
    <w:rsid w:val="00803077"/>
    <w:rsid w:val="00824B3F"/>
    <w:rsid w:val="00824C1D"/>
    <w:rsid w:val="00827203"/>
    <w:rsid w:val="008326EE"/>
    <w:rsid w:val="008502C0"/>
    <w:rsid w:val="008708C1"/>
    <w:rsid w:val="00874CAF"/>
    <w:rsid w:val="00883FB3"/>
    <w:rsid w:val="008A15DA"/>
    <w:rsid w:val="008B4B8E"/>
    <w:rsid w:val="008C094D"/>
    <w:rsid w:val="008C49CF"/>
    <w:rsid w:val="008C7F06"/>
    <w:rsid w:val="008D2F15"/>
    <w:rsid w:val="008D3790"/>
    <w:rsid w:val="008F34AB"/>
    <w:rsid w:val="00925607"/>
    <w:rsid w:val="0092601D"/>
    <w:rsid w:val="00935A80"/>
    <w:rsid w:val="00950171"/>
    <w:rsid w:val="00967695"/>
    <w:rsid w:val="00983ADE"/>
    <w:rsid w:val="009A6F38"/>
    <w:rsid w:val="009C5ED7"/>
    <w:rsid w:val="009C74F8"/>
    <w:rsid w:val="009D4B07"/>
    <w:rsid w:val="009F1035"/>
    <w:rsid w:val="009F5ADD"/>
    <w:rsid w:val="009F6C0D"/>
    <w:rsid w:val="00A2100F"/>
    <w:rsid w:val="00A6201C"/>
    <w:rsid w:val="00A623CB"/>
    <w:rsid w:val="00A65E97"/>
    <w:rsid w:val="00A7466D"/>
    <w:rsid w:val="00A77E36"/>
    <w:rsid w:val="00A82359"/>
    <w:rsid w:val="00A9051C"/>
    <w:rsid w:val="00A97024"/>
    <w:rsid w:val="00AA34DD"/>
    <w:rsid w:val="00AA550C"/>
    <w:rsid w:val="00AA67B5"/>
    <w:rsid w:val="00AC70BD"/>
    <w:rsid w:val="00B25970"/>
    <w:rsid w:val="00B42DAC"/>
    <w:rsid w:val="00B51016"/>
    <w:rsid w:val="00B53A0C"/>
    <w:rsid w:val="00B62F68"/>
    <w:rsid w:val="00B87E61"/>
    <w:rsid w:val="00B93738"/>
    <w:rsid w:val="00BA100B"/>
    <w:rsid w:val="00BA252B"/>
    <w:rsid w:val="00BB57FF"/>
    <w:rsid w:val="00BD4208"/>
    <w:rsid w:val="00BE0638"/>
    <w:rsid w:val="00BE09F9"/>
    <w:rsid w:val="00BE3E32"/>
    <w:rsid w:val="00BE74DF"/>
    <w:rsid w:val="00BF0BE7"/>
    <w:rsid w:val="00BF7A90"/>
    <w:rsid w:val="00BF7FE9"/>
    <w:rsid w:val="00C0244D"/>
    <w:rsid w:val="00C04805"/>
    <w:rsid w:val="00C166F2"/>
    <w:rsid w:val="00C20858"/>
    <w:rsid w:val="00C26F90"/>
    <w:rsid w:val="00C328FE"/>
    <w:rsid w:val="00C41364"/>
    <w:rsid w:val="00C431C9"/>
    <w:rsid w:val="00C50464"/>
    <w:rsid w:val="00C52A8D"/>
    <w:rsid w:val="00C57392"/>
    <w:rsid w:val="00C72E41"/>
    <w:rsid w:val="00C77E55"/>
    <w:rsid w:val="00C82B09"/>
    <w:rsid w:val="00C87A61"/>
    <w:rsid w:val="00C97023"/>
    <w:rsid w:val="00CA34E7"/>
    <w:rsid w:val="00CA457B"/>
    <w:rsid w:val="00CA7F10"/>
    <w:rsid w:val="00CB7915"/>
    <w:rsid w:val="00CC2F44"/>
    <w:rsid w:val="00CD2979"/>
    <w:rsid w:val="00CD411D"/>
    <w:rsid w:val="00CD588E"/>
    <w:rsid w:val="00CE1676"/>
    <w:rsid w:val="00CE25B1"/>
    <w:rsid w:val="00D04990"/>
    <w:rsid w:val="00D219FB"/>
    <w:rsid w:val="00D23A04"/>
    <w:rsid w:val="00D500B7"/>
    <w:rsid w:val="00D67FA7"/>
    <w:rsid w:val="00D72985"/>
    <w:rsid w:val="00D73DB7"/>
    <w:rsid w:val="00D769B3"/>
    <w:rsid w:val="00D93C92"/>
    <w:rsid w:val="00DA5EBD"/>
    <w:rsid w:val="00DD3BE8"/>
    <w:rsid w:val="00DF23B8"/>
    <w:rsid w:val="00E01076"/>
    <w:rsid w:val="00E01663"/>
    <w:rsid w:val="00E16999"/>
    <w:rsid w:val="00E2566E"/>
    <w:rsid w:val="00E27C10"/>
    <w:rsid w:val="00E3692A"/>
    <w:rsid w:val="00E44769"/>
    <w:rsid w:val="00E45F02"/>
    <w:rsid w:val="00E47FAD"/>
    <w:rsid w:val="00E75112"/>
    <w:rsid w:val="00E75A57"/>
    <w:rsid w:val="00E8205C"/>
    <w:rsid w:val="00E84E06"/>
    <w:rsid w:val="00E87F71"/>
    <w:rsid w:val="00E96AC9"/>
    <w:rsid w:val="00E9714A"/>
    <w:rsid w:val="00EA6FEE"/>
    <w:rsid w:val="00EB13EE"/>
    <w:rsid w:val="00EE0152"/>
    <w:rsid w:val="00EE2CDB"/>
    <w:rsid w:val="00EE4B87"/>
    <w:rsid w:val="00EF16AD"/>
    <w:rsid w:val="00F00D5E"/>
    <w:rsid w:val="00F0615D"/>
    <w:rsid w:val="00F21F04"/>
    <w:rsid w:val="00F24163"/>
    <w:rsid w:val="00F25B57"/>
    <w:rsid w:val="00F421CD"/>
    <w:rsid w:val="00F74ACC"/>
    <w:rsid w:val="00F75AA4"/>
    <w:rsid w:val="00FA1A16"/>
    <w:rsid w:val="00FA3F19"/>
    <w:rsid w:val="00FA5B81"/>
    <w:rsid w:val="00FC1CD6"/>
    <w:rsid w:val="00FD6F29"/>
    <w:rsid w:val="00FE2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CD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6F2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2B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01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23DE8"/>
  </w:style>
  <w:style w:type="paragraph" w:styleId="a4">
    <w:name w:val="List Paragraph"/>
    <w:basedOn w:val="a"/>
    <w:uiPriority w:val="34"/>
    <w:qFormat/>
    <w:rsid w:val="00323DE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23DE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DE8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FD6F29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0"/>
    <w:uiPriority w:val="10"/>
    <w:qFormat/>
    <w:rsid w:val="008A15D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8A15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062BD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1"/>
    <w:uiPriority w:val="99"/>
    <w:semiHidden/>
    <w:unhideWhenUsed/>
    <w:rsid w:val="006C1E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6C1EE4"/>
  </w:style>
  <w:style w:type="paragraph" w:styleId="a8">
    <w:name w:val="footer"/>
    <w:basedOn w:val="a"/>
    <w:link w:val="Char2"/>
    <w:uiPriority w:val="99"/>
    <w:semiHidden/>
    <w:unhideWhenUsed/>
    <w:rsid w:val="006C1EE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6C1E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320</cp:revision>
  <dcterms:created xsi:type="dcterms:W3CDTF">2014-09-14T09:24:00Z</dcterms:created>
  <dcterms:modified xsi:type="dcterms:W3CDTF">2014-09-14T12:01:00Z</dcterms:modified>
</cp:coreProperties>
</file>