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BE1A6" w14:textId="034D3FEB" w:rsidR="00184C16" w:rsidRDefault="00055255">
      <w:r w:rsidRPr="00055255">
        <w:rPr>
          <w:b/>
          <w:bCs/>
        </w:rPr>
        <w:t>Balanço Patrimonial</w:t>
      </w:r>
      <w:r w:rsidRPr="00055255">
        <w:rPr>
          <w:b/>
          <w:bCs/>
        </w:rPr>
        <w:br/>
      </w:r>
      <w:r w:rsidRPr="00055255">
        <w:t>• "Qual é a composição dos ativos circulantes e não circulantes no último balanço?"</w:t>
      </w:r>
      <w:r w:rsidRPr="00055255">
        <w:br/>
        <w:t>• "Como a dívida total se compara ao patrimônio líquido nos últimos cinco anos?"</w:t>
      </w:r>
      <w:r w:rsidRPr="00055255">
        <w:br/>
        <w:t>• "Mostre a evolução dos ativos fixos ao longo dos últimos três anos."</w:t>
      </w:r>
      <w:r w:rsidRPr="00055255">
        <w:br/>
        <w:t>• "Qual é a liquidez corrente da empresa e como ela mudou nos últimos trimestres?"</w:t>
      </w:r>
      <w:r w:rsidRPr="00055255">
        <w:br/>
      </w:r>
      <w:r w:rsidRPr="00055255">
        <w:rPr>
          <w:b/>
          <w:bCs/>
        </w:rPr>
        <w:t>Demonstrações Financeiras</w:t>
      </w:r>
      <w:r w:rsidRPr="00055255">
        <w:rPr>
          <w:b/>
          <w:bCs/>
        </w:rPr>
        <w:br/>
      </w:r>
      <w:r w:rsidRPr="00055255">
        <w:t>• "Quais foram as principais fontes de receita no último relatório financeiro?"</w:t>
      </w:r>
      <w:r w:rsidRPr="00055255">
        <w:br/>
        <w:t>• "Analise a variação das despesas operacionais em relação ao ano anterior."</w:t>
      </w:r>
      <w:r w:rsidRPr="00055255">
        <w:br/>
        <w:t>• "Mostre a evolução do EBITDA nos últimos quatro trimestres."</w:t>
      </w:r>
      <w:r w:rsidRPr="00055255">
        <w:br/>
        <w:t>• "Qual é a diferença entre o lucro líquido e o lucro operacional no último ano?"</w:t>
      </w:r>
      <w:r w:rsidRPr="00055255">
        <w:br/>
      </w:r>
      <w:r w:rsidRPr="00055255">
        <w:rPr>
          <w:b/>
          <w:bCs/>
        </w:rPr>
        <w:t>Análise de Rentabilidade</w:t>
      </w:r>
      <w:r w:rsidRPr="00055255">
        <w:rPr>
          <w:b/>
          <w:bCs/>
        </w:rPr>
        <w:br/>
      </w:r>
      <w:r w:rsidRPr="00055255">
        <w:t>• "Qual é o retorno sobre o investimento (ROI) para os principais projetos da empresa?"</w:t>
      </w:r>
      <w:r w:rsidRPr="00055255">
        <w:br/>
        <w:t>• "Identifique os produtos com a menor margem de lucro e sugira melhorias."</w:t>
      </w:r>
      <w:r w:rsidRPr="00055255">
        <w:br/>
        <w:t>• "Como a rentabilidade por cliente varia entre os diferentes segmentos de mercado?"</w:t>
      </w:r>
      <w:r w:rsidRPr="00055255">
        <w:br/>
        <w:t>• "Qual é a análise de custo-benefício dos nossos serviços mais populares?"</w:t>
      </w:r>
      <w:r w:rsidRPr="00055255">
        <w:br/>
      </w:r>
      <w:r w:rsidRPr="00055255">
        <w:rPr>
          <w:b/>
          <w:bCs/>
        </w:rPr>
        <w:t>Relatórios Personalizados</w:t>
      </w:r>
      <w:r w:rsidRPr="00055255">
        <w:rPr>
          <w:b/>
          <w:bCs/>
        </w:rPr>
        <w:br/>
      </w:r>
      <w:r w:rsidRPr="00055255">
        <w:t>• "Gere um relatório de receitas por região geográfica para o último ano."</w:t>
      </w:r>
      <w:r w:rsidRPr="00055255">
        <w:br/>
        <w:t>• "Crie um resumo de despesas por categoria e departamento para o último trimestre."</w:t>
      </w:r>
      <w:r w:rsidRPr="00055255">
        <w:br/>
        <w:t>• "Elabore um relatório comparativo entre o orçamento e as despesas reais do último semestre."</w:t>
      </w:r>
      <w:r w:rsidRPr="00055255">
        <w:br/>
        <w:t>• "Produza um relatório de desempenho financeiro para a equipe de vendas."</w:t>
      </w:r>
      <w:r w:rsidRPr="00055255">
        <w:br/>
      </w:r>
      <w:r w:rsidRPr="00055255">
        <w:rPr>
          <w:b/>
          <w:bCs/>
        </w:rPr>
        <w:t>Análise de Risco</w:t>
      </w:r>
      <w:r w:rsidRPr="00055255">
        <w:rPr>
          <w:b/>
          <w:bCs/>
        </w:rPr>
        <w:br/>
      </w:r>
      <w:r w:rsidRPr="00055255">
        <w:t>• "Quais são os riscos financeiros associados à nossa dependência de um único fornecedor?"</w:t>
      </w:r>
      <w:r w:rsidRPr="00055255">
        <w:br/>
        <w:t>• "Como a volatilidade do mercado de ações pode afetar nosso portfólio de investimentos?"</w:t>
      </w:r>
      <w:r w:rsidRPr="00055255">
        <w:br/>
        <w:t>• "Identifique os riscos de crédito associados aos nossos principais clientes."</w:t>
      </w:r>
      <w:r w:rsidRPr="00055255">
        <w:br/>
        <w:t>• "Quais medidas podemos implementar para mitigar os riscos de flutuação cambial?"</w:t>
      </w:r>
      <w:r w:rsidRPr="00055255">
        <w:br/>
      </w:r>
      <w:r w:rsidRPr="00055255">
        <w:rPr>
          <w:b/>
          <w:bCs/>
        </w:rPr>
        <w:t>Recomendações</w:t>
      </w:r>
      <w:r w:rsidRPr="00055255">
        <w:rPr>
          <w:b/>
          <w:bCs/>
        </w:rPr>
        <w:br/>
      </w:r>
      <w:r w:rsidRPr="00055255">
        <w:t>• "Quais estratégias de investimento podem aumentar nossa rentabilidade a longo prazo?"</w:t>
      </w:r>
      <w:r w:rsidRPr="00055255">
        <w:br/>
        <w:t>• "Recomende ações para melhorar a eficiência operacional e reduzir desperdícios."</w:t>
      </w:r>
      <w:r w:rsidRPr="00055255">
        <w:br/>
        <w:t>• "Quais são as melhores práticas para otimizar nosso ciclo de caixa?"</w:t>
      </w:r>
      <w:r w:rsidRPr="00055255">
        <w:br/>
      </w:r>
      <w:r w:rsidRPr="00055255">
        <w:lastRenderedPageBreak/>
        <w:t>• "Sugira formas de diversificar nossas fontes de receita para reduzir riscos financeiros."</w:t>
      </w:r>
    </w:p>
    <w:sectPr w:rsidR="0018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55"/>
    <w:rsid w:val="00055255"/>
    <w:rsid w:val="00184C16"/>
    <w:rsid w:val="002C5F67"/>
    <w:rsid w:val="0068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D9AC"/>
  <w15:chartTrackingRefBased/>
  <w15:docId w15:val="{EEED1643-3679-4A0D-B892-56E93AC1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1757</Characters>
  <Application>Microsoft Office Word</Application>
  <DocSecurity>0</DocSecurity>
  <Lines>14</Lines>
  <Paragraphs>4</Paragraphs>
  <ScaleCrop>false</ScaleCrop>
  <Company>EY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Pereira</dc:creator>
  <cp:keywords/>
  <dc:description/>
  <cp:lastModifiedBy>Yana Pereira</cp:lastModifiedBy>
  <cp:revision>1</cp:revision>
  <dcterms:created xsi:type="dcterms:W3CDTF">2025-04-15T14:54:00Z</dcterms:created>
  <dcterms:modified xsi:type="dcterms:W3CDTF">2025-04-15T14:55:00Z</dcterms:modified>
</cp:coreProperties>
</file>