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17D" w:rsidRPr="000E617D" w:rsidRDefault="000E617D" w:rsidP="000E617D">
      <w:pPr>
        <w:rPr>
          <w:sz w:val="24"/>
          <w:szCs w:val="24"/>
        </w:rPr>
      </w:pPr>
      <w:r w:rsidRPr="000E617D">
        <w:rPr>
          <w:sz w:val="24"/>
          <w:szCs w:val="24"/>
        </w:rPr>
        <w:t>Build a model predicting Value ($000’s).</w:t>
      </w:r>
    </w:p>
    <w:p w:rsidR="000E617D" w:rsidRDefault="000E617D" w:rsidP="000E617D">
      <w:pPr>
        <w:pStyle w:val="ListParagraph"/>
        <w:numPr>
          <w:ilvl w:val="0"/>
          <w:numId w:val="1"/>
        </w:numPr>
        <w:rPr>
          <w:sz w:val="24"/>
          <w:szCs w:val="24"/>
        </w:rPr>
      </w:pPr>
      <w:r w:rsidRPr="000E617D">
        <w:rPr>
          <w:sz w:val="24"/>
          <w:szCs w:val="24"/>
        </w:rPr>
        <w:t xml:space="preserve"> Comment on R2 and adjusted R2.  Interpret adjusted R2.</w:t>
      </w:r>
    </w:p>
    <w:p w:rsidR="000E617D" w:rsidRDefault="000E617D" w:rsidP="000E617D">
      <w:pPr>
        <w:spacing w:after="0" w:line="240" w:lineRule="auto"/>
        <w:ind w:left="360"/>
      </w:pPr>
    </w:p>
    <w:p w:rsidR="000E617D" w:rsidRDefault="000E617D" w:rsidP="000E617D">
      <w:pPr>
        <w:spacing w:after="0" w:line="240" w:lineRule="auto"/>
        <w:ind w:left="360"/>
      </w:pPr>
      <w:r>
        <w:t xml:space="preserve">&gt; </w:t>
      </w:r>
      <w:proofErr w:type="gramStart"/>
      <w:r>
        <w:t>bonus</w:t>
      </w:r>
      <w:proofErr w:type="gramEnd"/>
      <w:r>
        <w:t xml:space="preserve"> &lt;- read.csv(</w:t>
      </w:r>
      <w:proofErr w:type="spellStart"/>
      <w:r>
        <w:t>choose.files</w:t>
      </w:r>
      <w:proofErr w:type="spellEnd"/>
      <w:r>
        <w:t>(), header=TRUE)</w:t>
      </w:r>
    </w:p>
    <w:p w:rsidR="000E617D" w:rsidRDefault="000E617D" w:rsidP="000E617D">
      <w:pPr>
        <w:spacing w:after="0" w:line="240" w:lineRule="auto"/>
        <w:ind w:left="360"/>
      </w:pPr>
      <w:r>
        <w:t xml:space="preserve">&gt; </w:t>
      </w:r>
      <w:proofErr w:type="gramStart"/>
      <w:r>
        <w:t>attach(</w:t>
      </w:r>
      <w:proofErr w:type="gramEnd"/>
      <w:r>
        <w:t>bonus)</w:t>
      </w:r>
    </w:p>
    <w:p w:rsidR="000E617D" w:rsidRDefault="000E617D" w:rsidP="000E617D">
      <w:pPr>
        <w:pStyle w:val="ListParagraph"/>
        <w:spacing w:after="0" w:line="240" w:lineRule="auto"/>
        <w:ind w:left="1080"/>
      </w:pPr>
    </w:p>
    <w:p w:rsidR="000E617D" w:rsidRDefault="000E617D" w:rsidP="000E617D">
      <w:pPr>
        <w:spacing w:after="0" w:line="240" w:lineRule="auto"/>
        <w:ind w:left="360"/>
      </w:pPr>
      <w:r>
        <w:t xml:space="preserve">&gt; model1 = </w:t>
      </w:r>
      <w:proofErr w:type="gramStart"/>
      <w:r>
        <w:t>lm(</w:t>
      </w:r>
      <w:proofErr w:type="gramEnd"/>
      <w:r>
        <w:t>Value ~ Size + Age + Garage + Rooms + Baths)</w:t>
      </w:r>
    </w:p>
    <w:p w:rsidR="000E617D" w:rsidRDefault="000E617D" w:rsidP="000E617D">
      <w:pPr>
        <w:spacing w:after="0" w:line="240" w:lineRule="auto"/>
        <w:ind w:left="360"/>
      </w:pPr>
      <w:r>
        <w:t xml:space="preserve">&gt; </w:t>
      </w:r>
      <w:proofErr w:type="gramStart"/>
      <w:r>
        <w:t>summary(</w:t>
      </w:r>
      <w:proofErr w:type="gramEnd"/>
      <w:r>
        <w:t>model1)</w:t>
      </w:r>
    </w:p>
    <w:p w:rsidR="000E617D" w:rsidRDefault="000E617D" w:rsidP="000E617D">
      <w:pPr>
        <w:pStyle w:val="ListParagraph"/>
        <w:spacing w:after="0" w:line="240" w:lineRule="auto"/>
        <w:ind w:left="1080"/>
      </w:pPr>
    </w:p>
    <w:p w:rsidR="000E617D" w:rsidRDefault="000E617D" w:rsidP="000E617D">
      <w:pPr>
        <w:pStyle w:val="ListParagraph"/>
        <w:spacing w:after="0" w:line="240" w:lineRule="auto"/>
        <w:ind w:left="1080"/>
      </w:pPr>
      <w:r>
        <w:t>Coefficients:</w:t>
      </w:r>
    </w:p>
    <w:p w:rsidR="000E617D" w:rsidRDefault="000E617D" w:rsidP="000E617D">
      <w:pPr>
        <w:pStyle w:val="ListParagraph"/>
        <w:spacing w:after="0" w:line="240" w:lineRule="auto"/>
        <w:ind w:left="1080"/>
      </w:pPr>
      <w:r>
        <w:t xml:space="preserve">            Estimate Std. Error t value </w:t>
      </w:r>
      <w:proofErr w:type="spellStart"/>
      <w:proofErr w:type="gramStart"/>
      <w:r>
        <w:t>Pr</w:t>
      </w:r>
      <w:proofErr w:type="spellEnd"/>
      <w:r>
        <w:t>(</w:t>
      </w:r>
      <w:proofErr w:type="gramEnd"/>
      <w:r>
        <w:t xml:space="preserve">&gt;|t|)  </w:t>
      </w:r>
    </w:p>
    <w:p w:rsidR="000E617D" w:rsidRDefault="000E617D" w:rsidP="000E617D">
      <w:pPr>
        <w:pStyle w:val="ListParagraph"/>
        <w:spacing w:after="0" w:line="240" w:lineRule="auto"/>
        <w:ind w:left="1080"/>
      </w:pPr>
      <w:r>
        <w:t xml:space="preserve">(Intercept) 110.1807   154.2452   0.714   0.5266  </w:t>
      </w:r>
    </w:p>
    <w:p w:rsidR="000E617D" w:rsidRDefault="000E617D" w:rsidP="000E617D">
      <w:pPr>
        <w:pStyle w:val="ListParagraph"/>
        <w:spacing w:after="0" w:line="240" w:lineRule="auto"/>
        <w:ind w:left="1080"/>
      </w:pPr>
      <w:r>
        <w:t xml:space="preserve">Size          0.2162     0.0800   2.703   </w:t>
      </w:r>
      <w:proofErr w:type="gramStart"/>
      <w:r>
        <w:t>0.0736 .</w:t>
      </w:r>
      <w:proofErr w:type="gramEnd"/>
    </w:p>
    <w:p w:rsidR="000E617D" w:rsidRDefault="000E617D" w:rsidP="000E617D">
      <w:pPr>
        <w:pStyle w:val="ListParagraph"/>
        <w:spacing w:after="0" w:line="240" w:lineRule="auto"/>
        <w:ind w:left="1080"/>
      </w:pPr>
      <w:r>
        <w:t xml:space="preserve">Age          -2.1893     </w:t>
      </w:r>
      <w:proofErr w:type="gramStart"/>
      <w:r>
        <w:t>1.0160  -</w:t>
      </w:r>
      <w:proofErr w:type="gramEnd"/>
      <w:r>
        <w:t xml:space="preserve">2.155   0.1201  </w:t>
      </w:r>
    </w:p>
    <w:p w:rsidR="000E617D" w:rsidRDefault="000E617D" w:rsidP="000E617D">
      <w:pPr>
        <w:pStyle w:val="ListParagraph"/>
        <w:spacing w:after="0" w:line="240" w:lineRule="auto"/>
        <w:ind w:left="1080"/>
      </w:pPr>
      <w:r>
        <w:t xml:space="preserve">Garage      -38.4491    </w:t>
      </w:r>
      <w:proofErr w:type="gramStart"/>
      <w:r>
        <w:t>57.7353  -</w:t>
      </w:r>
      <w:proofErr w:type="gramEnd"/>
      <w:r>
        <w:t xml:space="preserve">0.666   0.5531  </w:t>
      </w:r>
    </w:p>
    <w:p w:rsidR="000E617D" w:rsidRDefault="000E617D" w:rsidP="000E617D">
      <w:pPr>
        <w:pStyle w:val="ListParagraph"/>
        <w:spacing w:after="0" w:line="240" w:lineRule="auto"/>
        <w:ind w:left="1080"/>
      </w:pPr>
      <w:r>
        <w:t xml:space="preserve">Rooms        -0.7231    </w:t>
      </w:r>
      <w:proofErr w:type="gramStart"/>
      <w:r>
        <w:t>33.4941  -</w:t>
      </w:r>
      <w:proofErr w:type="gramEnd"/>
      <w:r>
        <w:t xml:space="preserve">0.022   0.9841  </w:t>
      </w:r>
    </w:p>
    <w:p w:rsidR="000E617D" w:rsidRDefault="000E617D" w:rsidP="000E617D">
      <w:pPr>
        <w:pStyle w:val="ListParagraph"/>
        <w:spacing w:after="0" w:line="240" w:lineRule="auto"/>
        <w:ind w:left="1080"/>
      </w:pPr>
      <w:r>
        <w:t xml:space="preserve">Baths         1.1132    45.3529   0.025   0.9820  </w:t>
      </w:r>
    </w:p>
    <w:p w:rsidR="000E617D" w:rsidRDefault="000E617D" w:rsidP="000E617D">
      <w:pPr>
        <w:pStyle w:val="ListParagraph"/>
        <w:spacing w:after="0" w:line="240" w:lineRule="auto"/>
        <w:ind w:left="1080"/>
      </w:pPr>
      <w:r>
        <w:t>---</w:t>
      </w:r>
    </w:p>
    <w:p w:rsidR="000E617D" w:rsidRDefault="000E617D" w:rsidP="000E617D">
      <w:pPr>
        <w:pStyle w:val="ListParagraph"/>
        <w:spacing w:after="0" w:line="240" w:lineRule="auto"/>
        <w:ind w:left="1080"/>
      </w:pPr>
      <w:proofErr w:type="spellStart"/>
      <w:proofErr w:type="gramStart"/>
      <w:r>
        <w:t>Signif</w:t>
      </w:r>
      <w:proofErr w:type="spellEnd"/>
      <w:r>
        <w:t>.</w:t>
      </w:r>
      <w:proofErr w:type="gramEnd"/>
      <w:r>
        <w:t xml:space="preserve"> </w:t>
      </w:r>
      <w:proofErr w:type="gramStart"/>
      <w:r>
        <w:t>codes</w:t>
      </w:r>
      <w:proofErr w:type="gramEnd"/>
      <w:r>
        <w:t xml:space="preserve">:  0 ‘***’ 0.001 ‘**’ 0.01 ‘*’ 0.05 ‘.’ 0.1 </w:t>
      </w:r>
      <w:proofErr w:type="gramStart"/>
      <w:r>
        <w:t>‘ ’</w:t>
      </w:r>
      <w:proofErr w:type="gramEnd"/>
      <w:r>
        <w:t xml:space="preserve"> 1</w:t>
      </w:r>
    </w:p>
    <w:p w:rsidR="000E617D" w:rsidRDefault="000E617D" w:rsidP="000E617D">
      <w:pPr>
        <w:pStyle w:val="ListParagraph"/>
        <w:spacing w:after="0" w:line="240" w:lineRule="auto"/>
        <w:ind w:left="1080"/>
      </w:pPr>
    </w:p>
    <w:p w:rsidR="000E617D" w:rsidRDefault="000E617D" w:rsidP="000E617D">
      <w:pPr>
        <w:pStyle w:val="ListParagraph"/>
        <w:spacing w:after="0" w:line="240" w:lineRule="auto"/>
        <w:ind w:left="1080"/>
      </w:pPr>
      <w:r>
        <w:t>Residual standard error: 49.57 on 3 degrees of freedom</w:t>
      </w:r>
    </w:p>
    <w:p w:rsidR="000E617D" w:rsidRDefault="000E617D" w:rsidP="000E617D">
      <w:pPr>
        <w:pStyle w:val="ListParagraph"/>
        <w:spacing w:after="0" w:line="240" w:lineRule="auto"/>
        <w:ind w:left="1080"/>
      </w:pPr>
      <w:r>
        <w:t xml:space="preserve">Multiple R-squared:  0.9599,    Adjusted R-squared:  0.8931 </w:t>
      </w:r>
    </w:p>
    <w:p w:rsidR="000E617D" w:rsidRDefault="000E617D" w:rsidP="000E617D">
      <w:pPr>
        <w:pStyle w:val="ListParagraph"/>
        <w:spacing w:after="0" w:line="240" w:lineRule="auto"/>
        <w:ind w:left="1080"/>
      </w:pPr>
      <w:r>
        <w:t>F-statistic: 14.36 on 5 and 3 DF</w:t>
      </w:r>
      <w:proofErr w:type="gramStart"/>
      <w:r>
        <w:t>,  p</w:t>
      </w:r>
      <w:proofErr w:type="gramEnd"/>
      <w:r>
        <w:t>-value: 0.02628</w:t>
      </w:r>
    </w:p>
    <w:p w:rsidR="000E617D" w:rsidRDefault="000E617D" w:rsidP="000E617D">
      <w:pPr>
        <w:rPr>
          <w:sz w:val="24"/>
          <w:szCs w:val="24"/>
        </w:rPr>
      </w:pPr>
    </w:p>
    <w:p w:rsidR="000E617D" w:rsidRDefault="000E617D" w:rsidP="000E617D">
      <w:pPr>
        <w:rPr>
          <w:color w:val="FF0000"/>
          <w:sz w:val="24"/>
          <w:szCs w:val="24"/>
        </w:rPr>
      </w:pPr>
      <w:r>
        <w:rPr>
          <w:color w:val="FF0000"/>
          <w:sz w:val="24"/>
          <w:szCs w:val="24"/>
        </w:rPr>
        <w:t>R² = 0.9599 and R²</w:t>
      </w:r>
      <w:r>
        <w:rPr>
          <w:color w:val="FF0000"/>
          <w:sz w:val="24"/>
          <w:szCs w:val="24"/>
          <w:vertAlign w:val="subscript"/>
        </w:rPr>
        <w:t>a</w:t>
      </w:r>
      <w:r>
        <w:rPr>
          <w:color w:val="FF0000"/>
          <w:sz w:val="24"/>
          <w:szCs w:val="24"/>
        </w:rPr>
        <w:t xml:space="preserve"> = 0.8931.  They are both high, which is good.  But, not that close together, which is bad.  They are a bit far apart because we have several insignificant variables in the model which are not significant.  So, we are taken the penalty for including them and they are not providing us with explanatory benefit in predicting Value.</w:t>
      </w:r>
    </w:p>
    <w:p w:rsidR="000E617D" w:rsidRPr="000E617D" w:rsidRDefault="000E617D" w:rsidP="000E617D">
      <w:pPr>
        <w:rPr>
          <w:color w:val="FF0000"/>
          <w:sz w:val="24"/>
          <w:szCs w:val="24"/>
        </w:rPr>
      </w:pPr>
      <w:r>
        <w:rPr>
          <w:color w:val="FF0000"/>
          <w:sz w:val="24"/>
          <w:szCs w:val="24"/>
        </w:rPr>
        <w:t>R²</w:t>
      </w:r>
      <w:r>
        <w:rPr>
          <w:color w:val="FF0000"/>
          <w:sz w:val="24"/>
          <w:szCs w:val="24"/>
          <w:vertAlign w:val="subscript"/>
        </w:rPr>
        <w:t>a</w:t>
      </w:r>
      <w:r>
        <w:rPr>
          <w:color w:val="FF0000"/>
          <w:sz w:val="24"/>
          <w:szCs w:val="24"/>
        </w:rPr>
        <w:t>:  89.31% of the variation in Value is being explained by Size, Age, Garage, Rooms, and Baths, once we have taken a penalty for the number of X’s we are using in our model.</w:t>
      </w:r>
    </w:p>
    <w:p w:rsidR="000E617D" w:rsidRPr="000E617D" w:rsidRDefault="000E617D" w:rsidP="000E617D">
      <w:pPr>
        <w:rPr>
          <w:color w:val="FF0000"/>
          <w:sz w:val="24"/>
          <w:szCs w:val="24"/>
        </w:rPr>
      </w:pPr>
    </w:p>
    <w:p w:rsidR="000E617D" w:rsidRDefault="000E617D" w:rsidP="000E617D">
      <w:pPr>
        <w:pStyle w:val="ListParagraph"/>
        <w:numPr>
          <w:ilvl w:val="0"/>
          <w:numId w:val="1"/>
        </w:numPr>
        <w:rPr>
          <w:sz w:val="24"/>
          <w:szCs w:val="24"/>
        </w:rPr>
      </w:pPr>
      <w:r w:rsidRPr="000E617D">
        <w:rPr>
          <w:sz w:val="24"/>
          <w:szCs w:val="24"/>
        </w:rPr>
        <w:t>Build a scatterplot matrix and comment appropriately.</w:t>
      </w:r>
    </w:p>
    <w:p w:rsidR="00F21815" w:rsidRDefault="00F21815" w:rsidP="00F21815">
      <w:pPr>
        <w:spacing w:after="0" w:line="240" w:lineRule="auto"/>
        <w:ind w:left="360"/>
      </w:pPr>
      <w:r>
        <w:t xml:space="preserve">&gt; </w:t>
      </w:r>
      <w:proofErr w:type="spellStart"/>
      <w:r>
        <w:t>Vars</w:t>
      </w:r>
      <w:proofErr w:type="spellEnd"/>
      <w:r>
        <w:t xml:space="preserve"> = </w:t>
      </w:r>
      <w:proofErr w:type="gramStart"/>
      <w:r>
        <w:t>data.frame(</w:t>
      </w:r>
      <w:proofErr w:type="gramEnd"/>
      <w:r>
        <w:t>Size, Age, Garage, Rooms, Baths, Value)</w:t>
      </w:r>
    </w:p>
    <w:p w:rsidR="00F21815" w:rsidRDefault="00F21815" w:rsidP="00F21815">
      <w:pPr>
        <w:spacing w:after="0" w:line="240" w:lineRule="auto"/>
        <w:ind w:left="360"/>
      </w:pPr>
      <w:r>
        <w:t xml:space="preserve">&gt; </w:t>
      </w:r>
      <w:proofErr w:type="gramStart"/>
      <w:r>
        <w:t>pairs(</w:t>
      </w:r>
      <w:proofErr w:type="spellStart"/>
      <w:proofErr w:type="gramEnd"/>
      <w:r>
        <w:t>Vars</w:t>
      </w:r>
      <w:proofErr w:type="spellEnd"/>
      <w:r>
        <w:t xml:space="preserve">, </w:t>
      </w:r>
      <w:proofErr w:type="spellStart"/>
      <w:r>
        <w:t>upper.panel</w:t>
      </w:r>
      <w:proofErr w:type="spellEnd"/>
      <w:r>
        <w:t>=NULL)</w:t>
      </w:r>
    </w:p>
    <w:p w:rsidR="00F21815" w:rsidRDefault="00F21815" w:rsidP="00F21815">
      <w:pPr>
        <w:rPr>
          <w:sz w:val="24"/>
          <w:szCs w:val="24"/>
        </w:rPr>
      </w:pPr>
    </w:p>
    <w:p w:rsidR="00F21815" w:rsidRDefault="00F21815" w:rsidP="00F21815">
      <w:pPr>
        <w:rPr>
          <w:sz w:val="24"/>
          <w:szCs w:val="24"/>
        </w:rPr>
      </w:pPr>
      <w:r>
        <w:rPr>
          <w:noProof/>
        </w:rPr>
        <w:lastRenderedPageBreak/>
        <w:drawing>
          <wp:inline distT="0" distB="0" distL="0" distR="0" wp14:anchorId="1BF1254A" wp14:editId="0D305789">
            <wp:extent cx="5943600" cy="593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34710"/>
                    </a:xfrm>
                    <a:prstGeom prst="rect">
                      <a:avLst/>
                    </a:prstGeom>
                    <a:noFill/>
                    <a:ln>
                      <a:noFill/>
                    </a:ln>
                  </pic:spPr>
                </pic:pic>
              </a:graphicData>
            </a:graphic>
          </wp:inline>
        </w:drawing>
      </w:r>
    </w:p>
    <w:p w:rsidR="00F21815" w:rsidRPr="00F21815" w:rsidRDefault="00F21815" w:rsidP="00F21815">
      <w:pPr>
        <w:rPr>
          <w:color w:val="FF0000"/>
          <w:sz w:val="24"/>
          <w:szCs w:val="24"/>
        </w:rPr>
      </w:pPr>
      <w:r>
        <w:rPr>
          <w:color w:val="FF0000"/>
          <w:sz w:val="24"/>
          <w:szCs w:val="24"/>
        </w:rPr>
        <w:t>We are mostly concerned with the bottom row here with every variable as the X and Value as the Y variable.  We see that all slopes are positive except for Age.  (Although note that Garage has a positive slope in the plot but a negative one in the coefficient output.)  Size has the strongest linear relationship with Value as most points fall close to a line.</w:t>
      </w:r>
    </w:p>
    <w:p w:rsidR="000E617D" w:rsidRDefault="000E617D" w:rsidP="000E617D">
      <w:pPr>
        <w:pStyle w:val="ListParagraph"/>
        <w:numPr>
          <w:ilvl w:val="0"/>
          <w:numId w:val="1"/>
        </w:numPr>
        <w:rPr>
          <w:sz w:val="24"/>
          <w:szCs w:val="24"/>
        </w:rPr>
      </w:pPr>
      <w:r w:rsidRPr="000E617D">
        <w:rPr>
          <w:sz w:val="24"/>
          <w:szCs w:val="24"/>
        </w:rPr>
        <w:t>Build a correlation matrix and comment.</w:t>
      </w:r>
    </w:p>
    <w:p w:rsidR="00E27AB1" w:rsidRDefault="00E27AB1" w:rsidP="00E27AB1">
      <w:pPr>
        <w:rPr>
          <w:sz w:val="24"/>
          <w:szCs w:val="24"/>
        </w:rPr>
      </w:pPr>
      <w:r>
        <w:rPr>
          <w:noProof/>
        </w:rPr>
        <w:lastRenderedPageBreak/>
        <w:drawing>
          <wp:inline distT="0" distB="0" distL="0" distR="0" wp14:anchorId="27003110" wp14:editId="4D66EF0E">
            <wp:extent cx="5943600" cy="123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34440"/>
                    </a:xfrm>
                    <a:prstGeom prst="rect">
                      <a:avLst/>
                    </a:prstGeom>
                  </pic:spPr>
                </pic:pic>
              </a:graphicData>
            </a:graphic>
          </wp:inline>
        </w:drawing>
      </w:r>
    </w:p>
    <w:p w:rsidR="00E27AB1" w:rsidRDefault="00E27AB1" w:rsidP="00E27AB1">
      <w:pPr>
        <w:rPr>
          <w:color w:val="FF0000"/>
          <w:sz w:val="24"/>
          <w:szCs w:val="24"/>
        </w:rPr>
      </w:pPr>
      <w:r>
        <w:rPr>
          <w:color w:val="FF0000"/>
          <w:sz w:val="24"/>
          <w:szCs w:val="24"/>
        </w:rPr>
        <w:t>As they go with the scatterplots above, we see that only Age has a negative correlation while the rest have a positive correlation.  It is surprising that the correlations are all of moderate or high strength when the variables are not significant in the output.</w:t>
      </w:r>
    </w:p>
    <w:p w:rsidR="00E27AB1" w:rsidRPr="00E27AB1" w:rsidRDefault="00E27AB1" w:rsidP="00E27AB1">
      <w:pPr>
        <w:rPr>
          <w:color w:val="FF0000"/>
          <w:sz w:val="24"/>
          <w:szCs w:val="24"/>
        </w:rPr>
      </w:pPr>
    </w:p>
    <w:p w:rsidR="000E617D" w:rsidRDefault="000E617D" w:rsidP="000E617D">
      <w:pPr>
        <w:pStyle w:val="ListParagraph"/>
        <w:numPr>
          <w:ilvl w:val="0"/>
          <w:numId w:val="1"/>
        </w:numPr>
        <w:rPr>
          <w:sz w:val="24"/>
          <w:szCs w:val="24"/>
        </w:rPr>
      </w:pPr>
      <w:r w:rsidRPr="000E617D">
        <w:rPr>
          <w:sz w:val="24"/>
          <w:szCs w:val="24"/>
        </w:rPr>
        <w:t>Interpret the slope for Garage.</w:t>
      </w:r>
    </w:p>
    <w:p w:rsidR="000E3149" w:rsidRDefault="000E3149" w:rsidP="000E3149">
      <w:pPr>
        <w:rPr>
          <w:color w:val="FF0000"/>
          <w:sz w:val="24"/>
          <w:szCs w:val="24"/>
        </w:rPr>
      </w:pPr>
      <w:proofErr w:type="gramStart"/>
      <w:r>
        <w:rPr>
          <w:color w:val="FF0000"/>
          <w:sz w:val="24"/>
          <w:szCs w:val="24"/>
        </w:rPr>
        <w:t>For every 1 car added to the Garage, the Value of the home decreases by $38,449.10, holding all other variables constant.</w:t>
      </w:r>
      <w:proofErr w:type="gramEnd"/>
    </w:p>
    <w:p w:rsidR="000E3149" w:rsidRPr="000E3149" w:rsidRDefault="000E3149" w:rsidP="000E3149">
      <w:pPr>
        <w:rPr>
          <w:color w:val="FF0000"/>
          <w:sz w:val="24"/>
          <w:szCs w:val="24"/>
        </w:rPr>
      </w:pPr>
    </w:p>
    <w:p w:rsidR="000E617D" w:rsidRPr="000E617D" w:rsidRDefault="000E617D" w:rsidP="000E617D">
      <w:pPr>
        <w:pStyle w:val="ListParagraph"/>
        <w:numPr>
          <w:ilvl w:val="0"/>
          <w:numId w:val="1"/>
        </w:numPr>
        <w:rPr>
          <w:sz w:val="24"/>
          <w:szCs w:val="24"/>
        </w:rPr>
      </w:pPr>
      <w:r w:rsidRPr="000E617D">
        <w:rPr>
          <w:sz w:val="24"/>
          <w:szCs w:val="24"/>
        </w:rPr>
        <w:t>Which variables are significant?  How do you know?</w:t>
      </w:r>
    </w:p>
    <w:p w:rsidR="000E617D" w:rsidRDefault="00026E60" w:rsidP="00C020DB">
      <w:pPr>
        <w:spacing w:after="0" w:line="240" w:lineRule="auto"/>
        <w:rPr>
          <w:color w:val="FF0000"/>
        </w:rPr>
      </w:pPr>
      <w:r>
        <w:rPr>
          <w:color w:val="FF0000"/>
        </w:rPr>
        <w:t xml:space="preserve">If we use α = 0.10, only Size is significant as its p-value = 0.0736.  </w:t>
      </w:r>
    </w:p>
    <w:p w:rsidR="00026E60" w:rsidRDefault="00026E60" w:rsidP="00C020DB">
      <w:pPr>
        <w:spacing w:after="0" w:line="240" w:lineRule="auto"/>
        <w:rPr>
          <w:color w:val="FF0000"/>
        </w:rPr>
      </w:pPr>
      <w:r>
        <w:rPr>
          <w:color w:val="FF0000"/>
        </w:rPr>
        <w:t>If we use α</w:t>
      </w:r>
      <w:r>
        <w:rPr>
          <w:color w:val="FF0000"/>
        </w:rPr>
        <w:t xml:space="preserve"> = 0.05</w:t>
      </w:r>
      <w:r w:rsidR="0059461C">
        <w:rPr>
          <w:color w:val="FF0000"/>
        </w:rPr>
        <w:t xml:space="preserve"> or</w:t>
      </w:r>
      <w:bookmarkStart w:id="0" w:name="_GoBack"/>
      <w:bookmarkEnd w:id="0"/>
      <w:r w:rsidR="0059461C">
        <w:rPr>
          <w:color w:val="FF0000"/>
        </w:rPr>
        <w:t xml:space="preserve"> 0.01</w:t>
      </w:r>
      <w:r>
        <w:rPr>
          <w:color w:val="FF0000"/>
        </w:rPr>
        <w:t xml:space="preserve">, </w:t>
      </w:r>
      <w:r>
        <w:rPr>
          <w:color w:val="FF0000"/>
        </w:rPr>
        <w:t xml:space="preserve">none of them are </w:t>
      </w:r>
      <w:r>
        <w:rPr>
          <w:color w:val="FF0000"/>
        </w:rPr>
        <w:t>significant</w:t>
      </w:r>
      <w:r>
        <w:rPr>
          <w:color w:val="FF0000"/>
        </w:rPr>
        <w:t xml:space="preserve"> since all of their p-values are greater than 0.05.</w:t>
      </w:r>
    </w:p>
    <w:p w:rsidR="00026E60" w:rsidRPr="00026E60" w:rsidRDefault="00026E60" w:rsidP="00C020DB">
      <w:pPr>
        <w:spacing w:after="0" w:line="240" w:lineRule="auto"/>
        <w:rPr>
          <w:color w:val="FF0000"/>
        </w:rPr>
      </w:pPr>
    </w:p>
    <w:p w:rsidR="00C020DB" w:rsidRDefault="00C020DB" w:rsidP="00C020DB">
      <w:pPr>
        <w:spacing w:after="0" w:line="240" w:lineRule="auto"/>
      </w:pPr>
    </w:p>
    <w:p w:rsidR="00C020DB" w:rsidRDefault="00C020DB" w:rsidP="00C020DB"/>
    <w:p w:rsidR="00C020DB" w:rsidRDefault="00C020DB" w:rsidP="00C020DB"/>
    <w:p w:rsidR="00C020DB" w:rsidRDefault="00C020DB" w:rsidP="00C020DB"/>
    <w:sectPr w:rsidR="00C02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A250E"/>
    <w:multiLevelType w:val="hybridMultilevel"/>
    <w:tmpl w:val="EA42645E"/>
    <w:lvl w:ilvl="0" w:tplc="C6C2784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0DB"/>
    <w:rsid w:val="00026E60"/>
    <w:rsid w:val="000E3149"/>
    <w:rsid w:val="000E617D"/>
    <w:rsid w:val="002F1DF0"/>
    <w:rsid w:val="0059461C"/>
    <w:rsid w:val="00C020DB"/>
    <w:rsid w:val="00E27AB1"/>
    <w:rsid w:val="00F2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D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0DB"/>
    <w:rPr>
      <w:rFonts w:ascii="Tahoma" w:hAnsi="Tahoma" w:cs="Tahoma"/>
      <w:sz w:val="16"/>
      <w:szCs w:val="16"/>
    </w:rPr>
  </w:style>
  <w:style w:type="paragraph" w:styleId="ListParagraph">
    <w:name w:val="List Paragraph"/>
    <w:basedOn w:val="Normal"/>
    <w:uiPriority w:val="34"/>
    <w:qFormat/>
    <w:rsid w:val="000E6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D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0DB"/>
    <w:rPr>
      <w:rFonts w:ascii="Tahoma" w:hAnsi="Tahoma" w:cs="Tahoma"/>
      <w:sz w:val="16"/>
      <w:szCs w:val="16"/>
    </w:rPr>
  </w:style>
  <w:style w:type="paragraph" w:styleId="ListParagraph">
    <w:name w:val="List Paragraph"/>
    <w:basedOn w:val="Normal"/>
    <w:uiPriority w:val="34"/>
    <w:qFormat/>
    <w:rsid w:val="000E6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000776325</dc:creator>
  <cp:lastModifiedBy>000776325</cp:lastModifiedBy>
  <cp:revision>7</cp:revision>
  <dcterms:created xsi:type="dcterms:W3CDTF">2014-09-23T03:33:00Z</dcterms:created>
  <dcterms:modified xsi:type="dcterms:W3CDTF">2014-09-23T03:51:00Z</dcterms:modified>
</cp:coreProperties>
</file>