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Pr="00C91B7A" w:rsidRDefault="00271B66" w:rsidP="00C91B7A">
      <w:pPr>
        <w:bidi/>
        <w:jc w:val="center"/>
        <w:rPr>
          <w:sz w:val="30"/>
          <w:szCs w:val="30"/>
          <w:rtl/>
        </w:rPr>
      </w:pPr>
      <w:r w:rsidRPr="00C91B7A">
        <w:rPr>
          <w:rFonts w:hint="cs"/>
          <w:sz w:val="30"/>
          <w:szCs w:val="30"/>
          <w:rtl/>
        </w:rPr>
        <w:t>תיאור העבודה</w:t>
      </w:r>
      <w:r w:rsidRPr="00C91B7A">
        <w:rPr>
          <w:sz w:val="30"/>
          <w:szCs w:val="30"/>
        </w:rPr>
        <w:t xml:space="preserve"> </w:t>
      </w:r>
      <w:r w:rsidR="004E1B41">
        <w:rPr>
          <w:rFonts w:hint="cs"/>
          <w:sz w:val="30"/>
          <w:szCs w:val="30"/>
          <w:rtl/>
        </w:rPr>
        <w:t>ו</w:t>
      </w:r>
      <w:r w:rsidRPr="00C91B7A">
        <w:rPr>
          <w:rFonts w:hint="cs"/>
          <w:sz w:val="30"/>
          <w:szCs w:val="30"/>
          <w:rtl/>
        </w:rPr>
        <w:t>א</w:t>
      </w:r>
      <w:r w:rsidR="004E1B41">
        <w:rPr>
          <w:rFonts w:hint="cs"/>
          <w:sz w:val="30"/>
          <w:szCs w:val="30"/>
          <w:rtl/>
        </w:rPr>
        <w:t>ופן פעולת התכנית</w:t>
      </w:r>
    </w:p>
    <w:p w:rsidR="00271B66" w:rsidRDefault="00271B66" w:rsidP="00271B66">
      <w:pPr>
        <w:bidi/>
        <w:rPr>
          <w:rtl/>
        </w:rPr>
      </w:pPr>
    </w:p>
    <w:p w:rsidR="000F1EFD" w:rsidRDefault="00C91B7A" w:rsidP="00C91B7A">
      <w:pPr>
        <w:pStyle w:val="ListParagraph"/>
        <w:bidi/>
      </w:pPr>
      <w:r>
        <w:rPr>
          <w:rFonts w:hint="cs"/>
          <w:rtl/>
        </w:rPr>
        <w:t>ע</w:t>
      </w:r>
      <w:r w:rsidR="000F1EFD">
        <w:rPr>
          <w:rFonts w:hint="cs"/>
          <w:rtl/>
        </w:rPr>
        <w:t>יקר התכנית בנוי משני חלקים אשר יחד יוצרים את קבצי ה</w:t>
      </w:r>
      <w:r w:rsidR="000F1EFD">
        <w:rPr>
          <w:rFonts w:hint="cs"/>
        </w:rPr>
        <w:t>POSTING</w:t>
      </w:r>
      <w:r w:rsidR="000F1EFD">
        <w:rPr>
          <w:rFonts w:hint="cs"/>
          <w:rtl/>
        </w:rPr>
        <w:t xml:space="preserve"> השונים והמילון בהתאמה. קבצי הפוסטינג והמילון מהווים יחד את ה</w:t>
      </w:r>
      <w:r w:rsidR="000F1EFD">
        <w:rPr>
          <w:rFonts w:hint="cs"/>
        </w:rPr>
        <w:t>INVERTED INDEX</w:t>
      </w:r>
      <w:r w:rsidR="000F1EFD">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w:t>
      </w:r>
      <w:r w:rsidR="00BF631C">
        <w:rPr>
          <w:rFonts w:hint="cs"/>
          <w:rtl/>
        </w:rPr>
        <w:t>י</w:t>
      </w:r>
      <w:r>
        <w:rPr>
          <w:rFonts w:hint="cs"/>
          <w:rtl/>
        </w:rPr>
        <w:t>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w:t>
      </w:r>
      <w:r w:rsidR="00BF631C">
        <w:rPr>
          <w:rFonts w:hint="cs"/>
          <w:rtl/>
        </w:rPr>
        <w:t>ייקח</w:t>
      </w:r>
      <w:r w:rsidR="00BF631C">
        <w:rPr>
          <w:rFonts w:hint="eastAsia"/>
          <w:rtl/>
        </w:rPr>
        <w:t>ו</w:t>
      </w:r>
      <w:r w:rsidR="00D90EAE">
        <w:rPr>
          <w:rFonts w:hint="cs"/>
          <w:rtl/>
        </w:rPr>
        <w:t xml:space="preserve">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(תיאור בהמשך) אשר כל יעוד</w:t>
      </w:r>
      <w:r w:rsidR="00E471E8">
        <w:rPr>
          <w:rFonts w:hint="cs"/>
          <w:rtl/>
        </w:rPr>
        <w:t>ה</w:t>
      </w:r>
      <w:r w:rsidR="006E3B7A">
        <w:rPr>
          <w:rFonts w:hint="cs"/>
          <w:rtl/>
        </w:rPr>
        <w:t xml:space="preserve"> הוא ליצור ולהרוג את השלבים השונים בחלק זה. בכדי לשלוט בכמות המידע הנכנס משלב "קריאת הקבצים" נתנו לכל שלב שני </w:t>
      </w:r>
      <w:r w:rsidR="006E3B7A">
        <w:rPr>
          <w:rFonts w:hint="cs"/>
        </w:rPr>
        <w:t>SEMAPHORES</w:t>
      </w:r>
      <w:r w:rsidR="00E471E8">
        <w:rPr>
          <w:rFonts w:hint="cs"/>
          <w:rtl/>
        </w:rPr>
        <w:t xml:space="preserve"> אשר מג</w:t>
      </w:r>
      <w:r w:rsidR="006E3B7A">
        <w:rPr>
          <w:rFonts w:hint="cs"/>
          <w:rtl/>
        </w:rPr>
        <w:t>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C91B7A">
      <w:pPr>
        <w:pStyle w:val="ListParagraph"/>
        <w:numPr>
          <w:ilvl w:val="0"/>
          <w:numId w:val="2"/>
        </w:numPr>
        <w:bidi/>
        <w:rPr>
          <w:rtl/>
        </w:rPr>
      </w:pPr>
      <w:r>
        <w:rPr>
          <w:rFonts w:hint="cs"/>
          <w:rtl/>
        </w:rPr>
        <w:t xml:space="preserve">שלב קריאת הקבצים </w:t>
      </w:r>
    </w:p>
    <w:p w:rsidR="008878E5" w:rsidRDefault="008878E5" w:rsidP="008878E5">
      <w:pPr>
        <w:bidi/>
        <w:ind w:left="720"/>
        <w:rPr>
          <w:rtl/>
        </w:rPr>
      </w:pPr>
    </w:p>
    <w:p w:rsidR="008878E5" w:rsidRPr="00C91B7A" w:rsidRDefault="008878E5" w:rsidP="00C91B7A">
      <w:pPr>
        <w:bidi/>
        <w:ind w:left="720"/>
        <w:jc w:val="center"/>
        <w:rPr>
          <w:sz w:val="28"/>
          <w:szCs w:val="28"/>
          <w:u w:val="single"/>
        </w:rPr>
      </w:pPr>
      <w:r w:rsidRPr="00C91B7A">
        <w:rPr>
          <w:rFonts w:hint="cs"/>
          <w:sz w:val="28"/>
          <w:szCs w:val="28"/>
          <w:u w:val="single"/>
          <w:rtl/>
        </w:rPr>
        <w:t xml:space="preserve">מחלקת  </w:t>
      </w:r>
      <w:r w:rsidRPr="00C91B7A">
        <w:rPr>
          <w:sz w:val="28"/>
          <w:szCs w:val="28"/>
          <w:u w:val="single"/>
        </w:rP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065A">
        <w:rPr>
          <w:rFonts w:ascii="Courier New" w:eastAsia="Times New Roman" w:hAnsi="Courier New" w:cs="Courier New"/>
          <w:b/>
          <w:bCs/>
          <w:color w:val="000080"/>
          <w:sz w:val="18"/>
          <w:szCs w:val="18"/>
        </w:rPr>
        <w:t xml:space="preserve">public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Pr="00C8618B" w:rsidRDefault="00FA065A" w:rsidP="00C8618B">
      <w:pPr>
        <w:bidi/>
        <w:spacing w:after="0"/>
        <w:ind w:firstLine="720"/>
        <w:jc w:val="center"/>
        <w:rPr>
          <w:rFonts w:ascii="Tahoma" w:hAnsi="Tahoma" w:cs="Tahoma"/>
          <w:sz w:val="28"/>
          <w:szCs w:val="28"/>
          <w:u w:val="single"/>
          <w:rtl/>
        </w:rPr>
      </w:pPr>
      <w:r w:rsidRPr="00C8618B">
        <w:rPr>
          <w:rFonts w:ascii="Tahoma" w:hAnsi="Tahoma" w:cs="Tahoma" w:hint="cs"/>
          <w:sz w:val="28"/>
          <w:szCs w:val="28"/>
          <w:u w:val="single"/>
          <w:rtl/>
        </w:rPr>
        <w:lastRenderedPageBreak/>
        <w:t xml:space="preserve">מחלקת </w:t>
      </w:r>
      <w:r w:rsidRPr="00C8618B">
        <w:rPr>
          <w:rFonts w:ascii="Tahoma" w:hAnsi="Tahoma" w:cs="Tahoma"/>
          <w:sz w:val="28"/>
          <w:szCs w:val="28"/>
          <w:u w:val="single"/>
        </w:rP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TextOperations.Document getNextDocument()</w:t>
      </w:r>
    </w:p>
    <w:p w:rsidR="001A7544" w:rsidRDefault="001A7544" w:rsidP="001A7544">
      <w:pPr>
        <w:bidi/>
        <w:ind w:left="720"/>
        <w:rPr>
          <w:rtl/>
        </w:rPr>
      </w:pPr>
    </w:p>
    <w:p w:rsidR="001A7544" w:rsidRDefault="001A7544" w:rsidP="007003FF">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w:t>
      </w:r>
      <w:r w:rsidR="007003FF">
        <w:rPr>
          <w:rFonts w:hint="cs"/>
          <w:rtl/>
        </w:rPr>
        <w:t>וכו</w:t>
      </w:r>
      <w:r w:rsidR="007003FF">
        <w:rPr>
          <w:rtl/>
        </w:rPr>
        <w:t>'</w:t>
      </w:r>
      <w:r>
        <w:rPr>
          <w:rFonts w:hint="cs"/>
          <w:rtl/>
        </w:rPr>
        <w:t>..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r>
        <w:rPr>
          <w:b/>
          <w:bCs/>
          <w:color w:val="000080"/>
          <w:sz w:val="18"/>
          <w:szCs w:val="18"/>
        </w:rPr>
        <w:t xml:space="preserve">public boolean </w:t>
      </w:r>
      <w:r>
        <w:rPr>
          <w:color w:val="000000"/>
          <w:sz w:val="18"/>
          <w:szCs w:val="18"/>
        </w:rPr>
        <w:t>hasNext()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Pr="00C91B7A" w:rsidRDefault="001E1FCD" w:rsidP="00C91B7A">
      <w:pPr>
        <w:bidi/>
        <w:ind w:left="720"/>
        <w:jc w:val="center"/>
        <w:rPr>
          <w:rFonts w:ascii="Tahoma" w:hAnsi="Tahoma" w:cs="Tahoma"/>
          <w:sz w:val="28"/>
          <w:szCs w:val="28"/>
          <w:u w:val="single"/>
        </w:rPr>
      </w:pPr>
      <w:r w:rsidRPr="00C91B7A">
        <w:rPr>
          <w:rFonts w:ascii="Tahoma" w:hAnsi="Tahoma" w:cs="Tahoma"/>
          <w:sz w:val="28"/>
          <w:szCs w:val="28"/>
          <w:u w:val="single"/>
          <w:rtl/>
        </w:rPr>
        <w:t xml:space="preserve">מחלקת </w:t>
      </w:r>
      <w:r w:rsidRPr="00C91B7A">
        <w:rPr>
          <w:rFonts w:ascii="Tahoma" w:hAnsi="Tahoma" w:cs="Tahoma"/>
          <w:sz w:val="28"/>
          <w:szCs w:val="28"/>
          <w:u w:val="single"/>
        </w:rPr>
        <w:t>Document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getPath()</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getID()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String getHeader()</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getDate()</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getText()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Pr="00C91B7A" w:rsidRDefault="00947885"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6251D8"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F808A5"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ממשק </w:t>
      </w:r>
      <w:r w:rsidRPr="00C91B7A">
        <w:rPr>
          <w:rFonts w:ascii="Tahoma" w:eastAsiaTheme="minorHAnsi" w:hAnsi="Tahoma" w:cs="Tahoma"/>
          <w:sz w:val="28"/>
          <w:szCs w:val="28"/>
          <w:u w:val="single"/>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String toString()</w:t>
      </w: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Term getTerm()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79234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String getDocumentID()</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addToFrequency(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r>
        <w:rPr>
          <w:b/>
          <w:bCs/>
          <w:color w:val="000080"/>
          <w:sz w:val="18"/>
          <w:szCs w:val="18"/>
        </w:rPr>
        <w:t xml:space="preserve">void </w:t>
      </w:r>
      <w:r>
        <w:rPr>
          <w:color w:val="000000"/>
          <w:sz w:val="18"/>
          <w:szCs w:val="18"/>
        </w:rPr>
        <w:t>setFrequency(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Abstract  Term Document Info</w:t>
      </w:r>
    </w:p>
    <w:p w:rsidR="007B5D61" w:rsidRDefault="007B5D61" w:rsidP="007003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r>
        <w:rPr>
          <w:rFonts w:asciiTheme="minorHAnsi" w:eastAsiaTheme="minorHAnsi" w:hAnsiTheme="minorHAnsi" w:cstheme="minorBidi" w:hint="cs"/>
          <w:sz w:val="22"/>
          <w:szCs w:val="22"/>
          <w:rtl/>
        </w:rPr>
        <w:t>. זוהי מחלקה מופשטת אשר מייצגת מיד</w:t>
      </w:r>
      <w:r w:rsidR="007003FF">
        <w:rPr>
          <w:rFonts w:asciiTheme="minorHAnsi" w:eastAsiaTheme="minorHAnsi" w:hAnsiTheme="minorHAnsi" w:cstheme="minorBidi" w:hint="cs"/>
          <w:sz w:val="22"/>
          <w:szCs w:val="22"/>
          <w:rtl/>
        </w:rPr>
        <w:t>ע</w:t>
      </w:r>
      <w:r>
        <w:rPr>
          <w:rFonts w:asciiTheme="minorHAnsi" w:eastAsiaTheme="minorHAnsi" w:hAnsiTheme="minorHAnsi" w:cstheme="minorBidi" w:hint="cs"/>
          <w:sz w:val="22"/>
          <w:szCs w:val="22"/>
          <w:rtl/>
        </w:rPr>
        <w:t xml:space="preserve">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bidi/>
        <w:jc w:val="center"/>
        <w:rPr>
          <w:rFonts w:ascii="Tahoma" w:hAnsi="Tahoma" w:cs="Tahoma"/>
          <w:sz w:val="28"/>
          <w:szCs w:val="28"/>
          <w:u w:val="single"/>
          <w:rtl/>
        </w:rPr>
      </w:pPr>
      <w:r w:rsidRPr="00C91B7A">
        <w:rPr>
          <w:rFonts w:ascii="Tahoma" w:hAnsi="Tahoma" w:cs="Tahoma" w:hint="cs"/>
          <w:sz w:val="28"/>
          <w:szCs w:val="28"/>
          <w:u w:val="single"/>
          <w:rtl/>
        </w:rPr>
        <w:t xml:space="preserve">מחלקת </w:t>
      </w:r>
      <w:r w:rsidRPr="00C91B7A">
        <w:rPr>
          <w:rFonts w:ascii="Tahoma" w:hAnsi="Tahoma" w:cs="Tahoma"/>
          <w:sz w:val="28"/>
          <w:szCs w:val="28"/>
          <w:u w:val="single"/>
        </w:rP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Pr="00C91B7A" w:rsidRDefault="007B5D61" w:rsidP="00C91B7A">
      <w:pPr>
        <w:bidi/>
        <w:jc w:val="center"/>
        <w:rPr>
          <w:rFonts w:ascii="Tahoma" w:hAnsi="Tahoma" w:cs="Tahoma"/>
          <w:sz w:val="28"/>
          <w:szCs w:val="28"/>
          <w:u w:val="single"/>
        </w:rPr>
      </w:pPr>
      <w:r w:rsidRPr="00C91B7A">
        <w:rPr>
          <w:rFonts w:ascii="Tahoma" w:hAnsi="Tahoma" w:cs="Tahoma" w:hint="cs"/>
          <w:sz w:val="28"/>
          <w:szCs w:val="28"/>
          <w:u w:val="single"/>
          <w:rtl/>
        </w:rPr>
        <w:t xml:space="preserve">מחלקת </w:t>
      </w:r>
      <w:r w:rsidRPr="00C91B7A">
        <w:rPr>
          <w:rFonts w:ascii="Tahoma" w:hAnsi="Tahoma" w:cs="Tahoma"/>
          <w:sz w:val="28"/>
          <w:szCs w:val="28"/>
          <w:u w:val="single"/>
        </w:rPr>
        <w:t>Ciyt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r w:rsidR="00D75E62">
        <w:rPr>
          <w:rFonts w:hint="cs"/>
          <w:rtl/>
        </w:rPr>
        <w:t>:</w:t>
      </w:r>
    </w:p>
    <w:p w:rsidR="006C22CB" w:rsidRDefault="006C22CB" w:rsidP="006C22CB">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addLocation(</w:t>
      </w:r>
      <w:r>
        <w:rPr>
          <w:b/>
          <w:bCs/>
          <w:color w:val="000080"/>
          <w:sz w:val="18"/>
          <w:szCs w:val="18"/>
        </w:rPr>
        <w:t xml:space="preserve">int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Pr="00780254" w:rsidRDefault="006E2092"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Abstract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Token get(</w:t>
      </w:r>
      <w:r>
        <w:rPr>
          <w:b/>
          <w:bCs/>
          <w:color w:val="000080"/>
          <w:sz w:val="18"/>
          <w:szCs w:val="18"/>
        </w:rPr>
        <w:t xml:space="preserve">int </w:t>
      </w:r>
      <w:r>
        <w:rPr>
          <w:color w:val="000000"/>
          <w:sz w:val="18"/>
          <w:szCs w:val="18"/>
        </w:rPr>
        <w:t>i)</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r w:rsidRPr="006E2092">
        <w:rPr>
          <w:rFonts w:asciiTheme="minorHAnsi" w:eastAsiaTheme="minorHAnsi" w:hAnsiTheme="minorHAnsi" w:cstheme="minorBidi"/>
          <w:sz w:val="22"/>
          <w:szCs w:val="22"/>
        </w:rPr>
        <w:t>i</w:t>
      </w:r>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הפרסור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putInMap(String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אחרת תיצור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getTxtSize()</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lastRenderedPageBreak/>
        <w:t xml:space="preserve">boolean </w:t>
      </w:r>
      <w:r>
        <w:rPr>
          <w:color w:val="000000"/>
          <w:sz w:val="18"/>
          <w:szCs w:val="18"/>
        </w:rPr>
        <w:t>mapContains(String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mapRemove(String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מעבירה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Pr="00780254" w:rsidRDefault="00FE3ABE"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CountryParser</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מפרסרת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93E70">
        <w:rPr>
          <w:rFonts w:ascii="Courier New" w:eastAsia="Times New Roman" w:hAnsi="Courier New" w:cs="Courier New"/>
          <w:color w:val="000000"/>
          <w:sz w:val="18"/>
          <w:szCs w:val="18"/>
        </w:rPr>
        <w:t>CountryInfo getCountryInfo(String CapitalName)</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restful api</w:t>
      </w:r>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780254" w:rsidRDefault="00893E70"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Dates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תהליך או טווחים מסויים בטקס</w:t>
      </w:r>
      <w:r w:rsidR="00E61C31">
        <w:rPr>
          <w:rFonts w:asciiTheme="minorHAnsi" w:eastAsiaTheme="minorHAnsi" w:hAnsiTheme="minorHAnsi" w:cstheme="minorBidi" w:hint="cs"/>
          <w:sz w:val="22"/>
          <w:szCs w:val="22"/>
          <w:rtl/>
        </w:rPr>
        <w:t>ט</w:t>
      </w:r>
      <w:r>
        <w:rPr>
          <w:rFonts w:asciiTheme="minorHAnsi" w:eastAsiaTheme="minorHAnsi" w:hAnsiTheme="minorHAnsi" w:cstheme="minorBidi" w:hint="cs"/>
          <w:sz w:val="22"/>
          <w:szCs w:val="22"/>
          <w:rtl/>
        </w:rPr>
        <w:t xml:space="preserve">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String convertToYear</w:t>
      </w:r>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Double isNumber(Token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D4EF3" w:rsidRDefault="006F6441" w:rsidP="008D4EF3">
      <w:pPr>
        <w:pStyle w:val="HTMLPreformatted"/>
        <w:shd w:val="clear" w:color="auto" w:fill="FFFFFF"/>
        <w:bidi/>
        <w:jc w:val="center"/>
        <w:rPr>
          <w:rFonts w:ascii="Tahoma" w:eastAsiaTheme="minorHAnsi" w:hAnsi="Tahoma" w:cs="Tahoma"/>
          <w:sz w:val="28"/>
          <w:szCs w:val="28"/>
          <w:u w:val="single"/>
        </w:rPr>
      </w:pPr>
      <w:r w:rsidRPr="008D4EF3">
        <w:rPr>
          <w:rFonts w:ascii="Tahoma" w:eastAsiaTheme="minorHAnsi" w:hAnsi="Tahoma" w:cs="Tahoma" w:hint="cs"/>
          <w:sz w:val="28"/>
          <w:szCs w:val="28"/>
          <w:u w:val="single"/>
          <w:rtl/>
        </w:rPr>
        <w:t xml:space="preserve">מחלקת </w:t>
      </w:r>
      <w:r w:rsidRPr="008D4EF3">
        <w:rPr>
          <w:rFonts w:ascii="Tahoma" w:eastAsiaTheme="minorHAnsi" w:hAnsi="Tahoma" w:cs="Tahoma" w:hint="cs"/>
          <w:sz w:val="28"/>
          <w:szCs w:val="28"/>
          <w:u w:val="single"/>
        </w:rPr>
        <w:t>N</w:t>
      </w:r>
      <w:r w:rsidRPr="008D4EF3">
        <w:rPr>
          <w:rFonts w:ascii="Tahoma" w:eastAsiaTheme="minorHAnsi" w:hAnsi="Tahoma" w:cs="Tahoma"/>
          <w:sz w:val="28"/>
          <w:szCs w:val="28"/>
          <w:u w:val="single"/>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מספר היא מפרסרת אותו לפי חוקי הפרסור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D75E62" w:rsidRDefault="00D75E62" w:rsidP="00D75E62">
      <w:pPr>
        <w:pStyle w:val="HTMLPreformatted"/>
        <w:shd w:val="clear" w:color="auto" w:fill="FFFFFF"/>
        <w:bidi/>
        <w:rPr>
          <w:rFonts w:asciiTheme="minorHAnsi" w:eastAsiaTheme="minorHAnsi" w:hAnsiTheme="minorHAnsi" w:cstheme="minorBidi"/>
          <w:sz w:val="22"/>
          <w:szCs w:val="22"/>
          <w:rtl/>
        </w:rPr>
      </w:pPr>
    </w:p>
    <w:p w:rsidR="00D75E62" w:rsidRDefault="00D75E62" w:rsidP="00D75E6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904A3D" w:rsidRDefault="00D24E00" w:rsidP="008D4EF3">
      <w:pPr>
        <w:pStyle w:val="HTMLPreformatted"/>
        <w:shd w:val="clear" w:color="auto" w:fill="FFFFFF"/>
        <w:bidi/>
        <w:jc w:val="center"/>
        <w:rPr>
          <w:rFonts w:asciiTheme="minorHAnsi" w:eastAsiaTheme="minorHAnsi" w:hAnsiTheme="minorHAnsi" w:cstheme="minorBidi"/>
          <w:sz w:val="22"/>
          <w:szCs w:val="22"/>
          <w:rtl/>
        </w:rPr>
      </w:pPr>
      <w:r w:rsidRPr="008D4EF3">
        <w:rPr>
          <w:rFonts w:ascii="Tahoma" w:eastAsiaTheme="minorHAnsi" w:hAnsi="Tahoma" w:cs="Tahoma"/>
          <w:sz w:val="28"/>
          <w:szCs w:val="28"/>
          <w:u w:val="single"/>
          <w:rtl/>
        </w:rPr>
        <w:t xml:space="preserve">מחלקת </w:t>
      </w:r>
      <w:r w:rsidRPr="008D4EF3">
        <w:rPr>
          <w:rFonts w:ascii="Tahoma" w:eastAsiaTheme="minorHAnsi" w:hAnsi="Tahoma" w:cs="Tahoma"/>
          <w:sz w:val="28"/>
          <w:szCs w:val="28"/>
          <w:u w:val="single"/>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r w:rsidRPr="00D24E00">
        <w:rPr>
          <w:rFonts w:ascii="Courier New" w:eastAsia="Times New Roman" w:hAnsi="Courier New" w:cs="Courier New"/>
          <w:color w:val="000000"/>
          <w:sz w:val="18"/>
          <w:szCs w:val="18"/>
        </w:rPr>
        <w:t>convertNumberLessthanMill(String tokenStr)</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ערך מספרי מפורסר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F05C7A">
      <w:pPr>
        <w:pStyle w:val="HTMLPreformatted"/>
        <w:shd w:val="clear" w:color="auto" w:fill="FFFFFF"/>
        <w:bidi/>
        <w:jc w:val="center"/>
        <w:rPr>
          <w:rFonts w:asciiTheme="minorHAnsi" w:eastAsiaTheme="minorHAnsi" w:hAnsiTheme="minorHAnsi" w:cstheme="minorBidi"/>
          <w:sz w:val="22"/>
          <w:szCs w:val="22"/>
        </w:rPr>
      </w:pPr>
      <w:r w:rsidRPr="00F05C7A">
        <w:rPr>
          <w:rFonts w:ascii="Tahoma" w:eastAsiaTheme="minorHAnsi" w:hAnsi="Tahoma" w:cs="Tahoma" w:hint="cs"/>
          <w:sz w:val="28"/>
          <w:szCs w:val="28"/>
          <w:u w:val="single"/>
          <w:rtl/>
        </w:rPr>
        <w:t xml:space="preserve">מחלקת </w:t>
      </w:r>
      <w:r w:rsidRPr="00F05C7A">
        <w:rPr>
          <w:rFonts w:ascii="Tahoma" w:eastAsiaTheme="minorHAnsi" w:hAnsi="Tahoma" w:cs="Tahoma"/>
          <w:sz w:val="28"/>
          <w:szCs w:val="28"/>
          <w:u w:val="single"/>
        </w:rPr>
        <w:t>Word Parser</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תוסיף כל מילה שלא נתפסה בפרסורים הקודמים.</w:t>
      </w:r>
      <w:r w:rsidR="00E61C31">
        <w:rPr>
          <w:rFonts w:asciiTheme="minorHAnsi" w:eastAsiaTheme="minorHAnsi" w:hAnsiTheme="minorHAnsi" w:cstheme="minorBidi" w:hint="cs"/>
          <w:sz w:val="22"/>
          <w:szCs w:val="22"/>
          <w:rtl/>
        </w:rPr>
        <w:t xml:space="preserve"> בנוסף, המחלקה מורידה את סיומת השייכות </w:t>
      </w:r>
      <w:r w:rsidR="00E61C31">
        <w:rPr>
          <w:rFonts w:asciiTheme="minorHAnsi" w:eastAsiaTheme="minorHAnsi" w:hAnsiTheme="minorHAnsi" w:cstheme="minorBidi"/>
          <w:sz w:val="22"/>
          <w:szCs w:val="22"/>
        </w:rPr>
        <w:t>‘s</w:t>
      </w:r>
      <w:r w:rsidR="004814D8">
        <w:rPr>
          <w:rFonts w:asciiTheme="minorHAnsi" w:eastAsiaTheme="minorHAnsi" w:hAnsiTheme="minorHAnsi" w:cstheme="minorBidi" w:hint="cs"/>
          <w:sz w:val="22"/>
          <w:szCs w:val="22"/>
          <w:rtl/>
        </w:rPr>
        <w:t>.</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6D6203">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Pr="006D6203" w:rsidRDefault="009250C0"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add(String key,Info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List&lt;String&gt; read()</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ומחזירה רשימת סטרינגים.</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String getPath()</w:t>
      </w:r>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lastRenderedPageBreak/>
        <w:t>מחלקת</w:t>
      </w:r>
      <w:r w:rsidRPr="004563AA">
        <w:rPr>
          <w:rFonts w:asciiTheme="minorHAnsi" w:eastAsiaTheme="minorHAnsi" w:hAnsiTheme="minorHAnsi" w:cstheme="minorBidi" w:hint="cs"/>
          <w:sz w:val="22"/>
          <w:szCs w:val="22"/>
          <w:u w:val="single"/>
          <w:rtl/>
        </w:rPr>
        <w:t xml:space="preserve"> </w:t>
      </w:r>
      <w:r w:rsidRPr="004563AA">
        <w:rPr>
          <w:rFonts w:ascii="Tahoma" w:eastAsiaTheme="minorHAnsi" w:hAnsi="Tahoma" w:cs="Tahoma"/>
          <w:sz w:val="28"/>
          <w:szCs w:val="28"/>
          <w:u w:val="single"/>
        </w:rPr>
        <w:t>Term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sz w:val="28"/>
          <w:szCs w:val="28"/>
          <w:u w:val="single"/>
          <w:rtl/>
        </w:rPr>
        <w:t xml:space="preserve">מחלקת </w:t>
      </w:r>
      <w:r w:rsidRPr="004563AA">
        <w:rPr>
          <w:rFonts w:ascii="Tahoma" w:eastAsiaTheme="minorHAnsi" w:hAnsi="Tahoma" w:cs="Tahoma"/>
          <w:sz w:val="28"/>
          <w:szCs w:val="28"/>
          <w:u w:val="single"/>
        </w:rPr>
        <w:t>City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4563AA">
      <w:pPr>
        <w:pStyle w:val="HTMLPreformatted"/>
        <w:shd w:val="clear" w:color="auto" w:fill="FFFFFF"/>
        <w:bidi/>
        <w:jc w:val="center"/>
        <w:rPr>
          <w:rFonts w:asciiTheme="minorHAnsi" w:eastAsiaTheme="minorHAnsi" w:hAnsiTheme="minorHAnsi" w:cstheme="minorBidi"/>
          <w:sz w:val="22"/>
          <w:szCs w:val="22"/>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Pr="004563AA" w:rsidRDefault="00B00A68"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Pr="004563AA" w:rsidRDefault="00544656"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מהתור את אובייקטי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Pr="004563AA" w:rsidRDefault="00C14EA0"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ממשק </w:t>
      </w:r>
      <w:r w:rsidRPr="004563AA">
        <w:rPr>
          <w:rFonts w:ascii="Tahoma" w:eastAsiaTheme="minorHAnsi" w:hAnsi="Tahoma" w:cs="Tahoma"/>
          <w:sz w:val="28"/>
          <w:szCs w:val="28"/>
          <w:u w:val="single"/>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4563AA" w:rsidRDefault="00C14EA0"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המחלקות: </w:t>
      </w:r>
      <w:r w:rsidRPr="004563AA">
        <w:rPr>
          <w:rFonts w:ascii="Tahoma" w:eastAsiaTheme="minorHAnsi" w:hAnsi="Tahoma" w:cs="Tahoma"/>
          <w:sz w:val="28"/>
          <w:szCs w:val="28"/>
          <w:u w:val="single"/>
        </w:rPr>
        <w:t>Segment Term Writer, Segment City Writer, Segment Document Writer</w:t>
      </w:r>
    </w:p>
    <w:p w:rsidR="00544656" w:rsidRDefault="00C14EA0" w:rsidP="004563A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מטרת המחלקות היא לכתוב את האובייקט המתאים לה.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6D6203">
      <w:pPr>
        <w:pStyle w:val="HTMLPreformatted"/>
        <w:shd w:val="clear" w:color="auto" w:fill="FFFFFF"/>
        <w:bidi/>
        <w:jc w:val="center"/>
        <w:rPr>
          <w:rFonts w:asciiTheme="minorHAnsi" w:eastAsiaTheme="minorHAnsi" w:hAnsiTheme="minorHAnsi" w:cstheme="minorBidi"/>
          <w:sz w:val="22"/>
          <w:szCs w:val="22"/>
        </w:rPr>
      </w:pPr>
      <w:r w:rsidRPr="006D6203">
        <w:rPr>
          <w:rFonts w:ascii="Tahoma" w:eastAsiaTheme="minorHAnsi" w:hAnsi="Tahoma" w:cs="Tahoma" w:hint="cs"/>
          <w:sz w:val="28"/>
          <w:szCs w:val="28"/>
          <w:u w:val="single"/>
          <w:rtl/>
        </w:rPr>
        <w:t xml:space="preserve">ממשק </w:t>
      </w:r>
      <w:r w:rsidRPr="006D6203">
        <w:rPr>
          <w:rFonts w:ascii="Tahoma" w:eastAsiaTheme="minorHAnsi" w:hAnsi="Tahoma" w:cs="Tahoma"/>
          <w:sz w:val="28"/>
          <w:szCs w:val="28"/>
          <w:u w:val="single"/>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Pr="006D6203" w:rsidRDefault="00FE1931"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sz w:val="28"/>
          <w:szCs w:val="28"/>
          <w:u w:val="single"/>
          <w:rtl/>
        </w:rPr>
        <w:t xml:space="preserve">המחלקות: </w:t>
      </w:r>
      <w:r w:rsidRPr="006D6203">
        <w:rPr>
          <w:rFonts w:ascii="Tahoma" w:eastAsiaTheme="minorHAnsi" w:hAnsi="Tahoma" w:cs="Tahoma"/>
          <w:sz w:val="28"/>
          <w:szCs w:val="28"/>
          <w:u w:val="single"/>
        </w:rPr>
        <w:t>Segment Term Reader, Segment City Reader, Segment Document Reader</w:t>
      </w:r>
    </w:p>
    <w:p w:rsidR="00FE1931" w:rsidRDefault="00FE1931" w:rsidP="006D6203">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Default="006D6203">
      <w:pPr>
        <w:rPr>
          <w:rtl/>
        </w:rPr>
      </w:pPr>
      <w:r>
        <w:rPr>
          <w:rtl/>
        </w:rPr>
        <w:br w:type="page"/>
      </w: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חלק ב'-שלבי הקריאת קבצים זמניים, מיזוג, שמירת קבצי פוסטינג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פוסטינג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58454F" w:rsidRPr="006D6203" w:rsidRDefault="0058454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 xml:space="preserve">מחלקת </w:t>
      </w:r>
      <w:r w:rsidRPr="006D6203">
        <w:rPr>
          <w:rFonts w:ascii="Tahoma" w:eastAsiaTheme="minorHAnsi" w:hAnsi="Tahoma" w:cs="Tahoma"/>
          <w:sz w:val="28"/>
          <w:szCs w:val="28"/>
          <w:u w:val="single"/>
        </w:rPr>
        <w:t>Indexer</w:t>
      </w:r>
    </w:p>
    <w:p w:rsidR="0058454F" w:rsidRDefault="0058454F" w:rsidP="0058454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מחלקה מופשטת אשר מייצגת שיטת אינדוקס של קבצי הפוסטינג השונים.</w:t>
      </w:r>
    </w:p>
    <w:p w:rsidR="009A0DAB" w:rsidRDefault="009A0DAB" w:rsidP="009A0DAB">
      <w:pPr>
        <w:pStyle w:val="HTMLPreformatted"/>
        <w:shd w:val="clear" w:color="auto" w:fill="FFFFFF"/>
        <w:bidi/>
        <w:rPr>
          <w:rFonts w:asciiTheme="minorHAnsi" w:eastAsiaTheme="minorHAnsi" w:hAnsiTheme="minorHAnsi" w:cstheme="minorBidi"/>
          <w:sz w:val="22"/>
          <w:szCs w:val="22"/>
          <w:rtl/>
        </w:rPr>
      </w:pPr>
    </w:p>
    <w:p w:rsidR="009A0DAB" w:rsidRDefault="009A0DAB" w:rsidP="009A0DA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A0DAB" w:rsidRDefault="009A0DAB" w:rsidP="009A0DAB">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CreatePostFiles(String segmentLocation)</w:t>
      </w:r>
    </w:p>
    <w:p w:rsidR="009A0DAB" w:rsidRDefault="009A0DAB" w:rsidP="009A0DA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מופשטת אשר תצור קבצי פוסטינג במיקום </w:t>
      </w:r>
      <w:r>
        <w:rPr>
          <w:rFonts w:asciiTheme="minorHAnsi" w:eastAsiaTheme="minorHAnsi" w:hAnsiTheme="minorHAnsi" w:cstheme="minorBidi"/>
          <w:sz w:val="22"/>
          <w:szCs w:val="22"/>
        </w:rPr>
        <w:t>segmentLocation</w:t>
      </w:r>
    </w:p>
    <w:p w:rsidR="00B1710A" w:rsidRPr="009A0DAB" w:rsidRDefault="00B1710A" w:rsidP="00B1710A">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615DFF" w:rsidRPr="006D6203" w:rsidRDefault="00615DF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מחלקת</w:t>
      </w:r>
      <w:r w:rsidRPr="006D6203">
        <w:rPr>
          <w:rFonts w:asciiTheme="minorHAnsi" w:eastAsiaTheme="minorHAnsi" w:hAnsiTheme="minorHAnsi" w:cstheme="minorBidi"/>
          <w:sz w:val="22"/>
          <w:szCs w:val="22"/>
          <w:u w:val="single"/>
          <w:rtl/>
        </w:rPr>
        <w:t xml:space="preserve"> </w:t>
      </w:r>
      <w:r w:rsidR="00553C84" w:rsidRPr="006D6203">
        <w:rPr>
          <w:rFonts w:asciiTheme="minorHAnsi" w:eastAsiaTheme="minorHAnsi" w:hAnsiTheme="minorHAnsi" w:cstheme="minorBidi"/>
          <w:sz w:val="22"/>
          <w:szCs w:val="22"/>
          <w:u w:val="single"/>
        </w:rPr>
        <w:t xml:space="preserve"> </w:t>
      </w:r>
      <w:r w:rsidR="00553C84" w:rsidRPr="006D6203">
        <w:rPr>
          <w:rFonts w:ascii="Tahoma" w:eastAsiaTheme="minorHAnsi" w:hAnsi="Tahoma" w:cs="Tahoma"/>
          <w:sz w:val="28"/>
          <w:szCs w:val="28"/>
          <w:u w:val="single"/>
        </w:rPr>
        <w:t xml:space="preserve">Term </w:t>
      </w:r>
      <w:r w:rsidRPr="006D6203">
        <w:rPr>
          <w:rFonts w:ascii="Tahoma" w:eastAsiaTheme="minorHAnsi" w:hAnsi="Tahoma" w:cs="Tahoma" w:hint="cs"/>
          <w:sz w:val="28"/>
          <w:szCs w:val="28"/>
          <w:u w:val="single"/>
        </w:rPr>
        <w:t>I</w:t>
      </w:r>
      <w:r w:rsidRPr="006D6203">
        <w:rPr>
          <w:rFonts w:ascii="Tahoma" w:eastAsiaTheme="minorHAnsi" w:hAnsi="Tahoma" w:cs="Tahoma"/>
          <w:sz w:val="28"/>
          <w:szCs w:val="28"/>
          <w:u w:val="single"/>
        </w:rPr>
        <w:t>ndexer</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מחלקה זו אחראית על כל שלב האיחוד והאינדוקס של הקבצים הזמניים, במחלקה זו נוצרים קבצי הפוסטניג והמילון בהתאמה.</w:t>
      </w:r>
    </w:p>
    <w:p w:rsidR="00CB687A" w:rsidRDefault="00CB687A" w:rsidP="00761B11">
      <w:pPr>
        <w:pStyle w:val="HTMLPreformatted"/>
        <w:shd w:val="clear" w:color="auto" w:fill="FFFFFF"/>
        <w:bidi/>
        <w:rPr>
          <w:rFonts w:asciiTheme="minorHAnsi" w:eastAsiaTheme="minorHAnsi" w:hAnsiTheme="minorHAnsi" w:cstheme="minorBidi"/>
          <w:sz w:val="22"/>
          <w:szCs w:val="22"/>
          <w:rtl/>
          <w:lang w:val="ru-RU"/>
        </w:rPr>
      </w:pPr>
    </w:p>
    <w:p w:rsidR="00761B11" w:rsidRDefault="00761B11" w:rsidP="00CB687A">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3B766B">
        <w:rPr>
          <w:rFonts w:ascii="Source Code Pro" w:eastAsia="Times New Roman" w:hAnsi="Source Code Pro" w:cs="Courier New"/>
          <w:b/>
          <w:bCs/>
          <w:color w:val="000080"/>
        </w:rPr>
        <w:t xml:space="preserve">void </w:t>
      </w:r>
      <w:r w:rsidRPr="003B766B">
        <w:rPr>
          <w:rFonts w:ascii="Source Code Pro" w:eastAsia="Times New Roman" w:hAnsi="Source Code Pro" w:cs="Courier New"/>
          <w:color w:val="000000"/>
        </w:rPr>
        <w:t>CreatePostFiles(String segmentLocation)</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שיטה זו מקבלת נתיב אל התקייה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ניקראת פעולת מיזוג המכניסה את הערכים החדשים למילון הזמני ומעדכנת את הערכים הישנים. בסוף כל איטרציה נכתבים הנתונים לקובץ פוסטינג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61281A">
        <w:rPr>
          <w:rFonts w:ascii="Source Code Pro" w:eastAsia="Times New Roman" w:hAnsi="Source Code Pro" w:cs="Courier New"/>
          <w:b/>
          <w:bCs/>
          <w:color w:val="000080"/>
        </w:rPr>
        <w:t xml:space="preserve">void </w:t>
      </w:r>
      <w:r w:rsidRPr="0061281A">
        <w:rPr>
          <w:rFonts w:ascii="Source Code Pro" w:eastAsia="Times New Roman" w:hAnsi="Source Code Pro" w:cs="Courier New"/>
          <w:color w:val="000000"/>
        </w:rPr>
        <w:t>deleteAndMerge(String term, String s,HashMap&lt;String,String&gt; chunkTermIndex)</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8D2F2B">
        <w:rPr>
          <w:rFonts w:ascii="Source Code Pro" w:eastAsia="Times New Roman" w:hAnsi="Source Code Pro" w:cs="Courier New"/>
          <w:b/>
          <w:bCs/>
          <w:color w:val="000080"/>
        </w:rPr>
        <w:t xml:space="preserve">void </w:t>
      </w:r>
      <w:r w:rsidRPr="008D2F2B">
        <w:rPr>
          <w:rFonts w:ascii="Source Code Pro" w:eastAsia="Times New Roman" w:hAnsi="Source Code Pro" w:cs="Courier New"/>
          <w:color w:val="000000"/>
        </w:rPr>
        <w:t>merge(String term, String s,HashMap&lt;String,String&gt; chunkTermIndex)</w:t>
      </w:r>
    </w:p>
    <w:p w:rsidR="008D2F2B" w:rsidRDefault="008D2F2B" w:rsidP="008D2F2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941F5D" w:rsidRDefault="00941F5D" w:rsidP="00941F5D">
      <w:pPr>
        <w:pStyle w:val="HTMLPreformatted"/>
        <w:shd w:val="clear" w:color="auto" w:fill="FFFFFF"/>
        <w:bidi/>
        <w:rPr>
          <w:rFonts w:asciiTheme="minorHAnsi" w:eastAsiaTheme="minorHAnsi" w:hAnsiTheme="minorHAnsi" w:cstheme="minorBidi"/>
          <w:sz w:val="22"/>
          <w:szCs w:val="22"/>
        </w:rPr>
      </w:pPr>
    </w:p>
    <w:p w:rsidR="00941F5D" w:rsidRPr="006D6203" w:rsidRDefault="00941F5D"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City Indexer</w:t>
      </w:r>
    </w:p>
    <w:p w:rsidR="00941F5D" w:rsidRDefault="00941F5D" w:rsidP="00941F5D">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הערים ונתוניהן.</w:t>
      </w:r>
    </w:p>
    <w:p w:rsidR="00FB28D2" w:rsidRDefault="00FB28D2" w:rsidP="00FB28D2">
      <w:pPr>
        <w:pStyle w:val="HTMLPreformatted"/>
        <w:shd w:val="clear" w:color="auto" w:fill="FFFFFF"/>
        <w:bidi/>
        <w:rPr>
          <w:rFonts w:asciiTheme="minorHAnsi" w:eastAsiaTheme="minorHAnsi" w:hAnsiTheme="minorHAnsi" w:cstheme="minorBidi"/>
          <w:sz w:val="22"/>
          <w:szCs w:val="22"/>
        </w:rPr>
      </w:pPr>
    </w:p>
    <w:p w:rsidR="00FB28D2" w:rsidRPr="006D6203" w:rsidRDefault="00FB28D2"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hint="cs"/>
          <w:sz w:val="28"/>
          <w:szCs w:val="28"/>
          <w:u w:val="single"/>
        </w:rPr>
        <w:t>D</w:t>
      </w:r>
      <w:r w:rsidRPr="006D6203">
        <w:rPr>
          <w:rFonts w:ascii="Tahoma" w:eastAsiaTheme="minorHAnsi" w:hAnsi="Tahoma" w:cs="Tahoma"/>
          <w:sz w:val="28"/>
          <w:szCs w:val="28"/>
          <w:u w:val="single"/>
        </w:rPr>
        <w:t>ocument Indexer</w:t>
      </w:r>
    </w:p>
    <w:p w:rsidR="00FB28D2" w:rsidRDefault="00FB28D2" w:rsidP="00553C84">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 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המסמכים ונתוניה</w:t>
      </w:r>
      <w:r w:rsidR="00553C84">
        <w:rPr>
          <w:rFonts w:asciiTheme="minorHAnsi" w:eastAsiaTheme="minorHAnsi" w:hAnsiTheme="minorHAnsi" w:cstheme="minorBidi" w:hint="cs"/>
          <w:sz w:val="22"/>
          <w:szCs w:val="22"/>
          <w:rtl/>
        </w:rPr>
        <w:t>ם</w:t>
      </w:r>
      <w:r>
        <w:rPr>
          <w:rFonts w:asciiTheme="minorHAnsi" w:eastAsiaTheme="minorHAnsi" w:hAnsiTheme="minorHAnsi" w:cstheme="minorBidi" w:hint="cs"/>
          <w:sz w:val="22"/>
          <w:szCs w:val="22"/>
          <w:rtl/>
        </w:rPr>
        <w:t>.</w:t>
      </w:r>
    </w:p>
    <w:p w:rsidR="00FB28D2" w:rsidRPr="00FB28D2" w:rsidRDefault="00FB28D2" w:rsidP="00FB28D2">
      <w:pPr>
        <w:pStyle w:val="HTMLPreformatted"/>
        <w:shd w:val="clear" w:color="auto" w:fill="FFFFFF"/>
        <w:bidi/>
        <w:rPr>
          <w:rFonts w:asciiTheme="minorHAnsi" w:eastAsiaTheme="minorHAnsi" w:hAnsiTheme="minorHAnsi" w:cstheme="minorBidi"/>
          <w:sz w:val="22"/>
          <w:szCs w:val="22"/>
          <w:rtl/>
        </w:rPr>
      </w:pP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CB687A" w:rsidRDefault="00CB687A" w:rsidP="00CB687A">
      <w:pPr>
        <w:pStyle w:val="HTMLPreformatted"/>
        <w:shd w:val="clear" w:color="auto" w:fill="FFFFFF"/>
        <w:bidi/>
        <w:rPr>
          <w:rFonts w:asciiTheme="minorHAnsi" w:eastAsiaTheme="minorHAnsi" w:hAnsiTheme="minorHAnsi" w:cstheme="minorBidi"/>
          <w:sz w:val="22"/>
          <w:szCs w:val="22"/>
          <w:rtl/>
        </w:rPr>
      </w:pPr>
    </w:p>
    <w:p w:rsidR="001C6537" w:rsidRPr="006D6203" w:rsidRDefault="005A146A"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lastRenderedPageBreak/>
        <w:t xml:space="preserve">מחלקת </w:t>
      </w:r>
      <w:r w:rsidRPr="006D6203">
        <w:rPr>
          <w:rFonts w:ascii="Tahoma" w:eastAsiaTheme="minorHAnsi" w:hAnsi="Tahoma" w:cs="Tahoma"/>
          <w:sz w:val="28"/>
          <w:szCs w:val="28"/>
          <w:u w:val="single"/>
        </w:rPr>
        <w:t>Country in Memory DB</w:t>
      </w:r>
    </w:p>
    <w:p w:rsidR="003B30A9" w:rsidRDefault="005A146A" w:rsidP="003B30A9">
      <w:pPr>
        <w:bidi/>
      </w:pPr>
      <w:r>
        <w:rPr>
          <w:rFonts w:hint="cs"/>
          <w:rtl/>
        </w:rPr>
        <w:t>מחלקה זו שומרת את כל הנתונים עבור ערי הבירה אשר נמצאים ב</w:t>
      </w:r>
      <w:r w:rsidR="00D71FE7">
        <w:rPr>
          <w:rFonts w:hint="cs"/>
          <w:rtl/>
        </w:rPr>
        <w:t>-</w:t>
      </w:r>
      <w:r>
        <w:t>restful api</w:t>
      </w:r>
      <w:r w:rsidR="003B30A9">
        <w:rPr>
          <w:rFonts w:hint="cs"/>
          <w:rtl/>
        </w:rPr>
        <w:t>.</w:t>
      </w:r>
    </w:p>
    <w:p w:rsidR="003B30A9" w:rsidRDefault="003B30A9" w:rsidP="003B30A9">
      <w:pPr>
        <w:bidi/>
        <w:rPr>
          <w:rtl/>
        </w:rPr>
      </w:pPr>
      <w:r>
        <w:rPr>
          <w:rFonts w:hint="cs"/>
          <w:rtl/>
        </w:rPr>
        <w:t>שיטות:</w:t>
      </w:r>
    </w:p>
    <w:p w:rsidR="003B30A9" w:rsidRPr="003B30A9" w:rsidRDefault="003B30A9" w:rsidP="003B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B30A9">
        <w:rPr>
          <w:rFonts w:ascii="Courier New" w:eastAsia="Times New Roman" w:hAnsi="Courier New" w:cs="Courier New"/>
          <w:color w:val="000000"/>
          <w:sz w:val="18"/>
          <w:szCs w:val="18"/>
        </w:rPr>
        <w:t>CountryInfo getCountryByCapital(String capitalName)</w:t>
      </w:r>
    </w:p>
    <w:p w:rsidR="005A146A" w:rsidRDefault="005A146A" w:rsidP="003B30A9">
      <w:pPr>
        <w:bidi/>
      </w:pPr>
      <w:r>
        <w:rPr>
          <w:rFonts w:hint="cs"/>
          <w:rtl/>
        </w:rPr>
        <w:t xml:space="preserve"> </w:t>
      </w:r>
      <w:r w:rsidR="003B30A9">
        <w:rPr>
          <w:rFonts w:hint="cs"/>
          <w:rtl/>
        </w:rPr>
        <w:t xml:space="preserve">השיטה מחזירה את המידע עבור העיר </w:t>
      </w:r>
      <w:r w:rsidR="003B30A9">
        <w:t>capitalName</w:t>
      </w:r>
    </w:p>
    <w:p w:rsidR="003A2E14" w:rsidRPr="006D6203" w:rsidRDefault="003A2E14"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Data Provider</w:t>
      </w:r>
    </w:p>
    <w:p w:rsidR="003A2E14" w:rsidRDefault="00D660B7" w:rsidP="00D660B7">
      <w:pPr>
        <w:bidi/>
        <w:spacing w:after="0"/>
        <w:rPr>
          <w:rtl/>
        </w:rPr>
      </w:pPr>
      <w:r>
        <w:rPr>
          <w:rFonts w:hint="cs"/>
          <w:rtl/>
        </w:rPr>
        <w:t xml:space="preserve">מחלקה זו כתובה באמצעות שיטת ה </w:t>
      </w:r>
      <w:r>
        <w:t>singleton</w:t>
      </w:r>
      <w:r>
        <w:rPr>
          <w:rFonts w:hint="cs"/>
          <w:rtl/>
        </w:rPr>
        <w:t>. מחלקה זו מחזיקה מידע אשר משמש אותנו לאורך שלבי התכנית. המחלקה שומרת את נתוני ה</w:t>
      </w:r>
      <w:r>
        <w:rPr>
          <w:rFonts w:hint="cs"/>
        </w:rPr>
        <w:t>FP</w:t>
      </w:r>
      <w:r>
        <w:rPr>
          <w:rFonts w:hint="cs"/>
          <w:rtl/>
        </w:rPr>
        <w:t xml:space="preserve"> על מנת לתת יצירה נכונה(לפי כללי העבודה) של קבצי הפוסטינג השונים.</w:t>
      </w:r>
    </w:p>
    <w:p w:rsidR="003A2E14" w:rsidRDefault="003A2E14" w:rsidP="003A2E14">
      <w:pPr>
        <w:bidi/>
        <w:spacing w:after="0"/>
        <w:rPr>
          <w:rtl/>
        </w:rPr>
      </w:pPr>
    </w:p>
    <w:p w:rsidR="00234C9F" w:rsidRDefault="00234C9F" w:rsidP="00234C9F">
      <w:pPr>
        <w:bidi/>
        <w:spacing w:after="0"/>
        <w:rPr>
          <w:rtl/>
        </w:rPr>
      </w:pPr>
      <w:r>
        <w:rPr>
          <w:rFonts w:hint="cs"/>
          <w:rtl/>
        </w:rPr>
        <w:t>שיטות:</w:t>
      </w:r>
    </w:p>
    <w:p w:rsidR="00234C9F" w:rsidRPr="00234C9F" w:rsidRDefault="00234C9F" w:rsidP="00234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C9F">
        <w:rPr>
          <w:rFonts w:ascii="Courier New" w:eastAsia="Times New Roman" w:hAnsi="Courier New" w:cs="Courier New"/>
          <w:b/>
          <w:bCs/>
          <w:color w:val="000080"/>
          <w:sz w:val="18"/>
          <w:szCs w:val="18"/>
        </w:rPr>
        <w:t xml:space="preserve">static </w:t>
      </w:r>
      <w:r w:rsidRPr="00234C9F">
        <w:rPr>
          <w:rFonts w:ascii="Courier New" w:eastAsia="Times New Roman" w:hAnsi="Courier New" w:cs="Courier New"/>
          <w:color w:val="000000"/>
          <w:sz w:val="18"/>
          <w:szCs w:val="18"/>
        </w:rPr>
        <w:t>CountryInfo getCountryInfo(String CapitalName)</w:t>
      </w:r>
    </w:p>
    <w:p w:rsidR="00234C9F" w:rsidRDefault="00234C9F" w:rsidP="00234C9F">
      <w:pPr>
        <w:bidi/>
      </w:pPr>
      <w:r>
        <w:rPr>
          <w:rFonts w:hint="cs"/>
          <w:rtl/>
        </w:rPr>
        <w:t xml:space="preserve">השיטה מחזירה את המידע עבור העיר </w:t>
      </w:r>
      <w:r>
        <w:t>capitalName</w:t>
      </w:r>
    </w:p>
    <w:p w:rsidR="00234C9F" w:rsidRDefault="00234C9F" w:rsidP="00234C9F">
      <w:pPr>
        <w:pStyle w:val="HTMLPreformatted"/>
        <w:shd w:val="clear" w:color="auto" w:fill="FFFFFF"/>
        <w:rPr>
          <w:color w:val="000000"/>
          <w:sz w:val="18"/>
          <w:szCs w:val="18"/>
        </w:rPr>
      </w:pPr>
      <w:r>
        <w:rPr>
          <w:b/>
          <w:bCs/>
          <w:color w:val="000080"/>
          <w:sz w:val="18"/>
          <w:szCs w:val="18"/>
        </w:rPr>
        <w:t xml:space="preserve">static void </w:t>
      </w:r>
      <w:r>
        <w:rPr>
          <w:color w:val="000000"/>
          <w:sz w:val="18"/>
          <w:szCs w:val="18"/>
        </w:rPr>
        <w:t>setStopWordsLocation(String stopWordsLocation)</w:t>
      </w:r>
    </w:p>
    <w:p w:rsidR="00234C9F" w:rsidRDefault="00234C9F" w:rsidP="00234C9F">
      <w:pPr>
        <w:bidi/>
        <w:spacing w:after="0"/>
      </w:pPr>
      <w:r>
        <w:rPr>
          <w:rFonts w:hint="cs"/>
          <w:rtl/>
        </w:rPr>
        <w:t>השיטה מגדירה את נתיב ה</w:t>
      </w:r>
      <w:r>
        <w:t>stop words</w:t>
      </w:r>
    </w:p>
    <w:p w:rsidR="009C5647" w:rsidRPr="009C5647" w:rsidRDefault="009C5647" w:rsidP="009C5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C5647">
        <w:rPr>
          <w:rFonts w:ascii="Courier New" w:eastAsia="Times New Roman" w:hAnsi="Courier New" w:cs="Courier New"/>
          <w:b/>
          <w:bCs/>
          <w:color w:val="000080"/>
          <w:sz w:val="18"/>
          <w:szCs w:val="18"/>
        </w:rPr>
        <w:t xml:space="preserve">static void </w:t>
      </w:r>
      <w:r w:rsidRPr="009C5647">
        <w:rPr>
          <w:rFonts w:ascii="Courier New" w:eastAsia="Times New Roman" w:hAnsi="Courier New" w:cs="Courier New"/>
          <w:color w:val="000000"/>
          <w:sz w:val="18"/>
          <w:szCs w:val="18"/>
        </w:rPr>
        <w:t>setCorpusLocation(String corpusLocation)</w:t>
      </w:r>
    </w:p>
    <w:p w:rsidR="009C5647" w:rsidRDefault="00DD0218" w:rsidP="009C5647">
      <w:pPr>
        <w:bidi/>
        <w:spacing w:after="0"/>
        <w:rPr>
          <w:rtl/>
        </w:rPr>
      </w:pPr>
      <w:r>
        <w:rPr>
          <w:rFonts w:hint="cs"/>
          <w:rtl/>
        </w:rPr>
        <w:t>השיטה מגדירה את נתיב המאגר</w:t>
      </w:r>
    </w:p>
    <w:p w:rsidR="0005671A" w:rsidRPr="0005671A" w:rsidRDefault="0005671A" w:rsidP="0005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5671A">
        <w:rPr>
          <w:rFonts w:ascii="Courier New" w:eastAsia="Times New Roman" w:hAnsi="Courier New" w:cs="Courier New"/>
          <w:b/>
          <w:bCs/>
          <w:color w:val="000080"/>
          <w:sz w:val="18"/>
          <w:szCs w:val="18"/>
        </w:rPr>
        <w:t xml:space="preserve">static void </w:t>
      </w:r>
      <w:r w:rsidRPr="0005671A">
        <w:rPr>
          <w:rFonts w:ascii="Courier New" w:eastAsia="Times New Roman" w:hAnsi="Courier New" w:cs="Courier New"/>
          <w:color w:val="000000"/>
          <w:sz w:val="18"/>
          <w:szCs w:val="18"/>
        </w:rPr>
        <w:t>setPostLocation(String postLocation)</w:t>
      </w:r>
    </w:p>
    <w:p w:rsidR="00DD0218" w:rsidRDefault="0005671A" w:rsidP="00DD0218">
      <w:pPr>
        <w:bidi/>
        <w:spacing w:after="0"/>
      </w:pPr>
      <w:r>
        <w:rPr>
          <w:rFonts w:hint="cs"/>
          <w:rtl/>
        </w:rPr>
        <w:t>השיטה מגדירה את נתיב קבצי הפוסטינג</w:t>
      </w:r>
    </w:p>
    <w:p w:rsidR="00786BF1" w:rsidRPr="00786BF1" w:rsidRDefault="00786BF1" w:rsidP="00786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86BF1">
        <w:rPr>
          <w:rFonts w:ascii="Courier New" w:eastAsia="Times New Roman" w:hAnsi="Courier New" w:cs="Courier New"/>
          <w:b/>
          <w:bCs/>
          <w:color w:val="000080"/>
          <w:sz w:val="18"/>
          <w:szCs w:val="18"/>
        </w:rPr>
        <w:t xml:space="preserve">static </w:t>
      </w:r>
      <w:r w:rsidRPr="00786BF1">
        <w:rPr>
          <w:rFonts w:ascii="Courier New" w:eastAsia="Times New Roman" w:hAnsi="Courier New" w:cs="Courier New"/>
          <w:color w:val="000000"/>
          <w:sz w:val="18"/>
          <w:szCs w:val="18"/>
        </w:rPr>
        <w:t>String getStopWordsLocation()</w:t>
      </w:r>
    </w:p>
    <w:p w:rsidR="00786BF1" w:rsidRDefault="00786BF1" w:rsidP="00786BF1">
      <w:pPr>
        <w:bidi/>
        <w:spacing w:after="0"/>
      </w:pPr>
      <w:r>
        <w:rPr>
          <w:rFonts w:hint="cs"/>
          <w:rtl/>
        </w:rPr>
        <w:t>השיטה מחזירה את מיקום קבצי ה</w:t>
      </w:r>
      <w:r>
        <w:t>stop words</w:t>
      </w:r>
    </w:p>
    <w:p w:rsidR="00F07DBA" w:rsidRPr="00F07DBA" w:rsidRDefault="00F07DBA" w:rsidP="00F07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7DBA">
        <w:rPr>
          <w:rFonts w:ascii="Courier New" w:eastAsia="Times New Roman" w:hAnsi="Courier New" w:cs="Courier New"/>
          <w:b/>
          <w:bCs/>
          <w:color w:val="000080"/>
          <w:sz w:val="18"/>
          <w:szCs w:val="18"/>
        </w:rPr>
        <w:t xml:space="preserve">static </w:t>
      </w:r>
      <w:r w:rsidRPr="00F07DBA">
        <w:rPr>
          <w:rFonts w:ascii="Courier New" w:eastAsia="Times New Roman" w:hAnsi="Courier New" w:cs="Courier New"/>
          <w:color w:val="000000"/>
          <w:sz w:val="18"/>
          <w:szCs w:val="18"/>
        </w:rPr>
        <w:t>String getCorpusLocation()</w:t>
      </w:r>
    </w:p>
    <w:p w:rsidR="00F07DBA" w:rsidRDefault="00F07DBA" w:rsidP="00F07DBA">
      <w:pPr>
        <w:bidi/>
        <w:spacing w:after="0"/>
        <w:rPr>
          <w:rtl/>
        </w:rPr>
      </w:pPr>
      <w:r>
        <w:rPr>
          <w:rFonts w:hint="cs"/>
          <w:rtl/>
        </w:rPr>
        <w:t>השיטה מחזירה את מיקום קבצי המאגר</w:t>
      </w:r>
    </w:p>
    <w:p w:rsidR="00F07DBA" w:rsidRPr="00F07DBA" w:rsidRDefault="00FD30C3" w:rsidP="00FD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s</w:t>
      </w:r>
      <w:r w:rsidRPr="00FD30C3">
        <w:rPr>
          <w:rFonts w:ascii="Courier New" w:eastAsia="Times New Roman" w:hAnsi="Courier New" w:cs="Courier New"/>
          <w:b/>
          <w:bCs/>
          <w:color w:val="000080"/>
          <w:sz w:val="18"/>
          <w:szCs w:val="18"/>
        </w:rPr>
        <w:t>tatic</w:t>
      </w:r>
      <w:r>
        <w:rPr>
          <w:rFonts w:ascii="Courier New" w:eastAsia="Times New Roman" w:hAnsi="Courier New" w:cs="Courier New"/>
          <w:b/>
          <w:bCs/>
          <w:color w:val="000080"/>
          <w:sz w:val="18"/>
          <w:szCs w:val="18"/>
        </w:rPr>
        <w:t xml:space="preserve"> </w:t>
      </w:r>
      <w:r w:rsidR="00F07DBA" w:rsidRPr="00F07DBA">
        <w:rPr>
          <w:rFonts w:ascii="Courier New" w:eastAsia="Times New Roman" w:hAnsi="Courier New" w:cs="Courier New"/>
          <w:color w:val="000000"/>
          <w:sz w:val="18"/>
          <w:szCs w:val="18"/>
        </w:rPr>
        <w:t>String getPostLocation()</w:t>
      </w:r>
    </w:p>
    <w:p w:rsidR="00F07DBA" w:rsidRDefault="00F07DBA" w:rsidP="00F07DBA">
      <w:pPr>
        <w:bidi/>
        <w:spacing w:after="0"/>
      </w:pPr>
      <w:r>
        <w:rPr>
          <w:rFonts w:hint="cs"/>
          <w:rtl/>
        </w:rPr>
        <w:t>השיטה מחזירה את מיקום קבצי הפוסטינג</w:t>
      </w:r>
    </w:p>
    <w:p w:rsidR="00FD30C3" w:rsidRDefault="00FD30C3" w:rsidP="00FD30C3">
      <w:pPr>
        <w:bidi/>
        <w:spacing w:after="0"/>
      </w:pPr>
    </w:p>
    <w:p w:rsidR="00FD30C3" w:rsidRPr="006D6203" w:rsidRDefault="00FD30C3" w:rsidP="006D6203">
      <w:pPr>
        <w:bidi/>
        <w:spacing w:after="0"/>
        <w:jc w:val="center"/>
        <w:rPr>
          <w:u w:val="single"/>
        </w:rPr>
      </w:pPr>
      <w:r w:rsidRPr="006D6203">
        <w:rPr>
          <w:rFonts w:ascii="Tahoma" w:hAnsi="Tahoma" w:cs="Tahoma" w:hint="cs"/>
          <w:sz w:val="28"/>
          <w:szCs w:val="28"/>
          <w:u w:val="single"/>
          <w:rtl/>
        </w:rPr>
        <w:t>מחלקת</w:t>
      </w:r>
      <w:r w:rsidRPr="006D6203">
        <w:rPr>
          <w:rFonts w:hint="cs"/>
          <w:u w:val="single"/>
          <w:rtl/>
        </w:rPr>
        <w:t xml:space="preserve"> </w:t>
      </w:r>
      <w:r w:rsidRPr="006D6203">
        <w:rPr>
          <w:rFonts w:ascii="Tahoma" w:hAnsi="Tahoma" w:cs="Tahoma"/>
          <w:sz w:val="28"/>
          <w:szCs w:val="28"/>
          <w:u w:val="single"/>
        </w:rPr>
        <w:t>HTTP Web Request</w:t>
      </w:r>
    </w:p>
    <w:p w:rsidR="00FD30C3" w:rsidRDefault="00FD30C3" w:rsidP="00FD30C3">
      <w:pPr>
        <w:bidi/>
        <w:spacing w:after="0"/>
      </w:pPr>
      <w:r>
        <w:rPr>
          <w:rFonts w:hint="cs"/>
          <w:rtl/>
        </w:rPr>
        <w:t xml:space="preserve">מחלקה </w:t>
      </w:r>
      <w:r w:rsidR="00621AB6">
        <w:rPr>
          <w:rFonts w:hint="cs"/>
          <w:rtl/>
        </w:rPr>
        <w:t xml:space="preserve">השולחת בקשת </w:t>
      </w:r>
      <w:r w:rsidR="00621AB6">
        <w:t>HTTP</w:t>
      </w:r>
      <w:r w:rsidR="00621AB6">
        <w:rPr>
          <w:rFonts w:hint="cs"/>
          <w:rtl/>
        </w:rPr>
        <w:t xml:space="preserve"> לאתר </w:t>
      </w:r>
      <w:r w:rsidR="00621AB6" w:rsidRPr="00E57A07">
        <w:t>https://restcountries.eu</w:t>
      </w:r>
    </w:p>
    <w:p w:rsidR="00621AB6" w:rsidRPr="00F07DBA" w:rsidRDefault="00621AB6" w:rsidP="00621AB6">
      <w:pPr>
        <w:bidi/>
        <w:spacing w:after="0"/>
        <w:rPr>
          <w:rtl/>
        </w:rPr>
      </w:pPr>
    </w:p>
    <w:p w:rsidR="006822B1" w:rsidRPr="006D6203" w:rsidRDefault="00ED021F" w:rsidP="006D6203">
      <w:pPr>
        <w:bidi/>
        <w:spacing w:after="0"/>
        <w:ind w:firstLine="720"/>
        <w:jc w:val="center"/>
        <w:rPr>
          <w:rFonts w:ascii="Tahoma" w:hAnsi="Tahoma" w:cs="Tahoma"/>
          <w:sz w:val="28"/>
          <w:szCs w:val="28"/>
          <w:u w:val="single"/>
        </w:rPr>
      </w:pPr>
      <w:r w:rsidRPr="006D6203">
        <w:rPr>
          <w:rFonts w:ascii="Tahoma" w:hAnsi="Tahoma" w:cs="Tahoma"/>
          <w:sz w:val="28"/>
          <w:szCs w:val="28"/>
          <w:u w:val="single"/>
          <w:rtl/>
        </w:rPr>
        <w:t>ממשק ה</w:t>
      </w:r>
      <w:r w:rsidRPr="006D6203">
        <w:rPr>
          <w:rFonts w:ascii="Tahoma" w:hAnsi="Tahoma" w:cs="Tahoma"/>
          <w:sz w:val="28"/>
          <w:szCs w:val="28"/>
          <w:u w:val="single"/>
        </w:rPr>
        <w:t>Ifilter</w:t>
      </w:r>
    </w:p>
    <w:p w:rsidR="00ED021F" w:rsidRDefault="00ED021F" w:rsidP="00230D8B">
      <w:pPr>
        <w:bidi/>
        <w:spacing w:after="0"/>
      </w:pPr>
      <w:r>
        <w:rPr>
          <w:rFonts w:hint="cs"/>
          <w:rtl/>
        </w:rPr>
        <w:t>ממשק המתאר פונקציאונליות של פילטור מילים לפי חוקי המחלקה.</w:t>
      </w:r>
    </w:p>
    <w:p w:rsidR="00230D8B" w:rsidRDefault="00230D8B" w:rsidP="00230D8B">
      <w:pPr>
        <w:bidi/>
        <w:rPr>
          <w:rtl/>
        </w:rPr>
      </w:pPr>
    </w:p>
    <w:p w:rsidR="00230D8B" w:rsidRDefault="00230D8B" w:rsidP="00230D8B">
      <w:pPr>
        <w:bidi/>
        <w:rPr>
          <w:rtl/>
        </w:rPr>
      </w:pPr>
      <w:r>
        <w:rPr>
          <w:rFonts w:hint="cs"/>
          <w:rtl/>
        </w:rPr>
        <w:t>שיטות:</w:t>
      </w:r>
    </w:p>
    <w:p w:rsidR="006963DE" w:rsidRDefault="006963DE" w:rsidP="006963DE">
      <w:pPr>
        <w:pStyle w:val="HTMLPreformatted"/>
        <w:shd w:val="clear" w:color="auto" w:fill="FFFFFF"/>
        <w:rPr>
          <w:color w:val="000000"/>
          <w:sz w:val="18"/>
          <w:szCs w:val="18"/>
        </w:rPr>
      </w:pPr>
      <w:r>
        <w:rPr>
          <w:color w:val="000000"/>
          <w:sz w:val="18"/>
          <w:szCs w:val="18"/>
        </w:rPr>
        <w:t>List&lt;Token&gt; filter(List&lt;Token&gt; lst)</w:t>
      </w:r>
    </w:p>
    <w:p w:rsidR="00230D8B" w:rsidRDefault="006963DE" w:rsidP="00230D8B">
      <w:pPr>
        <w:bidi/>
      </w:pPr>
      <w:r>
        <w:rPr>
          <w:rFonts w:hint="cs"/>
          <w:rtl/>
        </w:rPr>
        <w:t>השיטה מחזירה רשימת טוקנים הקיימת במחלקה ללא כל הטוקנים שהתקבלו ב</w:t>
      </w:r>
      <w:r>
        <w:t>lst</w:t>
      </w:r>
    </w:p>
    <w:p w:rsidR="00575B1E" w:rsidRDefault="00575B1E" w:rsidP="00575B1E">
      <w:pPr>
        <w:pStyle w:val="HTMLPreformatted"/>
        <w:shd w:val="clear" w:color="auto" w:fill="FFFFFF"/>
        <w:rPr>
          <w:color w:val="000000"/>
          <w:sz w:val="18"/>
          <w:szCs w:val="18"/>
        </w:rPr>
      </w:pPr>
      <w:r>
        <w:rPr>
          <w:b/>
          <w:bCs/>
          <w:color w:val="000080"/>
          <w:sz w:val="18"/>
          <w:szCs w:val="18"/>
        </w:rPr>
        <w:t xml:space="preserve">boolean </w:t>
      </w:r>
      <w:r>
        <w:rPr>
          <w:color w:val="000000"/>
          <w:sz w:val="18"/>
          <w:szCs w:val="18"/>
        </w:rPr>
        <w:t>contains(Token token)</w:t>
      </w:r>
    </w:p>
    <w:p w:rsidR="00575B1E" w:rsidRDefault="00575B1E" w:rsidP="00575B1E">
      <w:pPr>
        <w:bidi/>
        <w:rPr>
          <w:rtl/>
        </w:rPr>
      </w:pPr>
      <w:r>
        <w:rPr>
          <w:rFonts w:hint="cs"/>
          <w:rtl/>
        </w:rPr>
        <w:t>השיטה מחזירה ערך אמת במידה והטוקן קיים ברשימה, אחרת תחזיר שקר.</w:t>
      </w:r>
    </w:p>
    <w:p w:rsidR="002026F2" w:rsidRDefault="002026F2" w:rsidP="002026F2">
      <w:pPr>
        <w:pStyle w:val="HTMLPreformatted"/>
        <w:shd w:val="clear" w:color="auto" w:fill="FFFFFF"/>
        <w:rPr>
          <w:color w:val="000000"/>
          <w:sz w:val="18"/>
          <w:szCs w:val="18"/>
        </w:rPr>
      </w:pPr>
      <w:r>
        <w:rPr>
          <w:color w:val="000000"/>
          <w:sz w:val="18"/>
          <w:szCs w:val="18"/>
        </w:rPr>
        <w:t>DynamicFilter intersection(IFilter filter)</w:t>
      </w:r>
    </w:p>
    <w:p w:rsidR="001158BB" w:rsidRDefault="002026F2" w:rsidP="001158BB">
      <w:pPr>
        <w:bidi/>
        <w:rPr>
          <w:rtl/>
        </w:rPr>
      </w:pPr>
      <w:r>
        <w:rPr>
          <w:rFonts w:hint="cs"/>
          <w:rtl/>
        </w:rPr>
        <w:t>השיטה מחזירה את החיתוך בין הפילטר של המחלקה לפילטר הנתון.</w:t>
      </w:r>
    </w:p>
    <w:p w:rsidR="001158BB" w:rsidRPr="006D6203" w:rsidRDefault="001158BB"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Stemmer</w:t>
      </w:r>
    </w:p>
    <w:p w:rsidR="00AE3FF9" w:rsidRDefault="001158BB" w:rsidP="00AE3FF9">
      <w:pPr>
        <w:bidi/>
        <w:spacing w:after="0"/>
        <w:rPr>
          <w:rtl/>
        </w:rPr>
      </w:pPr>
      <w:r>
        <w:rPr>
          <w:rFonts w:hint="cs"/>
          <w:rtl/>
        </w:rPr>
        <w:t xml:space="preserve">מחלקה זו מבצעת אופרציית </w:t>
      </w:r>
      <w:r>
        <w:rPr>
          <w:rFonts w:hint="cs"/>
        </w:rPr>
        <w:t>S</w:t>
      </w:r>
      <w:r>
        <w:t>tem</w:t>
      </w:r>
      <w:r>
        <w:rPr>
          <w:rFonts w:hint="cs"/>
          <w:rtl/>
        </w:rPr>
        <w:t xml:space="preserve"> על המילים המפורסרות.</w:t>
      </w:r>
    </w:p>
    <w:p w:rsidR="00D40F81" w:rsidRDefault="00D40F81" w:rsidP="006C71F2">
      <w:pPr>
        <w:bidi/>
        <w:spacing w:after="0"/>
        <w:rPr>
          <w:rtl/>
        </w:rPr>
      </w:pPr>
    </w:p>
    <w:p w:rsidR="006C71F2" w:rsidRDefault="00D40F81" w:rsidP="00D40F81">
      <w:pPr>
        <w:bidi/>
        <w:spacing w:after="0"/>
        <w:rPr>
          <w:rtl/>
        </w:rPr>
      </w:pPr>
      <w:r>
        <w:rPr>
          <w:rFonts w:hint="cs"/>
          <w:rtl/>
        </w:rPr>
        <w:lastRenderedPageBreak/>
        <w:t>שיטות:</w:t>
      </w:r>
    </w:p>
    <w:p w:rsidR="00D40F81" w:rsidRDefault="00D40F81" w:rsidP="00D40F81">
      <w:pPr>
        <w:pStyle w:val="HTMLPreformatted"/>
        <w:shd w:val="clear" w:color="auto" w:fill="FFFFFF"/>
        <w:rPr>
          <w:color w:val="000000"/>
          <w:sz w:val="18"/>
          <w:szCs w:val="18"/>
        </w:rPr>
      </w:pPr>
      <w:r>
        <w:rPr>
          <w:color w:val="000000"/>
          <w:sz w:val="18"/>
          <w:szCs w:val="18"/>
        </w:rPr>
        <w:t>String stemString(String word)</w:t>
      </w:r>
    </w:p>
    <w:p w:rsidR="006C71F2" w:rsidRDefault="00D40F81" w:rsidP="00D40F81">
      <w:pPr>
        <w:bidi/>
        <w:spacing w:after="0"/>
      </w:pPr>
      <w:r>
        <w:rPr>
          <w:rFonts w:hint="cs"/>
          <w:rtl/>
        </w:rPr>
        <w:t>השיטה מחזירה את ערך המילה אחרי ה</w:t>
      </w:r>
      <w:r>
        <w:t>Stem</w:t>
      </w:r>
    </w:p>
    <w:p w:rsidR="001158BB" w:rsidRDefault="001158BB" w:rsidP="001158BB">
      <w:pPr>
        <w:bidi/>
        <w:rPr>
          <w:rtl/>
        </w:rPr>
      </w:pPr>
    </w:p>
    <w:p w:rsidR="00BC59CB" w:rsidRDefault="00CB687A" w:rsidP="00BC59CB">
      <w:pPr>
        <w:bidi/>
      </w:pPr>
      <w:r>
        <w:rPr>
          <w:rFonts w:hint="cs"/>
          <w:rtl/>
        </w:rPr>
        <w:t>מתודולוגיית</w:t>
      </w:r>
      <w:r w:rsidR="00BC59CB">
        <w:rPr>
          <w:rFonts w:hint="cs"/>
          <w:rtl/>
        </w:rPr>
        <w:t xml:space="preserve"> </w:t>
      </w:r>
      <w:r w:rsidR="00BC59CB">
        <w:t>mvvm</w:t>
      </w:r>
    </w:p>
    <w:p w:rsidR="00BC59CB" w:rsidRDefault="00BC59CB" w:rsidP="00BC59CB">
      <w:pPr>
        <w:bidi/>
        <w:rPr>
          <w:rFonts w:ascii="Arial" w:hAnsi="Arial" w:cs="Arial"/>
          <w:sz w:val="21"/>
          <w:szCs w:val="21"/>
          <w:shd w:val="clear" w:color="auto" w:fill="FFFFFF"/>
          <w:rtl/>
        </w:rPr>
      </w:pPr>
      <w:r>
        <w:rPr>
          <w:rFonts w:ascii="Arial" w:hAnsi="Arial" w:cs="Arial"/>
          <w:color w:val="222222"/>
          <w:sz w:val="21"/>
          <w:szCs w:val="21"/>
          <w:shd w:val="clear" w:color="auto" w:fill="FFFFFF"/>
          <w:rtl/>
        </w:rPr>
        <w:t>התבנית מהווה המשך לתבניות הנדסה קודמות בסביבת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שהן</w:t>
      </w:r>
      <w:r>
        <w:rPr>
          <w:rFonts w:ascii="Arial" w:hAnsi="Arial" w:cs="Arial"/>
          <w:color w:val="222222"/>
          <w:sz w:val="21"/>
          <w:szCs w:val="21"/>
          <w:shd w:val="clear" w:color="auto" w:fill="FFFFFF"/>
        </w:rPr>
        <w:t xml:space="preserve">mvc </w:t>
      </w:r>
      <w:r>
        <w:rPr>
          <w:rFonts w:ascii="Arial" w:hAnsi="Arial" w:cs="Arial" w:hint="cs"/>
          <w:color w:val="222222"/>
          <w:sz w:val="21"/>
          <w:szCs w:val="21"/>
          <w:shd w:val="clear" w:color="auto" w:fill="FFFFFF"/>
          <w:rtl/>
        </w:rPr>
        <w:t xml:space="preserve">ו- </w:t>
      </w:r>
      <w:r>
        <w:rPr>
          <w:rFonts w:ascii="Arial" w:hAnsi="Arial" w:cs="Arial"/>
          <w:color w:val="222222"/>
          <w:sz w:val="21"/>
          <w:szCs w:val="21"/>
          <w:shd w:val="clear" w:color="auto" w:fill="FFFFFF"/>
        </w:rPr>
        <w:t>mvp</w:t>
      </w:r>
      <w:r>
        <w:rPr>
          <w:rFonts w:ascii="Arial" w:hAnsi="Arial" w:cs="Arial" w:hint="cs"/>
          <w:color w:val="222222"/>
          <w:sz w:val="21"/>
          <w:szCs w:val="21"/>
          <w:shd w:val="clear" w:color="auto" w:fill="FFFFFF"/>
          <w:rtl/>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מטרת התבנית היא ליצור סדר באפליקציות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ולשמור על עקרונות תכנות נכון כמו</w:t>
      </w:r>
      <w:r>
        <w:rPr>
          <w:rFonts w:ascii="Arial" w:hAnsi="Arial" w:cs="Arial"/>
          <w:sz w:val="21"/>
          <w:szCs w:val="21"/>
          <w:shd w:val="clear" w:color="auto" w:fill="FFFFFF"/>
        </w:rPr>
        <w:t xml:space="preserve"> </w:t>
      </w:r>
      <w:r>
        <w:rPr>
          <w:rFonts w:ascii="Arial" w:hAnsi="Arial" w:cs="Arial" w:hint="cs"/>
          <w:sz w:val="21"/>
          <w:szCs w:val="21"/>
          <w:shd w:val="clear" w:color="auto" w:fill="FFFFFF"/>
          <w:rtl/>
        </w:rPr>
        <w:t xml:space="preserve"> </w:t>
      </w:r>
      <w:r>
        <w:rPr>
          <w:rFonts w:ascii="Arial" w:hAnsi="Arial" w:cs="Arial"/>
          <w:sz w:val="21"/>
          <w:szCs w:val="21"/>
          <w:shd w:val="clear" w:color="auto" w:fill="FFFFFF"/>
        </w:rPr>
        <w:t>srp</w:t>
      </w:r>
      <w:r>
        <w:rPr>
          <w:rFonts w:ascii="Arial" w:hAnsi="Arial" w:cs="Arial" w:hint="cs"/>
          <w:sz w:val="21"/>
          <w:szCs w:val="21"/>
          <w:shd w:val="clear" w:color="auto" w:fill="FFFFFF"/>
          <w:rtl/>
        </w:rPr>
        <w:t xml:space="preserve"> ו</w:t>
      </w:r>
      <w:r>
        <w:rPr>
          <w:rFonts w:ascii="Arial" w:hAnsi="Arial" w:cs="Arial"/>
          <w:sz w:val="21"/>
          <w:szCs w:val="21"/>
          <w:shd w:val="clear" w:color="auto" w:fill="FFFFFF"/>
        </w:rPr>
        <w:t>solid</w:t>
      </w:r>
      <w:r>
        <w:rPr>
          <w:rFonts w:ascii="Arial" w:hAnsi="Arial" w:cs="Arial" w:hint="cs"/>
          <w:sz w:val="21"/>
          <w:szCs w:val="21"/>
          <w:shd w:val="clear" w:color="auto" w:fill="FFFFFF"/>
          <w:rtl/>
        </w:rPr>
        <w:t>.</w:t>
      </w:r>
    </w:p>
    <w:p w:rsidR="00FC5308" w:rsidRDefault="00FC5308" w:rsidP="00FC5308">
      <w:pPr>
        <w:bidi/>
        <w:rPr>
          <w:rFonts w:ascii="Arial" w:hAnsi="Arial" w:cs="Arial"/>
          <w:sz w:val="21"/>
          <w:szCs w:val="21"/>
          <w:shd w:val="clear" w:color="auto" w:fill="FFFFFF"/>
          <w:rtl/>
        </w:rPr>
      </w:pPr>
      <w:r>
        <w:rPr>
          <w:rFonts w:ascii="Arial" w:hAnsi="Arial" w:cs="Arial" w:hint="cs"/>
          <w:sz w:val="21"/>
          <w:szCs w:val="21"/>
          <w:shd w:val="clear" w:color="auto" w:fill="FFFFFF"/>
          <w:rtl/>
        </w:rPr>
        <w:t xml:space="preserve">בעבודה זו השתמשנו בתקשורת </w:t>
      </w:r>
      <w:r>
        <w:rPr>
          <w:rFonts w:ascii="Arial" w:hAnsi="Arial" w:cs="Arial"/>
          <w:sz w:val="21"/>
          <w:szCs w:val="21"/>
          <w:shd w:val="clear" w:color="auto" w:fill="FFFFFF"/>
        </w:rPr>
        <w:t>mvvm</w:t>
      </w:r>
      <w:r>
        <w:rPr>
          <w:rFonts w:ascii="Arial" w:hAnsi="Arial" w:cs="Arial" w:hint="cs"/>
          <w:sz w:val="21"/>
          <w:szCs w:val="21"/>
          <w:shd w:val="clear" w:color="auto" w:fill="FFFFFF"/>
          <w:rtl/>
        </w:rPr>
        <w:t xml:space="preserve"> בכדי לתקשר עם מחלקות ה </w:t>
      </w:r>
      <w:r>
        <w:rPr>
          <w:rFonts w:ascii="Arial" w:hAnsi="Arial" w:cs="Arial"/>
          <w:sz w:val="21"/>
          <w:szCs w:val="21"/>
          <w:shd w:val="clear" w:color="auto" w:fill="FFFFFF"/>
        </w:rPr>
        <w:t>view</w:t>
      </w:r>
      <w:r>
        <w:rPr>
          <w:rFonts w:ascii="Arial" w:hAnsi="Arial" w:cs="Arial" w:hint="cs"/>
          <w:sz w:val="21"/>
          <w:szCs w:val="21"/>
          <w:shd w:val="clear" w:color="auto" w:fill="FFFFFF"/>
          <w:rtl/>
        </w:rPr>
        <w:t xml:space="preserve"> והקוד של האינדוקס.</w:t>
      </w:r>
      <w:r w:rsidR="002D65B7">
        <w:rPr>
          <w:rFonts w:ascii="Arial" w:hAnsi="Arial" w:cs="Arial"/>
          <w:sz w:val="21"/>
          <w:szCs w:val="21"/>
          <w:shd w:val="clear" w:color="auto" w:fill="FFFFFF"/>
        </w:rPr>
        <w:t xml:space="preserve">  </w:t>
      </w:r>
    </w:p>
    <w:p w:rsidR="00BC59CB" w:rsidRDefault="002D65B7" w:rsidP="002D65B7">
      <w:pPr>
        <w:bidi/>
        <w:rPr>
          <w:rtl/>
        </w:rPr>
      </w:pPr>
      <w:r>
        <w:rPr>
          <w:rFonts w:hint="cs"/>
          <w:rtl/>
        </w:rPr>
        <w:t>מחלקת ה</w:t>
      </w:r>
      <w:r>
        <w:rPr>
          <w:rFonts w:hint="cs"/>
        </w:rPr>
        <w:t>M</w:t>
      </w:r>
      <w:r>
        <w:t>ainView</w:t>
      </w:r>
      <w:r>
        <w:rPr>
          <w:rFonts w:hint="cs"/>
          <w:rtl/>
        </w:rPr>
        <w:t xml:space="preserve"> אחראית על </w:t>
      </w:r>
      <w:r>
        <w:rPr>
          <w:rFonts w:hint="cs"/>
        </w:rPr>
        <w:t>UI</w:t>
      </w:r>
      <w:r w:rsidR="00C75CF5">
        <w:rPr>
          <w:rFonts w:hint="cs"/>
          <w:rtl/>
        </w:rPr>
        <w:t>.</w:t>
      </w:r>
    </w:p>
    <w:p w:rsidR="002D65B7" w:rsidRDefault="002D65B7" w:rsidP="002D65B7">
      <w:pPr>
        <w:bidi/>
        <w:rPr>
          <w:rtl/>
        </w:rPr>
      </w:pPr>
      <w:r>
        <w:rPr>
          <w:rFonts w:hint="cs"/>
          <w:rtl/>
        </w:rPr>
        <w:t>מחלקת ה</w:t>
      </w:r>
      <w:r>
        <w:t>SimpleInvertedIndex</w:t>
      </w:r>
      <w:r>
        <w:rPr>
          <w:rFonts w:hint="cs"/>
          <w:rtl/>
        </w:rPr>
        <w:t xml:space="preserve"> אחראית על הלוגיקה של האינדוקס(קוראת לשיטת המאסטר)</w:t>
      </w:r>
      <w:r w:rsidR="00C75CF5">
        <w:rPr>
          <w:rFonts w:hint="cs"/>
          <w:rtl/>
        </w:rPr>
        <w:t>.</w:t>
      </w:r>
    </w:p>
    <w:p w:rsidR="002D65B7" w:rsidRDefault="002D65B7" w:rsidP="002D65B7">
      <w:pPr>
        <w:bidi/>
        <w:rPr>
          <w:rtl/>
        </w:rPr>
      </w:pPr>
      <w:r>
        <w:rPr>
          <w:rFonts w:hint="cs"/>
          <w:rtl/>
        </w:rPr>
        <w:t xml:space="preserve">מחלקת </w:t>
      </w:r>
      <w:r>
        <w:rPr>
          <w:rFonts w:hint="cs"/>
        </w:rPr>
        <w:t>V</w:t>
      </w:r>
      <w:r>
        <w:t>iewModel</w:t>
      </w:r>
      <w:r>
        <w:rPr>
          <w:rFonts w:hint="cs"/>
          <w:rtl/>
        </w:rPr>
        <w:t xml:space="preserve"> מקשרת בין המחלקות הנ"ל</w:t>
      </w:r>
      <w:r w:rsidR="00C75CF5">
        <w:rPr>
          <w:rFonts w:hint="cs"/>
          <w:rtl/>
        </w:rPr>
        <w:t>.</w:t>
      </w:r>
    </w:p>
    <w:p w:rsidR="00230D8B" w:rsidRDefault="00230D8B">
      <w:pPr>
        <w:rPr>
          <w:rtl/>
        </w:rPr>
      </w:pPr>
    </w:p>
    <w:p w:rsidR="00615DFF" w:rsidRDefault="006822B1"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התמודדות עם מגבלות הז</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5A146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לים של העבודה היה מגבלת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ביצענו בדיקות רבות ושונות על חלוקת זיכרון בין השלבים. צורת הבנייה של המחלקות והתקשורת </w:t>
      </w:r>
      <w:r w:rsidR="00DE3128">
        <w:rPr>
          <w:rFonts w:asciiTheme="minorHAnsi" w:eastAsiaTheme="minorHAnsi" w:hAnsiTheme="minorHAnsi" w:cstheme="minorBidi" w:hint="cs"/>
          <w:sz w:val="22"/>
          <w:szCs w:val="22"/>
          <w:rtl/>
        </w:rPr>
        <w:t>ביניה</w:t>
      </w:r>
      <w:r w:rsidR="00DE3128">
        <w:rPr>
          <w:rFonts w:asciiTheme="minorHAnsi" w:eastAsiaTheme="minorHAnsi" w:hAnsiTheme="minorHAnsi" w:cstheme="minorBidi" w:hint="eastAsia"/>
          <w:sz w:val="22"/>
          <w:szCs w:val="22"/>
          <w:rtl/>
        </w:rPr>
        <w:t>ם</w:t>
      </w:r>
      <w:r w:rsidR="00CF1950">
        <w:rPr>
          <w:rFonts w:asciiTheme="minorHAnsi" w:eastAsiaTheme="minorHAnsi" w:hAnsiTheme="minorHAnsi" w:cstheme="minorBidi" w:hint="cs"/>
          <w:sz w:val="22"/>
          <w:szCs w:val="22"/>
          <w:rtl/>
        </w:rPr>
        <w:t xml:space="preserve"> </w:t>
      </w:r>
      <w:r w:rsidR="00DE3128">
        <w:rPr>
          <w:rFonts w:asciiTheme="minorHAnsi" w:eastAsiaTheme="minorHAnsi" w:hAnsiTheme="minorHAnsi" w:cstheme="minorBidi" w:hint="cs"/>
          <w:sz w:val="22"/>
          <w:szCs w:val="22"/>
          <w:rtl/>
        </w:rPr>
        <w:t>אפשרה</w:t>
      </w:r>
      <w:r w:rsidR="00CF1950">
        <w:rPr>
          <w:rFonts w:asciiTheme="minorHAnsi" w:eastAsiaTheme="minorHAnsi" w:hAnsiTheme="minorHAnsi" w:cstheme="minorBidi" w:hint="cs"/>
          <w:sz w:val="22"/>
          <w:szCs w:val="22"/>
          <w:rtl/>
        </w:rPr>
        <w:t xml:space="preserve"> לנו יכולת שליטה גבוהה בכמות המידע 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w:t>
      </w:r>
      <w:r w:rsidR="005A146A">
        <w:rPr>
          <w:rFonts w:asciiTheme="minorHAnsi" w:eastAsiaTheme="minorHAnsi" w:hAnsiTheme="minorHAnsi" w:cstheme="minorBidi" w:hint="cs"/>
          <w:sz w:val="22"/>
          <w:szCs w:val="22"/>
          <w:rtl/>
          <w:lang w:val="ru-RU"/>
        </w:rPr>
        <w:t>-</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w:t>
      </w:r>
      <w:r w:rsidR="005A146A">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ובעזרת כל הכלים הללו </w:t>
      </w:r>
      <w:r w:rsidR="00CC09FC">
        <w:rPr>
          <w:rFonts w:asciiTheme="minorHAnsi" w:eastAsiaTheme="minorHAnsi" w:hAnsiTheme="minorHAnsi" w:cstheme="minorBidi" w:hint="cs"/>
          <w:sz w:val="22"/>
          <w:szCs w:val="22"/>
          <w:rtl/>
        </w:rPr>
        <w:t>צריכת הז</w:t>
      </w:r>
      <w:r w:rsidR="00DE3128">
        <w:rPr>
          <w:rFonts w:asciiTheme="minorHAnsi" w:eastAsiaTheme="minorHAnsi" w:hAnsiTheme="minorHAnsi" w:cstheme="minorBidi" w:hint="cs"/>
          <w:sz w:val="22"/>
          <w:szCs w:val="22"/>
          <w:rtl/>
        </w:rPr>
        <w:t>י</w:t>
      </w:r>
      <w:r w:rsidR="00CC09FC">
        <w:rPr>
          <w:rFonts w:asciiTheme="minorHAnsi" w:eastAsiaTheme="minorHAnsi" w:hAnsiTheme="minorHAnsi" w:cstheme="minorBidi" w:hint="cs"/>
          <w:sz w:val="22"/>
          <w:szCs w:val="22"/>
          <w:rtl/>
        </w:rPr>
        <w:t>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קבצי הפוסטינג</w:t>
      </w: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קבצי הפוסטינג מחולקת ל55 קבצים. כל קובץ מייצג תו. תו זה הינו התו הראשון של המילה. חילקנו את קבצי הפוסטינג בצורה זו על מנת להקל על שמירת הנתונים לאחר הקבצים הזמניים. בזמן האינדוקס של קבצי הפוסטינג, בכל איטרציה, שלפנו את המילים לפי התו הראשון לכן בכל עת בז</w:t>
      </w:r>
      <w:r w:rsidR="00D531F6">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lang w:val="ru-RU"/>
        </w:rPr>
        <w:t xml:space="preserve">כרון המכנה המשותף של המילים </w:t>
      </w:r>
      <w:r w:rsidR="003B30A9">
        <w:rPr>
          <w:rFonts w:asciiTheme="minorHAnsi" w:eastAsiaTheme="minorHAnsi" w:hAnsiTheme="minorHAnsi" w:cstheme="minorBidi" w:hint="cs"/>
          <w:sz w:val="22"/>
          <w:szCs w:val="22"/>
          <w:rtl/>
          <w:lang w:val="ru-RU"/>
        </w:rPr>
        <w:t>הנמצאים</w:t>
      </w:r>
      <w:r>
        <w:rPr>
          <w:rFonts w:asciiTheme="minorHAnsi" w:eastAsiaTheme="minorHAnsi" w:hAnsiTheme="minorHAnsi" w:cstheme="minorBidi" w:hint="cs"/>
          <w:sz w:val="22"/>
          <w:szCs w:val="22"/>
          <w:rtl/>
          <w:lang w:val="ru-RU"/>
        </w:rPr>
        <w:t xml:space="preserve"> בז</w:t>
      </w:r>
      <w:r w:rsidR="003B30A9">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היה התו הראשון. שמירת מילים אלו בקובץ אחד הגביר את יעילות הריצה מכיוון שחסכנו בכתיבות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כפי </w:t>
      </w:r>
      <w:r w:rsidR="003B30A9">
        <w:rPr>
          <w:rFonts w:asciiTheme="minorHAnsi" w:eastAsiaTheme="minorHAnsi" w:hAnsiTheme="minorHAnsi" w:cstheme="minorBidi" w:hint="cs"/>
          <w:sz w:val="22"/>
          <w:szCs w:val="22"/>
          <w:rtl/>
          <w:lang w:val="ru-RU"/>
        </w:rPr>
        <w:t>שצוין</w:t>
      </w:r>
      <w:r>
        <w:rPr>
          <w:rFonts w:asciiTheme="minorHAnsi" w:eastAsiaTheme="minorHAnsi" w:hAnsiTheme="minorHAnsi" w:cstheme="minorBidi" w:hint="cs"/>
          <w:sz w:val="22"/>
          <w:szCs w:val="22"/>
          <w:rtl/>
          <w:lang w:val="ru-RU"/>
        </w:rPr>
        <w:t>,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ישנו משתנה </w:t>
      </w:r>
      <w:r>
        <w:rPr>
          <w:rFonts w:asciiTheme="minorHAnsi" w:eastAsiaTheme="minorHAnsi" w:hAnsiTheme="minorHAnsi" w:cstheme="minorBidi"/>
          <w:sz w:val="22"/>
          <w:szCs w:val="22"/>
        </w:rPr>
        <w:t>int numOfDocs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Pr="00584147" w:rsidRDefault="00C23840" w:rsidP="00C23840">
      <w:pPr>
        <w:pStyle w:val="HTMLPreformatted"/>
        <w:shd w:val="clear" w:color="auto" w:fill="FFFFFF"/>
        <w:bidi/>
        <w:rPr>
          <w:rFonts w:asciiTheme="minorHAnsi" w:eastAsiaTheme="minorHAnsi" w:hAnsiTheme="minorHAnsi" w:cstheme="minorBidi"/>
          <w:sz w:val="22"/>
          <w:szCs w:val="22"/>
        </w:rPr>
      </w:pPr>
    </w:p>
    <w:p w:rsidR="00C23840" w:rsidRDefault="00C23840"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יצירת המילון נעשה בתהליך האינדוקס.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לפוסטינג ונמחק מהז</w:t>
      </w:r>
      <w:r w:rsidR="00DE3128">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 xml:space="preserve">כרון. מילים שלא </w:t>
      </w:r>
      <w:r>
        <w:rPr>
          <w:rFonts w:asciiTheme="minorHAnsi" w:eastAsiaTheme="minorHAnsi" w:hAnsiTheme="minorHAnsi" w:cstheme="minorBidi" w:hint="cs"/>
          <w:sz w:val="22"/>
          <w:szCs w:val="22"/>
          <w:rtl/>
          <w:lang w:val="ru-RU"/>
        </w:rPr>
        <w:lastRenderedPageBreak/>
        <w:t>הופיעו במילו</w:t>
      </w:r>
      <w:r w:rsidR="00DE3128">
        <w:rPr>
          <w:rFonts w:asciiTheme="minorHAnsi" w:eastAsiaTheme="minorHAnsi" w:hAnsiTheme="minorHAnsi" w:cstheme="minorBidi" w:hint="cs"/>
          <w:sz w:val="22"/>
          <w:szCs w:val="22"/>
          <w:rtl/>
        </w:rPr>
        <w:t>ן</w:t>
      </w:r>
      <w:r>
        <w:rPr>
          <w:rFonts w:asciiTheme="minorHAnsi" w:eastAsiaTheme="minorHAnsi" w:hAnsiTheme="minorHAnsi" w:cstheme="minorBidi" w:hint="cs"/>
          <w:sz w:val="22"/>
          <w:szCs w:val="22"/>
          <w:rtl/>
          <w:lang w:val="ru-RU"/>
        </w:rPr>
        <w:t xml:space="preserve"> התווספו כמפתח חדש. בשלב זה וידאנו בנוסף, האם המילה צריכה להישמר באותיות גדולות או קטנות. בסוף שמירת קבצי הפוסטינג, בהכרח נשמר המילון עבור כל מילים במאגר. ערכי 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1D89" w:rsidRDefault="00614C17" w:rsidP="00584993">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פרטי האינפורמציה</w:t>
      </w:r>
      <w:r w:rsidR="00581D89">
        <w:rPr>
          <w:rFonts w:asciiTheme="minorHAnsi" w:eastAsiaTheme="minorHAnsi" w:hAnsiTheme="minorHAnsi" w:cstheme="minorBidi"/>
          <w:sz w:val="22"/>
          <w:szCs w:val="22"/>
          <w:rtl/>
        </w:rPr>
        <w:t xml:space="preserve"> </w:t>
      </w:r>
      <w:r w:rsidR="001E02EE">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AE3FF9">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w:t>
      </w:r>
      <w:r w:rsidR="00AE3FF9">
        <w:rPr>
          <w:rFonts w:asciiTheme="minorHAnsi" w:eastAsiaTheme="minorHAnsi" w:hAnsiTheme="minorHAnsi" w:cstheme="minorBidi" w:hint="cs"/>
          <w:sz w:val="22"/>
          <w:szCs w:val="22"/>
          <w:rtl/>
        </w:rPr>
        <w:t>ה</w:t>
      </w:r>
      <w:r>
        <w:rPr>
          <w:rFonts w:asciiTheme="minorHAnsi" w:eastAsiaTheme="minorHAnsi" w:hAnsiTheme="minorHAnsi" w:cstheme="minorBidi" w:hint="cs"/>
          <w:sz w:val="22"/>
          <w:szCs w:val="22"/>
          <w:rtl/>
        </w:rPr>
        <w:t xml:space="preserve"> מתאימה.</w:t>
      </w:r>
    </w:p>
    <w:p w:rsidR="00C00E8E" w:rsidRDefault="00C00E8E" w:rsidP="00BF0CDD">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w:t>
      </w:r>
      <w:r w:rsidR="00BF0CDD">
        <w:rPr>
          <w:rFonts w:asciiTheme="minorHAnsi" w:eastAsiaTheme="minorHAnsi" w:hAnsiTheme="minorHAnsi" w:cstheme="minorBidi" w:hint="cs"/>
          <w:sz w:val="22"/>
          <w:szCs w:val="22"/>
          <w:rtl/>
        </w:rPr>
        <w:t>ה-</w:t>
      </w:r>
      <w:r w:rsidR="00BF0CDD">
        <w:rPr>
          <w:rFonts w:asciiTheme="minorHAnsi" w:eastAsiaTheme="minorHAnsi" w:hAnsiTheme="minorHAnsi" w:cstheme="minorBidi"/>
          <w:sz w:val="22"/>
          <w:szCs w:val="22"/>
        </w:rPr>
        <w:t>Term</w:t>
      </w:r>
      <w:r w:rsidR="00BF0CDD">
        <w:rPr>
          <w:rFonts w:asciiTheme="minorHAnsi" w:eastAsiaTheme="minorHAnsi" w:hAnsiTheme="minorHAnsi" w:cstheme="minorBidi" w:hint="cs"/>
          <w:sz w:val="22"/>
          <w:szCs w:val="22"/>
          <w:rtl/>
        </w:rPr>
        <w:t xml:space="preserve"> הנפוץ ביותר בכל מסמך. בעוד שהתבקשנו לשמור את מספר החזרות של המילה הנפוצה ביותר, בחרנו לשמור גם את המילה עצמה. המילה תעזור לנו בניתוחים סטטיסטיים על המסמכים והתפלגות המילים בחלק ב'.  </w:t>
      </w: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6F430F" w:rsidRDefault="006F430F"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החוקים</w:t>
      </w:r>
      <w:r w:rsidR="001E02EE">
        <w:rPr>
          <w:rFonts w:asciiTheme="minorHAnsi" w:eastAsiaTheme="minorHAnsi" w:hAnsiTheme="minorHAnsi" w:cstheme="minorBidi" w:hint="cs"/>
          <w:sz w:val="22"/>
          <w:szCs w:val="22"/>
          <w:rtl/>
        </w:rPr>
        <w:t xml:space="preserve"> החדשים אותם הוספנו</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E7269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נשמור את רצף</w:t>
      </w:r>
      <w:r w:rsidR="00BF0CDD">
        <w:rPr>
          <w:rFonts w:asciiTheme="minorHAnsi" w:eastAsiaTheme="minorHAnsi" w:hAnsiTheme="minorHAnsi" w:cstheme="minorBidi" w:hint="cs"/>
          <w:sz w:val="22"/>
          <w:szCs w:val="22"/>
          <w:rtl/>
        </w:rPr>
        <w:t xml:space="preserve"> המילים הללו כחוק פארס אחד על מה</w:t>
      </w:r>
      <w:r>
        <w:rPr>
          <w:rFonts w:asciiTheme="minorHAnsi" w:eastAsiaTheme="minorHAnsi" w:hAnsiTheme="minorHAnsi" w:cstheme="minorBidi" w:hint="cs"/>
          <w:sz w:val="22"/>
          <w:szCs w:val="22"/>
          <w:rtl/>
        </w:rPr>
        <w:t xml:space="preserve"> לאחזר שאילתות טווחים בצורה מהירה.</w:t>
      </w:r>
      <w:r w:rsidR="00E61C31">
        <w:rPr>
          <w:rFonts w:asciiTheme="minorHAnsi" w:eastAsiaTheme="minorHAnsi" w:hAnsiTheme="minorHAnsi" w:cstheme="minorBidi" w:hint="cs"/>
          <w:sz w:val="22"/>
          <w:szCs w:val="22"/>
          <w:rtl/>
        </w:rPr>
        <w:t xml:space="preserve"> צורת המימוש נעשתה על ידי הוספת תנאי במחלקת הפרס של הטווחים</w:t>
      </w:r>
      <w:r w:rsidR="004814D8">
        <w:rPr>
          <w:rFonts w:asciiTheme="minorHAnsi" w:eastAsiaTheme="minorHAnsi" w:hAnsiTheme="minorHAnsi" w:cstheme="minorBidi" w:hint="cs"/>
          <w:sz w:val="22"/>
          <w:szCs w:val="22"/>
          <w:rtl/>
        </w:rPr>
        <w:t>.</w:t>
      </w:r>
      <w:r w:rsidR="00E61C31">
        <w:rPr>
          <w:rFonts w:asciiTheme="minorHAnsi" w:eastAsiaTheme="minorHAnsi" w:hAnsiTheme="minorHAnsi" w:cstheme="minorBidi" w:hint="cs"/>
          <w:sz w:val="22"/>
          <w:szCs w:val="22"/>
          <w:rtl/>
        </w:rPr>
        <w:t xml:space="preserve"> </w:t>
      </w:r>
    </w:p>
    <w:p w:rsidR="00E61C31" w:rsidRDefault="00E61C31" w:rsidP="00E61C31">
      <w:pPr>
        <w:pStyle w:val="HTMLPreformatted"/>
        <w:shd w:val="clear" w:color="auto" w:fill="FFFFFF"/>
        <w:bidi/>
        <w:rPr>
          <w:rFonts w:asciiTheme="minorHAnsi" w:eastAsiaTheme="minorHAnsi" w:hAnsiTheme="minorHAnsi" w:cstheme="minorBidi"/>
          <w:sz w:val="22"/>
          <w:szCs w:val="22"/>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שאר אם הסיומת במילון, ערכה יהיה שונה מאותה המילה ללא הסיומת. דבר זה גורם לאחזורים לא איכותיים.</w:t>
      </w:r>
      <w:r w:rsidR="004814D8">
        <w:rPr>
          <w:rFonts w:asciiTheme="minorHAnsi" w:eastAsiaTheme="minorHAnsi" w:hAnsiTheme="minorHAnsi" w:cstheme="minorBidi" w:hint="cs"/>
          <w:sz w:val="22"/>
          <w:szCs w:val="22"/>
          <w:rtl/>
        </w:rPr>
        <w:t xml:space="preserve"> צורת המימוש נעשתה על ידי הוספת תנאי במחלקת הפרס של המילים ה"רגילות".</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במהלך העבודה נעזרנו בקוד פתוח אשר יובא בעזרת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ספריות ה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בהם השתמשנו: </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Jsoup</w:t>
      </w:r>
      <w:r>
        <w:rPr>
          <w:rFonts w:asciiTheme="minorHAnsi" w:eastAsiaTheme="minorHAnsi" w:hAnsiTheme="minorHAnsi" w:cstheme="minorBidi" w:hint="cs"/>
          <w:sz w:val="22"/>
          <w:szCs w:val="22"/>
          <w:rtl/>
        </w:rPr>
        <w:t>-לצורך פרסור קבצי הקורפוס</w:t>
      </w:r>
      <w:r w:rsidR="007A47D8">
        <w:rPr>
          <w:rFonts w:asciiTheme="minorHAnsi" w:eastAsiaTheme="minorHAnsi" w:hAnsiTheme="minorHAnsi" w:cstheme="minorBidi" w:hint="cs"/>
          <w:sz w:val="22"/>
          <w:szCs w:val="22"/>
          <w:rtl/>
        </w:rPr>
        <w:t>.</w:t>
      </w:r>
    </w:p>
    <w:p w:rsidR="003577A7" w:rsidRDefault="003577A7" w:rsidP="003577A7">
      <w:pPr>
        <w:pStyle w:val="HTMLPreformatted"/>
        <w:shd w:val="clear" w:color="auto" w:fill="FFFFFF"/>
        <w:bidi/>
        <w:rPr>
          <w:rFonts w:asciiTheme="minorHAnsi" w:eastAsiaTheme="minorHAnsi" w:hAnsiTheme="minorHAnsi" w:cs="Arial"/>
          <w:sz w:val="22"/>
          <w:szCs w:val="22"/>
          <w:rtl/>
        </w:rPr>
      </w:pPr>
      <w:r>
        <w:rPr>
          <w:rFonts w:asciiTheme="minorHAnsi" w:eastAsiaTheme="minorHAnsi" w:hAnsiTheme="minorHAnsi" w:cstheme="minorBidi"/>
          <w:sz w:val="22"/>
          <w:szCs w:val="22"/>
        </w:rPr>
        <w:t>Org.json</w:t>
      </w:r>
      <w:r>
        <w:rPr>
          <w:rFonts w:asciiTheme="minorHAnsi" w:eastAsiaTheme="minorHAnsi" w:hAnsiTheme="minorHAnsi" w:cstheme="minorBidi" w:hint="cs"/>
          <w:sz w:val="22"/>
          <w:szCs w:val="22"/>
          <w:rtl/>
        </w:rPr>
        <w:t>- לצורך פרסור המידע שהתקבל מה</w:t>
      </w:r>
      <w:r>
        <w:rPr>
          <w:rFonts w:asciiTheme="minorHAnsi" w:eastAsiaTheme="minorHAnsi" w:hAnsiTheme="minorHAnsi" w:cstheme="minorBidi" w:hint="cs"/>
          <w:sz w:val="22"/>
          <w:szCs w:val="22"/>
        </w:rPr>
        <w:t>API</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restful</w:t>
      </w:r>
      <w:r>
        <w:rPr>
          <w:rFonts w:asciiTheme="minorHAnsi" w:eastAsiaTheme="minorHAnsi" w:hAnsiTheme="minorHAnsi" w:cstheme="minorBidi" w:hint="cs"/>
          <w:sz w:val="22"/>
          <w:szCs w:val="22"/>
          <w:rtl/>
        </w:rPr>
        <w:t xml:space="preserve"> של אתר </w:t>
      </w:r>
      <w:r w:rsidRPr="003577A7">
        <w:rPr>
          <w:rFonts w:asciiTheme="minorHAnsi" w:eastAsiaTheme="minorHAnsi" w:hAnsiTheme="minorHAnsi" w:cstheme="minorBidi"/>
          <w:sz w:val="22"/>
          <w:szCs w:val="22"/>
        </w:rPr>
        <w:t>https://restcountries.eu</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Snowball-stemmer</w:t>
      </w:r>
      <w:r>
        <w:rPr>
          <w:rFonts w:asciiTheme="minorHAnsi" w:eastAsiaTheme="minorHAnsi" w:hAnsiTheme="minorHAnsi" w:cstheme="minorBidi" w:hint="cs"/>
          <w:sz w:val="22"/>
          <w:szCs w:val="22"/>
          <w:rtl/>
        </w:rPr>
        <w:t xml:space="preserve">- לצורך השמת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על המידע שפורסר</w:t>
      </w:r>
      <w:r w:rsidR="007A47D8">
        <w:rPr>
          <w:rFonts w:asciiTheme="minorHAnsi" w:eastAsiaTheme="minorHAnsi" w:hAnsiTheme="minorHAnsi" w:cstheme="minorBidi" w:hint="cs"/>
          <w:sz w:val="22"/>
          <w:szCs w:val="22"/>
          <w:rtl/>
        </w:rPr>
        <w:t>.</w:t>
      </w:r>
    </w:p>
    <w:p w:rsidR="00D63449" w:rsidRDefault="00D63449" w:rsidP="00D63449">
      <w:pPr>
        <w:pStyle w:val="HTMLPreformatted"/>
        <w:shd w:val="clear" w:color="auto" w:fill="FFFFFF"/>
        <w:bidi/>
        <w:rPr>
          <w:rFonts w:asciiTheme="minorHAnsi" w:eastAsiaTheme="minorHAnsi" w:hAnsiTheme="minorHAnsi" w:cstheme="minorBidi"/>
          <w:sz w:val="22"/>
          <w:szCs w:val="22"/>
        </w:rPr>
      </w:pPr>
    </w:p>
    <w:p w:rsidR="00D63449" w:rsidRDefault="003B33BC" w:rsidP="009D299F">
      <w:pPr>
        <w:pStyle w:val="HTMLPreformatted"/>
        <w:numPr>
          <w:ilvl w:val="0"/>
          <w:numId w:val="4"/>
        </w:numPr>
        <w:shd w:val="clear" w:color="auto" w:fill="FFFFFF"/>
        <w:bidi/>
        <w:rPr>
          <w:rFonts w:asciiTheme="minorHAnsi" w:eastAsiaTheme="minorHAnsi" w:hAnsiTheme="minorHAnsi" w:cstheme="minorBidi" w:hint="cs"/>
          <w:sz w:val="22"/>
          <w:szCs w:val="22"/>
        </w:rPr>
      </w:pPr>
      <w:r>
        <w:rPr>
          <w:rFonts w:asciiTheme="minorHAnsi" w:eastAsiaTheme="minorHAnsi" w:hAnsiTheme="minorHAnsi" w:cstheme="minorBidi" w:hint="cs"/>
          <w:sz w:val="22"/>
          <w:szCs w:val="22"/>
          <w:rtl/>
        </w:rPr>
        <w:t xml:space="preserve">לפני </w:t>
      </w:r>
      <w:r>
        <w:rPr>
          <w:rFonts w:asciiTheme="minorHAnsi" w:eastAsiaTheme="minorHAnsi" w:hAnsiTheme="minorHAnsi" w:cstheme="minorBidi"/>
          <w:sz w:val="22"/>
          <w:szCs w:val="22"/>
        </w:rPr>
        <w:t xml:space="preserve">stemming </w:t>
      </w:r>
      <w:r>
        <w:rPr>
          <w:rFonts w:asciiTheme="minorHAnsi" w:eastAsiaTheme="minorHAnsi" w:hAnsiTheme="minorHAnsi" w:cstheme="minorBidi" w:hint="cs"/>
          <w:sz w:val="22"/>
          <w:szCs w:val="22"/>
          <w:rtl/>
        </w:rPr>
        <w:t xml:space="preserve"> יש לנו </w:t>
      </w:r>
      <w:r w:rsidR="009D299F">
        <w:rPr>
          <w:rFonts w:asciiTheme="minorHAnsi" w:eastAsiaTheme="minorHAnsi" w:hAnsiTheme="minorHAnsi" w:cstheme="minorBidi"/>
          <w:sz w:val="22"/>
          <w:szCs w:val="22"/>
        </w:rPr>
        <w:t>1266595</w:t>
      </w:r>
      <w:r>
        <w:rPr>
          <w:rFonts w:asciiTheme="minorHAnsi" w:eastAsiaTheme="minorHAnsi" w:hAnsiTheme="minorHAnsi" w:cstheme="minorBidi" w:hint="cs"/>
          <w:sz w:val="22"/>
          <w:szCs w:val="22"/>
          <w:rtl/>
        </w:rPr>
        <w:t xml:space="preserve"> מילים שונות במאגר</w:t>
      </w:r>
    </w:p>
    <w:p w:rsidR="006F57C5" w:rsidRDefault="003B33BC"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אחרי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יש לנו</w:t>
      </w:r>
      <w:r w:rsidR="00601F0F">
        <w:rPr>
          <w:rFonts w:asciiTheme="minorHAnsi" w:eastAsiaTheme="minorHAnsi" w:hAnsiTheme="minorHAnsi" w:cstheme="minorBidi" w:hint="cs"/>
          <w:sz w:val="22"/>
          <w:szCs w:val="22"/>
          <w:rtl/>
        </w:rPr>
        <w:t xml:space="preserve"> 1028281 מילים שונות במאגר</w:t>
      </w:r>
    </w:p>
    <w:p w:rsidR="00773889" w:rsidRDefault="00A30790"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ישנם כ-220,000 מספרים במאגר</w:t>
      </w:r>
    </w:p>
    <w:p w:rsidR="00773889" w:rsidRDefault="009E4BA3"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במאגר קיימות 126 מדינות שונות.</w:t>
      </w:r>
    </w:p>
    <w:p w:rsidR="00773889" w:rsidRDefault="00773889"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קיימים 126 ערים במאגר שהינם ערי בירה, לכן ישנם 0 ערים שאינם ערי בירה. </w:t>
      </w:r>
    </w:p>
    <w:p w:rsidR="004D6284" w:rsidRDefault="004D6284" w:rsidP="004D6284">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המסמך: </w:t>
      </w:r>
      <w:r>
        <w:rPr>
          <w:rFonts w:asciiTheme="minorHAnsi" w:eastAsiaTheme="minorHAnsi" w:hAnsiTheme="minorHAnsi" w:cstheme="minorBidi"/>
          <w:sz w:val="22"/>
          <w:szCs w:val="22"/>
        </w:rPr>
        <w:t>FBIS3-60342</w:t>
      </w:r>
      <w:r>
        <w:rPr>
          <w:rFonts w:asciiTheme="minorHAnsi" w:eastAsiaTheme="minorHAnsi" w:hAnsiTheme="minorHAnsi" w:cstheme="minorBidi" w:hint="cs"/>
          <w:sz w:val="22"/>
          <w:szCs w:val="22"/>
          <w:rtl/>
        </w:rPr>
        <w:t xml:space="preserve"> שם העיר: </w:t>
      </w:r>
      <w:r>
        <w:rPr>
          <w:rFonts w:asciiTheme="minorHAnsi" w:eastAsiaTheme="minorHAnsi" w:hAnsiTheme="minorHAnsi" w:cstheme="minorBidi"/>
          <w:sz w:val="22"/>
          <w:szCs w:val="22"/>
        </w:rPr>
        <w:t>moscow</w:t>
      </w:r>
      <w:r>
        <w:rPr>
          <w:rFonts w:asciiTheme="minorHAnsi" w:eastAsiaTheme="minorHAnsi" w:hAnsiTheme="minorHAnsi" w:cstheme="minorBidi" w:hint="cs"/>
          <w:sz w:val="22"/>
          <w:szCs w:val="22"/>
          <w:rtl/>
        </w:rPr>
        <w:t xml:space="preserve"> מספר הופעות במסמך: 280</w:t>
      </w:r>
    </w:p>
    <w:p w:rsidR="002E6BD5" w:rsidRDefault="00FE15C0" w:rsidP="002E6BD5">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7</w:t>
      </w:r>
    </w:p>
    <w:p w:rsidR="00FE15C0" w:rsidRDefault="00FE15C0" w:rsidP="00FE15C0">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p w:rsidR="00FE15C0" w:rsidRDefault="00FE15C0" w:rsidP="00FE15C0">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9</w:t>
      </w:r>
    </w:p>
    <w:p w:rsidR="00FE15C0" w:rsidRPr="00773889" w:rsidRDefault="00FE15C0" w:rsidP="00FE15C0">
      <w:pPr>
        <w:pStyle w:val="HTMLPreformatted"/>
        <w:numPr>
          <w:ilvl w:val="0"/>
          <w:numId w:val="4"/>
        </w:numPr>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גודל הפוסטינג של האינדקס ללא ה</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KB</w:t>
      </w:r>
      <w:bookmarkStart w:id="0" w:name="_GoBack"/>
      <w:bookmarkEnd w:id="0"/>
      <w:r>
        <w:rPr>
          <w:rFonts w:asciiTheme="minorHAnsi" w:eastAsiaTheme="minorHAnsi" w:hAnsiTheme="minorHAnsi" w:cstheme="minorBidi" w:hint="cs"/>
          <w:sz w:val="22"/>
          <w:szCs w:val="22"/>
          <w:rtl/>
        </w:rPr>
        <w:t>1063972.87</w:t>
      </w:r>
    </w:p>
    <w:sectPr w:rsidR="00FE15C0" w:rsidRPr="007738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B84706"/>
    <w:multiLevelType w:val="hybridMultilevel"/>
    <w:tmpl w:val="D998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1923"/>
    <w:multiLevelType w:val="hybridMultilevel"/>
    <w:tmpl w:val="D6FE6D0E"/>
    <w:lvl w:ilvl="0" w:tplc="6714CB1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9216F5"/>
    <w:multiLevelType w:val="hybridMultilevel"/>
    <w:tmpl w:val="26A2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4122A"/>
    <w:rsid w:val="0005671A"/>
    <w:rsid w:val="000F1EFD"/>
    <w:rsid w:val="001158BB"/>
    <w:rsid w:val="00157134"/>
    <w:rsid w:val="001A1E4F"/>
    <w:rsid w:val="001A7544"/>
    <w:rsid w:val="001C6537"/>
    <w:rsid w:val="001E02EE"/>
    <w:rsid w:val="001E1FCD"/>
    <w:rsid w:val="002026F2"/>
    <w:rsid w:val="00230D8B"/>
    <w:rsid w:val="00234C9F"/>
    <w:rsid w:val="0024678A"/>
    <w:rsid w:val="00271B66"/>
    <w:rsid w:val="00295BC0"/>
    <w:rsid w:val="002D65B7"/>
    <w:rsid w:val="002E6BD5"/>
    <w:rsid w:val="00326662"/>
    <w:rsid w:val="003577A7"/>
    <w:rsid w:val="00364BD9"/>
    <w:rsid w:val="003A2E14"/>
    <w:rsid w:val="003B30A9"/>
    <w:rsid w:val="003B33BC"/>
    <w:rsid w:val="003B766B"/>
    <w:rsid w:val="003C76E1"/>
    <w:rsid w:val="003D4E34"/>
    <w:rsid w:val="003D66EE"/>
    <w:rsid w:val="003E711D"/>
    <w:rsid w:val="004563AA"/>
    <w:rsid w:val="004814D8"/>
    <w:rsid w:val="004C0076"/>
    <w:rsid w:val="004D36CD"/>
    <w:rsid w:val="004D6284"/>
    <w:rsid w:val="004E1B41"/>
    <w:rsid w:val="00544656"/>
    <w:rsid w:val="00553C84"/>
    <w:rsid w:val="00575B1E"/>
    <w:rsid w:val="00581D89"/>
    <w:rsid w:val="00584147"/>
    <w:rsid w:val="0058454F"/>
    <w:rsid w:val="00584993"/>
    <w:rsid w:val="00584CA5"/>
    <w:rsid w:val="005A146A"/>
    <w:rsid w:val="00601F0F"/>
    <w:rsid w:val="0061281A"/>
    <w:rsid w:val="00614C17"/>
    <w:rsid w:val="00615DFF"/>
    <w:rsid w:val="00621AB6"/>
    <w:rsid w:val="006251D8"/>
    <w:rsid w:val="00680A84"/>
    <w:rsid w:val="006822B1"/>
    <w:rsid w:val="006963DE"/>
    <w:rsid w:val="006C22CB"/>
    <w:rsid w:val="006C71F2"/>
    <w:rsid w:val="006D6203"/>
    <w:rsid w:val="006E2092"/>
    <w:rsid w:val="006E3B7A"/>
    <w:rsid w:val="006F430F"/>
    <w:rsid w:val="006F57C5"/>
    <w:rsid w:val="006F6441"/>
    <w:rsid w:val="007003FF"/>
    <w:rsid w:val="00761B11"/>
    <w:rsid w:val="00773889"/>
    <w:rsid w:val="00780254"/>
    <w:rsid w:val="00786BF1"/>
    <w:rsid w:val="0079234A"/>
    <w:rsid w:val="007A47D8"/>
    <w:rsid w:val="007B5D61"/>
    <w:rsid w:val="007C21F0"/>
    <w:rsid w:val="0083692D"/>
    <w:rsid w:val="008878E5"/>
    <w:rsid w:val="00893E70"/>
    <w:rsid w:val="00897581"/>
    <w:rsid w:val="008D2F2B"/>
    <w:rsid w:val="008D4EF3"/>
    <w:rsid w:val="008E282F"/>
    <w:rsid w:val="00904A3D"/>
    <w:rsid w:val="009250C0"/>
    <w:rsid w:val="00941F5D"/>
    <w:rsid w:val="00947885"/>
    <w:rsid w:val="009A0DAB"/>
    <w:rsid w:val="009C5647"/>
    <w:rsid w:val="009D299F"/>
    <w:rsid w:val="009E4BA3"/>
    <w:rsid w:val="009F5176"/>
    <w:rsid w:val="00A22644"/>
    <w:rsid w:val="00A30790"/>
    <w:rsid w:val="00A3335E"/>
    <w:rsid w:val="00AB2281"/>
    <w:rsid w:val="00AE3FF9"/>
    <w:rsid w:val="00AF5A07"/>
    <w:rsid w:val="00B00A68"/>
    <w:rsid w:val="00B1710A"/>
    <w:rsid w:val="00B25883"/>
    <w:rsid w:val="00B612E7"/>
    <w:rsid w:val="00BC2DFB"/>
    <w:rsid w:val="00BC59CB"/>
    <w:rsid w:val="00BE28B5"/>
    <w:rsid w:val="00BF0CDD"/>
    <w:rsid w:val="00BF631C"/>
    <w:rsid w:val="00C00E8E"/>
    <w:rsid w:val="00C14EA0"/>
    <w:rsid w:val="00C23840"/>
    <w:rsid w:val="00C75CF5"/>
    <w:rsid w:val="00C8618B"/>
    <w:rsid w:val="00C91B7A"/>
    <w:rsid w:val="00CB687A"/>
    <w:rsid w:val="00CC09FC"/>
    <w:rsid w:val="00CF1950"/>
    <w:rsid w:val="00CF56F9"/>
    <w:rsid w:val="00D24E00"/>
    <w:rsid w:val="00D40F81"/>
    <w:rsid w:val="00D531F6"/>
    <w:rsid w:val="00D61DD6"/>
    <w:rsid w:val="00D63449"/>
    <w:rsid w:val="00D660B7"/>
    <w:rsid w:val="00D71FE7"/>
    <w:rsid w:val="00D75E62"/>
    <w:rsid w:val="00D76640"/>
    <w:rsid w:val="00D90EAE"/>
    <w:rsid w:val="00DD0218"/>
    <w:rsid w:val="00DE3128"/>
    <w:rsid w:val="00E36D49"/>
    <w:rsid w:val="00E37C8E"/>
    <w:rsid w:val="00E45037"/>
    <w:rsid w:val="00E471E8"/>
    <w:rsid w:val="00E57A07"/>
    <w:rsid w:val="00E61C31"/>
    <w:rsid w:val="00E7269F"/>
    <w:rsid w:val="00EC533C"/>
    <w:rsid w:val="00ED021F"/>
    <w:rsid w:val="00ED4D7A"/>
    <w:rsid w:val="00EF3F4C"/>
    <w:rsid w:val="00F05C7A"/>
    <w:rsid w:val="00F07DBA"/>
    <w:rsid w:val="00F808A5"/>
    <w:rsid w:val="00FA065A"/>
    <w:rsid w:val="00FB28D2"/>
    <w:rsid w:val="00FC5308"/>
    <w:rsid w:val="00FD30C3"/>
    <w:rsid w:val="00FE15C0"/>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47EA"/>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 w:type="character" w:styleId="Hyperlink">
    <w:name w:val="Hyperlink"/>
    <w:basedOn w:val="DefaultParagraphFont"/>
    <w:uiPriority w:val="99"/>
    <w:unhideWhenUsed/>
    <w:rsid w:val="0035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32771657">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123234078">
      <w:bodyDiv w:val="1"/>
      <w:marLeft w:val="0"/>
      <w:marRight w:val="0"/>
      <w:marTop w:val="0"/>
      <w:marBottom w:val="0"/>
      <w:divBdr>
        <w:top w:val="none" w:sz="0" w:space="0" w:color="auto"/>
        <w:left w:val="none" w:sz="0" w:space="0" w:color="auto"/>
        <w:bottom w:val="none" w:sz="0" w:space="0" w:color="auto"/>
        <w:right w:val="none" w:sz="0" w:space="0" w:color="auto"/>
      </w:divBdr>
    </w:div>
    <w:div w:id="191304262">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306323038">
      <w:bodyDiv w:val="1"/>
      <w:marLeft w:val="0"/>
      <w:marRight w:val="0"/>
      <w:marTop w:val="0"/>
      <w:marBottom w:val="0"/>
      <w:divBdr>
        <w:top w:val="none" w:sz="0" w:space="0" w:color="auto"/>
        <w:left w:val="none" w:sz="0" w:space="0" w:color="auto"/>
        <w:bottom w:val="none" w:sz="0" w:space="0" w:color="auto"/>
        <w:right w:val="none" w:sz="0" w:space="0" w:color="auto"/>
      </w:divBdr>
    </w:div>
    <w:div w:id="384641628">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1481230">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27647864">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40310412">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67068222">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29376566">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5891657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472136421">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5702609">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078086594">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1169-BCD0-493B-97FA-74B1E159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11</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140</cp:revision>
  <dcterms:created xsi:type="dcterms:W3CDTF">2018-12-05T17:00:00Z</dcterms:created>
  <dcterms:modified xsi:type="dcterms:W3CDTF">2018-12-09T18:19:00Z</dcterms:modified>
</cp:coreProperties>
</file>