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tcgkfdyg26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COMP2521 Sort Detective Lab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3zxvkmg7m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by Evan Zhang (z5383657) Angela Shan (z5358441)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lab, the aim is to measure the performance of two sorting programs, without access to the code, and determine which sorting algorithm each program uses.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4xl4jy20u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Experimental Design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measured how each program's execution time varied as the size and initial sortedness of the input varied. We used the following kinds of input for the following reasons: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Bubble sort </w:t>
      </w:r>
      <w:r w:rsidDel="00000000" w:rsidR="00000000" w:rsidRPr="00000000">
        <w:rPr>
          <w:rtl w:val="0"/>
        </w:rPr>
        <w:t xml:space="preserve">- will perform worst on sorted descending O(n^2), best on sorted ascending O(n), is stable, is adaptive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Selection sort </w:t>
      </w:r>
      <w:r w:rsidDel="00000000" w:rsidR="00000000" w:rsidRPr="00000000">
        <w:rPr>
          <w:rtl w:val="0"/>
        </w:rPr>
        <w:t xml:space="preserve">- always O(n^2)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Insertion sort </w:t>
      </w:r>
      <w:r w:rsidDel="00000000" w:rsidR="00000000" w:rsidRPr="00000000">
        <w:rPr>
          <w:rtl w:val="0"/>
        </w:rPr>
        <w:t xml:space="preserve">- will perform worst on sorted descending O(n^2), best on sorted ascending O(n), is stable, is adaptive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Merge sort </w:t>
      </w:r>
      <w:r w:rsidDel="00000000" w:rsidR="00000000" w:rsidRPr="00000000">
        <w:rPr>
          <w:rtl w:val="0"/>
        </w:rPr>
        <w:t xml:space="preserve">- always O(nlog(n))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Naive quicksort</w:t>
      </w:r>
      <w:r w:rsidDel="00000000" w:rsidR="00000000" w:rsidRPr="00000000">
        <w:rPr>
          <w:rtl w:val="0"/>
        </w:rPr>
        <w:t xml:space="preserve"> - worst with sorted ascending/descending O(n^2)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Median-of-three quicksort</w:t>
      </w:r>
      <w:r w:rsidDel="00000000" w:rsidR="00000000" w:rsidRPr="00000000">
        <w:rPr>
          <w:rtl w:val="0"/>
        </w:rPr>
        <w:t xml:space="preserve"> - good when list is sorted ascending/descending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Randomised quicksort </w:t>
      </w:r>
      <w:r w:rsidDel="00000000" w:rsidR="00000000" w:rsidRPr="00000000">
        <w:rPr>
          <w:rtl w:val="0"/>
        </w:rPr>
        <w:t xml:space="preserve">- only algorithm where time changes significantly between exact same test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Bogo sort </w:t>
      </w:r>
      <w:r w:rsidDel="00000000" w:rsidR="00000000" w:rsidRPr="00000000">
        <w:rPr>
          <w:rtl w:val="0"/>
        </w:rPr>
        <w:t xml:space="preserve">- Average time complexity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+1)!) -&gt; long ass time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of the way timing works on Unix/Linux, it was necessary to repeat the same test 3 times each.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also investigated the stability of the sorting programs by testing with identical elements with an extra different indicative element attached.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also investigated the adaptability of the programs by inputting a sorted list and compared it to how it performed with a random list.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gsgtjt2xe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Experimental Results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Program A, we observed that: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preserved order of identical elements in the list -&gt; algorithm is stable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Spent significantly longer on random and descending sorted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Spent a relatively short time on ascending sorted -&gt; algorithm could be adaptive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using ascending sorted with last one in front -&gt; insertion sort perform well, bubble sort perform badly, therefore was insertion sort, since performed well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Program B, we observed that the program: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not preserve order of identical items -&gt; is unstable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longer to sort a random list vs sorted ascending/descending list -&gt; cannot be naive quicksort (where asc/desc is worse), cannot be selection or merge sort (where time complexity is same for R, A, D)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roughly the same amount of time to sort ascending vs descending list (0.01 s diff) -&gt; cannot be bubble or insertion sort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did not change significantly when repeating the same test -&gt; cannot be randomised quicksort 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mmn7fs765b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Conclusions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the basis of our experiments and our analysis above, we believe that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sortA implements the </w:t>
      </w:r>
      <w:r w:rsidDel="00000000" w:rsidR="00000000" w:rsidRPr="00000000">
        <w:rPr>
          <w:i w:val="1"/>
          <w:rtl w:val="0"/>
        </w:rPr>
        <w:t xml:space="preserve">insertion </w:t>
      </w:r>
      <w:r w:rsidDel="00000000" w:rsidR="00000000" w:rsidRPr="00000000">
        <w:rPr>
          <w:rtl w:val="0"/>
        </w:rPr>
        <w:t xml:space="preserve">sorting algorithm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sortB implements the </w:t>
      </w:r>
      <w:r w:rsidDel="00000000" w:rsidR="00000000" w:rsidRPr="00000000">
        <w:rPr>
          <w:i w:val="1"/>
          <w:rtl w:val="0"/>
        </w:rPr>
        <w:t xml:space="preserve">median-of-three quicksort</w:t>
      </w:r>
      <w:r w:rsidDel="00000000" w:rsidR="00000000" w:rsidRPr="00000000">
        <w:rPr>
          <w:rtl w:val="0"/>
        </w:rPr>
        <w:t xml:space="preserve"> sorting algorithm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20ghxjg7pi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Appendix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Any large tables of data that you want to present …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sortA Time (seconds)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sortB Time (seconds)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100000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38.20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100000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100000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35.40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0.01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1000000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1000000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1000000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0.16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