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E7B10" w14:textId="77777777" w:rsidR="00534AE0" w:rsidRPr="00534AE0" w:rsidRDefault="00534AE0" w:rsidP="00534A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  <w:t>. </w:t>
      </w: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t>Multi-tenancy manquant</w:t>
      </w:r>
    </w:p>
    <w:p w14:paraId="4BD3E476" w14:textId="77777777" w:rsidR="00534AE0" w:rsidRPr="00534AE0" w:rsidRDefault="00534AE0" w:rsidP="00534AE0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Aucune notion de "tenant" ou "organisation"</w:t>
      </w:r>
    </w:p>
    <w:p w14:paraId="1AF05FEE" w14:textId="77777777" w:rsidR="00534AE0" w:rsidRPr="00534AE0" w:rsidRDefault="00534AE0" w:rsidP="00534AE0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Les données sont partagées entre tous les utilisateurs</w:t>
      </w:r>
    </w:p>
    <w:p w14:paraId="129CF7DE" w14:textId="77777777" w:rsidR="00534AE0" w:rsidRPr="00534AE0" w:rsidRDefault="00534AE0" w:rsidP="00534AE0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Pas d'isolation des données par client SAAS</w:t>
      </w:r>
    </w:p>
    <w:p w14:paraId="2ADDC14A" w14:textId="77777777" w:rsidR="00534AE0" w:rsidRPr="00534AE0" w:rsidRDefault="00534AE0" w:rsidP="00534A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  <w:t>2. </w:t>
      </w: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t>Catégories trop rigides</w:t>
      </w:r>
    </w:p>
    <w:p w14:paraId="184CEBDB" w14:textId="77777777" w:rsidR="00534AE0" w:rsidRPr="00534AE0" w:rsidRDefault="00534AE0" w:rsidP="00534AE0">
      <w:pPr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Les catégories sont globales et fixes</w:t>
      </w:r>
    </w:p>
    <w:p w14:paraId="5A00FE55" w14:textId="77777777" w:rsidR="00534AE0" w:rsidRPr="00534AE0" w:rsidRDefault="00534AE0" w:rsidP="00534AE0">
      <w:pPr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Le système de spécialisation dans </w:t>
      </w:r>
      <w:r w:rsidRPr="00534AE0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config/catalog.php</w:t>
      </w: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n'est pas flexible</w:t>
      </w:r>
    </w:p>
    <w:p w14:paraId="7329F18C" w14:textId="77777777" w:rsidR="00534AE0" w:rsidRPr="00534AE0" w:rsidRDefault="00534AE0" w:rsidP="00534AE0">
      <w:pPr>
        <w:numPr>
          <w:ilvl w:val="0"/>
          <w:numId w:val="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Chaque tenant devrait pouvoir créer ses propres catégories</w:t>
      </w:r>
    </w:p>
    <w:p w14:paraId="2B246C91" w14:textId="77777777" w:rsidR="00534AE0" w:rsidRPr="00534AE0" w:rsidRDefault="00534AE0" w:rsidP="00534A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  <w:t>3. </w:t>
      </w: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t>Produits pas adaptés au e-commerce</w:t>
      </w:r>
    </w:p>
    <w:p w14:paraId="2F65AEF3" w14:textId="77777777" w:rsidR="00534AE0" w:rsidRPr="00534AE0" w:rsidRDefault="00534AE0" w:rsidP="00534AE0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Manque de champs essentiels : variations, SEO, gestion des stocks avancée</w:t>
      </w:r>
    </w:p>
    <w:p w14:paraId="6AF56390" w14:textId="77777777" w:rsidR="00534AE0" w:rsidRPr="00534AE0" w:rsidRDefault="00534AE0" w:rsidP="00534AE0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Pas de support pour les produits virtuels/téléchargeables</w:t>
      </w:r>
    </w:p>
    <w:p w14:paraId="62F9697F" w14:textId="77777777" w:rsidR="00534AE0" w:rsidRPr="00534AE0" w:rsidRDefault="00534AE0" w:rsidP="00534AE0">
      <w:pPr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Système d'images trop basique</w:t>
      </w:r>
    </w:p>
    <w:p w14:paraId="1551136B" w14:textId="77777777" w:rsidR="00534AE0" w:rsidRPr="00534AE0" w:rsidRDefault="00534AE0" w:rsidP="00534AE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  <w:t>4. </w:t>
      </w:r>
      <w:r w:rsidRPr="00534AE0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t>Architecture e-commerce incomplète</w:t>
      </w:r>
    </w:p>
    <w:p w14:paraId="6262A106" w14:textId="77777777" w:rsidR="00534AE0" w:rsidRPr="00534AE0" w:rsidRDefault="00534AE0" w:rsidP="00534AE0">
      <w:pPr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Pas de gestion des paniers</w:t>
      </w:r>
    </w:p>
    <w:p w14:paraId="7CC84302" w14:textId="77777777" w:rsidR="00534AE0" w:rsidRPr="00534AE0" w:rsidRDefault="00534AE0" w:rsidP="00534AE0">
      <w:pPr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Pas de système de commandes clients (front-end)</w:t>
      </w:r>
    </w:p>
    <w:p w14:paraId="29BFB025" w14:textId="77777777" w:rsidR="00534AE0" w:rsidRPr="00534AE0" w:rsidRDefault="00534AE0" w:rsidP="00534AE0">
      <w:pPr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Pas de gestion des paiements</w:t>
      </w:r>
    </w:p>
    <w:p w14:paraId="39D53E34" w14:textId="77777777" w:rsidR="00534AE0" w:rsidRPr="00534AE0" w:rsidRDefault="00534AE0" w:rsidP="00534AE0">
      <w:pPr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534AE0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Pas de système de livraison</w:t>
      </w:r>
    </w:p>
    <w:p w14:paraId="5D555D3F" w14:textId="41FF46C4" w:rsidR="002F515C" w:rsidRDefault="002F515C">
      <w:r>
        <w:br/>
      </w:r>
    </w:p>
    <w:p w14:paraId="794AB3ED" w14:textId="77777777" w:rsidR="002F515C" w:rsidRDefault="002F515C">
      <w:r>
        <w:br w:type="page"/>
      </w:r>
    </w:p>
    <w:p w14:paraId="210C8F84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lastRenderedPageBreak/>
        <w:t>1. Les Attributs = Propriétés de tes produits</w:t>
      </w:r>
    </w:p>
    <w:p w14:paraId="79EA84C1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Les attributs définissent les caractéristiques que peuvent avoir tes produits dans cette catégorie.</w:t>
      </w:r>
    </w:p>
    <w:p w14:paraId="34F3DD18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21"/>
          <w:szCs w:val="21"/>
          <w:bdr w:val="single" w:sz="2" w:space="0" w:color="E5E7EB" w:frame="1"/>
          <w:lang w:eastAsia="fr-FR"/>
        </w:rPr>
        <w:t>Exemples concrets :</w:t>
      </w:r>
    </w:p>
    <w:p w14:paraId="0A75BAAA" w14:textId="77777777" w:rsidR="002F515C" w:rsidRPr="002F515C" w:rsidRDefault="002F515C" w:rsidP="002F515C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21"/>
          <w:szCs w:val="21"/>
          <w:bdr w:val="single" w:sz="2" w:space="0" w:color="E5E7EB" w:frame="1"/>
          <w:lang w:eastAsia="fr-FR"/>
        </w:rPr>
        <w:t>Catégorie "Ordinateurs"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→ Attributs : RAM, Processeur, Carte graphique, Couleur</w:t>
      </w:r>
    </w:p>
    <w:p w14:paraId="6186B02C" w14:textId="77777777" w:rsidR="002F515C" w:rsidRPr="002F515C" w:rsidRDefault="002F515C" w:rsidP="002F515C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21"/>
          <w:szCs w:val="21"/>
          <w:bdr w:val="single" w:sz="2" w:space="0" w:color="E5E7EB" w:frame="1"/>
          <w:lang w:eastAsia="fr-FR"/>
        </w:rPr>
        <w:t>Catégorie "Smartphones"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→ Attributs : Stockage, Couleur, Marque, Écran</w:t>
      </w:r>
    </w:p>
    <w:p w14:paraId="07216C78" w14:textId="77777777" w:rsidR="002F515C" w:rsidRPr="002F515C" w:rsidRDefault="002F515C" w:rsidP="002F515C">
      <w:pPr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21"/>
          <w:szCs w:val="21"/>
          <w:bdr w:val="single" w:sz="2" w:space="0" w:color="E5E7EB" w:frame="1"/>
          <w:lang w:eastAsia="fr-FR"/>
        </w:rPr>
        <w:t>Catégorie "Vêtements"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→ Attributs : Taille, Couleur, Matière, Marque</w:t>
      </w:r>
    </w:p>
    <w:p w14:paraId="284ADAF6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t>2. Les Options = Valeurs possibles pour un attribut</w:t>
      </w:r>
    </w:p>
    <w:p w14:paraId="5ABEDF04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 xml:space="preserve">Pour les attributs de type 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select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 xml:space="preserve"> ou 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multiselect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, tu définis les choix possibles.</w:t>
      </w:r>
    </w:p>
    <w:p w14:paraId="677E7983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21"/>
          <w:szCs w:val="21"/>
          <w:bdr w:val="single" w:sz="2" w:space="0" w:color="E5E7EB" w:frame="1"/>
          <w:lang w:eastAsia="fr-FR"/>
        </w:rPr>
        <w:t>Exemple attribut "Couleur" :</w:t>
      </w:r>
    </w:p>
    <w:p w14:paraId="7A08875B" w14:textId="77777777" w:rsidR="002F515C" w:rsidRPr="002F515C" w:rsidRDefault="002F515C" w:rsidP="002F515C">
      <w:pPr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Option 1 :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label: "Rouge"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,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value: "rouge"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,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color: "#ff0000"</w:t>
      </w:r>
    </w:p>
    <w:p w14:paraId="343D960F" w14:textId="77777777" w:rsidR="002F515C" w:rsidRPr="002F515C" w:rsidRDefault="002F515C" w:rsidP="002F515C">
      <w:pPr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Option 2 :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label: "Bleu"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,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value: "bleu"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,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color: "#0000ff"</w:t>
      </w:r>
    </w:p>
    <w:p w14:paraId="39B29BC9" w14:textId="77777777" w:rsidR="002F515C" w:rsidRPr="002F515C" w:rsidRDefault="002F515C" w:rsidP="002F515C">
      <w:pPr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Option 3 :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label: "Vert"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,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value: "vert"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, </w:t>
      </w:r>
      <w:r w:rsidRPr="002F515C">
        <w:rPr>
          <w:rFonts w:ascii="Consolas" w:eastAsia="Times New Roman" w:hAnsi="Consolas" w:cs="Courier New"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color: "#00ff00"</w:t>
      </w:r>
    </w:p>
    <w:p w14:paraId="140F3BCC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t>3. Les Types d'attributs</w:t>
      </w:r>
    </w:p>
    <w:p w14:paraId="2775C96B" w14:textId="77777777" w:rsidR="002F515C" w:rsidRPr="002F515C" w:rsidRDefault="002F515C" w:rsidP="002F515C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text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Texte libre (ex: nom du modèle)</w:t>
      </w:r>
    </w:p>
    <w:p w14:paraId="6CBCCC36" w14:textId="77777777" w:rsidR="002F515C" w:rsidRPr="002F515C" w:rsidRDefault="002F515C" w:rsidP="002F515C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select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Liste déroulante (ex: couleur, marque)</w:t>
      </w:r>
    </w:p>
    <w:p w14:paraId="21F31241" w14:textId="77777777" w:rsidR="002F515C" w:rsidRPr="002F515C" w:rsidRDefault="002F515C" w:rsidP="002F515C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multiselect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Choix multiples (ex: compatibilités)</w:t>
      </w:r>
    </w:p>
    <w:p w14:paraId="05100AFA" w14:textId="77777777" w:rsidR="002F515C" w:rsidRPr="002F515C" w:rsidRDefault="002F515C" w:rsidP="002F515C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number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Nombre entier (ex: quantité RAM en GB)</w:t>
      </w:r>
    </w:p>
    <w:p w14:paraId="5381D79C" w14:textId="77777777" w:rsidR="002F515C" w:rsidRPr="002F515C" w:rsidRDefault="002F515C" w:rsidP="002F515C">
      <w:pPr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boolean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Oui/Non (ex: Bluetooth activé)</w:t>
      </w:r>
    </w:p>
    <w:p w14:paraId="37395DC1" w14:textId="77777777" w:rsidR="002F515C" w:rsidRPr="002F515C" w:rsidRDefault="002F515C" w:rsidP="002F515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01010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FFFFFF"/>
          <w:sz w:val="30"/>
          <w:szCs w:val="30"/>
          <w:lang w:eastAsia="fr-FR"/>
        </w:rPr>
      </w:pPr>
      <w:r w:rsidRPr="002F515C">
        <w:rPr>
          <w:rFonts w:ascii="Inter" w:eastAsia="Times New Roman" w:hAnsi="Inter" w:cs="Times New Roman"/>
          <w:b/>
          <w:bCs/>
          <w:color w:val="FFFFFF"/>
          <w:sz w:val="30"/>
          <w:szCs w:val="30"/>
          <w:bdr w:val="single" w:sz="2" w:space="0" w:color="E5E7EB" w:frame="1"/>
          <w:lang w:eastAsia="fr-FR"/>
        </w:rPr>
        <w:t>4. Les Champs de configuration</w:t>
      </w:r>
    </w:p>
    <w:p w14:paraId="2ECE860A" w14:textId="77777777" w:rsidR="002F515C" w:rsidRPr="002F515C" w:rsidRDefault="002F515C" w:rsidP="002F515C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is_required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Obligatoire lors de la création produit</w:t>
      </w:r>
    </w:p>
    <w:p w14:paraId="43F8E7B4" w14:textId="77777777" w:rsidR="002F515C" w:rsidRPr="002F515C" w:rsidRDefault="002F515C" w:rsidP="002F515C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is_filterable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Apparaît dans les filtres de recherche</w:t>
      </w:r>
    </w:p>
    <w:p w14:paraId="3EDDB577" w14:textId="77777777" w:rsidR="002F515C" w:rsidRPr="002F515C" w:rsidRDefault="002F515C" w:rsidP="002F515C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is_searchable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Inclus dans la recherche textuelle</w:t>
      </w:r>
    </w:p>
    <w:p w14:paraId="5A875E3C" w14:textId="77777777" w:rsidR="002F515C" w:rsidRPr="002F515C" w:rsidRDefault="002F515C" w:rsidP="002F515C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show_in_listing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Affiché dans la liste des produits</w:t>
      </w:r>
    </w:p>
    <w:p w14:paraId="163712FE" w14:textId="77777777" w:rsidR="002F515C" w:rsidRPr="002F515C" w:rsidRDefault="002F515C" w:rsidP="002F515C">
      <w:pPr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hd w:val="clear" w:color="auto" w:fill="101010"/>
        <w:spacing w:before="100" w:beforeAutospacing="1" w:after="100" w:afterAutospacing="1" w:line="240" w:lineRule="auto"/>
        <w:ind w:left="0"/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</w:pPr>
      <w:r w:rsidRPr="002F515C">
        <w:rPr>
          <w:rFonts w:ascii="Consolas" w:eastAsia="Times New Roman" w:hAnsi="Consolas" w:cs="Courier New"/>
          <w:b/>
          <w:bCs/>
          <w:color w:val="FFFFFF"/>
          <w:sz w:val="20"/>
          <w:bdr w:val="single" w:sz="2" w:space="2" w:color="E5E7EB" w:frame="1"/>
          <w:shd w:val="clear" w:color="auto" w:fill="404040"/>
          <w:lang w:eastAsia="fr-FR"/>
        </w:rPr>
        <w:t>validation_rules</w:t>
      </w:r>
      <w:r w:rsidRPr="002F515C">
        <w:rPr>
          <w:rFonts w:ascii="Inter" w:eastAsia="Times New Roman" w:hAnsi="Inter" w:cs="Times New Roman"/>
          <w:color w:val="FFFFFF"/>
          <w:sz w:val="21"/>
          <w:szCs w:val="21"/>
          <w:lang w:eastAsia="fr-FR"/>
        </w:rPr>
        <w:t> : Règles de validation (min/max, regex...)</w:t>
      </w:r>
    </w:p>
    <w:p w14:paraId="3A614E22" w14:textId="77777777" w:rsidR="004E6863" w:rsidRDefault="004E6863">
      <w:bookmarkStart w:id="0" w:name="_GoBack"/>
      <w:bookmarkEnd w:id="0"/>
    </w:p>
    <w:sectPr w:rsidR="004E68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subsetted="1" w:fontKey="{95920EF2-593F-4D8B-8168-392253E728DE}"/>
    <w:embedBold r:id="rId2" w:subsetted="1" w:fontKey="{F3A6C048-7F59-4FA8-A58A-8A5BA8F585D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213D6"/>
    <w:multiLevelType w:val="multilevel"/>
    <w:tmpl w:val="5B0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DB0253"/>
    <w:multiLevelType w:val="multilevel"/>
    <w:tmpl w:val="ACE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7C4C2C"/>
    <w:multiLevelType w:val="multilevel"/>
    <w:tmpl w:val="D1B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C5073A"/>
    <w:multiLevelType w:val="multilevel"/>
    <w:tmpl w:val="DBB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9704EF"/>
    <w:multiLevelType w:val="multilevel"/>
    <w:tmpl w:val="DD8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EB77C2"/>
    <w:multiLevelType w:val="multilevel"/>
    <w:tmpl w:val="197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624BC1"/>
    <w:multiLevelType w:val="multilevel"/>
    <w:tmpl w:val="E21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4D0568"/>
    <w:multiLevelType w:val="multilevel"/>
    <w:tmpl w:val="47C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saveSubset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41"/>
    <w:rsid w:val="002F515C"/>
    <w:rsid w:val="004E6863"/>
    <w:rsid w:val="00534AE0"/>
    <w:rsid w:val="0065420A"/>
    <w:rsid w:val="00E6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0F7D3"/>
  <w15:chartTrackingRefBased/>
  <w15:docId w15:val="{879E2E82-8E6C-484B-82F0-40D14480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34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rsid w:val="0065420A"/>
    <w:pPr>
      <w:spacing w:after="100"/>
    </w:pPr>
  </w:style>
  <w:style w:type="character" w:customStyle="1" w:styleId="Titre3Car">
    <w:name w:val="Titre 3 Car"/>
    <w:basedOn w:val="Policepardfaut"/>
    <w:link w:val="Titre3"/>
    <w:uiPriority w:val="9"/>
    <w:rsid w:val="00534A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534AE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34AE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5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9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1710</Characters>
  <Application>Microsoft Office Word</Application>
  <DocSecurity>0</DocSecurity>
  <Lines>14</Lines>
  <Paragraphs>4</Paragraphs>
  <ScaleCrop>false</ScaleCrop>
  <Company>CEGEDIM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ZERROUK El Mehdi</dc:creator>
  <cp:keywords/>
  <dc:description/>
  <cp:lastModifiedBy>ZERROUK El Mehdi</cp:lastModifiedBy>
  <cp:revision>3</cp:revision>
  <dcterms:created xsi:type="dcterms:W3CDTF">2025-08-14T13:32:00Z</dcterms:created>
  <dcterms:modified xsi:type="dcterms:W3CDTF">2025-08-16T14:29:00Z</dcterms:modified>
</cp:coreProperties>
</file>