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36CA6" w14:textId="0000398A" w:rsidR="00B34455" w:rsidRPr="007006C2" w:rsidRDefault="007006C2">
      <w:pPr>
        <w:rPr>
          <w:rFonts w:ascii="Verdana" w:hAnsi="Verdana"/>
        </w:rPr>
      </w:pPr>
      <w:r w:rsidRPr="007006C2">
        <w:rPr>
          <w:rFonts w:ascii="Verdana" w:hAnsi="Verdana"/>
          <w:noProof/>
        </w:rPr>
        <w:drawing>
          <wp:inline distT="0" distB="0" distL="0" distR="0" wp14:anchorId="73521867" wp14:editId="3896CCBB">
            <wp:extent cx="3392950" cy="13062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8887" cy="1316272"/>
                    </a:xfrm>
                    <a:prstGeom prst="rect">
                      <a:avLst/>
                    </a:prstGeom>
                    <a:noFill/>
                    <a:ln>
                      <a:noFill/>
                    </a:ln>
                  </pic:spPr>
                </pic:pic>
              </a:graphicData>
            </a:graphic>
          </wp:inline>
        </w:drawing>
      </w:r>
    </w:p>
    <w:p w14:paraId="23AC0C45" w14:textId="1A5F8232" w:rsidR="007006C2" w:rsidRPr="007006C2" w:rsidRDefault="007006C2">
      <w:pPr>
        <w:rPr>
          <w:rFonts w:ascii="Verdana" w:hAnsi="Verdana"/>
        </w:rPr>
      </w:pPr>
    </w:p>
    <w:p w14:paraId="5D12723B" w14:textId="160907A6" w:rsidR="007006C2" w:rsidRPr="007006C2" w:rsidRDefault="007006C2" w:rsidP="007006C2">
      <w:pPr>
        <w:jc w:val="center"/>
        <w:rPr>
          <w:rFonts w:ascii="Verdana" w:hAnsi="Verdana"/>
        </w:rPr>
      </w:pPr>
    </w:p>
    <w:p w14:paraId="7377340F" w14:textId="3F150B9A" w:rsidR="007006C2" w:rsidRPr="007006C2" w:rsidRDefault="007006C2" w:rsidP="007006C2">
      <w:pPr>
        <w:jc w:val="center"/>
        <w:rPr>
          <w:rFonts w:ascii="Verdana" w:hAnsi="Verdana"/>
        </w:rPr>
      </w:pPr>
    </w:p>
    <w:p w14:paraId="256AD901" w14:textId="0F13CED6" w:rsidR="007006C2" w:rsidRPr="007006C2" w:rsidRDefault="007006C2" w:rsidP="007006C2">
      <w:pPr>
        <w:jc w:val="center"/>
        <w:rPr>
          <w:rFonts w:ascii="Verdana" w:hAnsi="Verdana"/>
        </w:rPr>
      </w:pPr>
    </w:p>
    <w:p w14:paraId="05F2A88F" w14:textId="2EB096FE" w:rsidR="007006C2" w:rsidRPr="007006C2" w:rsidRDefault="007006C2" w:rsidP="007006C2">
      <w:pPr>
        <w:pStyle w:val="Title"/>
        <w:jc w:val="center"/>
        <w:rPr>
          <w:rFonts w:ascii="Verdana" w:hAnsi="Verdana"/>
        </w:rPr>
      </w:pPr>
      <w:r w:rsidRPr="007006C2">
        <w:rPr>
          <w:rFonts w:ascii="Verdana" w:hAnsi="Verdana"/>
        </w:rPr>
        <w:t>Distributed backup service</w:t>
      </w:r>
    </w:p>
    <w:p w14:paraId="479D529C" w14:textId="7976F752" w:rsidR="007006C2" w:rsidRPr="007006C2" w:rsidRDefault="007006C2" w:rsidP="007006C2">
      <w:pPr>
        <w:rPr>
          <w:rFonts w:ascii="Verdana" w:hAnsi="Verdana"/>
        </w:rPr>
      </w:pPr>
    </w:p>
    <w:p w14:paraId="63FAFE05" w14:textId="2EF00220" w:rsidR="007006C2" w:rsidRPr="007006C2" w:rsidRDefault="007006C2" w:rsidP="007006C2">
      <w:pPr>
        <w:rPr>
          <w:rFonts w:ascii="Verdana" w:hAnsi="Verdana"/>
        </w:rPr>
      </w:pPr>
    </w:p>
    <w:p w14:paraId="488E4637" w14:textId="1528757D" w:rsidR="007006C2" w:rsidRPr="007006C2" w:rsidRDefault="007006C2" w:rsidP="007006C2">
      <w:pPr>
        <w:rPr>
          <w:rFonts w:ascii="Verdana" w:hAnsi="Verdana"/>
        </w:rPr>
      </w:pPr>
    </w:p>
    <w:p w14:paraId="323EB8A2" w14:textId="77777777" w:rsidR="007006C2" w:rsidRPr="007006C2" w:rsidRDefault="007006C2" w:rsidP="007006C2">
      <w:pPr>
        <w:pStyle w:val="Default"/>
        <w:rPr>
          <w:rFonts w:ascii="Verdana" w:hAnsi="Verdana"/>
        </w:rPr>
      </w:pPr>
    </w:p>
    <w:p w14:paraId="2B3DE18A" w14:textId="307CD5DD" w:rsidR="007006C2" w:rsidRPr="007006C2" w:rsidRDefault="007006C2" w:rsidP="007006C2">
      <w:pPr>
        <w:pStyle w:val="Default"/>
        <w:jc w:val="center"/>
        <w:rPr>
          <w:rFonts w:ascii="Verdana" w:hAnsi="Verdana"/>
          <w:b/>
          <w:bCs/>
          <w:sz w:val="22"/>
          <w:szCs w:val="22"/>
        </w:rPr>
      </w:pPr>
      <w:proofErr w:type="gramStart"/>
      <w:r w:rsidRPr="007006C2">
        <w:rPr>
          <w:rFonts w:ascii="Verdana" w:hAnsi="Verdana"/>
          <w:b/>
          <w:bCs/>
          <w:sz w:val="22"/>
          <w:szCs w:val="22"/>
        </w:rPr>
        <w:t>Masters in Informatics</w:t>
      </w:r>
      <w:proofErr w:type="gramEnd"/>
      <w:r w:rsidRPr="007006C2">
        <w:rPr>
          <w:rFonts w:ascii="Verdana" w:hAnsi="Verdana"/>
          <w:b/>
          <w:bCs/>
          <w:sz w:val="22"/>
          <w:szCs w:val="22"/>
        </w:rPr>
        <w:t xml:space="preserve"> and Computing Engineering</w:t>
      </w:r>
    </w:p>
    <w:p w14:paraId="40254D23" w14:textId="6B6F7C01" w:rsidR="007006C2" w:rsidRPr="007006C2" w:rsidRDefault="007006C2" w:rsidP="007006C2">
      <w:pPr>
        <w:pStyle w:val="Default"/>
        <w:jc w:val="center"/>
        <w:rPr>
          <w:rFonts w:ascii="Verdana" w:hAnsi="Verdana"/>
          <w:sz w:val="22"/>
          <w:szCs w:val="22"/>
        </w:rPr>
      </w:pPr>
      <w:r w:rsidRPr="007006C2">
        <w:rPr>
          <w:rFonts w:ascii="Verdana" w:hAnsi="Verdana"/>
          <w:sz w:val="22"/>
          <w:szCs w:val="22"/>
        </w:rPr>
        <w:t>Distributed Systems</w:t>
      </w:r>
    </w:p>
    <w:p w14:paraId="2EF52887" w14:textId="413F92A6" w:rsidR="007006C2" w:rsidRPr="007006C2" w:rsidRDefault="007006C2" w:rsidP="007006C2">
      <w:pPr>
        <w:pStyle w:val="Default"/>
        <w:jc w:val="center"/>
        <w:rPr>
          <w:rFonts w:ascii="Verdana" w:hAnsi="Verdana"/>
          <w:sz w:val="22"/>
          <w:szCs w:val="22"/>
        </w:rPr>
      </w:pPr>
      <w:r w:rsidRPr="007006C2">
        <w:rPr>
          <w:rFonts w:ascii="Verdana" w:hAnsi="Verdana"/>
          <w:sz w:val="22"/>
          <w:szCs w:val="22"/>
        </w:rPr>
        <w:t>Class 4 – Group 12</w:t>
      </w:r>
    </w:p>
    <w:p w14:paraId="3EE9B5FC" w14:textId="67882559" w:rsidR="007006C2" w:rsidRPr="007006C2" w:rsidRDefault="007006C2" w:rsidP="007006C2">
      <w:pPr>
        <w:pStyle w:val="Default"/>
        <w:jc w:val="center"/>
        <w:rPr>
          <w:rFonts w:ascii="Verdana" w:hAnsi="Verdana"/>
          <w:sz w:val="22"/>
          <w:szCs w:val="22"/>
        </w:rPr>
      </w:pPr>
      <w:r w:rsidRPr="007006C2">
        <w:rPr>
          <w:rFonts w:ascii="Verdana" w:hAnsi="Verdana"/>
          <w:sz w:val="22"/>
          <w:szCs w:val="22"/>
        </w:rPr>
        <w:t xml:space="preserve">27th of </w:t>
      </w:r>
      <w:proofErr w:type="gramStart"/>
      <w:r w:rsidRPr="007006C2">
        <w:rPr>
          <w:rFonts w:ascii="Verdana" w:hAnsi="Verdana"/>
          <w:sz w:val="22"/>
          <w:szCs w:val="22"/>
        </w:rPr>
        <w:t>May,</w:t>
      </w:r>
      <w:proofErr w:type="gramEnd"/>
      <w:r w:rsidRPr="007006C2">
        <w:rPr>
          <w:rFonts w:ascii="Verdana" w:hAnsi="Verdana"/>
          <w:sz w:val="22"/>
          <w:szCs w:val="22"/>
        </w:rPr>
        <w:t xml:space="preserve"> 2018</w:t>
      </w:r>
    </w:p>
    <w:p w14:paraId="422021CC" w14:textId="77777777" w:rsidR="007006C2" w:rsidRPr="007006C2" w:rsidRDefault="007006C2" w:rsidP="007006C2">
      <w:pPr>
        <w:pStyle w:val="Default"/>
        <w:rPr>
          <w:rFonts w:ascii="Verdana" w:hAnsi="Verdana"/>
          <w:sz w:val="22"/>
          <w:szCs w:val="22"/>
        </w:rPr>
      </w:pPr>
    </w:p>
    <w:p w14:paraId="3097EB1F" w14:textId="77777777" w:rsidR="007006C2" w:rsidRPr="007006C2" w:rsidRDefault="007006C2" w:rsidP="007006C2">
      <w:pPr>
        <w:pStyle w:val="Default"/>
        <w:rPr>
          <w:rFonts w:ascii="Verdana" w:hAnsi="Verdana"/>
          <w:sz w:val="22"/>
          <w:szCs w:val="22"/>
          <w:lang w:val="pt-PT"/>
        </w:rPr>
      </w:pPr>
    </w:p>
    <w:p w14:paraId="2A634747" w14:textId="77777777" w:rsidR="007006C2" w:rsidRPr="007006C2" w:rsidRDefault="007006C2" w:rsidP="007006C2">
      <w:pPr>
        <w:pStyle w:val="Default"/>
        <w:rPr>
          <w:rFonts w:ascii="Verdana" w:hAnsi="Verdana"/>
          <w:sz w:val="22"/>
          <w:szCs w:val="22"/>
          <w:lang w:val="pt-PT"/>
        </w:rPr>
      </w:pPr>
    </w:p>
    <w:p w14:paraId="7BA4C001" w14:textId="77777777" w:rsidR="007006C2" w:rsidRPr="007006C2" w:rsidRDefault="007006C2" w:rsidP="007006C2">
      <w:pPr>
        <w:pStyle w:val="Default"/>
        <w:rPr>
          <w:rFonts w:ascii="Verdana" w:hAnsi="Verdana"/>
          <w:sz w:val="22"/>
          <w:szCs w:val="22"/>
          <w:lang w:val="pt-PT"/>
        </w:rPr>
      </w:pPr>
    </w:p>
    <w:p w14:paraId="561E77A6" w14:textId="77777777" w:rsidR="007006C2" w:rsidRPr="007006C2" w:rsidRDefault="007006C2" w:rsidP="007006C2">
      <w:pPr>
        <w:pStyle w:val="Default"/>
        <w:rPr>
          <w:rFonts w:ascii="Verdana" w:hAnsi="Verdana"/>
          <w:sz w:val="22"/>
          <w:szCs w:val="22"/>
          <w:lang w:val="pt-PT"/>
        </w:rPr>
      </w:pPr>
    </w:p>
    <w:p w14:paraId="78BE805D" w14:textId="77777777" w:rsidR="007006C2" w:rsidRPr="007006C2" w:rsidRDefault="007006C2" w:rsidP="007006C2">
      <w:pPr>
        <w:pStyle w:val="Default"/>
        <w:rPr>
          <w:rFonts w:ascii="Verdana" w:hAnsi="Verdana"/>
          <w:sz w:val="22"/>
          <w:szCs w:val="22"/>
          <w:lang w:val="pt-PT"/>
        </w:rPr>
      </w:pPr>
    </w:p>
    <w:p w14:paraId="6725FC08" w14:textId="77777777" w:rsidR="007006C2" w:rsidRPr="007006C2" w:rsidRDefault="007006C2" w:rsidP="007006C2">
      <w:pPr>
        <w:pStyle w:val="Default"/>
        <w:rPr>
          <w:rFonts w:ascii="Verdana" w:hAnsi="Verdana"/>
          <w:sz w:val="22"/>
          <w:szCs w:val="22"/>
          <w:lang w:val="pt-PT"/>
        </w:rPr>
      </w:pPr>
    </w:p>
    <w:p w14:paraId="14F29AA2" w14:textId="77777777" w:rsidR="007006C2" w:rsidRPr="007006C2" w:rsidRDefault="007006C2" w:rsidP="007006C2">
      <w:pPr>
        <w:pStyle w:val="Default"/>
        <w:rPr>
          <w:rFonts w:ascii="Verdana" w:hAnsi="Verdana"/>
          <w:sz w:val="22"/>
          <w:szCs w:val="22"/>
          <w:lang w:val="pt-PT"/>
        </w:rPr>
      </w:pPr>
    </w:p>
    <w:p w14:paraId="6B40E81F" w14:textId="77777777" w:rsidR="007006C2" w:rsidRPr="007006C2" w:rsidRDefault="007006C2" w:rsidP="007006C2">
      <w:pPr>
        <w:pStyle w:val="Default"/>
        <w:rPr>
          <w:rFonts w:ascii="Verdana" w:hAnsi="Verdana"/>
          <w:sz w:val="22"/>
          <w:szCs w:val="22"/>
          <w:lang w:val="pt-PT"/>
        </w:rPr>
      </w:pPr>
    </w:p>
    <w:p w14:paraId="46697564" w14:textId="77777777" w:rsidR="007006C2" w:rsidRPr="007006C2" w:rsidRDefault="007006C2" w:rsidP="007006C2">
      <w:pPr>
        <w:pStyle w:val="Default"/>
        <w:rPr>
          <w:rFonts w:ascii="Verdana" w:hAnsi="Verdana"/>
          <w:sz w:val="22"/>
          <w:szCs w:val="22"/>
          <w:lang w:val="pt-PT"/>
        </w:rPr>
      </w:pPr>
    </w:p>
    <w:p w14:paraId="0591F941" w14:textId="77777777" w:rsidR="007006C2" w:rsidRPr="007006C2" w:rsidRDefault="007006C2" w:rsidP="007006C2">
      <w:pPr>
        <w:pStyle w:val="Default"/>
        <w:rPr>
          <w:rFonts w:ascii="Verdana" w:hAnsi="Verdana"/>
          <w:sz w:val="22"/>
          <w:szCs w:val="22"/>
          <w:lang w:val="pt-PT"/>
        </w:rPr>
      </w:pPr>
    </w:p>
    <w:p w14:paraId="3146BF59" w14:textId="77777777" w:rsidR="007006C2" w:rsidRPr="007006C2" w:rsidRDefault="007006C2" w:rsidP="007006C2">
      <w:pPr>
        <w:pStyle w:val="Default"/>
        <w:rPr>
          <w:rFonts w:ascii="Verdana" w:hAnsi="Verdana"/>
          <w:sz w:val="22"/>
          <w:szCs w:val="22"/>
          <w:lang w:val="pt-PT"/>
        </w:rPr>
      </w:pPr>
    </w:p>
    <w:p w14:paraId="43936D2A" w14:textId="77777777" w:rsidR="007006C2" w:rsidRPr="007006C2" w:rsidRDefault="007006C2" w:rsidP="007006C2">
      <w:pPr>
        <w:pStyle w:val="Default"/>
        <w:rPr>
          <w:rFonts w:ascii="Verdana" w:hAnsi="Verdana"/>
          <w:sz w:val="22"/>
          <w:szCs w:val="22"/>
          <w:lang w:val="pt-PT"/>
        </w:rPr>
      </w:pPr>
    </w:p>
    <w:p w14:paraId="023E07F1" w14:textId="77777777" w:rsidR="007006C2" w:rsidRPr="007006C2" w:rsidRDefault="007006C2" w:rsidP="007006C2">
      <w:pPr>
        <w:pStyle w:val="Default"/>
        <w:rPr>
          <w:rFonts w:ascii="Verdana" w:hAnsi="Verdana"/>
          <w:sz w:val="22"/>
          <w:szCs w:val="22"/>
          <w:lang w:val="pt-PT"/>
        </w:rPr>
      </w:pPr>
    </w:p>
    <w:p w14:paraId="01358FA7" w14:textId="77777777" w:rsidR="007006C2" w:rsidRPr="007006C2" w:rsidRDefault="007006C2" w:rsidP="007006C2">
      <w:pPr>
        <w:pStyle w:val="Default"/>
        <w:rPr>
          <w:rFonts w:ascii="Verdana" w:hAnsi="Verdana"/>
          <w:sz w:val="22"/>
          <w:szCs w:val="22"/>
          <w:lang w:val="pt-PT"/>
        </w:rPr>
      </w:pPr>
    </w:p>
    <w:p w14:paraId="4095CF85" w14:textId="77777777" w:rsidR="007006C2" w:rsidRPr="007006C2" w:rsidRDefault="007006C2" w:rsidP="007006C2">
      <w:pPr>
        <w:pStyle w:val="Default"/>
        <w:rPr>
          <w:rFonts w:ascii="Verdana" w:hAnsi="Verdana"/>
          <w:sz w:val="22"/>
          <w:szCs w:val="22"/>
          <w:lang w:val="pt-PT"/>
        </w:rPr>
      </w:pPr>
    </w:p>
    <w:p w14:paraId="130A0B9F" w14:textId="77777777" w:rsidR="007006C2" w:rsidRPr="007006C2" w:rsidRDefault="007006C2" w:rsidP="007006C2">
      <w:pPr>
        <w:pStyle w:val="Default"/>
        <w:rPr>
          <w:rFonts w:ascii="Verdana" w:hAnsi="Verdana"/>
          <w:sz w:val="22"/>
          <w:szCs w:val="22"/>
          <w:lang w:val="pt-PT"/>
        </w:rPr>
      </w:pPr>
    </w:p>
    <w:p w14:paraId="2C5AC218" w14:textId="77777777" w:rsidR="007006C2" w:rsidRPr="007006C2" w:rsidRDefault="007006C2" w:rsidP="007006C2">
      <w:pPr>
        <w:pStyle w:val="Default"/>
        <w:rPr>
          <w:rFonts w:ascii="Verdana" w:hAnsi="Verdana"/>
          <w:sz w:val="22"/>
          <w:szCs w:val="22"/>
          <w:lang w:val="pt-PT"/>
        </w:rPr>
      </w:pPr>
    </w:p>
    <w:p w14:paraId="5E7CD9D4" w14:textId="77777777" w:rsidR="007006C2" w:rsidRPr="007006C2" w:rsidRDefault="007006C2" w:rsidP="007006C2">
      <w:pPr>
        <w:pStyle w:val="Default"/>
        <w:rPr>
          <w:rFonts w:ascii="Verdana" w:hAnsi="Verdana"/>
          <w:sz w:val="22"/>
          <w:szCs w:val="22"/>
          <w:lang w:val="pt-PT"/>
        </w:rPr>
      </w:pPr>
    </w:p>
    <w:p w14:paraId="6377A70B" w14:textId="02F031B4" w:rsidR="007006C2" w:rsidRPr="007006C2" w:rsidRDefault="007006C2" w:rsidP="007006C2">
      <w:pPr>
        <w:pStyle w:val="Default"/>
        <w:rPr>
          <w:rFonts w:ascii="Verdana" w:hAnsi="Verdana"/>
          <w:sz w:val="22"/>
          <w:szCs w:val="22"/>
          <w:lang w:val="pt-PT"/>
        </w:rPr>
      </w:pPr>
      <w:r w:rsidRPr="007006C2">
        <w:rPr>
          <w:rFonts w:ascii="Verdana" w:hAnsi="Verdana"/>
          <w:sz w:val="22"/>
          <w:szCs w:val="22"/>
          <w:lang w:val="pt-PT"/>
        </w:rPr>
        <w:t>Francisco Teixeira Lopes</w:t>
      </w:r>
      <w:r w:rsidR="00141999">
        <w:rPr>
          <w:rFonts w:ascii="Verdana" w:hAnsi="Verdana"/>
          <w:sz w:val="22"/>
          <w:szCs w:val="22"/>
          <w:lang w:val="pt-PT"/>
        </w:rPr>
        <w:tab/>
      </w:r>
      <w:r w:rsidR="00141999">
        <w:rPr>
          <w:rFonts w:ascii="Verdana" w:hAnsi="Verdana"/>
          <w:sz w:val="22"/>
          <w:szCs w:val="22"/>
          <w:lang w:val="pt-PT"/>
        </w:rPr>
        <w:tab/>
      </w:r>
      <w:r w:rsidRPr="007006C2">
        <w:rPr>
          <w:rFonts w:ascii="Verdana" w:hAnsi="Verdana"/>
          <w:sz w:val="22"/>
          <w:szCs w:val="22"/>
          <w:lang w:val="pt-PT"/>
        </w:rPr>
        <w:t xml:space="preserve">ei11056@fe.up.pt </w:t>
      </w:r>
    </w:p>
    <w:p w14:paraId="53E985B9" w14:textId="7812C3D8" w:rsidR="00141999" w:rsidRPr="00141999" w:rsidRDefault="00141999">
      <w:pPr>
        <w:rPr>
          <w:rFonts w:ascii="Verdana" w:hAnsi="Verdana"/>
          <w:lang w:val="pt-PT"/>
        </w:rPr>
      </w:pPr>
      <w:r w:rsidRPr="00141999">
        <w:rPr>
          <w:rFonts w:ascii="Verdana" w:hAnsi="Verdana"/>
          <w:lang w:val="pt-PT"/>
        </w:rPr>
        <w:t>Bruno Miguel Faustino Moreno</w:t>
      </w:r>
      <w:r>
        <w:rPr>
          <w:rFonts w:ascii="Verdana" w:hAnsi="Verdana"/>
          <w:lang w:val="pt-PT"/>
        </w:rPr>
        <w:tab/>
      </w:r>
      <w:r w:rsidRPr="00141999">
        <w:rPr>
          <w:rFonts w:ascii="Verdana" w:hAnsi="Verdana"/>
          <w:lang w:val="pt-PT"/>
        </w:rPr>
        <w:t>u</w:t>
      </w:r>
      <w:r>
        <w:rPr>
          <w:rFonts w:ascii="Verdana" w:hAnsi="Verdana"/>
          <w:lang w:val="pt-PT"/>
        </w:rPr>
        <w:t>p201504781@fe.up.pt</w:t>
      </w:r>
    </w:p>
    <w:p w14:paraId="4247D3EE" w14:textId="0EC5C37F" w:rsidR="007006C2" w:rsidRPr="00141999" w:rsidRDefault="007006C2">
      <w:pPr>
        <w:rPr>
          <w:lang w:val="pt-PT"/>
        </w:rPr>
      </w:pPr>
      <w:r>
        <w:rPr>
          <w:lang w:val="pt-PT"/>
        </w:rPr>
        <w:br w:type="page"/>
      </w:r>
    </w:p>
    <w:sdt>
      <w:sdtPr>
        <w:id w:val="1945728571"/>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14:paraId="0DE5309A" w14:textId="387394E1" w:rsidR="00B34455" w:rsidRDefault="00B34455">
          <w:pPr>
            <w:pStyle w:val="TOCHeading"/>
          </w:pPr>
          <w:r>
            <w:t>Table of Contents</w:t>
          </w:r>
        </w:p>
        <w:p w14:paraId="3A29A603" w14:textId="7248C3B2" w:rsidR="005A48A9" w:rsidRDefault="00B34455">
          <w:pPr>
            <w:pStyle w:val="TOC1"/>
            <w:tabs>
              <w:tab w:val="right" w:leader="dot" w:pos="9016"/>
            </w:tabs>
            <w:rPr>
              <w:noProof/>
            </w:rPr>
          </w:pPr>
          <w:r>
            <w:fldChar w:fldCharType="begin"/>
          </w:r>
          <w:r>
            <w:instrText xml:space="preserve"> TOC \o "1-3" \h \z \u </w:instrText>
          </w:r>
          <w:r>
            <w:fldChar w:fldCharType="separate"/>
          </w:r>
          <w:hyperlink w:anchor="_Toc515217812" w:history="1">
            <w:r w:rsidR="005A48A9" w:rsidRPr="008247E1">
              <w:rPr>
                <w:rStyle w:val="Hyperlink"/>
                <w:noProof/>
              </w:rPr>
              <w:t>Introduction</w:t>
            </w:r>
            <w:r w:rsidR="005A48A9">
              <w:rPr>
                <w:noProof/>
                <w:webHidden/>
              </w:rPr>
              <w:tab/>
            </w:r>
            <w:r w:rsidR="005A48A9">
              <w:rPr>
                <w:noProof/>
                <w:webHidden/>
              </w:rPr>
              <w:fldChar w:fldCharType="begin"/>
            </w:r>
            <w:r w:rsidR="005A48A9">
              <w:rPr>
                <w:noProof/>
                <w:webHidden/>
              </w:rPr>
              <w:instrText xml:space="preserve"> PAGEREF _Toc515217812 \h </w:instrText>
            </w:r>
            <w:r w:rsidR="005A48A9">
              <w:rPr>
                <w:noProof/>
                <w:webHidden/>
              </w:rPr>
            </w:r>
            <w:r w:rsidR="005A48A9">
              <w:rPr>
                <w:noProof/>
                <w:webHidden/>
              </w:rPr>
              <w:fldChar w:fldCharType="separate"/>
            </w:r>
            <w:r w:rsidR="005A48A9">
              <w:rPr>
                <w:noProof/>
                <w:webHidden/>
              </w:rPr>
              <w:t>3</w:t>
            </w:r>
            <w:r w:rsidR="005A48A9">
              <w:rPr>
                <w:noProof/>
                <w:webHidden/>
              </w:rPr>
              <w:fldChar w:fldCharType="end"/>
            </w:r>
          </w:hyperlink>
        </w:p>
        <w:p w14:paraId="6AD29F6C" w14:textId="4E253F71" w:rsidR="005A48A9" w:rsidRDefault="005A48A9">
          <w:pPr>
            <w:pStyle w:val="TOC1"/>
            <w:tabs>
              <w:tab w:val="right" w:leader="dot" w:pos="9016"/>
            </w:tabs>
            <w:rPr>
              <w:noProof/>
            </w:rPr>
          </w:pPr>
          <w:hyperlink w:anchor="_Toc515217813" w:history="1">
            <w:r w:rsidRPr="008247E1">
              <w:rPr>
                <w:rStyle w:val="Hyperlink"/>
                <w:noProof/>
              </w:rPr>
              <w:t>Architecture</w:t>
            </w:r>
            <w:r>
              <w:rPr>
                <w:noProof/>
                <w:webHidden/>
              </w:rPr>
              <w:tab/>
            </w:r>
            <w:r>
              <w:rPr>
                <w:noProof/>
                <w:webHidden/>
              </w:rPr>
              <w:fldChar w:fldCharType="begin"/>
            </w:r>
            <w:r>
              <w:rPr>
                <w:noProof/>
                <w:webHidden/>
              </w:rPr>
              <w:instrText xml:space="preserve"> PAGEREF _Toc515217813 \h </w:instrText>
            </w:r>
            <w:r>
              <w:rPr>
                <w:noProof/>
                <w:webHidden/>
              </w:rPr>
            </w:r>
            <w:r>
              <w:rPr>
                <w:noProof/>
                <w:webHidden/>
              </w:rPr>
              <w:fldChar w:fldCharType="separate"/>
            </w:r>
            <w:r>
              <w:rPr>
                <w:noProof/>
                <w:webHidden/>
              </w:rPr>
              <w:t>4</w:t>
            </w:r>
            <w:r>
              <w:rPr>
                <w:noProof/>
                <w:webHidden/>
              </w:rPr>
              <w:fldChar w:fldCharType="end"/>
            </w:r>
          </w:hyperlink>
        </w:p>
        <w:p w14:paraId="2D3AE660" w14:textId="154367A6" w:rsidR="005A48A9" w:rsidRDefault="005A48A9">
          <w:pPr>
            <w:pStyle w:val="TOC1"/>
            <w:tabs>
              <w:tab w:val="right" w:leader="dot" w:pos="9016"/>
            </w:tabs>
            <w:rPr>
              <w:noProof/>
            </w:rPr>
          </w:pPr>
          <w:hyperlink w:anchor="_Toc515217814" w:history="1">
            <w:r w:rsidRPr="008247E1">
              <w:rPr>
                <w:rStyle w:val="Hyperlink"/>
                <w:noProof/>
              </w:rPr>
              <w:t>Implementation</w:t>
            </w:r>
            <w:r>
              <w:rPr>
                <w:noProof/>
                <w:webHidden/>
              </w:rPr>
              <w:tab/>
            </w:r>
            <w:r>
              <w:rPr>
                <w:noProof/>
                <w:webHidden/>
              </w:rPr>
              <w:fldChar w:fldCharType="begin"/>
            </w:r>
            <w:r>
              <w:rPr>
                <w:noProof/>
                <w:webHidden/>
              </w:rPr>
              <w:instrText xml:space="preserve"> PAGEREF _Toc515217814 \h </w:instrText>
            </w:r>
            <w:r>
              <w:rPr>
                <w:noProof/>
                <w:webHidden/>
              </w:rPr>
            </w:r>
            <w:r>
              <w:rPr>
                <w:noProof/>
                <w:webHidden/>
              </w:rPr>
              <w:fldChar w:fldCharType="separate"/>
            </w:r>
            <w:r>
              <w:rPr>
                <w:noProof/>
                <w:webHidden/>
              </w:rPr>
              <w:t>5</w:t>
            </w:r>
            <w:r>
              <w:rPr>
                <w:noProof/>
                <w:webHidden/>
              </w:rPr>
              <w:fldChar w:fldCharType="end"/>
            </w:r>
          </w:hyperlink>
        </w:p>
        <w:p w14:paraId="47A4B955" w14:textId="1E7F39E5" w:rsidR="005A48A9" w:rsidRDefault="005A48A9">
          <w:pPr>
            <w:pStyle w:val="TOC2"/>
            <w:tabs>
              <w:tab w:val="right" w:leader="dot" w:pos="9016"/>
            </w:tabs>
            <w:rPr>
              <w:noProof/>
            </w:rPr>
          </w:pPr>
          <w:hyperlink w:anchor="_Toc515217815" w:history="1">
            <w:r w:rsidRPr="008247E1">
              <w:rPr>
                <w:rStyle w:val="Hyperlink"/>
                <w:noProof/>
              </w:rPr>
              <w:t>Concurrency Design</w:t>
            </w:r>
            <w:r>
              <w:rPr>
                <w:noProof/>
                <w:webHidden/>
              </w:rPr>
              <w:tab/>
            </w:r>
            <w:r>
              <w:rPr>
                <w:noProof/>
                <w:webHidden/>
              </w:rPr>
              <w:fldChar w:fldCharType="begin"/>
            </w:r>
            <w:r>
              <w:rPr>
                <w:noProof/>
                <w:webHidden/>
              </w:rPr>
              <w:instrText xml:space="preserve"> PAGEREF _Toc515217815 \h </w:instrText>
            </w:r>
            <w:r>
              <w:rPr>
                <w:noProof/>
                <w:webHidden/>
              </w:rPr>
            </w:r>
            <w:r>
              <w:rPr>
                <w:noProof/>
                <w:webHidden/>
              </w:rPr>
              <w:fldChar w:fldCharType="separate"/>
            </w:r>
            <w:r>
              <w:rPr>
                <w:noProof/>
                <w:webHidden/>
              </w:rPr>
              <w:t>5</w:t>
            </w:r>
            <w:r>
              <w:rPr>
                <w:noProof/>
                <w:webHidden/>
              </w:rPr>
              <w:fldChar w:fldCharType="end"/>
            </w:r>
          </w:hyperlink>
        </w:p>
        <w:p w14:paraId="1566BE29" w14:textId="394570F9" w:rsidR="005A48A9" w:rsidRDefault="005A48A9">
          <w:pPr>
            <w:pStyle w:val="TOC3"/>
            <w:tabs>
              <w:tab w:val="right" w:leader="dot" w:pos="9016"/>
            </w:tabs>
            <w:rPr>
              <w:noProof/>
            </w:rPr>
          </w:pPr>
          <w:hyperlink w:anchor="_Toc515217816" w:history="1">
            <w:r w:rsidRPr="008247E1">
              <w:rPr>
                <w:rStyle w:val="Hyperlink"/>
                <w:noProof/>
              </w:rPr>
              <w:t>V1.0 Design</w:t>
            </w:r>
            <w:r>
              <w:rPr>
                <w:noProof/>
                <w:webHidden/>
              </w:rPr>
              <w:tab/>
            </w:r>
            <w:r>
              <w:rPr>
                <w:noProof/>
                <w:webHidden/>
              </w:rPr>
              <w:fldChar w:fldCharType="begin"/>
            </w:r>
            <w:r>
              <w:rPr>
                <w:noProof/>
                <w:webHidden/>
              </w:rPr>
              <w:instrText xml:space="preserve"> PAGEREF _Toc515217816 \h </w:instrText>
            </w:r>
            <w:r>
              <w:rPr>
                <w:noProof/>
                <w:webHidden/>
              </w:rPr>
            </w:r>
            <w:r>
              <w:rPr>
                <w:noProof/>
                <w:webHidden/>
              </w:rPr>
              <w:fldChar w:fldCharType="separate"/>
            </w:r>
            <w:r>
              <w:rPr>
                <w:noProof/>
                <w:webHidden/>
              </w:rPr>
              <w:t>5</w:t>
            </w:r>
            <w:r>
              <w:rPr>
                <w:noProof/>
                <w:webHidden/>
              </w:rPr>
              <w:fldChar w:fldCharType="end"/>
            </w:r>
          </w:hyperlink>
        </w:p>
        <w:p w14:paraId="2199DAED" w14:textId="7DECF998" w:rsidR="005A48A9" w:rsidRDefault="005A48A9">
          <w:pPr>
            <w:pStyle w:val="TOC3"/>
            <w:tabs>
              <w:tab w:val="right" w:leader="dot" w:pos="9016"/>
            </w:tabs>
            <w:rPr>
              <w:noProof/>
            </w:rPr>
          </w:pPr>
          <w:hyperlink w:anchor="_Toc515217817" w:history="1">
            <w:r w:rsidRPr="008247E1">
              <w:rPr>
                <w:rStyle w:val="Hyperlink"/>
                <w:noProof/>
              </w:rPr>
              <w:t>V2.0 Additions</w:t>
            </w:r>
            <w:r>
              <w:rPr>
                <w:noProof/>
                <w:webHidden/>
              </w:rPr>
              <w:tab/>
            </w:r>
            <w:r>
              <w:rPr>
                <w:noProof/>
                <w:webHidden/>
              </w:rPr>
              <w:fldChar w:fldCharType="begin"/>
            </w:r>
            <w:r>
              <w:rPr>
                <w:noProof/>
                <w:webHidden/>
              </w:rPr>
              <w:instrText xml:space="preserve"> PAGEREF _Toc515217817 \h </w:instrText>
            </w:r>
            <w:r>
              <w:rPr>
                <w:noProof/>
                <w:webHidden/>
              </w:rPr>
            </w:r>
            <w:r>
              <w:rPr>
                <w:noProof/>
                <w:webHidden/>
              </w:rPr>
              <w:fldChar w:fldCharType="separate"/>
            </w:r>
            <w:r>
              <w:rPr>
                <w:noProof/>
                <w:webHidden/>
              </w:rPr>
              <w:t>6</w:t>
            </w:r>
            <w:r>
              <w:rPr>
                <w:noProof/>
                <w:webHidden/>
              </w:rPr>
              <w:fldChar w:fldCharType="end"/>
            </w:r>
          </w:hyperlink>
        </w:p>
        <w:p w14:paraId="26707A22" w14:textId="4A222A7F" w:rsidR="005A48A9" w:rsidRDefault="005A48A9">
          <w:pPr>
            <w:pStyle w:val="TOC2"/>
            <w:tabs>
              <w:tab w:val="right" w:leader="dot" w:pos="9016"/>
            </w:tabs>
            <w:rPr>
              <w:noProof/>
            </w:rPr>
          </w:pPr>
          <w:hyperlink w:anchor="_Toc515217818" w:history="1">
            <w:r w:rsidRPr="008247E1">
              <w:rPr>
                <w:rStyle w:val="Hyperlink"/>
                <w:noProof/>
              </w:rPr>
              <w:t>DELETE enhancement</w:t>
            </w:r>
            <w:r>
              <w:rPr>
                <w:noProof/>
                <w:webHidden/>
              </w:rPr>
              <w:tab/>
            </w:r>
            <w:r>
              <w:rPr>
                <w:noProof/>
                <w:webHidden/>
              </w:rPr>
              <w:fldChar w:fldCharType="begin"/>
            </w:r>
            <w:r>
              <w:rPr>
                <w:noProof/>
                <w:webHidden/>
              </w:rPr>
              <w:instrText xml:space="preserve"> PAGEREF _Toc515217818 \h </w:instrText>
            </w:r>
            <w:r>
              <w:rPr>
                <w:noProof/>
                <w:webHidden/>
              </w:rPr>
            </w:r>
            <w:r>
              <w:rPr>
                <w:noProof/>
                <w:webHidden/>
              </w:rPr>
              <w:fldChar w:fldCharType="separate"/>
            </w:r>
            <w:r>
              <w:rPr>
                <w:noProof/>
                <w:webHidden/>
              </w:rPr>
              <w:t>6</w:t>
            </w:r>
            <w:r>
              <w:rPr>
                <w:noProof/>
                <w:webHidden/>
              </w:rPr>
              <w:fldChar w:fldCharType="end"/>
            </w:r>
          </w:hyperlink>
        </w:p>
        <w:p w14:paraId="440A417E" w14:textId="54FC68CB" w:rsidR="005A48A9" w:rsidRDefault="005A48A9">
          <w:pPr>
            <w:pStyle w:val="TOC2"/>
            <w:tabs>
              <w:tab w:val="right" w:leader="dot" w:pos="9016"/>
            </w:tabs>
            <w:rPr>
              <w:noProof/>
            </w:rPr>
          </w:pPr>
          <w:hyperlink w:anchor="_Toc515217819" w:history="1">
            <w:r w:rsidRPr="008247E1">
              <w:rPr>
                <w:rStyle w:val="Hyperlink"/>
                <w:noProof/>
              </w:rPr>
              <w:t>RESTORE enhancement</w:t>
            </w:r>
            <w:r>
              <w:rPr>
                <w:noProof/>
                <w:webHidden/>
              </w:rPr>
              <w:tab/>
            </w:r>
            <w:r>
              <w:rPr>
                <w:noProof/>
                <w:webHidden/>
              </w:rPr>
              <w:fldChar w:fldCharType="begin"/>
            </w:r>
            <w:r>
              <w:rPr>
                <w:noProof/>
                <w:webHidden/>
              </w:rPr>
              <w:instrText xml:space="preserve"> PAGEREF _Toc515217819 \h </w:instrText>
            </w:r>
            <w:r>
              <w:rPr>
                <w:noProof/>
                <w:webHidden/>
              </w:rPr>
            </w:r>
            <w:r>
              <w:rPr>
                <w:noProof/>
                <w:webHidden/>
              </w:rPr>
              <w:fldChar w:fldCharType="separate"/>
            </w:r>
            <w:r>
              <w:rPr>
                <w:noProof/>
                <w:webHidden/>
              </w:rPr>
              <w:t>7</w:t>
            </w:r>
            <w:r>
              <w:rPr>
                <w:noProof/>
                <w:webHidden/>
              </w:rPr>
              <w:fldChar w:fldCharType="end"/>
            </w:r>
          </w:hyperlink>
        </w:p>
        <w:p w14:paraId="587F6221" w14:textId="0EDE5EE6" w:rsidR="005A48A9" w:rsidRDefault="005A48A9">
          <w:pPr>
            <w:pStyle w:val="TOC1"/>
            <w:tabs>
              <w:tab w:val="right" w:leader="dot" w:pos="9016"/>
            </w:tabs>
            <w:rPr>
              <w:noProof/>
            </w:rPr>
          </w:pPr>
          <w:hyperlink w:anchor="_Toc515217820" w:history="1">
            <w:r w:rsidRPr="008247E1">
              <w:rPr>
                <w:rStyle w:val="Hyperlink"/>
                <w:noProof/>
              </w:rPr>
              <w:t>Relevant issues</w:t>
            </w:r>
            <w:r>
              <w:rPr>
                <w:noProof/>
                <w:webHidden/>
              </w:rPr>
              <w:tab/>
            </w:r>
            <w:r>
              <w:rPr>
                <w:noProof/>
                <w:webHidden/>
              </w:rPr>
              <w:fldChar w:fldCharType="begin"/>
            </w:r>
            <w:r>
              <w:rPr>
                <w:noProof/>
                <w:webHidden/>
              </w:rPr>
              <w:instrText xml:space="preserve"> PAGEREF _Toc515217820 \h </w:instrText>
            </w:r>
            <w:r>
              <w:rPr>
                <w:noProof/>
                <w:webHidden/>
              </w:rPr>
            </w:r>
            <w:r>
              <w:rPr>
                <w:noProof/>
                <w:webHidden/>
              </w:rPr>
              <w:fldChar w:fldCharType="separate"/>
            </w:r>
            <w:r>
              <w:rPr>
                <w:noProof/>
                <w:webHidden/>
              </w:rPr>
              <w:t>8</w:t>
            </w:r>
            <w:r>
              <w:rPr>
                <w:noProof/>
                <w:webHidden/>
              </w:rPr>
              <w:fldChar w:fldCharType="end"/>
            </w:r>
          </w:hyperlink>
        </w:p>
        <w:p w14:paraId="29E46049" w14:textId="682171F5" w:rsidR="005A48A9" w:rsidRDefault="005A48A9">
          <w:pPr>
            <w:pStyle w:val="TOC2"/>
            <w:tabs>
              <w:tab w:val="right" w:leader="dot" w:pos="9016"/>
            </w:tabs>
            <w:rPr>
              <w:noProof/>
            </w:rPr>
          </w:pPr>
          <w:hyperlink w:anchor="_Toc515217821" w:history="1">
            <w:r w:rsidRPr="008247E1">
              <w:rPr>
                <w:rStyle w:val="Hyperlink"/>
                <w:noProof/>
              </w:rPr>
              <w:t>Security</w:t>
            </w:r>
            <w:r>
              <w:rPr>
                <w:noProof/>
                <w:webHidden/>
              </w:rPr>
              <w:tab/>
            </w:r>
            <w:r>
              <w:rPr>
                <w:noProof/>
                <w:webHidden/>
              </w:rPr>
              <w:fldChar w:fldCharType="begin"/>
            </w:r>
            <w:r>
              <w:rPr>
                <w:noProof/>
                <w:webHidden/>
              </w:rPr>
              <w:instrText xml:space="preserve"> PAGEREF _Toc515217821 \h </w:instrText>
            </w:r>
            <w:r>
              <w:rPr>
                <w:noProof/>
                <w:webHidden/>
              </w:rPr>
            </w:r>
            <w:r>
              <w:rPr>
                <w:noProof/>
                <w:webHidden/>
              </w:rPr>
              <w:fldChar w:fldCharType="separate"/>
            </w:r>
            <w:r>
              <w:rPr>
                <w:noProof/>
                <w:webHidden/>
              </w:rPr>
              <w:t>8</w:t>
            </w:r>
            <w:r>
              <w:rPr>
                <w:noProof/>
                <w:webHidden/>
              </w:rPr>
              <w:fldChar w:fldCharType="end"/>
            </w:r>
          </w:hyperlink>
        </w:p>
        <w:p w14:paraId="394E9142" w14:textId="2652F8DC" w:rsidR="005A48A9" w:rsidRDefault="005A48A9">
          <w:pPr>
            <w:pStyle w:val="TOC2"/>
            <w:tabs>
              <w:tab w:val="right" w:leader="dot" w:pos="9016"/>
            </w:tabs>
            <w:rPr>
              <w:noProof/>
            </w:rPr>
          </w:pPr>
          <w:hyperlink w:anchor="_Toc515217822" w:history="1">
            <w:r w:rsidRPr="008247E1">
              <w:rPr>
                <w:rStyle w:val="Hyperlink"/>
                <w:noProof/>
              </w:rPr>
              <w:t>Fault Tolerance</w:t>
            </w:r>
            <w:r>
              <w:rPr>
                <w:noProof/>
                <w:webHidden/>
              </w:rPr>
              <w:tab/>
            </w:r>
            <w:r>
              <w:rPr>
                <w:noProof/>
                <w:webHidden/>
              </w:rPr>
              <w:fldChar w:fldCharType="begin"/>
            </w:r>
            <w:r>
              <w:rPr>
                <w:noProof/>
                <w:webHidden/>
              </w:rPr>
              <w:instrText xml:space="preserve"> PAGEREF _Toc515217822 \h </w:instrText>
            </w:r>
            <w:r>
              <w:rPr>
                <w:noProof/>
                <w:webHidden/>
              </w:rPr>
            </w:r>
            <w:r>
              <w:rPr>
                <w:noProof/>
                <w:webHidden/>
              </w:rPr>
              <w:fldChar w:fldCharType="separate"/>
            </w:r>
            <w:r>
              <w:rPr>
                <w:noProof/>
                <w:webHidden/>
              </w:rPr>
              <w:t>9</w:t>
            </w:r>
            <w:r>
              <w:rPr>
                <w:noProof/>
                <w:webHidden/>
              </w:rPr>
              <w:fldChar w:fldCharType="end"/>
            </w:r>
          </w:hyperlink>
        </w:p>
        <w:p w14:paraId="1627686C" w14:textId="7D0BD839" w:rsidR="005A48A9" w:rsidRDefault="005A48A9">
          <w:pPr>
            <w:pStyle w:val="TOC1"/>
            <w:tabs>
              <w:tab w:val="right" w:leader="dot" w:pos="9016"/>
            </w:tabs>
            <w:rPr>
              <w:noProof/>
            </w:rPr>
          </w:pPr>
          <w:hyperlink w:anchor="_Toc515217823" w:history="1">
            <w:r w:rsidRPr="008247E1">
              <w:rPr>
                <w:rStyle w:val="Hyperlink"/>
                <w:noProof/>
              </w:rPr>
              <w:t>Conclusion</w:t>
            </w:r>
            <w:r>
              <w:rPr>
                <w:noProof/>
                <w:webHidden/>
              </w:rPr>
              <w:tab/>
            </w:r>
            <w:r>
              <w:rPr>
                <w:noProof/>
                <w:webHidden/>
              </w:rPr>
              <w:fldChar w:fldCharType="begin"/>
            </w:r>
            <w:r>
              <w:rPr>
                <w:noProof/>
                <w:webHidden/>
              </w:rPr>
              <w:instrText xml:space="preserve"> PAGEREF _Toc515217823 \h </w:instrText>
            </w:r>
            <w:r>
              <w:rPr>
                <w:noProof/>
                <w:webHidden/>
              </w:rPr>
            </w:r>
            <w:r>
              <w:rPr>
                <w:noProof/>
                <w:webHidden/>
              </w:rPr>
              <w:fldChar w:fldCharType="separate"/>
            </w:r>
            <w:r>
              <w:rPr>
                <w:noProof/>
                <w:webHidden/>
              </w:rPr>
              <w:t>10</w:t>
            </w:r>
            <w:r>
              <w:rPr>
                <w:noProof/>
                <w:webHidden/>
              </w:rPr>
              <w:fldChar w:fldCharType="end"/>
            </w:r>
          </w:hyperlink>
        </w:p>
        <w:p w14:paraId="2C8637DF" w14:textId="102D6FE0" w:rsidR="00B34455" w:rsidRDefault="00B34455">
          <w:r>
            <w:rPr>
              <w:b/>
              <w:bCs/>
              <w:noProof/>
            </w:rPr>
            <w:fldChar w:fldCharType="end"/>
          </w:r>
        </w:p>
      </w:sdtContent>
    </w:sdt>
    <w:p w14:paraId="7FA8288D" w14:textId="7128AF57" w:rsidR="007006C2" w:rsidRPr="00141999" w:rsidRDefault="007006C2">
      <w:r w:rsidRPr="00141999">
        <w:br w:type="page"/>
      </w:r>
    </w:p>
    <w:p w14:paraId="40DBA234" w14:textId="51A883CF" w:rsidR="007006C2" w:rsidRPr="00141999" w:rsidRDefault="007006C2" w:rsidP="00141999">
      <w:pPr>
        <w:pStyle w:val="Heading1"/>
      </w:pPr>
      <w:bookmarkStart w:id="0" w:name="_Toc515217812"/>
      <w:r w:rsidRPr="00141999">
        <w:lastRenderedPageBreak/>
        <w:t>Introduction</w:t>
      </w:r>
      <w:bookmarkEnd w:id="0"/>
    </w:p>
    <w:p w14:paraId="39A98B46" w14:textId="26BC83F8" w:rsidR="007006C2" w:rsidRPr="004E755A" w:rsidRDefault="007006C2" w:rsidP="005A48A9">
      <w:pPr>
        <w:jc w:val="both"/>
      </w:pPr>
      <w:r w:rsidRPr="004E755A">
        <w:t xml:space="preserve">The developed application has for its main feature, the backup of files to a </w:t>
      </w:r>
      <w:r w:rsidR="00500246" w:rsidRPr="004E755A">
        <w:t xml:space="preserve">local </w:t>
      </w:r>
      <w:r w:rsidRPr="004E755A">
        <w:t xml:space="preserve">P2P system. The files can be backed up and later restored or deleted. Each Peer manages its own storage area with limited disk space, whenever disk space runs out, the Peers are responsible for deleting what they find to be less relevant. </w:t>
      </w:r>
      <w:r w:rsidR="00141999" w:rsidRPr="004E755A">
        <w:t>This might trigger a rebalance of the chunks in the system so that chunks don’t get permanently lost.</w:t>
      </w:r>
    </w:p>
    <w:p w14:paraId="5446FD60" w14:textId="4047A2DE" w:rsidR="00141999" w:rsidRPr="004E755A" w:rsidRDefault="00141999" w:rsidP="005A48A9">
      <w:pPr>
        <w:jc w:val="both"/>
      </w:pPr>
      <w:r w:rsidRPr="004E755A">
        <w:t>When compared to its previous iteration, the current system has a few improvements, chiefly the implementation of the DELETE and RESTORE enhancements, as well as security considerations and a bit more scalability. Some degree of fault tolerance has also been included.</w:t>
      </w:r>
    </w:p>
    <w:p w14:paraId="561BD36B" w14:textId="7901B92E" w:rsidR="00500246" w:rsidRPr="004E755A" w:rsidRDefault="00141999" w:rsidP="005A48A9">
      <w:pPr>
        <w:jc w:val="both"/>
      </w:pPr>
      <w:r w:rsidRPr="004E755A">
        <w:t>This report will start by specifying the architecture of the application, followed by implementation details and finally some of the aspects behind the advanced features developed.</w:t>
      </w:r>
    </w:p>
    <w:p w14:paraId="522A20BB" w14:textId="77777777" w:rsidR="00500246" w:rsidRDefault="00500246">
      <w:pPr>
        <w:rPr>
          <w:sz w:val="24"/>
        </w:rPr>
      </w:pPr>
      <w:r>
        <w:rPr>
          <w:sz w:val="24"/>
        </w:rPr>
        <w:br w:type="page"/>
      </w:r>
    </w:p>
    <w:p w14:paraId="1D44F1EC" w14:textId="1C26D4C6" w:rsidR="00141999" w:rsidRDefault="00500246" w:rsidP="00500246">
      <w:pPr>
        <w:pStyle w:val="Heading1"/>
      </w:pPr>
      <w:bookmarkStart w:id="1" w:name="_Toc515217813"/>
      <w:r>
        <w:lastRenderedPageBreak/>
        <w:t>Architecture</w:t>
      </w:r>
      <w:bookmarkEnd w:id="1"/>
    </w:p>
    <w:p w14:paraId="18BD6B47" w14:textId="66052ED1" w:rsidR="00500246" w:rsidRPr="004E755A" w:rsidRDefault="008D1EE9" w:rsidP="005A48A9">
      <w:pPr>
        <w:jc w:val="both"/>
      </w:pPr>
      <w:r w:rsidRPr="004E755A">
        <w:t>Being a P2P application, the main component is the Peer class, this component is responsible for</w:t>
      </w:r>
      <w:r w:rsidR="00C847AF" w:rsidRPr="004E755A">
        <w:t xml:space="preserve"> keeping a reference to every other component in the system.</w:t>
      </w:r>
    </w:p>
    <w:p w14:paraId="51B911C5" w14:textId="2D04A006" w:rsidR="00C847AF" w:rsidRPr="004E755A" w:rsidRDefault="00C847AF" w:rsidP="005A48A9">
      <w:pPr>
        <w:jc w:val="both"/>
      </w:pPr>
      <w:r w:rsidRPr="004E755A">
        <w:t xml:space="preserve">The </w:t>
      </w:r>
      <w:proofErr w:type="spellStart"/>
      <w:r w:rsidRPr="004E755A">
        <w:t>ServiceChannel</w:t>
      </w:r>
      <w:proofErr w:type="spellEnd"/>
      <w:r w:rsidRPr="004E755A">
        <w:t xml:space="preserve"> family of classes is responsible for the main communication aspect of the application, it receives UDP multicast messages and dispatches them to a handler for processing.</w:t>
      </w:r>
    </w:p>
    <w:p w14:paraId="3BB09C55" w14:textId="76B230BC" w:rsidR="00C847AF" w:rsidRPr="004E755A" w:rsidRDefault="00C847AF" w:rsidP="005A48A9">
      <w:pPr>
        <w:jc w:val="both"/>
      </w:pPr>
      <w:r w:rsidRPr="004E755A">
        <w:t xml:space="preserve">The </w:t>
      </w:r>
      <w:proofErr w:type="spellStart"/>
      <w:r w:rsidRPr="004E755A">
        <w:t>SystemHandler</w:t>
      </w:r>
      <w:proofErr w:type="spellEnd"/>
      <w:r w:rsidRPr="004E755A">
        <w:t xml:space="preserve"> and </w:t>
      </w:r>
      <w:proofErr w:type="spellStart"/>
      <w:r w:rsidRPr="004E755A">
        <w:t>TimeoutHandler</w:t>
      </w:r>
      <w:proofErr w:type="spellEnd"/>
      <w:r w:rsidRPr="004E755A">
        <w:t xml:space="preserve"> classes are responsible for processing the dispatched messages from the service channels.</w:t>
      </w:r>
    </w:p>
    <w:p w14:paraId="52096DA7" w14:textId="52139730" w:rsidR="00C847AF" w:rsidRPr="004E755A" w:rsidRDefault="00C847AF" w:rsidP="005A48A9">
      <w:pPr>
        <w:jc w:val="both"/>
      </w:pPr>
      <w:r w:rsidRPr="004E755A">
        <w:t xml:space="preserve">Seeing as each Peer keeps a database of what they think is in the system, the </w:t>
      </w:r>
      <w:proofErr w:type="spellStart"/>
      <w:r w:rsidRPr="004E755A">
        <w:t>SystemDatabase</w:t>
      </w:r>
      <w:proofErr w:type="spellEnd"/>
      <w:r w:rsidRPr="004E755A">
        <w:t xml:space="preserve"> class facilitates this.</w:t>
      </w:r>
    </w:p>
    <w:p w14:paraId="4852E9C9" w14:textId="257BC63F" w:rsidR="00C847AF" w:rsidRPr="004E755A" w:rsidRDefault="00C847AF" w:rsidP="005A48A9">
      <w:pPr>
        <w:jc w:val="both"/>
      </w:pPr>
      <w:r w:rsidRPr="004E755A">
        <w:t xml:space="preserve">For security considerations, each Peer has its own </w:t>
      </w:r>
      <w:proofErr w:type="spellStart"/>
      <w:r w:rsidRPr="004E755A">
        <w:t>SecurityHandler</w:t>
      </w:r>
      <w:proofErr w:type="spellEnd"/>
      <w:r w:rsidRPr="004E755A">
        <w:t>, responsible for handling MAC generation and AES-128 encryption/decryption.</w:t>
      </w:r>
    </w:p>
    <w:p w14:paraId="18711DFB" w14:textId="3AEF1393" w:rsidR="00C847AF" w:rsidRPr="004E755A" w:rsidRDefault="00C847AF" w:rsidP="005A48A9">
      <w:pPr>
        <w:jc w:val="both"/>
      </w:pPr>
      <w:r w:rsidRPr="004E755A">
        <w:t>The system runs mainly on two big blocks, the channels receiving messages and respective message handlers, and the protocol threads running a protocol instance</w:t>
      </w:r>
      <w:r w:rsidR="005A48A9">
        <w:t>. T</w:t>
      </w:r>
      <w:r w:rsidRPr="004E755A">
        <w:t xml:space="preserve">o address the communication between these two components, a </w:t>
      </w:r>
      <w:proofErr w:type="spellStart"/>
      <w:r w:rsidRPr="004E755A">
        <w:t>ProtocolState</w:t>
      </w:r>
      <w:proofErr w:type="spellEnd"/>
      <w:r w:rsidRPr="004E755A">
        <w:t xml:space="preserve"> class keeps the state of each running protocol.</w:t>
      </w:r>
      <w:r w:rsidR="003A47BE">
        <w:t xml:space="preserve"> These states are stored in a hash map with various kinds of textual keys to identify the protocol, the most common one being “</w:t>
      </w:r>
      <w:proofErr w:type="spellStart"/>
      <w:r w:rsidR="003A47BE">
        <w:t>PeerID</w:t>
      </w:r>
      <w:proofErr w:type="spellEnd"/>
      <w:r w:rsidR="003A47BE">
        <w:t xml:space="preserve"> + </w:t>
      </w:r>
      <w:proofErr w:type="spellStart"/>
      <w:r w:rsidR="003A47BE">
        <w:t>FileID</w:t>
      </w:r>
      <w:proofErr w:type="spellEnd"/>
      <w:r w:rsidR="003A47BE">
        <w:t xml:space="preserve"> + </w:t>
      </w:r>
      <w:proofErr w:type="spellStart"/>
      <w:r w:rsidR="003A47BE">
        <w:t>ProtocolType</w:t>
      </w:r>
      <w:proofErr w:type="spellEnd"/>
      <w:r w:rsidR="003A47BE">
        <w:t xml:space="preserve">”, but several others exist </w:t>
      </w:r>
      <w:r w:rsidR="005A48A9">
        <w:t>when disambiguation is needed.</w:t>
      </w:r>
    </w:p>
    <w:p w14:paraId="1AF1CEBC" w14:textId="77777777" w:rsidR="00B34455" w:rsidRDefault="00B34455" w:rsidP="00B34455">
      <w:pPr>
        <w:keepNext/>
        <w:jc w:val="center"/>
      </w:pPr>
      <w:r>
        <w:rPr>
          <w:noProof/>
        </w:rPr>
        <w:drawing>
          <wp:inline distT="0" distB="0" distL="0" distR="0" wp14:anchorId="2CBE2C27" wp14:editId="7529FCE6">
            <wp:extent cx="5731510" cy="1155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5570"/>
                    </a:xfrm>
                    <a:prstGeom prst="rect">
                      <a:avLst/>
                    </a:prstGeom>
                  </pic:spPr>
                </pic:pic>
              </a:graphicData>
            </a:graphic>
          </wp:inline>
        </w:drawing>
      </w:r>
    </w:p>
    <w:p w14:paraId="06ED9710" w14:textId="72A9E805" w:rsidR="00B34455" w:rsidRDefault="00B34455" w:rsidP="00B34455">
      <w:pPr>
        <w:pStyle w:val="Caption"/>
        <w:jc w:val="center"/>
        <w:rPr>
          <w:sz w:val="24"/>
        </w:rPr>
      </w:pPr>
      <w:r>
        <w:t xml:space="preserve">Figure </w:t>
      </w:r>
      <w:r>
        <w:fldChar w:fldCharType="begin"/>
      </w:r>
      <w:r>
        <w:instrText xml:space="preserve"> SEQ Figure \* ARABIC </w:instrText>
      </w:r>
      <w:r>
        <w:fldChar w:fldCharType="separate"/>
      </w:r>
      <w:r>
        <w:rPr>
          <w:noProof/>
        </w:rPr>
        <w:t>1</w:t>
      </w:r>
      <w:r>
        <w:fldChar w:fldCharType="end"/>
      </w:r>
      <w:r>
        <w:t xml:space="preserve"> - the active protocols of a Peer (Peer.java line 77)</w:t>
      </w:r>
    </w:p>
    <w:p w14:paraId="73844985" w14:textId="0BB702A8" w:rsidR="00C847AF" w:rsidRDefault="00C847AF">
      <w:pPr>
        <w:rPr>
          <w:sz w:val="24"/>
        </w:rPr>
      </w:pPr>
      <w:r>
        <w:rPr>
          <w:sz w:val="24"/>
        </w:rPr>
        <w:br w:type="page"/>
      </w:r>
    </w:p>
    <w:p w14:paraId="4AF0EC3B" w14:textId="6945A832" w:rsidR="00C847AF" w:rsidRDefault="00930FA3" w:rsidP="00930FA3">
      <w:pPr>
        <w:pStyle w:val="Heading1"/>
      </w:pPr>
      <w:bookmarkStart w:id="2" w:name="_Toc515217814"/>
      <w:r>
        <w:lastRenderedPageBreak/>
        <w:t>Implementation</w:t>
      </w:r>
      <w:bookmarkEnd w:id="2"/>
    </w:p>
    <w:p w14:paraId="69A334D3" w14:textId="742CA498" w:rsidR="004E755A" w:rsidRDefault="004E755A" w:rsidP="004E755A">
      <w:pPr>
        <w:pStyle w:val="Heading2"/>
      </w:pPr>
      <w:bookmarkStart w:id="3" w:name="_Toc515217815"/>
      <w:r>
        <w:t>Concurrency Design</w:t>
      </w:r>
      <w:bookmarkEnd w:id="3"/>
    </w:p>
    <w:p w14:paraId="6FB34D8F" w14:textId="6EB26F3F" w:rsidR="00A06784" w:rsidRPr="00A06784" w:rsidRDefault="00A06784" w:rsidP="00A06784">
      <w:pPr>
        <w:pStyle w:val="Heading3"/>
      </w:pPr>
      <w:bookmarkStart w:id="4" w:name="_Toc515217816"/>
      <w:r>
        <w:t>V1.0 Design</w:t>
      </w:r>
      <w:bookmarkEnd w:id="4"/>
    </w:p>
    <w:p w14:paraId="522B7694" w14:textId="77777777" w:rsidR="004E755A" w:rsidRDefault="004E755A" w:rsidP="00822430">
      <w:pPr>
        <w:jc w:val="both"/>
      </w:pPr>
      <w:r>
        <w:t xml:space="preserve">The Peer maintains a </w:t>
      </w:r>
      <w:proofErr w:type="spellStart"/>
      <w:r>
        <w:t>ScheduledExecutorService</w:t>
      </w:r>
      <w:proofErr w:type="spellEnd"/>
      <w:r>
        <w:t xml:space="preserve"> for running protocols and timeout threads, as pictured.</w:t>
      </w:r>
    </w:p>
    <w:p w14:paraId="6870E740" w14:textId="77777777" w:rsidR="004E755A" w:rsidRDefault="004E755A" w:rsidP="00B34455">
      <w:pPr>
        <w:keepNext/>
        <w:jc w:val="center"/>
      </w:pPr>
      <w:r>
        <w:rPr>
          <w:noProof/>
        </w:rPr>
        <w:drawing>
          <wp:inline distT="0" distB="0" distL="0" distR="0" wp14:anchorId="71A6B2FE" wp14:editId="232DB9CE">
            <wp:extent cx="5696843" cy="1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6843" cy="180000"/>
                    </a:xfrm>
                    <a:prstGeom prst="rect">
                      <a:avLst/>
                    </a:prstGeom>
                    <a:noFill/>
                    <a:ln>
                      <a:noFill/>
                    </a:ln>
                  </pic:spPr>
                </pic:pic>
              </a:graphicData>
            </a:graphic>
          </wp:inline>
        </w:drawing>
      </w:r>
    </w:p>
    <w:p w14:paraId="4E647A22" w14:textId="3457DEAD" w:rsidR="004E755A" w:rsidRDefault="004E755A" w:rsidP="00B34455">
      <w:pPr>
        <w:pStyle w:val="Caption"/>
        <w:jc w:val="center"/>
      </w:pPr>
      <w:r>
        <w:t xml:space="preserve">Figure </w:t>
      </w:r>
      <w:r>
        <w:fldChar w:fldCharType="begin"/>
      </w:r>
      <w:r>
        <w:instrText xml:space="preserve"> SEQ Figure \* ARABIC </w:instrText>
      </w:r>
      <w:r>
        <w:fldChar w:fldCharType="separate"/>
      </w:r>
      <w:r w:rsidR="00B34455">
        <w:rPr>
          <w:noProof/>
        </w:rPr>
        <w:t>2</w:t>
      </w:r>
      <w:r>
        <w:rPr>
          <w:noProof/>
        </w:rPr>
        <w:fldChar w:fldCharType="end"/>
      </w:r>
      <w:r>
        <w:t xml:space="preserve"> - the Peer's scheduled executor service field (Peer.java</w:t>
      </w:r>
      <w:r w:rsidR="003A47BE">
        <w:t xml:space="preserve"> line 78</w:t>
      </w:r>
      <w:r>
        <w:t>)</w:t>
      </w:r>
    </w:p>
    <w:p w14:paraId="7FAE5C2A" w14:textId="77777777" w:rsidR="004E755A" w:rsidRDefault="004E755A" w:rsidP="00822430">
      <w:pPr>
        <w:jc w:val="both"/>
      </w:pPr>
      <w:r>
        <w:t>Whenever the test client invokes a system protocol, an executor thread is created to handle the request.</w:t>
      </w:r>
    </w:p>
    <w:p w14:paraId="5F12B416" w14:textId="77777777" w:rsidR="004E755A" w:rsidRDefault="004E755A" w:rsidP="00B34455">
      <w:pPr>
        <w:keepNext/>
        <w:jc w:val="center"/>
      </w:pPr>
      <w:r>
        <w:rPr>
          <w:noProof/>
        </w:rPr>
        <w:drawing>
          <wp:inline distT="0" distB="0" distL="0" distR="0" wp14:anchorId="2C3DCD4F" wp14:editId="59FA0F63">
            <wp:extent cx="2526261" cy="20764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1375" cy="289438"/>
                    </a:xfrm>
                    <a:prstGeom prst="rect">
                      <a:avLst/>
                    </a:prstGeom>
                    <a:noFill/>
                    <a:ln>
                      <a:noFill/>
                    </a:ln>
                  </pic:spPr>
                </pic:pic>
              </a:graphicData>
            </a:graphic>
          </wp:inline>
        </w:drawing>
      </w:r>
    </w:p>
    <w:p w14:paraId="6B93A182" w14:textId="2937CCB8" w:rsidR="004E755A" w:rsidRDefault="004E755A" w:rsidP="00B34455">
      <w:pPr>
        <w:pStyle w:val="Caption"/>
        <w:jc w:val="center"/>
      </w:pPr>
      <w:r>
        <w:t xml:space="preserve">Figure </w:t>
      </w:r>
      <w:r>
        <w:fldChar w:fldCharType="begin"/>
      </w:r>
      <w:r>
        <w:instrText xml:space="preserve"> SEQ Figure \* ARABIC </w:instrText>
      </w:r>
      <w:r>
        <w:fldChar w:fldCharType="separate"/>
      </w:r>
      <w:r w:rsidR="00B34455">
        <w:rPr>
          <w:noProof/>
        </w:rPr>
        <w:t>3</w:t>
      </w:r>
      <w:r>
        <w:rPr>
          <w:noProof/>
        </w:rPr>
        <w:fldChar w:fldCharType="end"/>
      </w:r>
      <w:r>
        <w:t xml:space="preserve"> - test client requests threading implementation (Peer.java</w:t>
      </w:r>
      <w:r w:rsidR="003A47BE">
        <w:t xml:space="preserve"> line 286</w:t>
      </w:r>
      <w:r>
        <w:t>)</w:t>
      </w:r>
    </w:p>
    <w:p w14:paraId="19A7D930" w14:textId="77777777" w:rsidR="004E755A" w:rsidRDefault="004E755A" w:rsidP="00822430">
      <w:pPr>
        <w:jc w:val="both"/>
      </w:pPr>
      <w:r>
        <w:t>If the request happens to be a RESTORE protocol then the invocation uses a scheduled timeout, which allows the RESTORE to run for a set amount of time before being considered that the file cannot be restored. The timeout is proportional to the total amount of chunks to be restored.</w:t>
      </w:r>
    </w:p>
    <w:p w14:paraId="5743BBB6" w14:textId="77777777" w:rsidR="004E755A" w:rsidRDefault="004E755A" w:rsidP="00B34455">
      <w:pPr>
        <w:keepNext/>
        <w:jc w:val="center"/>
      </w:pPr>
      <w:r>
        <w:rPr>
          <w:noProof/>
        </w:rPr>
        <w:drawing>
          <wp:inline distT="0" distB="0" distL="0" distR="0" wp14:anchorId="692D31F0" wp14:editId="05E1B063">
            <wp:extent cx="4318000" cy="8096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9788" cy="817460"/>
                    </a:xfrm>
                    <a:prstGeom prst="rect">
                      <a:avLst/>
                    </a:prstGeom>
                    <a:noFill/>
                    <a:ln>
                      <a:noFill/>
                    </a:ln>
                  </pic:spPr>
                </pic:pic>
              </a:graphicData>
            </a:graphic>
          </wp:inline>
        </w:drawing>
      </w:r>
    </w:p>
    <w:p w14:paraId="5C851493" w14:textId="62691029" w:rsidR="004E755A" w:rsidRDefault="004E755A" w:rsidP="00B34455">
      <w:pPr>
        <w:pStyle w:val="Caption"/>
        <w:jc w:val="center"/>
      </w:pPr>
      <w:r>
        <w:t xml:space="preserve">Figure </w:t>
      </w:r>
      <w:r>
        <w:fldChar w:fldCharType="begin"/>
      </w:r>
      <w:r>
        <w:instrText xml:space="preserve"> SEQ Figure \* ARABIC </w:instrText>
      </w:r>
      <w:r>
        <w:fldChar w:fldCharType="separate"/>
      </w:r>
      <w:r w:rsidR="00B34455">
        <w:rPr>
          <w:noProof/>
        </w:rPr>
        <w:t>4</w:t>
      </w:r>
      <w:r>
        <w:rPr>
          <w:noProof/>
        </w:rPr>
        <w:fldChar w:fldCharType="end"/>
      </w:r>
      <w:r>
        <w:t xml:space="preserve"> - RESTORE protocol scheduled thread (Peer.java</w:t>
      </w:r>
      <w:r w:rsidR="003A47BE">
        <w:t xml:space="preserve"> line 276</w:t>
      </w:r>
      <w:r>
        <w:t>)</w:t>
      </w:r>
    </w:p>
    <w:p w14:paraId="787334F9" w14:textId="77777777" w:rsidR="004E755A" w:rsidRDefault="004E755A" w:rsidP="00822430">
      <w:pPr>
        <w:jc w:val="both"/>
      </w:pPr>
      <w:r>
        <w:t>The thread running a RESTORE protocol instance gets interrupted by the “</w:t>
      </w:r>
      <w:proofErr w:type="spellStart"/>
      <w:proofErr w:type="gramStart"/>
      <w:r>
        <w:t>handler.cancel</w:t>
      </w:r>
      <w:proofErr w:type="spellEnd"/>
      <w:proofErr w:type="gramEnd"/>
      <w:r>
        <w:t>(true)” call and stops whenever it next polls the interrupted flag.</w:t>
      </w:r>
    </w:p>
    <w:p w14:paraId="76C43209" w14:textId="77777777" w:rsidR="004E755A" w:rsidRDefault="004E755A" w:rsidP="00B34455">
      <w:pPr>
        <w:keepNext/>
        <w:jc w:val="center"/>
      </w:pPr>
      <w:r>
        <w:rPr>
          <w:noProof/>
        </w:rPr>
        <w:drawing>
          <wp:inline distT="0" distB="0" distL="0" distR="0" wp14:anchorId="3E388488" wp14:editId="789994E1">
            <wp:extent cx="4866101" cy="5434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23454" cy="549869"/>
                    </a:xfrm>
                    <a:prstGeom prst="rect">
                      <a:avLst/>
                    </a:prstGeom>
                  </pic:spPr>
                </pic:pic>
              </a:graphicData>
            </a:graphic>
          </wp:inline>
        </w:drawing>
      </w:r>
    </w:p>
    <w:p w14:paraId="5FC06D97" w14:textId="659582A1" w:rsidR="004E755A" w:rsidRDefault="004E755A" w:rsidP="00B34455">
      <w:pPr>
        <w:pStyle w:val="Caption"/>
        <w:jc w:val="center"/>
      </w:pPr>
      <w:r>
        <w:t xml:space="preserve">Figure </w:t>
      </w:r>
      <w:r>
        <w:fldChar w:fldCharType="begin"/>
      </w:r>
      <w:r>
        <w:instrText xml:space="preserve"> SEQ Figure \* ARABIC </w:instrText>
      </w:r>
      <w:r>
        <w:fldChar w:fldCharType="separate"/>
      </w:r>
      <w:r w:rsidR="00B34455">
        <w:rPr>
          <w:noProof/>
        </w:rPr>
        <w:t>5</w:t>
      </w:r>
      <w:r>
        <w:rPr>
          <w:noProof/>
        </w:rPr>
        <w:fldChar w:fldCharType="end"/>
      </w:r>
      <w:r>
        <w:t xml:space="preserve"> - checking interrupted flag (RestoreProtocol.java</w:t>
      </w:r>
      <w:r w:rsidR="003A47BE">
        <w:t xml:space="preserve"> line 264</w:t>
      </w:r>
      <w:r>
        <w:t>)</w:t>
      </w:r>
    </w:p>
    <w:p w14:paraId="74393077" w14:textId="2EBE083D" w:rsidR="004E755A" w:rsidRDefault="004E755A" w:rsidP="00822430">
      <w:pPr>
        <w:jc w:val="both"/>
      </w:pPr>
      <w:r>
        <w:t xml:space="preserve">As said before, the timeout threads also use this executor service to run the random delay before sending response messages. This is done by scheduling a thread to run after </w:t>
      </w:r>
      <w:r w:rsidR="003A47BE">
        <w:t>a</w:t>
      </w:r>
      <w:r>
        <w:t xml:space="preserve"> delay </w:t>
      </w:r>
      <w:r w:rsidR="003A47BE">
        <w:t>h</w:t>
      </w:r>
      <w:r>
        <w:t xml:space="preserve">as </w:t>
      </w:r>
      <w:r w:rsidR="003A47BE">
        <w:t>elapsed</w:t>
      </w:r>
      <w:r>
        <w:t>.</w:t>
      </w:r>
    </w:p>
    <w:p w14:paraId="510533AD" w14:textId="77777777" w:rsidR="004E755A" w:rsidRDefault="004E755A" w:rsidP="00B34455">
      <w:pPr>
        <w:keepNext/>
        <w:jc w:val="center"/>
      </w:pPr>
      <w:r>
        <w:rPr>
          <w:noProof/>
        </w:rPr>
        <w:drawing>
          <wp:inline distT="0" distB="0" distL="0" distR="0" wp14:anchorId="72D88B69" wp14:editId="786940D0">
            <wp:extent cx="5731510" cy="368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8300"/>
                    </a:xfrm>
                    <a:prstGeom prst="rect">
                      <a:avLst/>
                    </a:prstGeom>
                  </pic:spPr>
                </pic:pic>
              </a:graphicData>
            </a:graphic>
          </wp:inline>
        </w:drawing>
      </w:r>
    </w:p>
    <w:p w14:paraId="4F9C43CC" w14:textId="08C34D76" w:rsidR="004E755A" w:rsidRDefault="004E755A" w:rsidP="00B34455">
      <w:pPr>
        <w:pStyle w:val="Caption"/>
        <w:jc w:val="center"/>
      </w:pPr>
      <w:r>
        <w:t xml:space="preserve">Figure </w:t>
      </w:r>
      <w:r>
        <w:fldChar w:fldCharType="begin"/>
      </w:r>
      <w:r>
        <w:instrText xml:space="preserve"> SEQ Figure \* ARABIC </w:instrText>
      </w:r>
      <w:r>
        <w:fldChar w:fldCharType="separate"/>
      </w:r>
      <w:r w:rsidR="00B34455">
        <w:rPr>
          <w:noProof/>
        </w:rPr>
        <w:t>6</w:t>
      </w:r>
      <w:r>
        <w:rPr>
          <w:noProof/>
        </w:rPr>
        <w:fldChar w:fldCharType="end"/>
      </w:r>
      <w:r>
        <w:t xml:space="preserve"> - timeout handler implementation (SystemHandler.java</w:t>
      </w:r>
      <w:r w:rsidR="003A47BE">
        <w:t xml:space="preserve"> line 133</w:t>
      </w:r>
      <w:r>
        <w:t>)</w:t>
      </w:r>
    </w:p>
    <w:p w14:paraId="62C10E89" w14:textId="77777777" w:rsidR="00A06784" w:rsidRDefault="00A06784">
      <w:pPr>
        <w:rPr>
          <w:i/>
          <w:iCs/>
          <w:color w:val="44546A" w:themeColor="text2"/>
          <w:sz w:val="18"/>
          <w:szCs w:val="18"/>
        </w:rPr>
      </w:pPr>
      <w:r>
        <w:br w:type="page"/>
      </w:r>
    </w:p>
    <w:p w14:paraId="4D96EA05" w14:textId="27658348" w:rsidR="004E755A" w:rsidRDefault="00A06784" w:rsidP="00A06784">
      <w:pPr>
        <w:pStyle w:val="Heading3"/>
      </w:pPr>
      <w:bookmarkStart w:id="5" w:name="_Toc515217817"/>
      <w:r>
        <w:lastRenderedPageBreak/>
        <w:t>V2.0 Additions</w:t>
      </w:r>
      <w:bookmarkEnd w:id="5"/>
    </w:p>
    <w:p w14:paraId="509BA8D0" w14:textId="781F57B0" w:rsidR="004E755A" w:rsidRPr="00042AF9" w:rsidRDefault="004E755A" w:rsidP="00822430">
      <w:pPr>
        <w:jc w:val="both"/>
      </w:pPr>
      <w:r w:rsidRPr="00042AF9">
        <w:t xml:space="preserve">Each service channel </w:t>
      </w:r>
      <w:r w:rsidR="003A47BE">
        <w:t>inserts</w:t>
      </w:r>
      <w:r w:rsidRPr="00042AF9">
        <w:t xml:space="preserve"> the received message in a queue for later handling by a constantly running handler thread.</w:t>
      </w:r>
    </w:p>
    <w:p w14:paraId="7EA815F1" w14:textId="77777777" w:rsidR="004E755A" w:rsidRDefault="004E755A" w:rsidP="00B34455">
      <w:pPr>
        <w:jc w:val="center"/>
      </w:pPr>
      <w:r>
        <w:rPr>
          <w:noProof/>
        </w:rPr>
        <w:drawing>
          <wp:inline distT="0" distB="0" distL="0" distR="0" wp14:anchorId="6CC56E18" wp14:editId="6D1D7358">
            <wp:extent cx="5731510" cy="1917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1770"/>
                    </a:xfrm>
                    <a:prstGeom prst="rect">
                      <a:avLst/>
                    </a:prstGeom>
                  </pic:spPr>
                </pic:pic>
              </a:graphicData>
            </a:graphic>
          </wp:inline>
        </w:drawing>
      </w:r>
    </w:p>
    <w:p w14:paraId="115EAB5A" w14:textId="582B1251" w:rsidR="004E755A" w:rsidRDefault="004E755A" w:rsidP="00B34455">
      <w:pPr>
        <w:pStyle w:val="Caption"/>
        <w:jc w:val="center"/>
      </w:pPr>
      <w:r>
        <w:t xml:space="preserve">Figure </w:t>
      </w:r>
      <w:r>
        <w:fldChar w:fldCharType="begin"/>
      </w:r>
      <w:r>
        <w:instrText xml:space="preserve"> SEQ Figure \* ARABIC </w:instrText>
      </w:r>
      <w:r>
        <w:fldChar w:fldCharType="separate"/>
      </w:r>
      <w:r w:rsidR="003A47BE">
        <w:rPr>
          <w:noProof/>
        </w:rPr>
        <w:t>7</w:t>
      </w:r>
      <w:r>
        <w:fldChar w:fldCharType="end"/>
      </w:r>
      <w:r>
        <w:t xml:space="preserve"> - message queue (ServiceChannel.java</w:t>
      </w:r>
      <w:r w:rsidR="003A47BE">
        <w:t xml:space="preserve"> line 16</w:t>
      </w:r>
      <w:r>
        <w:t>)</w:t>
      </w:r>
    </w:p>
    <w:p w14:paraId="77E04547" w14:textId="1CE9D31D" w:rsidR="004E755A" w:rsidRDefault="004E755A" w:rsidP="00822430">
      <w:pPr>
        <w:jc w:val="both"/>
      </w:pPr>
      <w:r>
        <w:t xml:space="preserve">The handler thread submits new </w:t>
      </w:r>
      <w:r w:rsidR="003A47BE">
        <w:t xml:space="preserve">tasks to an </w:t>
      </w:r>
      <w:proofErr w:type="spellStart"/>
      <w:r w:rsidR="003A47BE">
        <w:t>ExecutorService</w:t>
      </w:r>
      <w:proofErr w:type="spellEnd"/>
      <w:r>
        <w:t xml:space="preserve"> to process queue messages and waits if no threads are available due to congestion. This makes message dropping</w:t>
      </w:r>
      <w:r w:rsidR="003A47BE">
        <w:t xml:space="preserve"> a non-issue</w:t>
      </w:r>
      <w:r>
        <w:t xml:space="preserve"> and the </w:t>
      </w:r>
      <w:r w:rsidR="003A47BE">
        <w:t>worst-case</w:t>
      </w:r>
      <w:r>
        <w:t xml:space="preserve"> scenario is a timeout of the message.</w:t>
      </w:r>
      <w:r w:rsidR="003A47BE">
        <w:t xml:space="preserve"> Which due to resending and Peer redundancy isn’t a real issue either.</w:t>
      </w:r>
    </w:p>
    <w:p w14:paraId="71CEADB9" w14:textId="77777777" w:rsidR="004E755A" w:rsidRDefault="004E755A" w:rsidP="00B34455">
      <w:pPr>
        <w:keepNext/>
        <w:jc w:val="center"/>
      </w:pPr>
      <w:r>
        <w:rPr>
          <w:noProof/>
        </w:rPr>
        <w:drawing>
          <wp:inline distT="0" distB="0" distL="0" distR="0" wp14:anchorId="1DDEF513" wp14:editId="0D6CA85B">
            <wp:extent cx="5731510" cy="20904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90420"/>
                    </a:xfrm>
                    <a:prstGeom prst="rect">
                      <a:avLst/>
                    </a:prstGeom>
                  </pic:spPr>
                </pic:pic>
              </a:graphicData>
            </a:graphic>
          </wp:inline>
        </w:drawing>
      </w:r>
    </w:p>
    <w:p w14:paraId="20EB9901" w14:textId="38914CF7" w:rsidR="004E755A" w:rsidRDefault="004E755A" w:rsidP="00B34455">
      <w:pPr>
        <w:pStyle w:val="Caption"/>
        <w:jc w:val="center"/>
      </w:pPr>
      <w:r>
        <w:t xml:space="preserve">Figure </w:t>
      </w:r>
      <w:r>
        <w:fldChar w:fldCharType="begin"/>
      </w:r>
      <w:r>
        <w:instrText xml:space="preserve"> SEQ Figure \* ARABIC </w:instrText>
      </w:r>
      <w:r>
        <w:fldChar w:fldCharType="separate"/>
      </w:r>
      <w:r w:rsidR="003A47BE">
        <w:rPr>
          <w:noProof/>
        </w:rPr>
        <w:t>8</w:t>
      </w:r>
      <w:r>
        <w:fldChar w:fldCharType="end"/>
      </w:r>
      <w:r>
        <w:t xml:space="preserve"> – the message dispatcher (ServiceChannelHandler.java</w:t>
      </w:r>
      <w:r w:rsidR="003A47BE">
        <w:t xml:space="preserve"> line 32</w:t>
      </w:r>
      <w:r>
        <w:t>)</w:t>
      </w:r>
    </w:p>
    <w:p w14:paraId="09598C84" w14:textId="77777777" w:rsidR="004E755A" w:rsidRDefault="004E755A" w:rsidP="00822430">
      <w:pPr>
        <w:jc w:val="both"/>
      </w:pPr>
      <w:r>
        <w:t>Lastly, the threading of the BACKUP protocol has also been improved, it now runs a set amount of PUTCHUNK messages at the same time for quicker backups.</w:t>
      </w:r>
    </w:p>
    <w:p w14:paraId="4B704C90" w14:textId="77777777" w:rsidR="004E755A" w:rsidRDefault="004E755A" w:rsidP="00B34455">
      <w:pPr>
        <w:keepNext/>
        <w:jc w:val="center"/>
      </w:pPr>
      <w:r>
        <w:rPr>
          <w:noProof/>
        </w:rPr>
        <w:drawing>
          <wp:inline distT="0" distB="0" distL="0" distR="0" wp14:anchorId="1C83655B" wp14:editId="77D413AB">
            <wp:extent cx="5731510" cy="13455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45565"/>
                    </a:xfrm>
                    <a:prstGeom prst="rect">
                      <a:avLst/>
                    </a:prstGeom>
                  </pic:spPr>
                </pic:pic>
              </a:graphicData>
            </a:graphic>
          </wp:inline>
        </w:drawing>
      </w:r>
    </w:p>
    <w:p w14:paraId="2E361B63" w14:textId="62C42453" w:rsidR="004E755A" w:rsidRPr="00042AF9" w:rsidRDefault="004E755A" w:rsidP="00B34455">
      <w:pPr>
        <w:pStyle w:val="Caption"/>
        <w:jc w:val="center"/>
      </w:pPr>
      <w:r>
        <w:t xml:space="preserve">Figure </w:t>
      </w:r>
      <w:r>
        <w:fldChar w:fldCharType="begin"/>
      </w:r>
      <w:r>
        <w:instrText xml:space="preserve"> SEQ Figure \* ARABIC </w:instrText>
      </w:r>
      <w:r>
        <w:fldChar w:fldCharType="separate"/>
      </w:r>
      <w:r w:rsidR="003A47BE">
        <w:rPr>
          <w:noProof/>
        </w:rPr>
        <w:t>9</w:t>
      </w:r>
      <w:r>
        <w:fldChar w:fldCharType="end"/>
      </w:r>
      <w:r>
        <w:t xml:space="preserve"> - the BACKUP protocol concurrency (BackupProtocol.java line 57)</w:t>
      </w:r>
    </w:p>
    <w:p w14:paraId="30526BFE" w14:textId="783E622B" w:rsidR="00930FA3" w:rsidRDefault="00DA3D1B" w:rsidP="00DA3D1B">
      <w:pPr>
        <w:pStyle w:val="Heading2"/>
      </w:pPr>
      <w:bookmarkStart w:id="6" w:name="_Toc515217818"/>
      <w:r>
        <w:t>DELETE enhancement</w:t>
      </w:r>
      <w:bookmarkEnd w:id="6"/>
    </w:p>
    <w:p w14:paraId="0C49102C" w14:textId="22AC81C2" w:rsidR="00DA3D1B" w:rsidRDefault="00DA3D1B" w:rsidP="00822430">
      <w:pPr>
        <w:jc w:val="both"/>
      </w:pPr>
      <w:r>
        <w:t xml:space="preserve">To make sure chunks were deleted, a DELETED confirmation message was added. If the expected Peer IDs do not respond, the Peer running the DELETE protocol stores the missing Peer IDs in </w:t>
      </w:r>
      <w:r w:rsidR="00384554">
        <w:t xml:space="preserve">its </w:t>
      </w:r>
      <w:r>
        <w:t>database for later deletion.</w:t>
      </w:r>
    </w:p>
    <w:p w14:paraId="422031A4" w14:textId="522348AE" w:rsidR="00DA3D1B" w:rsidRDefault="00DA3D1B" w:rsidP="00822430">
      <w:pPr>
        <w:jc w:val="both"/>
      </w:pPr>
      <w:r>
        <w:t xml:space="preserve">Whenever a Peer starts it sends a STARTED message which triggers any pending deletions </w:t>
      </w:r>
      <w:r w:rsidR="00364D8A">
        <w:t>stored on</w:t>
      </w:r>
      <w:r>
        <w:t xml:space="preserve"> the other Peers’ databases.</w:t>
      </w:r>
    </w:p>
    <w:p w14:paraId="4393F5FA" w14:textId="42866F05" w:rsidR="00DA3D1B" w:rsidRDefault="00DA3D1B" w:rsidP="00822430">
      <w:pPr>
        <w:jc w:val="both"/>
      </w:pPr>
      <w:r>
        <w:t>The problem could be solved by the backup initiator Peer having to renew a lease on the chunks it currently has backed up, but this avenue was abandoned due to time constraints.</w:t>
      </w:r>
    </w:p>
    <w:p w14:paraId="091D4D7F" w14:textId="77777777" w:rsidR="00DA3D1B" w:rsidRDefault="00DA3D1B">
      <w:r>
        <w:br w:type="page"/>
      </w:r>
    </w:p>
    <w:p w14:paraId="4B0E4B22" w14:textId="735F0261" w:rsidR="00DA3D1B" w:rsidRDefault="000465A0" w:rsidP="000465A0">
      <w:pPr>
        <w:pStyle w:val="Heading2"/>
      </w:pPr>
      <w:bookmarkStart w:id="7" w:name="_Toc515217819"/>
      <w:r>
        <w:lastRenderedPageBreak/>
        <w:t>RESTORE enhancement</w:t>
      </w:r>
      <w:bookmarkEnd w:id="7"/>
    </w:p>
    <w:p w14:paraId="1EEB35E2" w14:textId="3E3C696F" w:rsidR="000465A0" w:rsidRDefault="000465A0" w:rsidP="00822430">
      <w:pPr>
        <w:jc w:val="both"/>
      </w:pPr>
      <w:r>
        <w:t>For implementing the RESTORE protocol enhancement, the initiator Peer starts a TCP server which the other Peers, who own the chunk requested, connect to. The IP/port of the server is sent along with the GETCHUNK message on a second header line for interoperability. The Peer running the TCP server submits a new thread for every client connected to store the chunks non-sequentially. The number of concurrent GETCHUNKs is determined by a set value which can be changed to raise the concurrency level of the enhancement.</w:t>
      </w:r>
    </w:p>
    <w:p w14:paraId="0F53C50F" w14:textId="1D21052A" w:rsidR="000465A0" w:rsidRDefault="000465A0" w:rsidP="00822430">
      <w:pPr>
        <w:jc w:val="both"/>
      </w:pPr>
      <w:r>
        <w:t>Each Peer reserves up to 10 ports for the RESTORE enhancement, allowing every Peer to run up to 10 RESTOREs at the same time. Although they can’t RESTORE the same file since the CHUNK message lacks a destination parameter which makes Peers stop trying to connect if they find a CHUNK message for the same chunk they were going to provide.</w:t>
      </w:r>
    </w:p>
    <w:p w14:paraId="53C45BC4" w14:textId="77777777" w:rsidR="00132E92" w:rsidRDefault="00132E92" w:rsidP="00132E92">
      <w:pPr>
        <w:keepNext/>
        <w:jc w:val="center"/>
      </w:pPr>
      <w:r>
        <w:rPr>
          <w:noProof/>
        </w:rPr>
        <w:drawing>
          <wp:inline distT="0" distB="0" distL="0" distR="0" wp14:anchorId="405F3ADE" wp14:editId="2C817832">
            <wp:extent cx="5009322" cy="2264351"/>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3300" cy="2279710"/>
                    </a:xfrm>
                    <a:prstGeom prst="rect">
                      <a:avLst/>
                    </a:prstGeom>
                  </pic:spPr>
                </pic:pic>
              </a:graphicData>
            </a:graphic>
          </wp:inline>
        </w:drawing>
      </w:r>
    </w:p>
    <w:p w14:paraId="48BDD0F8" w14:textId="459A2805" w:rsidR="00674567" w:rsidRDefault="00132E92" w:rsidP="00132E92">
      <w:pPr>
        <w:pStyle w:val="Caption"/>
        <w:jc w:val="center"/>
      </w:pPr>
      <w:r>
        <w:t xml:space="preserve">Figure </w:t>
      </w:r>
      <w:r>
        <w:fldChar w:fldCharType="begin"/>
      </w:r>
      <w:r>
        <w:instrText xml:space="preserve"> SEQ Figure \* ARABIC </w:instrText>
      </w:r>
      <w:r>
        <w:fldChar w:fldCharType="separate"/>
      </w:r>
      <w:r w:rsidR="005A48A9">
        <w:rPr>
          <w:noProof/>
        </w:rPr>
        <w:t>10</w:t>
      </w:r>
      <w:r>
        <w:fldChar w:fldCharType="end"/>
      </w:r>
      <w:r>
        <w:t xml:space="preserve"> - TCP server client waiting (RestoreServer.java line 30)</w:t>
      </w:r>
    </w:p>
    <w:p w14:paraId="0EE8AD69" w14:textId="5E7E5CFC" w:rsidR="004A6912" w:rsidRDefault="00132E92" w:rsidP="00822430">
      <w:pPr>
        <w:jc w:val="both"/>
      </w:pPr>
      <w:r>
        <w:t xml:space="preserve">The server submits a new </w:t>
      </w:r>
      <w:proofErr w:type="spellStart"/>
      <w:r>
        <w:t>RestoreServerThread</w:t>
      </w:r>
      <w:proofErr w:type="spellEnd"/>
      <w:r>
        <w:t xml:space="preserve"> which then waits for the client to send an Object through </w:t>
      </w:r>
      <w:r w:rsidR="004A6912">
        <w:t>an</w:t>
      </w:r>
      <w:r>
        <w:t xml:space="preserve"> </w:t>
      </w:r>
      <w:proofErr w:type="spellStart"/>
      <w:r w:rsidRPr="00132E92">
        <w:t>ObjectInputStream</w:t>
      </w:r>
      <w:proofErr w:type="spellEnd"/>
      <w:r>
        <w:t xml:space="preserve"> which represents the chunk data.</w:t>
      </w:r>
    </w:p>
    <w:p w14:paraId="3BA6E26D" w14:textId="77777777" w:rsidR="004A6912" w:rsidRDefault="004A6912">
      <w:r>
        <w:br w:type="page"/>
      </w:r>
    </w:p>
    <w:p w14:paraId="3B611913" w14:textId="50A2A866" w:rsidR="00132E92" w:rsidRDefault="004A6912" w:rsidP="004A6912">
      <w:pPr>
        <w:pStyle w:val="Heading1"/>
      </w:pPr>
      <w:bookmarkStart w:id="8" w:name="_Toc515217820"/>
      <w:r>
        <w:lastRenderedPageBreak/>
        <w:t>Relevant issues</w:t>
      </w:r>
      <w:bookmarkEnd w:id="8"/>
    </w:p>
    <w:p w14:paraId="0B2343A0" w14:textId="22D9B4B7" w:rsidR="004A6912" w:rsidRDefault="004A6912" w:rsidP="004A6912">
      <w:pPr>
        <w:pStyle w:val="Heading2"/>
      </w:pPr>
      <w:bookmarkStart w:id="9" w:name="_Toc515217821"/>
      <w:r>
        <w:t>Security</w:t>
      </w:r>
      <w:bookmarkEnd w:id="9"/>
    </w:p>
    <w:p w14:paraId="14F69B1D" w14:textId="12CEB3B0" w:rsidR="004A6912" w:rsidRDefault="004A6912" w:rsidP="00822430">
      <w:pPr>
        <w:jc w:val="both"/>
      </w:pPr>
      <w:r>
        <w:t>The application is meant to run on a company’s intranet, as such, each Peer only needs a password to run any security measures. This password would be provided to select personnel.</w:t>
      </w:r>
    </w:p>
    <w:p w14:paraId="4A8E97C1" w14:textId="442B7FC5" w:rsidR="004A6912" w:rsidRDefault="004A6912" w:rsidP="00822430">
      <w:pPr>
        <w:jc w:val="both"/>
      </w:pPr>
      <w:r>
        <w:t xml:space="preserve">The password unlocks a Java </w:t>
      </w:r>
      <w:proofErr w:type="spellStart"/>
      <w:r>
        <w:t>key</w:t>
      </w:r>
      <w:r w:rsidR="00A8583A">
        <w:t>s</w:t>
      </w:r>
      <w:r>
        <w:t>tore</w:t>
      </w:r>
      <w:proofErr w:type="spellEnd"/>
      <w:r>
        <w:t xml:space="preserve"> common to all Peers, which contains a secret key for generating a </w:t>
      </w:r>
      <w:r w:rsidR="00A8583A">
        <w:t xml:space="preserve">SHA256 </w:t>
      </w:r>
      <w:r>
        <w:t>MAC</w:t>
      </w:r>
      <w:r w:rsidR="00A8583A">
        <w:t xml:space="preserve"> </w:t>
      </w:r>
      <w:r>
        <w:t>and another secret key to encrypt/decrypt with AES-128.</w:t>
      </w:r>
    </w:p>
    <w:p w14:paraId="64F9E25B" w14:textId="77777777" w:rsidR="004A6912" w:rsidRDefault="004A6912" w:rsidP="004A6912">
      <w:pPr>
        <w:keepNext/>
        <w:jc w:val="center"/>
      </w:pPr>
      <w:r>
        <w:rPr>
          <w:noProof/>
        </w:rPr>
        <w:drawing>
          <wp:inline distT="0" distB="0" distL="0" distR="0" wp14:anchorId="1040906B" wp14:editId="5475F4BD">
            <wp:extent cx="4707172" cy="1489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719" cy="1494992"/>
                    </a:xfrm>
                    <a:prstGeom prst="rect">
                      <a:avLst/>
                    </a:prstGeom>
                  </pic:spPr>
                </pic:pic>
              </a:graphicData>
            </a:graphic>
          </wp:inline>
        </w:drawing>
      </w:r>
    </w:p>
    <w:p w14:paraId="4677EEBE" w14:textId="73C8C5DE" w:rsidR="004A6912" w:rsidRDefault="004A6912" w:rsidP="004A6912">
      <w:pPr>
        <w:pStyle w:val="Caption"/>
        <w:jc w:val="center"/>
      </w:pPr>
      <w:r>
        <w:t xml:space="preserve">Figure </w:t>
      </w:r>
      <w:r>
        <w:fldChar w:fldCharType="begin"/>
      </w:r>
      <w:r>
        <w:instrText xml:space="preserve"> SEQ Figure \* ARABIC </w:instrText>
      </w:r>
      <w:r>
        <w:fldChar w:fldCharType="separate"/>
      </w:r>
      <w:r w:rsidR="005A48A9">
        <w:rPr>
          <w:noProof/>
        </w:rPr>
        <w:t>11</w:t>
      </w:r>
      <w:r>
        <w:fldChar w:fldCharType="end"/>
      </w:r>
      <w:r>
        <w:t xml:space="preserve"> - secret key generation and insertion (KeystoreManager.java line 76)</w:t>
      </w:r>
    </w:p>
    <w:p w14:paraId="0B29FB49" w14:textId="1A7EA929" w:rsidR="004A6912" w:rsidRDefault="004A6912" w:rsidP="00822430">
      <w:pPr>
        <w:jc w:val="both"/>
      </w:pPr>
      <w:r>
        <w:t>Every service message is appended the computed MAC which is then used on the receiver to validate the message by computing the MAC again and seeing if it matches the appended MAC. The appended MAC is, of course, not used to compute the new MAC. This deals with the problems of message authentication and message tampering.</w:t>
      </w:r>
    </w:p>
    <w:p w14:paraId="082C4910" w14:textId="11BF8878" w:rsidR="004A6912" w:rsidRDefault="004A6912" w:rsidP="00822430">
      <w:pPr>
        <w:jc w:val="both"/>
      </w:pPr>
      <w:r>
        <w:t>For message encryption/decryption AES-128 is used on the chunk data making it no longer possible to join the chunks and checking their contents without going through the backup service</w:t>
      </w:r>
      <w:r w:rsidR="005A48A9">
        <w:t xml:space="preserve"> and the required security clearances.</w:t>
      </w:r>
    </w:p>
    <w:p w14:paraId="4CFF0ABA" w14:textId="19078335" w:rsidR="004A6912" w:rsidRDefault="004A6912" w:rsidP="00822430">
      <w:pPr>
        <w:jc w:val="both"/>
      </w:pPr>
      <w:r>
        <w:t>HMAC SHA256 can be seen in SecurityHandler.java line 29</w:t>
      </w:r>
      <w:r w:rsidR="00B875C0">
        <w:t>.</w:t>
      </w:r>
    </w:p>
    <w:p w14:paraId="50415714" w14:textId="01ECAAD4" w:rsidR="00B875C0" w:rsidRDefault="00B875C0" w:rsidP="00822430">
      <w:pPr>
        <w:jc w:val="both"/>
      </w:pPr>
      <w:r>
        <w:t>AES-128 can be seen in SecurityHandler.java line 74 and 127.</w:t>
      </w:r>
    </w:p>
    <w:p w14:paraId="5FA3228F" w14:textId="62F26A97" w:rsidR="00B875C0" w:rsidRDefault="00B875C0" w:rsidP="00822430">
      <w:pPr>
        <w:jc w:val="both"/>
      </w:pPr>
      <w:r>
        <w:t xml:space="preserve">All algorithms and </w:t>
      </w:r>
      <w:proofErr w:type="spellStart"/>
      <w:r>
        <w:t>keystore</w:t>
      </w:r>
      <w:proofErr w:type="spellEnd"/>
      <w:r w:rsidR="005A48A9">
        <w:t xml:space="preserve"> types </w:t>
      </w:r>
      <w:r>
        <w:t xml:space="preserve">used come standard with the Java distribution to </w:t>
      </w:r>
      <w:r w:rsidR="005A48A9">
        <w:t>mitigate</w:t>
      </w:r>
      <w:r>
        <w:t xml:space="preserve"> problems between different distributions.</w:t>
      </w:r>
    </w:p>
    <w:p w14:paraId="61B31E77" w14:textId="77777777" w:rsidR="00B875C0" w:rsidRDefault="00B875C0">
      <w:r>
        <w:br w:type="page"/>
      </w:r>
    </w:p>
    <w:p w14:paraId="7B5B28BF" w14:textId="15954C4F" w:rsidR="00B875C0" w:rsidRDefault="00B875C0" w:rsidP="00B875C0">
      <w:pPr>
        <w:pStyle w:val="Heading2"/>
      </w:pPr>
      <w:bookmarkStart w:id="10" w:name="_Toc515217822"/>
      <w:r>
        <w:lastRenderedPageBreak/>
        <w:t>Fault Tolerance</w:t>
      </w:r>
      <w:bookmarkEnd w:id="10"/>
    </w:p>
    <w:p w14:paraId="1B9D3BAF" w14:textId="44AFF148" w:rsidR="00B875C0" w:rsidRDefault="00B875C0" w:rsidP="00822430">
      <w:pPr>
        <w:jc w:val="both"/>
      </w:pPr>
      <w:r>
        <w:t>The database of each Peer gets periodically saved to disk so it doesn’t get lost when a Peer fails. This saved file is loaded whenever the Peer starts.</w:t>
      </w:r>
    </w:p>
    <w:p w14:paraId="4AAE1082" w14:textId="77777777" w:rsidR="00B875C0" w:rsidRDefault="00B875C0" w:rsidP="00B875C0">
      <w:pPr>
        <w:keepNext/>
        <w:jc w:val="center"/>
      </w:pPr>
      <w:r>
        <w:rPr>
          <w:noProof/>
        </w:rPr>
        <w:drawing>
          <wp:inline distT="0" distB="0" distL="0" distR="0" wp14:anchorId="3BC68A8D" wp14:editId="04DCE399">
            <wp:extent cx="5311471" cy="1571786"/>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8701" cy="1585762"/>
                    </a:xfrm>
                    <a:prstGeom prst="rect">
                      <a:avLst/>
                    </a:prstGeom>
                  </pic:spPr>
                </pic:pic>
              </a:graphicData>
            </a:graphic>
          </wp:inline>
        </w:drawing>
      </w:r>
    </w:p>
    <w:p w14:paraId="2CC83FD5" w14:textId="49651967" w:rsidR="00B875C0" w:rsidRDefault="00B875C0" w:rsidP="00B875C0">
      <w:pPr>
        <w:pStyle w:val="Caption"/>
        <w:jc w:val="center"/>
      </w:pPr>
      <w:r>
        <w:t xml:space="preserve">Figure </w:t>
      </w:r>
      <w:r>
        <w:fldChar w:fldCharType="begin"/>
      </w:r>
      <w:r>
        <w:instrText xml:space="preserve"> SEQ Figure \* ARABIC </w:instrText>
      </w:r>
      <w:r>
        <w:fldChar w:fldCharType="separate"/>
      </w:r>
      <w:r w:rsidR="005A48A9">
        <w:rPr>
          <w:noProof/>
        </w:rPr>
        <w:t>12</w:t>
      </w:r>
      <w:r>
        <w:fldChar w:fldCharType="end"/>
      </w:r>
      <w:r>
        <w:t xml:space="preserve"> – database saving thread (SystemDatabase.java line 305)</w:t>
      </w:r>
    </w:p>
    <w:p w14:paraId="2739686F" w14:textId="77777777" w:rsidR="00B875C0" w:rsidRDefault="00B875C0" w:rsidP="00B875C0">
      <w:pPr>
        <w:keepNext/>
        <w:jc w:val="center"/>
      </w:pPr>
      <w:r>
        <w:rPr>
          <w:noProof/>
        </w:rPr>
        <w:drawing>
          <wp:inline distT="0" distB="0" distL="0" distR="0" wp14:anchorId="0E3AB5F3" wp14:editId="771192D5">
            <wp:extent cx="5023537" cy="152665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7314" cy="1536916"/>
                    </a:xfrm>
                    <a:prstGeom prst="rect">
                      <a:avLst/>
                    </a:prstGeom>
                  </pic:spPr>
                </pic:pic>
              </a:graphicData>
            </a:graphic>
          </wp:inline>
        </w:drawing>
      </w:r>
    </w:p>
    <w:p w14:paraId="7DE16960" w14:textId="4638430B" w:rsidR="00B875C0" w:rsidRDefault="00B875C0" w:rsidP="00B875C0">
      <w:pPr>
        <w:pStyle w:val="Caption"/>
        <w:jc w:val="center"/>
      </w:pPr>
      <w:r>
        <w:t xml:space="preserve">Figure </w:t>
      </w:r>
      <w:r>
        <w:fldChar w:fldCharType="begin"/>
      </w:r>
      <w:r>
        <w:instrText xml:space="preserve"> SEQ Figure \* ARABIC </w:instrText>
      </w:r>
      <w:r>
        <w:fldChar w:fldCharType="separate"/>
      </w:r>
      <w:r w:rsidR="005A48A9">
        <w:rPr>
          <w:noProof/>
        </w:rPr>
        <w:t>13</w:t>
      </w:r>
      <w:r>
        <w:fldChar w:fldCharType="end"/>
      </w:r>
      <w:r>
        <w:t xml:space="preserve"> - shutdown hook to save database even on crashes (Peer.java line 127)</w:t>
      </w:r>
    </w:p>
    <w:p w14:paraId="104E93B3" w14:textId="1FF42F7D" w:rsidR="00A8583A" w:rsidRDefault="00A8583A" w:rsidP="00822430">
      <w:pPr>
        <w:jc w:val="both"/>
      </w:pPr>
      <w:r>
        <w:t xml:space="preserve">Furthermore, the restore and delete protocols no longer require the original files to generate the service file ID. The peer first checks its own database to see if the file ID is stored there, if not, it sends a RETRIEVE message with the </w:t>
      </w:r>
      <w:proofErr w:type="spellStart"/>
      <w:r>
        <w:t>filepath</w:t>
      </w:r>
      <w:proofErr w:type="spellEnd"/>
      <w:r>
        <w:t>/filename passed as command line argument to see if any other Peer knows the file ID.</w:t>
      </w:r>
    </w:p>
    <w:p w14:paraId="75CE8DF2" w14:textId="3EC79786" w:rsidR="00A8583A" w:rsidRDefault="00A8583A" w:rsidP="00822430">
      <w:pPr>
        <w:jc w:val="both"/>
      </w:pPr>
      <w:r>
        <w:t xml:space="preserve">The biggest improvement to fault tolerance would be the backing up of the databases and the </w:t>
      </w:r>
      <w:proofErr w:type="spellStart"/>
      <w:r>
        <w:t>keystore</w:t>
      </w:r>
      <w:proofErr w:type="spellEnd"/>
      <w:r>
        <w:t xml:space="preserve">, since only one copy exists per Peer a I/O failure would make the database and </w:t>
      </w:r>
      <w:proofErr w:type="spellStart"/>
      <w:r>
        <w:t>keystore</w:t>
      </w:r>
      <w:proofErr w:type="spellEnd"/>
      <w:r>
        <w:t xml:space="preserve"> inaccessible. If the backup protocol and restore protocol were used, these files could be backed up in the service as special chunks, which would use the SHA256 of the filename as file ID</w:t>
      </w:r>
      <w:r w:rsidR="005A48A9">
        <w:t>. T</w:t>
      </w:r>
      <w:r>
        <w:t xml:space="preserve">his would be more than </w:t>
      </w:r>
      <w:r w:rsidR="005A48A9">
        <w:t>enough since</w:t>
      </w:r>
      <w:r>
        <w:t xml:space="preserve"> every Peer uses a unique filename for the database.</w:t>
      </w:r>
    </w:p>
    <w:p w14:paraId="764CFEBA" w14:textId="77777777" w:rsidR="00A8583A" w:rsidRDefault="00A8583A">
      <w:r>
        <w:br w:type="page"/>
      </w:r>
    </w:p>
    <w:p w14:paraId="27E93CEE" w14:textId="7642A4B3" w:rsidR="00A8583A" w:rsidRDefault="00A8583A" w:rsidP="00A8583A">
      <w:pPr>
        <w:pStyle w:val="Heading1"/>
      </w:pPr>
      <w:bookmarkStart w:id="11" w:name="_Toc515217823"/>
      <w:r>
        <w:lastRenderedPageBreak/>
        <w:t>Conclusion</w:t>
      </w:r>
      <w:bookmarkEnd w:id="11"/>
    </w:p>
    <w:p w14:paraId="75B556F8" w14:textId="69078C4F" w:rsidR="00A8583A" w:rsidRDefault="00A8583A" w:rsidP="00822430">
      <w:pPr>
        <w:jc w:val="both"/>
      </w:pPr>
      <w:bookmarkStart w:id="12" w:name="_GoBack"/>
      <w:r>
        <w:t xml:space="preserve">The second iteration of the distributed backup service features a lot of improvements over the first iteration, mainly to do with </w:t>
      </w:r>
      <w:r w:rsidR="00052C07">
        <w:t>missing</w:t>
      </w:r>
      <w:r>
        <w:t xml:space="preserve"> enhancements, security considerations, additional scalability and some fault tolerance</w:t>
      </w:r>
      <w:r w:rsidR="008B7BE0">
        <w:t xml:space="preserve"> considerations. Despite this, there are some aspects which could be improved upon, some have been referenced in previous sections</w:t>
      </w:r>
      <w:r w:rsidR="00052C07">
        <w:t xml:space="preserve"> but will be referenced </w:t>
      </w:r>
      <w:r w:rsidR="005A48A9">
        <w:t>here again</w:t>
      </w:r>
      <w:r w:rsidR="00052C07">
        <w:t>.</w:t>
      </w:r>
    </w:p>
    <w:p w14:paraId="277C37B0" w14:textId="21511D09" w:rsidR="00052C07" w:rsidRDefault="00052C07" w:rsidP="00822430">
      <w:pPr>
        <w:jc w:val="both"/>
      </w:pPr>
      <w:r>
        <w:t xml:space="preserve">The concurrency model of the application has almost no unneeded waiting periods, but the application I/O is still a blocking call which could be lifted by using the Java NIO functions. Regarding the DELETE enhancement, leases could’ve been used as mentioned. And finally, for a decent boost in the fault tolerance of the system, the Peer’s databases and system </w:t>
      </w:r>
      <w:proofErr w:type="spellStart"/>
      <w:r>
        <w:t>keystore</w:t>
      </w:r>
      <w:proofErr w:type="spellEnd"/>
      <w:r>
        <w:t xml:space="preserve"> could be backed up in the </w:t>
      </w:r>
      <w:r w:rsidR="005A48A9">
        <w:t xml:space="preserve">backup </w:t>
      </w:r>
      <w:r>
        <w:t>system to use as fall back in case of I/O failure.</w:t>
      </w:r>
    </w:p>
    <w:p w14:paraId="0DAB6E24" w14:textId="319BB487" w:rsidR="00052C07" w:rsidRPr="00A8583A" w:rsidRDefault="00052C07" w:rsidP="00822430">
      <w:pPr>
        <w:jc w:val="both"/>
      </w:pPr>
      <w:r>
        <w:t>Overall the group considers the project a success and feels that the course’s goals have been successfully ingrained over the course of the semester.</w:t>
      </w:r>
      <w:bookmarkEnd w:id="12"/>
    </w:p>
    <w:sectPr w:rsidR="00052C07" w:rsidRPr="00A85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2C"/>
    <w:rsid w:val="00031EF5"/>
    <w:rsid w:val="000465A0"/>
    <w:rsid w:val="00052C07"/>
    <w:rsid w:val="00132E92"/>
    <w:rsid w:val="00141999"/>
    <w:rsid w:val="00165D14"/>
    <w:rsid w:val="001D3F7F"/>
    <w:rsid w:val="00364D8A"/>
    <w:rsid w:val="00384554"/>
    <w:rsid w:val="003A47BE"/>
    <w:rsid w:val="00475873"/>
    <w:rsid w:val="004A6912"/>
    <w:rsid w:val="004E755A"/>
    <w:rsid w:val="00500246"/>
    <w:rsid w:val="005A48A9"/>
    <w:rsid w:val="00674567"/>
    <w:rsid w:val="007006C2"/>
    <w:rsid w:val="00822430"/>
    <w:rsid w:val="008B7BE0"/>
    <w:rsid w:val="008D1EE9"/>
    <w:rsid w:val="00910A13"/>
    <w:rsid w:val="00930FA3"/>
    <w:rsid w:val="009B6A2C"/>
    <w:rsid w:val="00A06784"/>
    <w:rsid w:val="00A8583A"/>
    <w:rsid w:val="00AB2BAF"/>
    <w:rsid w:val="00B34455"/>
    <w:rsid w:val="00B875C0"/>
    <w:rsid w:val="00C847AF"/>
    <w:rsid w:val="00DA3D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F449"/>
  <w15:chartTrackingRefBased/>
  <w15:docId w15:val="{5F1B132C-6464-4F65-92EF-B445F927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67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6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6C2"/>
    <w:rPr>
      <w:rFonts w:asciiTheme="majorHAnsi" w:eastAsiaTheme="majorEastAsia" w:hAnsiTheme="majorHAnsi" w:cstheme="majorBidi"/>
      <w:spacing w:val="-10"/>
      <w:kern w:val="28"/>
      <w:sz w:val="56"/>
      <w:szCs w:val="56"/>
    </w:rPr>
  </w:style>
  <w:style w:type="paragraph" w:customStyle="1" w:styleId="Default">
    <w:name w:val="Default"/>
    <w:rsid w:val="007006C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006C2"/>
    <w:rPr>
      <w:color w:val="0563C1" w:themeColor="hyperlink"/>
      <w:u w:val="single"/>
    </w:rPr>
  </w:style>
  <w:style w:type="character" w:styleId="UnresolvedMention">
    <w:name w:val="Unresolved Mention"/>
    <w:basedOn w:val="DefaultParagraphFont"/>
    <w:uiPriority w:val="99"/>
    <w:semiHidden/>
    <w:unhideWhenUsed/>
    <w:rsid w:val="007006C2"/>
    <w:rPr>
      <w:color w:val="808080"/>
      <w:shd w:val="clear" w:color="auto" w:fill="E6E6E6"/>
    </w:rPr>
  </w:style>
  <w:style w:type="character" w:customStyle="1" w:styleId="Heading1Char">
    <w:name w:val="Heading 1 Char"/>
    <w:basedOn w:val="DefaultParagraphFont"/>
    <w:link w:val="Heading1"/>
    <w:uiPriority w:val="9"/>
    <w:rsid w:val="0014199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E755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E75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678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34455"/>
    <w:pPr>
      <w:outlineLvl w:val="9"/>
    </w:pPr>
    <w:rPr>
      <w:lang w:val="en-US" w:eastAsia="en-US"/>
    </w:rPr>
  </w:style>
  <w:style w:type="paragraph" w:styleId="TOC1">
    <w:name w:val="toc 1"/>
    <w:basedOn w:val="Normal"/>
    <w:next w:val="Normal"/>
    <w:autoRedefine/>
    <w:uiPriority w:val="39"/>
    <w:unhideWhenUsed/>
    <w:rsid w:val="00B34455"/>
    <w:pPr>
      <w:spacing w:after="100"/>
    </w:pPr>
  </w:style>
  <w:style w:type="paragraph" w:styleId="TOC2">
    <w:name w:val="toc 2"/>
    <w:basedOn w:val="Normal"/>
    <w:next w:val="Normal"/>
    <w:autoRedefine/>
    <w:uiPriority w:val="39"/>
    <w:unhideWhenUsed/>
    <w:rsid w:val="00B34455"/>
    <w:pPr>
      <w:spacing w:after="100"/>
      <w:ind w:left="220"/>
    </w:pPr>
  </w:style>
  <w:style w:type="paragraph" w:styleId="TOC3">
    <w:name w:val="toc 3"/>
    <w:basedOn w:val="Normal"/>
    <w:next w:val="Normal"/>
    <w:autoRedefine/>
    <w:uiPriority w:val="39"/>
    <w:unhideWhenUsed/>
    <w:rsid w:val="00B344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05021-CD96-4B1B-92DF-123651B78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EZSPECIAL</dc:creator>
  <cp:keywords/>
  <dc:description/>
  <cp:lastModifiedBy>EZSPECIAL</cp:lastModifiedBy>
  <cp:revision>16</cp:revision>
  <dcterms:created xsi:type="dcterms:W3CDTF">2018-05-27T17:43:00Z</dcterms:created>
  <dcterms:modified xsi:type="dcterms:W3CDTF">2018-05-27T19:57:00Z</dcterms:modified>
</cp:coreProperties>
</file>