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F11F" w14:textId="7607F7B4" w:rsidR="00DD05E8" w:rsidRPr="001117B9" w:rsidRDefault="005722BF" w:rsidP="00D93E94">
      <w:pPr>
        <w:pStyle w:val="Heading1"/>
        <w:rPr>
          <w:lang w:val="pt-BR"/>
        </w:rPr>
      </w:pPr>
      <w:r>
        <w:rPr>
          <w:lang w:val="pt-BR"/>
        </w:rPr>
        <w:t xml:space="preserve">Proposta para </w:t>
      </w:r>
      <w:r w:rsidR="00881D34" w:rsidRPr="001117B9">
        <w:rPr>
          <w:lang w:val="pt-BR"/>
        </w:rPr>
        <w:t>Versão 25b72 B1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 xml:space="preserve">6.0.4 </w:t>
      </w:r>
      <w:r w:rsidR="00881D34" w:rsidRPr="001117B9">
        <w:rPr>
          <w:lang w:val="pt-BR"/>
        </w:rPr>
        <w:t xml:space="preserve"> </w:t>
      </w:r>
    </w:p>
    <w:p w14:paraId="4C7F5283" w14:textId="1E10AB62" w:rsidR="00427B2F" w:rsidRDefault="00427B2F">
      <w:pPr>
        <w:rPr>
          <w:lang w:val="pt-BR"/>
        </w:rPr>
      </w:pPr>
    </w:p>
    <w:p w14:paraId="008B90EB" w14:textId="45B5397D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1.</w:t>
      </w:r>
      <w:r w:rsidR="00480729">
        <w:rPr>
          <w:lang w:val="pt-BR"/>
        </w:rPr>
        <w:t>2</w:t>
      </w:r>
      <w:r>
        <w:rPr>
          <w:lang w:val="pt-BR"/>
        </w:rPr>
        <w:t xml:space="preserve">0 </w:t>
      </w:r>
    </w:p>
    <w:p w14:paraId="34820B3D" w14:textId="16561518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480729">
        <w:rPr>
          <w:lang w:val="pt-BR"/>
        </w:rPr>
        <w:t>23</w:t>
      </w:r>
      <w:r>
        <w:rPr>
          <w:lang w:val="pt-BR"/>
        </w:rPr>
        <w:t>/0</w:t>
      </w:r>
      <w:r w:rsidR="00480729">
        <w:rPr>
          <w:lang w:val="pt-BR"/>
        </w:rPr>
        <w:t>5</w:t>
      </w:r>
      <w:r>
        <w:rPr>
          <w:lang w:val="pt-BR"/>
        </w:rPr>
        <w:t>/2021</w:t>
      </w:r>
    </w:p>
    <w:p w14:paraId="3B33A74B" w14:textId="191726D5" w:rsidR="00FC11E9" w:rsidRPr="001117B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Wayne.dll – rejeição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7D31862E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MudBus.dll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 xml:space="preserve">– melhorias no tratamento de CDM-01 com </w:t>
      </w:r>
      <w:proofErr w:type="spellStart"/>
      <w:r w:rsidR="00FC4F06">
        <w:rPr>
          <w:lang w:val="pt-BR"/>
        </w:rPr>
        <w:t>EZiD</w:t>
      </w:r>
      <w:proofErr w:type="spellEnd"/>
      <w:r w:rsidR="00FC4F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</w:t>
      </w:r>
      <w:proofErr w:type="spellStart"/>
      <w:r>
        <w:rPr>
          <w:lang w:val="pt-BR"/>
        </w:rPr>
        <w:t>EZiD</w:t>
      </w:r>
      <w:proofErr w:type="spellEnd"/>
      <w:r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</w:t>
      </w:r>
      <w:proofErr w:type="spellStart"/>
      <w:r>
        <w:rPr>
          <w:lang w:val="pt-BR"/>
        </w:rPr>
        <w:t>encerrantes</w:t>
      </w:r>
      <w:proofErr w:type="spellEnd"/>
      <w:r>
        <w:rPr>
          <w:lang w:val="pt-BR"/>
        </w:rPr>
        <w:t xml:space="preserve">. </w:t>
      </w:r>
    </w:p>
    <w:p w14:paraId="0E15A8D5" w14:textId="53F1D38A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 xml:space="preserve">om as sondas conforme a recomendação do </w:t>
      </w:r>
      <w:proofErr w:type="spellStart"/>
      <w:r w:rsidR="00460CDD">
        <w:rPr>
          <w:lang w:val="pt-BR"/>
        </w:rPr>
        <w:t>XPert</w:t>
      </w:r>
      <w:proofErr w:type="spellEnd"/>
      <w:r w:rsidR="00CD1C4F">
        <w:rPr>
          <w:lang w:val="pt-BR"/>
        </w:rPr>
        <w:t>.  Dá prioridade para as sondas em cima dos sensores para melhor performance.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 xml:space="preserve">correção para trocando </w:t>
      </w:r>
      <w:proofErr w:type="spellStart"/>
      <w:r w:rsidR="009A1D1E">
        <w:rPr>
          <w:lang w:val="pt-BR"/>
        </w:rPr>
        <w:t>EZiD</w:t>
      </w:r>
      <w:proofErr w:type="spellEnd"/>
      <w:r w:rsidR="009A1D1E">
        <w:rPr>
          <w:lang w:val="pt-BR"/>
        </w:rPr>
        <w:t xml:space="preserve">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</w:t>
      </w:r>
      <w:proofErr w:type="spellStart"/>
      <w:r w:rsidR="00482214" w:rsidRPr="00095597">
        <w:rPr>
          <w:lang w:val="pt-BR"/>
        </w:rPr>
        <w:t>AuthID</w:t>
      </w:r>
      <w:proofErr w:type="spellEnd"/>
      <w:r w:rsidR="00482214" w:rsidRPr="00095597">
        <w:rPr>
          <w:lang w:val="pt-BR"/>
        </w:rPr>
        <w:t xml:space="preserve">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 xml:space="preserve">. Impactando </w:t>
      </w:r>
      <w:proofErr w:type="spellStart"/>
      <w:r w:rsidR="00152392">
        <w:rPr>
          <w:lang w:val="pt-BR"/>
        </w:rPr>
        <w:t>EZConnect</w:t>
      </w:r>
      <w:proofErr w:type="spellEnd"/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</w:t>
      </w:r>
      <w:proofErr w:type="spellStart"/>
      <w:r w:rsidR="000B1806">
        <w:rPr>
          <w:lang w:val="pt-BR"/>
        </w:rPr>
        <w:t>ZigBee</w:t>
      </w:r>
      <w:proofErr w:type="spellEnd"/>
      <w:r w:rsidR="009F5558">
        <w:rPr>
          <w:lang w:val="pt-BR"/>
        </w:rPr>
        <w:t xml:space="preserve">. E </w:t>
      </w:r>
      <w:proofErr w:type="spellStart"/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</w:t>
      </w:r>
      <w:proofErr w:type="spellEnd"/>
      <w:r w:rsidR="0023057C">
        <w:rPr>
          <w:lang w:val="pt-BR"/>
        </w:rPr>
        <w:t xml:space="preserve"> entre tentativas de </w:t>
      </w:r>
      <w:proofErr w:type="spellStart"/>
      <w:r w:rsidR="0023057C">
        <w:rPr>
          <w:lang w:val="pt-BR"/>
        </w:rPr>
        <w:t>ZigBee</w:t>
      </w:r>
      <w:proofErr w:type="spellEnd"/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</w:t>
      </w:r>
      <w:proofErr w:type="spellStart"/>
      <w:r>
        <w:rPr>
          <w:lang w:val="pt-BR"/>
        </w:rPr>
        <w:t>ZigBee</w:t>
      </w:r>
      <w:proofErr w:type="spellEnd"/>
      <w:r>
        <w:rPr>
          <w:lang w:val="pt-BR"/>
        </w:rPr>
        <w:t xml:space="preserve">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</w:t>
      </w:r>
      <w:proofErr w:type="spellStart"/>
      <w:proofErr w:type="gramStart"/>
      <w:r>
        <w:rPr>
          <w:lang w:val="pt-BR"/>
        </w:rPr>
        <w:t>EZConnect</w:t>
      </w:r>
      <w:proofErr w:type="spellEnd"/>
      <w:r>
        <w:rPr>
          <w:lang w:val="pt-BR"/>
        </w:rPr>
        <w:t xml:space="preserve"> </w:t>
      </w:r>
      <w:r w:rsidR="000C61B8">
        <w:rPr>
          <w:lang w:val="pt-BR"/>
        </w:rPr>
        <w:t xml:space="preserve"> (</w:t>
      </w:r>
      <w:proofErr w:type="spellStart"/>
      <w:proofErr w:type="gramEnd"/>
      <w:r w:rsidR="0060533E">
        <w:rPr>
          <w:lang w:val="pt-BR"/>
        </w:rPr>
        <w:t>Payment</w:t>
      </w:r>
      <w:proofErr w:type="spellEnd"/>
      <w:r w:rsidR="0060533E">
        <w:rPr>
          <w:lang w:val="pt-BR"/>
        </w:rPr>
        <w:t xml:space="preserve"> reserve </w:t>
      </w:r>
      <w:proofErr w:type="spellStart"/>
      <w:r w:rsidR="0060533E">
        <w:rPr>
          <w:lang w:val="pt-BR"/>
        </w:rPr>
        <w:t>auth</w:t>
      </w:r>
      <w:proofErr w:type="spellEnd"/>
      <w:r w:rsidR="0060533E">
        <w:rPr>
          <w:lang w:val="pt-BR"/>
        </w:rPr>
        <w:t xml:space="preserve"> </w:t>
      </w:r>
      <w:proofErr w:type="spellStart"/>
      <w:r w:rsidR="0060533E">
        <w:rPr>
          <w:lang w:val="pt-BR"/>
        </w:rPr>
        <w:t>etc</w:t>
      </w:r>
      <w:proofErr w:type="spellEnd"/>
      <w:r w:rsidR="0060533E">
        <w:rPr>
          <w:lang w:val="pt-BR"/>
        </w:rPr>
        <w:t>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WinCE</w:t>
      </w:r>
      <w:proofErr w:type="spellEnd"/>
      <w:r>
        <w:rPr>
          <w:lang w:val="pt-BR"/>
        </w:rPr>
        <w:t xml:space="preserve">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3A1234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SQLBackup</w:t>
      </w:r>
      <w:proofErr w:type="spellEnd"/>
      <w:r>
        <w:rPr>
          <w:lang w:val="pt-BR"/>
        </w:rPr>
        <w:t xml:space="preserve">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</w:t>
      </w:r>
      <w:proofErr w:type="spellStart"/>
      <w:r w:rsidR="004416E0">
        <w:rPr>
          <w:lang w:val="pt-BR"/>
        </w:rPr>
        <w:t>SQLite</w:t>
      </w:r>
      <w:proofErr w:type="spellEnd"/>
      <w:r w:rsidR="004416E0">
        <w:rPr>
          <w:lang w:val="pt-BR"/>
        </w:rPr>
        <w:t xml:space="preserve">. </w:t>
      </w:r>
      <w:r w:rsidR="004416E0" w:rsidRPr="001333E2">
        <w:rPr>
          <w:b/>
          <w:bCs/>
          <w:lang w:val="pt-BR"/>
        </w:rPr>
        <w:t>Instalado no campo.</w:t>
      </w: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Falha de gravação de </w:t>
      </w:r>
      <w:proofErr w:type="spellStart"/>
      <w:r w:rsidR="002B3340">
        <w:rPr>
          <w:lang w:val="pt-BR"/>
        </w:rPr>
        <w:t>SaleItem</w:t>
      </w:r>
      <w:proofErr w:type="spellEnd"/>
      <w:r w:rsidR="002B3340">
        <w:rPr>
          <w:lang w:val="pt-BR"/>
        </w:rPr>
        <w:t xml:space="preserve"> no banco </w:t>
      </w:r>
      <w:proofErr w:type="spellStart"/>
      <w:r w:rsidR="002B3340">
        <w:rPr>
          <w:lang w:val="pt-BR"/>
        </w:rPr>
        <w:t>SQLite</w:t>
      </w:r>
      <w:proofErr w:type="spellEnd"/>
      <w:r w:rsidR="002B3340">
        <w:rPr>
          <w:lang w:val="pt-BR"/>
        </w:rPr>
        <w:t>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SaleItem</w:t>
      </w:r>
      <w:proofErr w:type="spellEnd"/>
      <w:r>
        <w:rPr>
          <w:lang w:val="pt-BR"/>
        </w:rPr>
        <w:t xml:space="preserve">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</w:t>
      </w:r>
      <w:proofErr w:type="spellStart"/>
      <w:r w:rsidR="0074232B">
        <w:rPr>
          <w:lang w:val="pt-BR"/>
        </w:rPr>
        <w:t>WecEZTanks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WecEZPumps</w:t>
      </w:r>
      <w:proofErr w:type="spellEnd"/>
      <w:r w:rsidR="0074232B">
        <w:rPr>
          <w:lang w:val="pt-BR"/>
        </w:rPr>
        <w:t xml:space="preserve">, </w:t>
      </w:r>
      <w:proofErr w:type="spellStart"/>
      <w:r w:rsidR="0074232B">
        <w:rPr>
          <w:lang w:val="pt-BR"/>
        </w:rPr>
        <w:t>Wec</w:t>
      </w:r>
      <w:r w:rsidR="00E40989">
        <w:rPr>
          <w:lang w:val="pt-BR"/>
        </w:rPr>
        <w:t>EZAlarms</w:t>
      </w:r>
      <w:proofErr w:type="spellEnd"/>
      <w:r w:rsidR="00E40989">
        <w:rPr>
          <w:lang w:val="pt-BR"/>
        </w:rPr>
        <w:t xml:space="preserve">, </w:t>
      </w:r>
      <w:proofErr w:type="spellStart"/>
      <w:r w:rsidR="00E40989">
        <w:rPr>
          <w:lang w:val="pt-BR"/>
        </w:rPr>
        <w:t>WecEZSensors</w:t>
      </w:r>
      <w:proofErr w:type="spellEnd"/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</w:t>
      </w:r>
      <w:proofErr w:type="spellStart"/>
      <w:r w:rsidR="00005757">
        <w:rPr>
          <w:lang w:val="pt-BR"/>
        </w:rPr>
        <w:t>report</w:t>
      </w:r>
      <w:proofErr w:type="spellEnd"/>
      <w:r w:rsidR="00005757">
        <w:rPr>
          <w:lang w:val="pt-BR"/>
        </w:rPr>
        <w:t>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>‘</w:t>
      </w:r>
      <w:proofErr w:type="spellStart"/>
      <w:r w:rsidR="007B0DB0">
        <w:rPr>
          <w:lang w:val="pt-BR"/>
        </w:rPr>
        <w:t>WecEZTanks</w:t>
      </w:r>
      <w:proofErr w:type="spellEnd"/>
      <w:r w:rsidR="007B0DB0">
        <w:rPr>
          <w:lang w:val="pt-BR"/>
        </w:rPr>
        <w:t xml:space="preserve"> /</w:t>
      </w:r>
      <w:proofErr w:type="spellStart"/>
      <w:r w:rsidR="007B0DB0">
        <w:rPr>
          <w:lang w:val="pt-BR"/>
        </w:rPr>
        <w:t>report</w:t>
      </w:r>
      <w:proofErr w:type="spellEnd"/>
      <w:r w:rsidR="007B0DB0">
        <w:rPr>
          <w:lang w:val="pt-BR"/>
        </w:rPr>
        <w:t xml:space="preserve">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proofErr w:type="spellStart"/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proofErr w:type="spellEnd"/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</w:t>
      </w:r>
      <w:proofErr w:type="spellStart"/>
      <w:r w:rsidR="000D299D">
        <w:rPr>
          <w:lang w:val="pt-BR"/>
        </w:rPr>
        <w:t>ini</w:t>
      </w:r>
      <w:proofErr w:type="spellEnd"/>
      <w:r w:rsidR="000D299D">
        <w:rPr>
          <w:lang w:val="pt-BR"/>
        </w:rPr>
        <w:t xml:space="preserve">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proofErr w:type="spellStart"/>
      <w:r w:rsidRPr="001D36E4">
        <w:rPr>
          <w:lang w:val="pt-BR"/>
        </w:rPr>
        <w:t>Name</w:t>
      </w:r>
      <w:proofErr w:type="spellEnd"/>
      <w:r w:rsidRPr="001D36E4">
        <w:rPr>
          <w:lang w:val="pt-BR"/>
        </w:rPr>
        <w:t xml:space="preserve">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 xml:space="preserve">habilitado/ desabilitado seria feito no </w:t>
      </w:r>
      <w:proofErr w:type="spellStart"/>
      <w:r w:rsidR="001351FE">
        <w:rPr>
          <w:lang w:val="pt-BR"/>
        </w:rPr>
        <w:t>EZConfig</w:t>
      </w:r>
      <w:proofErr w:type="spellEnd"/>
      <w:r w:rsidR="001351FE">
        <w:rPr>
          <w:lang w:val="pt-BR"/>
        </w:rPr>
        <w:t>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</w:t>
      </w:r>
      <w:proofErr w:type="spellStart"/>
      <w:r w:rsidR="00254850">
        <w:rPr>
          <w:lang w:val="pt-BR"/>
        </w:rPr>
        <w:t>SQLite</w:t>
      </w:r>
      <w:proofErr w:type="spellEnd"/>
      <w:r w:rsidR="00254850">
        <w:rPr>
          <w:lang w:val="pt-BR"/>
        </w:rPr>
        <w:t xml:space="preserve">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proofErr w:type="spellStart"/>
      <w:r w:rsidR="009C644F" w:rsidRPr="009C644F">
        <w:rPr>
          <w:lang w:val="pt-BR"/>
        </w:rPr>
        <w:t>LogDelKeepDays</w:t>
      </w:r>
      <w:proofErr w:type="spellEnd"/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</w:t>
      </w:r>
      <w:proofErr w:type="spellStart"/>
      <w:r w:rsidR="00182F14">
        <w:rPr>
          <w:lang w:val="pt-BR"/>
        </w:rPr>
        <w:t>CompanyTec</w:t>
      </w:r>
      <w:proofErr w:type="spellEnd"/>
      <w:r w:rsidR="00182F14">
        <w:rPr>
          <w:lang w:val="pt-BR"/>
        </w:rPr>
        <w:t xml:space="preserve">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</w:t>
      </w:r>
      <w:proofErr w:type="spellStart"/>
      <w:r w:rsidR="00182F14">
        <w:rPr>
          <w:lang w:val="pt-BR"/>
        </w:rPr>
        <w:t>EZForecourt</w:t>
      </w:r>
      <w:proofErr w:type="spellEnd"/>
      <w:r w:rsidR="00182F14">
        <w:rPr>
          <w:lang w:val="pt-BR"/>
        </w:rPr>
        <w:t xml:space="preserve">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Pr="00DC7E81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Gerarção</w:t>
      </w:r>
      <w:proofErr w:type="spellEnd"/>
      <w:r>
        <w:rPr>
          <w:lang w:val="pt-BR"/>
        </w:rPr>
        <w:t xml:space="preserve"> de Config.ini na pasta c:\EZForecourt automaticamente quando </w:t>
      </w:r>
      <w:proofErr w:type="spellStart"/>
      <w:r>
        <w:rPr>
          <w:lang w:val="pt-BR"/>
        </w:rPr>
        <w:t>EZConfig</w:t>
      </w:r>
      <w:proofErr w:type="spellEnd"/>
      <w:r>
        <w:rPr>
          <w:lang w:val="pt-BR"/>
        </w:rPr>
        <w:t xml:space="preserve"> está fechado, se alguma mudança na configuração foi feita. Isso vai facilitar na inicialização de ume concentrador novo, na falha de do concentrador atual.</w:t>
      </w:r>
    </w:p>
    <w:p w14:paraId="04AED9EC" w14:textId="77777777" w:rsidR="00DC7E81" w:rsidRPr="00F50F0F" w:rsidRDefault="00DC7E81" w:rsidP="00DC7E81">
      <w:pPr>
        <w:ind w:firstLine="720"/>
        <w:rPr>
          <w:lang w:val="pt-BR"/>
        </w:rPr>
      </w:pPr>
    </w:p>
    <w:p w14:paraId="527871A2" w14:textId="71AC3CF9" w:rsidR="00F50F0F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Default="00F50F0F" w:rsidP="00F50F0F">
      <w:pPr>
        <w:rPr>
          <w:lang w:val="pt-BR"/>
        </w:rPr>
      </w:pPr>
      <w:r>
        <w:rPr>
          <w:lang w:val="pt-BR"/>
        </w:rPr>
        <w:t xml:space="preserve">  </w:t>
      </w:r>
    </w:p>
    <w:p w14:paraId="03B0E579" w14:textId="77777777" w:rsidR="00DE26A0" w:rsidRDefault="00DE26A0">
      <w:pPr>
        <w:rPr>
          <w:lang w:val="pt-BR"/>
        </w:rPr>
      </w:pPr>
      <w:r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</w:t>
      </w:r>
      <w:proofErr w:type="spellStart"/>
      <w:r>
        <w:rPr>
          <w:lang w:val="pt-BR"/>
        </w:rPr>
        <w:t>mode</w:t>
      </w:r>
      <w:proofErr w:type="spellEnd"/>
      <w:r>
        <w:rPr>
          <w:lang w:val="pt-BR"/>
        </w:rPr>
        <w:t xml:space="preserve">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40717"/>
    <w:rsid w:val="0009510B"/>
    <w:rsid w:val="00095597"/>
    <w:rsid w:val="000B1806"/>
    <w:rsid w:val="000B383C"/>
    <w:rsid w:val="000C61B8"/>
    <w:rsid w:val="000C627C"/>
    <w:rsid w:val="000D299D"/>
    <w:rsid w:val="000E3C2D"/>
    <w:rsid w:val="000E3E92"/>
    <w:rsid w:val="001117B9"/>
    <w:rsid w:val="00117C52"/>
    <w:rsid w:val="00120804"/>
    <w:rsid w:val="00121045"/>
    <w:rsid w:val="001333E2"/>
    <w:rsid w:val="001338AF"/>
    <w:rsid w:val="001351FE"/>
    <w:rsid w:val="00152392"/>
    <w:rsid w:val="001649C5"/>
    <w:rsid w:val="0017104F"/>
    <w:rsid w:val="00171264"/>
    <w:rsid w:val="00182F14"/>
    <w:rsid w:val="001A1E7E"/>
    <w:rsid w:val="001A7492"/>
    <w:rsid w:val="001C21C1"/>
    <w:rsid w:val="001D36E4"/>
    <w:rsid w:val="001E2B27"/>
    <w:rsid w:val="001F6AE2"/>
    <w:rsid w:val="00207665"/>
    <w:rsid w:val="0022044D"/>
    <w:rsid w:val="0023057C"/>
    <w:rsid w:val="002332A9"/>
    <w:rsid w:val="00254850"/>
    <w:rsid w:val="002970DC"/>
    <w:rsid w:val="002A1743"/>
    <w:rsid w:val="002A5CD0"/>
    <w:rsid w:val="002A656C"/>
    <w:rsid w:val="002A7B16"/>
    <w:rsid w:val="002B3340"/>
    <w:rsid w:val="002C5CBF"/>
    <w:rsid w:val="002D30A2"/>
    <w:rsid w:val="00321F8E"/>
    <w:rsid w:val="00354FEF"/>
    <w:rsid w:val="00361779"/>
    <w:rsid w:val="003654B9"/>
    <w:rsid w:val="00384741"/>
    <w:rsid w:val="003A1234"/>
    <w:rsid w:val="003B2A1E"/>
    <w:rsid w:val="00405FAF"/>
    <w:rsid w:val="00427B2F"/>
    <w:rsid w:val="004416E0"/>
    <w:rsid w:val="004529FC"/>
    <w:rsid w:val="00452E44"/>
    <w:rsid w:val="00460CDD"/>
    <w:rsid w:val="00480729"/>
    <w:rsid w:val="00482214"/>
    <w:rsid w:val="004A4C70"/>
    <w:rsid w:val="004C1B99"/>
    <w:rsid w:val="004D296B"/>
    <w:rsid w:val="004F50FF"/>
    <w:rsid w:val="0051418E"/>
    <w:rsid w:val="00516844"/>
    <w:rsid w:val="0052660B"/>
    <w:rsid w:val="0055345B"/>
    <w:rsid w:val="00556E79"/>
    <w:rsid w:val="00563597"/>
    <w:rsid w:val="0056515B"/>
    <w:rsid w:val="005722BF"/>
    <w:rsid w:val="005A54BF"/>
    <w:rsid w:val="005D0E33"/>
    <w:rsid w:val="005D2843"/>
    <w:rsid w:val="005F000D"/>
    <w:rsid w:val="0060533E"/>
    <w:rsid w:val="0065136D"/>
    <w:rsid w:val="0065427C"/>
    <w:rsid w:val="006545BD"/>
    <w:rsid w:val="0069366D"/>
    <w:rsid w:val="006941FD"/>
    <w:rsid w:val="006A3388"/>
    <w:rsid w:val="006C0C42"/>
    <w:rsid w:val="007374E6"/>
    <w:rsid w:val="0074232B"/>
    <w:rsid w:val="007634CB"/>
    <w:rsid w:val="0077300F"/>
    <w:rsid w:val="00793D18"/>
    <w:rsid w:val="007B0DB0"/>
    <w:rsid w:val="007B3C33"/>
    <w:rsid w:val="007B4C5B"/>
    <w:rsid w:val="007C45CB"/>
    <w:rsid w:val="007C6250"/>
    <w:rsid w:val="007F7DD0"/>
    <w:rsid w:val="008013B7"/>
    <w:rsid w:val="008062FC"/>
    <w:rsid w:val="008664B5"/>
    <w:rsid w:val="00881D34"/>
    <w:rsid w:val="00881F05"/>
    <w:rsid w:val="00894726"/>
    <w:rsid w:val="008A38B8"/>
    <w:rsid w:val="008C2F64"/>
    <w:rsid w:val="008C76B7"/>
    <w:rsid w:val="008D20FE"/>
    <w:rsid w:val="008E1219"/>
    <w:rsid w:val="00903ACC"/>
    <w:rsid w:val="009313D9"/>
    <w:rsid w:val="009432D9"/>
    <w:rsid w:val="0094486C"/>
    <w:rsid w:val="00954BC8"/>
    <w:rsid w:val="00963ECA"/>
    <w:rsid w:val="00976E0A"/>
    <w:rsid w:val="00996CD9"/>
    <w:rsid w:val="00997850"/>
    <w:rsid w:val="009A1D1E"/>
    <w:rsid w:val="009C644F"/>
    <w:rsid w:val="009D0451"/>
    <w:rsid w:val="009E1EFC"/>
    <w:rsid w:val="009F5558"/>
    <w:rsid w:val="00A36326"/>
    <w:rsid w:val="00A92139"/>
    <w:rsid w:val="00AB45A0"/>
    <w:rsid w:val="00AC0D7D"/>
    <w:rsid w:val="00AC2129"/>
    <w:rsid w:val="00AD7444"/>
    <w:rsid w:val="00B146C8"/>
    <w:rsid w:val="00B227B5"/>
    <w:rsid w:val="00B3579A"/>
    <w:rsid w:val="00B70105"/>
    <w:rsid w:val="00B92EF7"/>
    <w:rsid w:val="00B9310C"/>
    <w:rsid w:val="00BD1E05"/>
    <w:rsid w:val="00C001DD"/>
    <w:rsid w:val="00C45120"/>
    <w:rsid w:val="00C532CA"/>
    <w:rsid w:val="00C543BE"/>
    <w:rsid w:val="00C5464D"/>
    <w:rsid w:val="00C654B0"/>
    <w:rsid w:val="00C65FE3"/>
    <w:rsid w:val="00C67F35"/>
    <w:rsid w:val="00C86106"/>
    <w:rsid w:val="00CC041E"/>
    <w:rsid w:val="00CC41AE"/>
    <w:rsid w:val="00CD1C4F"/>
    <w:rsid w:val="00CE4285"/>
    <w:rsid w:val="00CE4C66"/>
    <w:rsid w:val="00CF0215"/>
    <w:rsid w:val="00D1411A"/>
    <w:rsid w:val="00D4523A"/>
    <w:rsid w:val="00D55160"/>
    <w:rsid w:val="00D84158"/>
    <w:rsid w:val="00D86160"/>
    <w:rsid w:val="00D87877"/>
    <w:rsid w:val="00D93E94"/>
    <w:rsid w:val="00D94C80"/>
    <w:rsid w:val="00DC7E81"/>
    <w:rsid w:val="00DE26A0"/>
    <w:rsid w:val="00DF7D05"/>
    <w:rsid w:val="00E40989"/>
    <w:rsid w:val="00E47F0A"/>
    <w:rsid w:val="00E65535"/>
    <w:rsid w:val="00E71E55"/>
    <w:rsid w:val="00EA1E2D"/>
    <w:rsid w:val="00EC6590"/>
    <w:rsid w:val="00F239D1"/>
    <w:rsid w:val="00F37736"/>
    <w:rsid w:val="00F42307"/>
    <w:rsid w:val="00F50F0F"/>
    <w:rsid w:val="00F63404"/>
    <w:rsid w:val="00FC11E9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4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174</cp:revision>
  <dcterms:created xsi:type="dcterms:W3CDTF">2021-03-22T14:53:00Z</dcterms:created>
  <dcterms:modified xsi:type="dcterms:W3CDTF">2021-05-23T15:44:00Z</dcterms:modified>
</cp:coreProperties>
</file>