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021E65AD" w:rsidR="00D374DC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F61F3F">
        <w:rPr>
          <w:lang w:val="pt-BR"/>
        </w:rPr>
        <w:t>4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07F1A">
        <w:rPr>
          <w:lang w:val="pt-BR"/>
        </w:rPr>
        <w:t>2</w:t>
      </w:r>
      <w:r w:rsidR="001117B9">
        <w:rPr>
          <w:lang w:val="pt-BR"/>
        </w:rPr>
        <w:t>.</w:t>
      </w:r>
      <w:r w:rsidR="00F61F3F">
        <w:rPr>
          <w:lang w:val="pt-BR"/>
        </w:rPr>
        <w:t>8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1FC14585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F61F3F">
        <w:rPr>
          <w:lang w:val="pt-BR"/>
        </w:rPr>
        <w:t>1</w:t>
      </w:r>
    </w:p>
    <w:p w14:paraId="34820B3D" w14:textId="6955653F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07F1A">
        <w:rPr>
          <w:lang w:val="pt-BR"/>
        </w:rPr>
        <w:t>16</w:t>
      </w:r>
      <w:r w:rsidR="00D86C20">
        <w:rPr>
          <w:lang w:val="pt-BR"/>
        </w:rPr>
        <w:t>/</w:t>
      </w:r>
      <w:r w:rsidR="00D07F1A">
        <w:rPr>
          <w:lang w:val="pt-BR"/>
        </w:rPr>
        <w:t>11</w:t>
      </w:r>
      <w:r>
        <w:rPr>
          <w:lang w:val="pt-BR"/>
        </w:rPr>
        <w:t>/202</w:t>
      </w:r>
      <w:r w:rsidR="00D07F1A">
        <w:rPr>
          <w:lang w:val="pt-BR"/>
        </w:rPr>
        <w:t>3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</w:t>
      </w:r>
      <w:r>
        <w:rPr>
          <w:lang w:val="pt-BR"/>
        </w:rPr>
        <w:t>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00C53D8A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01FAA8AC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proofErr w:type="spellStart"/>
      <w:r>
        <w:rPr>
          <w:lang w:val="pt-BR"/>
        </w:rPr>
        <w:t>incliu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lastRenderedPageBreak/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5"/>
  </w:num>
  <w:num w:numId="2" w16cid:durableId="1222642806">
    <w:abstractNumId w:val="3"/>
  </w:num>
  <w:num w:numId="3" w16cid:durableId="1609658957">
    <w:abstractNumId w:val="9"/>
  </w:num>
  <w:num w:numId="4" w16cid:durableId="1451779996">
    <w:abstractNumId w:val="8"/>
  </w:num>
  <w:num w:numId="5" w16cid:durableId="1068650665">
    <w:abstractNumId w:val="11"/>
  </w:num>
  <w:num w:numId="6" w16cid:durableId="1495954137">
    <w:abstractNumId w:val="4"/>
  </w:num>
  <w:num w:numId="7" w16cid:durableId="1362049632">
    <w:abstractNumId w:val="6"/>
  </w:num>
  <w:num w:numId="8" w16cid:durableId="403069935">
    <w:abstractNumId w:val="1"/>
  </w:num>
  <w:num w:numId="9" w16cid:durableId="234894696">
    <w:abstractNumId w:val="0"/>
  </w:num>
  <w:num w:numId="10" w16cid:durableId="1148475804">
    <w:abstractNumId w:val="10"/>
  </w:num>
  <w:num w:numId="11" w16cid:durableId="2042393739">
    <w:abstractNumId w:val="7"/>
  </w:num>
  <w:num w:numId="12" w16cid:durableId="776292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08A1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10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269</cp:revision>
  <dcterms:created xsi:type="dcterms:W3CDTF">2021-03-22T14:53:00Z</dcterms:created>
  <dcterms:modified xsi:type="dcterms:W3CDTF">2023-12-15T13:44:00Z</dcterms:modified>
</cp:coreProperties>
</file>