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7"/>
        <w:tblW w:w="8640" w:type="dxa"/>
        <w:tblInd w:w="108" w:type="dxa"/>
        <w:tblLayout w:type="fixed"/>
        <w:tblCellMar>
          <w:top w:w="0" w:type="dxa"/>
          <w:left w:w="108" w:type="dxa"/>
          <w:bottom w:w="0" w:type="dxa"/>
          <w:right w:w="108" w:type="dxa"/>
        </w:tblCellMar>
      </w:tblPr>
      <w:tblGrid>
        <w:gridCol w:w="5580"/>
        <w:gridCol w:w="3060"/>
      </w:tblGrid>
      <w:tr>
        <w:tblPrEx>
          <w:tblCellMar>
            <w:top w:w="0" w:type="dxa"/>
            <w:left w:w="108" w:type="dxa"/>
            <w:bottom w:w="0" w:type="dxa"/>
            <w:right w:w="108" w:type="dxa"/>
          </w:tblCellMar>
        </w:tblPrEx>
        <w:trPr>
          <w:cantSplit/>
          <w:trHeight w:val="2336" w:hRule="atLeast"/>
        </w:trPr>
        <w:tc>
          <w:tcPr>
            <w:tcW w:w="5580" w:type="dxa"/>
          </w:tcPr>
          <w:p>
            <w:pPr>
              <w:pStyle w:val="73"/>
              <w:spacing w:before="0" w:after="0" w:line="300" w:lineRule="auto"/>
              <w:ind w:firstLine="494"/>
              <w:jc w:val="both"/>
              <w:rPr>
                <w:rFonts w:ascii="Times New Roman"/>
                <w:b/>
                <w:kern w:val="32"/>
                <w:szCs w:val="24"/>
              </w:rPr>
            </w:pPr>
          </w:p>
        </w:tc>
        <w:tc>
          <w:tcPr>
            <w:tcW w:w="3060" w:type="dxa"/>
          </w:tcPr>
          <w:p>
            <w:pPr>
              <w:pStyle w:val="73"/>
              <w:spacing w:before="0" w:after="0" w:line="300" w:lineRule="auto"/>
              <w:ind w:firstLine="1638" w:firstLineChars="650"/>
              <w:jc w:val="both"/>
              <w:rPr>
                <w:rFonts w:ascii="Times New Roman"/>
                <w:szCs w:val="24"/>
              </w:rPr>
            </w:pPr>
          </w:p>
        </w:tc>
      </w:tr>
      <w:tr>
        <w:tblPrEx>
          <w:tblCellMar>
            <w:top w:w="0" w:type="dxa"/>
            <w:left w:w="108" w:type="dxa"/>
            <w:bottom w:w="0" w:type="dxa"/>
            <w:right w:w="108" w:type="dxa"/>
          </w:tblCellMar>
        </w:tblPrEx>
        <w:trPr>
          <w:trHeight w:val="1205" w:hRule="atLeast"/>
        </w:trPr>
        <w:tc>
          <w:tcPr>
            <w:tcW w:w="8640" w:type="dxa"/>
            <w:gridSpan w:val="2"/>
            <w:vAlign w:val="bottom"/>
          </w:tcPr>
          <w:p>
            <w:pPr>
              <w:pStyle w:val="74"/>
              <w:ind w:firstLine="0" w:firstLineChars="0"/>
              <w:rPr>
                <w:rFonts w:ascii="Times New Roman" w:eastAsia="黑体"/>
                <w:bCs/>
                <w:color w:val="auto"/>
                <w:sz w:val="52"/>
                <w:szCs w:val="52"/>
              </w:rPr>
            </w:pPr>
            <w:r>
              <w:rPr>
                <w:rFonts w:ascii="Times New Roman"/>
                <w:color w:val="auto"/>
                <w:sz w:val="52"/>
                <w:szCs w:val="52"/>
              </w:rPr>
              <w:t>PIE</w:t>
            </w:r>
            <w:r>
              <w:rPr>
                <w:rFonts w:hint="eastAsia" w:ascii="Times New Roman"/>
                <w:color w:val="auto"/>
                <w:sz w:val="52"/>
                <w:szCs w:val="52"/>
                <w:lang w:val="en-US" w:eastAsia="zh-CN"/>
              </w:rPr>
              <w:t>-Map-Web</w:t>
            </w:r>
            <w:r>
              <w:rPr>
                <w:rFonts w:ascii="Times New Roman"/>
                <w:color w:val="auto"/>
                <w:sz w:val="52"/>
                <w:szCs w:val="52"/>
              </w:rPr>
              <w:t xml:space="preserve"> V0.1</w:t>
            </w:r>
          </w:p>
        </w:tc>
      </w:tr>
      <w:tr>
        <w:tblPrEx>
          <w:tblCellMar>
            <w:top w:w="0" w:type="dxa"/>
            <w:left w:w="108" w:type="dxa"/>
            <w:bottom w:w="0" w:type="dxa"/>
            <w:right w:w="108" w:type="dxa"/>
          </w:tblCellMar>
        </w:tblPrEx>
        <w:trPr>
          <w:trHeight w:val="1455" w:hRule="atLeast"/>
        </w:trPr>
        <w:tc>
          <w:tcPr>
            <w:tcW w:w="8640" w:type="dxa"/>
            <w:gridSpan w:val="2"/>
          </w:tcPr>
          <w:p>
            <w:pPr>
              <w:pStyle w:val="75"/>
              <w:pBdr>
                <w:top w:val="single" w:color="FF0000" w:sz="24" w:space="1"/>
              </w:pBdr>
              <w:spacing w:before="156" w:after="156" w:line="240" w:lineRule="atLeast"/>
              <w:ind w:firstLine="660"/>
              <w:rPr>
                <w:kern w:val="2"/>
              </w:rPr>
            </w:pPr>
          </w:p>
        </w:tc>
      </w:tr>
      <w:tr>
        <w:tblPrEx>
          <w:tblCellMar>
            <w:top w:w="0" w:type="dxa"/>
            <w:left w:w="108" w:type="dxa"/>
            <w:bottom w:w="0" w:type="dxa"/>
            <w:right w:w="108" w:type="dxa"/>
          </w:tblCellMar>
        </w:tblPrEx>
        <w:trPr>
          <w:trHeight w:val="2169" w:hRule="atLeast"/>
        </w:trPr>
        <w:tc>
          <w:tcPr>
            <w:tcW w:w="8640" w:type="dxa"/>
            <w:gridSpan w:val="2"/>
            <w:vAlign w:val="center"/>
          </w:tcPr>
          <w:p>
            <w:pPr>
              <w:pStyle w:val="76"/>
              <w:ind w:firstLine="197" w:firstLineChars="26"/>
              <w:rPr>
                <w:sz w:val="72"/>
                <w:szCs w:val="72"/>
              </w:rPr>
            </w:pPr>
            <w:r>
              <w:rPr>
                <w:rFonts w:hint="eastAsia"/>
                <w:sz w:val="72"/>
                <w:szCs w:val="72"/>
              </w:rPr>
              <w:t>接口文档</w:t>
            </w:r>
          </w:p>
        </w:tc>
      </w:tr>
      <w:tr>
        <w:tblPrEx>
          <w:tblCellMar>
            <w:top w:w="0" w:type="dxa"/>
            <w:left w:w="108" w:type="dxa"/>
            <w:bottom w:w="0" w:type="dxa"/>
            <w:right w:w="108" w:type="dxa"/>
          </w:tblCellMar>
        </w:tblPrEx>
        <w:trPr>
          <w:trHeight w:val="4043" w:hRule="atLeast"/>
        </w:trPr>
        <w:tc>
          <w:tcPr>
            <w:tcW w:w="8640" w:type="dxa"/>
            <w:gridSpan w:val="2"/>
          </w:tcPr>
          <w:p>
            <w:pPr>
              <w:pStyle w:val="77"/>
              <w:spacing w:before="48" w:after="48"/>
              <w:ind w:firstLine="660"/>
              <w:rPr>
                <w:rFonts w:ascii="Times New Roman" w:eastAsia="黑体"/>
                <w:color w:val="auto"/>
                <w:kern w:val="2"/>
              </w:rPr>
            </w:pPr>
          </w:p>
        </w:tc>
      </w:tr>
      <w:tr>
        <w:tblPrEx>
          <w:tblCellMar>
            <w:top w:w="0" w:type="dxa"/>
            <w:left w:w="108" w:type="dxa"/>
            <w:bottom w:w="0" w:type="dxa"/>
            <w:right w:w="108" w:type="dxa"/>
          </w:tblCellMar>
        </w:tblPrEx>
        <w:trPr>
          <w:trHeight w:val="1135" w:hRule="atLeast"/>
        </w:trPr>
        <w:tc>
          <w:tcPr>
            <w:tcW w:w="8640" w:type="dxa"/>
            <w:gridSpan w:val="2"/>
            <w:vAlign w:val="center"/>
          </w:tcPr>
          <w:p>
            <w:pPr>
              <w:pStyle w:val="78"/>
              <w:ind w:firstLine="0" w:firstLineChars="0"/>
              <w:rPr>
                <w:rFonts w:ascii="Times New Roman" w:eastAsia="黑体"/>
                <w:kern w:val="2"/>
                <w:sz w:val="36"/>
                <w:szCs w:val="36"/>
              </w:rPr>
            </w:pPr>
            <w:bookmarkStart w:id="0" w:name="_Hlk126568581"/>
            <w:r>
              <w:rPr>
                <w:rFonts w:hint="eastAsia" w:ascii="Times New Roman" w:eastAsia="黑体"/>
                <w:kern w:val="2"/>
                <w:sz w:val="36"/>
                <w:szCs w:val="36"/>
              </w:rPr>
              <w:t>西安航天宏图信息技术有限公司</w:t>
            </w:r>
          </w:p>
          <w:bookmarkEnd w:id="0"/>
          <w:p>
            <w:pPr>
              <w:pStyle w:val="78"/>
              <w:ind w:firstLine="0" w:firstLineChars="0"/>
              <w:rPr>
                <w:sz w:val="30"/>
              </w:rPr>
            </w:pPr>
            <w:r>
              <w:rPr>
                <w:rFonts w:ascii="Times New Roman" w:eastAsia="黑体"/>
                <w:kern w:val="2"/>
                <w:sz w:val="36"/>
                <w:szCs w:val="36"/>
              </w:rPr>
              <w:t>2023</w:t>
            </w:r>
            <w:r>
              <w:rPr>
                <w:rFonts w:hint="eastAsia" w:ascii="Times New Roman" w:eastAsia="黑体"/>
                <w:kern w:val="2"/>
                <w:sz w:val="36"/>
                <w:szCs w:val="36"/>
              </w:rPr>
              <w:t>年0</w:t>
            </w:r>
            <w:r>
              <w:rPr>
                <w:rFonts w:hint="eastAsia" w:ascii="Times New Roman" w:eastAsia="黑体"/>
                <w:kern w:val="2"/>
                <w:sz w:val="36"/>
                <w:szCs w:val="36"/>
                <w:lang w:val="en-US" w:eastAsia="zh-CN"/>
              </w:rPr>
              <w:t>2</w:t>
            </w:r>
            <w:r>
              <w:rPr>
                <w:rFonts w:hint="eastAsia" w:ascii="Times New Roman" w:eastAsia="黑体"/>
                <w:kern w:val="2"/>
                <w:sz w:val="36"/>
                <w:szCs w:val="36"/>
              </w:rPr>
              <w:t>月</w:t>
            </w:r>
          </w:p>
        </w:tc>
      </w:tr>
    </w:tbl>
    <w:p>
      <w:pPr>
        <w:ind w:firstLine="480"/>
        <w:sectPr>
          <w:headerReference r:id="rId7" w:type="first"/>
          <w:footerReference r:id="rId10" w:type="first"/>
          <w:headerReference r:id="rId5" w:type="default"/>
          <w:footerReference r:id="rId8" w:type="default"/>
          <w:headerReference r:id="rId6" w:type="even"/>
          <w:footerReference r:id="rId9" w:type="even"/>
          <w:pgSz w:w="11906" w:h="16838"/>
          <w:pgMar w:top="1440" w:right="1361" w:bottom="1440" w:left="1361" w:header="851" w:footer="992" w:gutter="0"/>
          <w:cols w:space="425" w:num="1"/>
          <w:docGrid w:type="lines" w:linePitch="312" w:charSpace="0"/>
        </w:sectPr>
      </w:pPr>
    </w:p>
    <w:p>
      <w:pPr>
        <w:ind w:firstLine="0" w:firstLineChars="0"/>
        <w:jc w:val="center"/>
        <w:rPr>
          <w:rFonts w:cs="Times New Roman"/>
          <w:b/>
          <w:bCs/>
          <w:sz w:val="32"/>
          <w:szCs w:val="32"/>
        </w:rPr>
      </w:pPr>
      <w:r>
        <w:rPr>
          <w:rFonts w:hint="eastAsia" w:cs="Times New Roman"/>
          <w:b/>
          <w:bCs/>
          <w:sz w:val="32"/>
          <w:szCs w:val="32"/>
        </w:rPr>
        <w:t>文档说明</w:t>
      </w:r>
    </w:p>
    <w:p>
      <w:pPr>
        <w:ind w:firstLine="480"/>
      </w:pPr>
      <w:r>
        <w:rPr>
          <w:rFonts w:hint="eastAsia"/>
        </w:rPr>
        <w:t>本文档包含所有的内容除说明以外， 版权均属航天宏图信息技术股份有限公司所有， 受《中华人民共和国著作权法》保护及相关法律法规和中国加入的所有知识产权方面的国际条约的保护。未经本公司书面许可，任何单位和个人不得以任何方式翻印和转载本文档的任何内容，否则视为侵权，航天宏图信息技术股份有限公司保留已发追究其法律责任的权利。本文档是P</w:t>
      </w:r>
      <w:r>
        <w:t>IE-</w:t>
      </w:r>
      <w:r>
        <w:rPr>
          <w:rFonts w:hint="eastAsia"/>
        </w:rPr>
        <w:t>Map</w:t>
      </w:r>
      <w:r>
        <w:t xml:space="preserve"> W</w:t>
      </w:r>
      <w:r>
        <w:rPr>
          <w:rFonts w:hint="eastAsia"/>
        </w:rPr>
        <w:t>eb</w:t>
      </w:r>
      <w:r>
        <w:t xml:space="preserve"> </w:t>
      </w:r>
      <w:r>
        <w:rPr>
          <w:rFonts w:hint="eastAsia"/>
        </w:rPr>
        <w:t>JavaScriptAPI的用户使用参考手册，详细阐述了API提供用户的类和方法，以及可以实现的功能介绍。P</w:t>
      </w:r>
      <w:r>
        <w:t>IE-</w:t>
      </w:r>
      <w:r>
        <w:rPr>
          <w:rFonts w:hint="eastAsia"/>
        </w:rPr>
        <w:t>Map</w:t>
      </w:r>
      <w:r>
        <w:t xml:space="preserve"> W</w:t>
      </w:r>
      <w:r>
        <w:rPr>
          <w:rFonts w:hint="eastAsia"/>
        </w:rPr>
        <w:t>eb</w:t>
      </w:r>
      <w:r>
        <w:t xml:space="preserve"> </w:t>
      </w:r>
      <w:r>
        <w:rPr>
          <w:rFonts w:hint="eastAsia"/>
        </w:rPr>
        <w:t xml:space="preserve">JavaScriptAPI让您可以将地图嵌入您自己的网页中。API提供了许多方法与地图进行交互，以及一系列向地图添加内容的服务，从而使您可以在自己的网站上创建稳定的地图应用程序。 </w:t>
      </w:r>
    </w:p>
    <w:p>
      <w:pPr>
        <w:ind w:firstLine="480"/>
      </w:pPr>
    </w:p>
    <w:p>
      <w:pPr>
        <w:ind w:firstLine="480"/>
        <w:sectPr>
          <w:pgSz w:w="11906" w:h="16838"/>
          <w:pgMar w:top="1440" w:right="1361" w:bottom="1440" w:left="1361" w:header="851" w:footer="992" w:gutter="0"/>
          <w:cols w:space="425" w:num="1"/>
          <w:docGrid w:type="lines" w:linePitch="312" w:charSpace="0"/>
        </w:sectPr>
      </w:pPr>
    </w:p>
    <w:p>
      <w:pPr>
        <w:ind w:firstLine="0" w:firstLineChars="0"/>
        <w:rPr>
          <w:rFonts w:asciiTheme="minorEastAsia" w:hAnsiTheme="minorEastAsia"/>
          <w:b/>
          <w:bCs/>
          <w:sz w:val="32"/>
          <w:szCs w:val="32"/>
        </w:rPr>
      </w:pPr>
      <w:r>
        <w:rPr>
          <w:rFonts w:cs="Times New Roman"/>
          <w:b/>
          <w:bCs/>
          <w:sz w:val="32"/>
          <w:szCs w:val="32"/>
        </w:rPr>
        <w:t xml:space="preserve">JavaScript API </w:t>
      </w:r>
      <w:r>
        <w:rPr>
          <w:rFonts w:hint="eastAsia" w:asciiTheme="minorEastAsia" w:hAnsiTheme="minorEastAsia"/>
          <w:b/>
          <w:bCs/>
          <w:sz w:val="32"/>
          <w:szCs w:val="32"/>
        </w:rPr>
        <w:t>整体概要设计</w:t>
      </w:r>
    </w:p>
    <w:p>
      <w:pPr>
        <w:ind w:firstLine="0" w:firstLineChars="0"/>
        <w:rPr>
          <w:rFonts w:asciiTheme="minorEastAsia" w:hAnsiTheme="minorEastAsia"/>
          <w:b/>
          <w:bCs/>
          <w:sz w:val="32"/>
          <w:szCs w:val="32"/>
        </w:rPr>
      </w:pPr>
    </w:p>
    <w:p>
      <w:pPr>
        <w:ind w:firstLine="0" w:firstLineChars="0"/>
        <w:jc w:val="left"/>
        <w:rPr>
          <w:rFonts w:asciiTheme="minorEastAsia" w:hAnsiTheme="minorEastAsia"/>
          <w:b/>
          <w:bCs/>
          <w:sz w:val="32"/>
          <w:szCs w:val="32"/>
        </w:rPr>
      </w:pPr>
      <w:r>
        <w:rPr>
          <w:rFonts w:cs="Times New Roman"/>
          <w:b/>
          <w:bCs/>
          <w:sz w:val="32"/>
          <w:szCs w:val="32"/>
        </w:rPr>
        <w:t>API</w:t>
      </w:r>
      <w:r>
        <w:rPr>
          <w:rFonts w:hint="eastAsia" w:asciiTheme="minorEastAsia" w:hAnsiTheme="minorEastAsia"/>
          <w:b/>
          <w:bCs/>
          <w:sz w:val="32"/>
          <w:szCs w:val="32"/>
        </w:rPr>
        <w:t>接口基本结构图</w:t>
      </w:r>
    </w:p>
    <w:p>
      <w:pPr>
        <w:ind w:firstLine="0" w:firstLineChars="0"/>
      </w:pPr>
      <w:r>
        <w:drawing>
          <wp:inline distT="0" distB="0" distL="0" distR="0">
            <wp:extent cx="5831840" cy="3288665"/>
            <wp:effectExtent l="19050" t="1905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831840" cy="3288665"/>
                    </a:xfrm>
                    <a:prstGeom prst="rect">
                      <a:avLst/>
                    </a:prstGeom>
                    <a:ln>
                      <a:solidFill>
                        <a:schemeClr val="tx1"/>
                      </a:solidFill>
                    </a:ln>
                  </pic:spPr>
                </pic:pic>
              </a:graphicData>
            </a:graphic>
          </wp:inline>
        </w:drawing>
      </w:r>
    </w:p>
    <w:p>
      <w:pPr>
        <w:ind w:firstLine="480"/>
      </w:pPr>
    </w:p>
    <w:p>
      <w:pPr>
        <w:ind w:firstLine="0" w:firstLineChars="0"/>
        <w:jc w:val="left"/>
        <w:rPr>
          <w:rFonts w:asciiTheme="minorEastAsia" w:hAnsiTheme="minorEastAsia"/>
          <w:b/>
          <w:bCs/>
          <w:sz w:val="32"/>
          <w:szCs w:val="32"/>
        </w:rPr>
      </w:pPr>
      <w:r>
        <w:rPr>
          <w:rFonts w:cs="Times New Roman"/>
          <w:b/>
          <w:bCs/>
          <w:sz w:val="32"/>
          <w:szCs w:val="32"/>
        </w:rPr>
        <w:t>API</w:t>
      </w:r>
      <w:r>
        <w:rPr>
          <w:rFonts w:hint="eastAsia" w:asciiTheme="minorEastAsia" w:hAnsiTheme="minorEastAsia"/>
          <w:b/>
          <w:bCs/>
          <w:sz w:val="32"/>
          <w:szCs w:val="32"/>
        </w:rPr>
        <w:t>接口类基本关系图</w:t>
      </w:r>
    </w:p>
    <w:p>
      <w:pPr>
        <w:ind w:firstLine="0" w:firstLineChars="0"/>
      </w:pPr>
      <w:r>
        <w:drawing>
          <wp:inline distT="0" distB="0" distL="0" distR="0">
            <wp:extent cx="5831840" cy="3286760"/>
            <wp:effectExtent l="19050" t="1905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831840" cy="3286760"/>
                    </a:xfrm>
                    <a:prstGeom prst="rect">
                      <a:avLst/>
                    </a:prstGeom>
                    <a:ln>
                      <a:solidFill>
                        <a:schemeClr val="tx1"/>
                      </a:solidFill>
                    </a:ln>
                  </pic:spPr>
                </pic:pic>
              </a:graphicData>
            </a:graphic>
          </wp:inline>
        </w:drawing>
      </w:r>
    </w:p>
    <w:p>
      <w:pPr>
        <w:ind w:firstLine="480"/>
      </w:pPr>
    </w:p>
    <w:p>
      <w:pPr>
        <w:ind w:firstLine="0" w:firstLineChars="0"/>
        <w:sectPr>
          <w:pgSz w:w="11906" w:h="16838"/>
          <w:pgMar w:top="1440" w:right="1361" w:bottom="1440" w:left="1361" w:header="851" w:footer="992" w:gutter="0"/>
          <w:cols w:space="425" w:num="1"/>
          <w:docGrid w:type="lines" w:linePitch="312" w:charSpace="0"/>
        </w:sectPr>
      </w:pPr>
    </w:p>
    <w:sdt>
      <w:sdtPr>
        <w:rPr>
          <w:rFonts w:ascii="Times New Roman" w:hAnsi="Times New Roman" w:eastAsiaTheme="minorEastAsia" w:cstheme="minorBidi"/>
          <w:b/>
          <w:bCs/>
          <w:color w:val="auto"/>
          <w:kern w:val="2"/>
          <w:sz w:val="24"/>
          <w:szCs w:val="22"/>
          <w:lang w:val="zh-CN"/>
        </w:rPr>
        <w:id w:val="667528151"/>
        <w:docPartObj>
          <w:docPartGallery w:val="Table of Contents"/>
          <w:docPartUnique/>
        </w:docPartObj>
      </w:sdtPr>
      <w:sdtEndPr>
        <w:rPr>
          <w:rFonts w:ascii="Times New Roman" w:hAnsi="Times New Roman" w:eastAsiaTheme="minorEastAsia" w:cstheme="minorBidi"/>
          <w:b/>
          <w:bCs/>
          <w:color w:val="auto"/>
          <w:kern w:val="2"/>
          <w:sz w:val="24"/>
          <w:szCs w:val="22"/>
          <w:lang w:val="zh-CN"/>
        </w:rPr>
      </w:sdtEndPr>
      <w:sdtContent>
        <w:p>
          <w:pPr>
            <w:pStyle w:val="79"/>
            <w:ind w:firstLine="480"/>
            <w:jc w:val="center"/>
            <w:rPr>
              <w:b/>
              <w:bCs/>
              <w:color w:val="auto"/>
            </w:rPr>
          </w:pPr>
          <w:r>
            <w:rPr>
              <w:b/>
              <w:bCs/>
              <w:color w:val="auto"/>
              <w:lang w:val="zh-CN"/>
            </w:rPr>
            <w:t>目录</w:t>
          </w:r>
        </w:p>
        <w:p>
          <w:pPr>
            <w:pStyle w:val="19"/>
            <w:tabs>
              <w:tab w:val="right" w:leader="dot" w:pos="9184"/>
            </w:tabs>
          </w:pPr>
          <w:r>
            <w:fldChar w:fldCharType="begin"/>
          </w:r>
          <w:r>
            <w:instrText xml:space="preserve"> TOC \o "1-2" \h \z \u </w:instrText>
          </w:r>
          <w:r>
            <w:fldChar w:fldCharType="separate"/>
          </w:r>
          <w:r>
            <w:fldChar w:fldCharType="begin"/>
          </w:r>
          <w:r>
            <w:instrText xml:space="preserve"> HYPERLINK \l _Toc31422 </w:instrText>
          </w:r>
          <w:r>
            <w:fldChar w:fldCharType="separate"/>
          </w:r>
          <w:r>
            <w:rPr>
              <w:rFonts w:hint="eastAsia"/>
            </w:rPr>
            <w:t xml:space="preserve">1 </w:t>
          </w:r>
          <w:r>
            <w:t>Core</w:t>
          </w:r>
          <w:r>
            <w:rPr>
              <w:rFonts w:hint="eastAsia"/>
            </w:rPr>
            <w:t>主类</w:t>
          </w:r>
          <w:r>
            <w:tab/>
          </w:r>
          <w:r>
            <w:fldChar w:fldCharType="begin"/>
          </w:r>
          <w:r>
            <w:instrText xml:space="preserve"> PAGEREF _Toc31422 \h </w:instrText>
          </w:r>
          <w:r>
            <w:fldChar w:fldCharType="separate"/>
          </w:r>
          <w:r>
            <w:t>6</w:t>
          </w:r>
          <w:r>
            <w:fldChar w:fldCharType="end"/>
          </w:r>
          <w:r>
            <w:fldChar w:fldCharType="end"/>
          </w:r>
        </w:p>
        <w:p>
          <w:pPr>
            <w:pStyle w:val="22"/>
            <w:tabs>
              <w:tab w:val="right" w:leader="dot" w:pos="9184"/>
            </w:tabs>
          </w:pPr>
          <w:r>
            <w:fldChar w:fldCharType="begin"/>
          </w:r>
          <w:r>
            <w:instrText xml:space="preserve"> HYPERLINK \l _Toc29738 </w:instrText>
          </w:r>
          <w:r>
            <w:fldChar w:fldCharType="separate"/>
          </w:r>
          <w:r>
            <w:rPr>
              <w:rFonts w:hint="eastAsia"/>
            </w:rPr>
            <w:t>1.1 Cartesian</w:t>
          </w:r>
          <w:r>
            <w:t>2</w:t>
          </w:r>
          <w:r>
            <w:rPr>
              <w:rFonts w:hint="eastAsia"/>
            </w:rPr>
            <w:t>类</w:t>
          </w:r>
          <w:r>
            <w:tab/>
          </w:r>
          <w:r>
            <w:fldChar w:fldCharType="begin"/>
          </w:r>
          <w:r>
            <w:instrText xml:space="preserve"> PAGEREF _Toc29738 \h </w:instrText>
          </w:r>
          <w:r>
            <w:fldChar w:fldCharType="separate"/>
          </w:r>
          <w:r>
            <w:t>6</w:t>
          </w:r>
          <w:r>
            <w:fldChar w:fldCharType="end"/>
          </w:r>
          <w:r>
            <w:fldChar w:fldCharType="end"/>
          </w:r>
        </w:p>
        <w:p>
          <w:pPr>
            <w:pStyle w:val="22"/>
            <w:tabs>
              <w:tab w:val="right" w:leader="dot" w:pos="9184"/>
            </w:tabs>
          </w:pPr>
          <w:r>
            <w:fldChar w:fldCharType="begin"/>
          </w:r>
          <w:r>
            <w:instrText xml:space="preserve"> HYPERLINK \l _Toc10825 </w:instrText>
          </w:r>
          <w:r>
            <w:fldChar w:fldCharType="separate"/>
          </w:r>
          <w:r>
            <w:rPr>
              <w:rFonts w:hint="eastAsia"/>
            </w:rPr>
            <w:t>1.2 Cartesian</w:t>
          </w:r>
          <w:r>
            <w:t>3</w:t>
          </w:r>
          <w:r>
            <w:rPr>
              <w:rFonts w:hint="eastAsia"/>
            </w:rPr>
            <w:t>类</w:t>
          </w:r>
          <w:r>
            <w:tab/>
          </w:r>
          <w:r>
            <w:fldChar w:fldCharType="begin"/>
          </w:r>
          <w:r>
            <w:instrText xml:space="preserve"> PAGEREF _Toc10825 \h </w:instrText>
          </w:r>
          <w:r>
            <w:fldChar w:fldCharType="separate"/>
          </w:r>
          <w:r>
            <w:t>14</w:t>
          </w:r>
          <w:r>
            <w:fldChar w:fldCharType="end"/>
          </w:r>
          <w:r>
            <w:fldChar w:fldCharType="end"/>
          </w:r>
        </w:p>
        <w:p>
          <w:pPr>
            <w:pStyle w:val="22"/>
            <w:tabs>
              <w:tab w:val="right" w:leader="dot" w:pos="9184"/>
            </w:tabs>
          </w:pPr>
          <w:r>
            <w:fldChar w:fldCharType="begin"/>
          </w:r>
          <w:r>
            <w:instrText xml:space="preserve"> HYPERLINK \l _Toc30517 </w:instrText>
          </w:r>
          <w:r>
            <w:fldChar w:fldCharType="separate"/>
          </w:r>
          <w:r>
            <w:rPr>
              <w:rFonts w:hint="eastAsia"/>
            </w:rPr>
            <w:t>1.3 Cartesian</w:t>
          </w:r>
          <w:r>
            <w:t>4</w:t>
          </w:r>
          <w:r>
            <w:rPr>
              <w:rFonts w:hint="eastAsia"/>
            </w:rPr>
            <w:t>类</w:t>
          </w:r>
          <w:r>
            <w:tab/>
          </w:r>
          <w:r>
            <w:fldChar w:fldCharType="begin"/>
          </w:r>
          <w:r>
            <w:instrText xml:space="preserve"> PAGEREF _Toc30517 \h </w:instrText>
          </w:r>
          <w:r>
            <w:fldChar w:fldCharType="separate"/>
          </w:r>
          <w:r>
            <w:t>25</w:t>
          </w:r>
          <w:r>
            <w:fldChar w:fldCharType="end"/>
          </w:r>
          <w:r>
            <w:fldChar w:fldCharType="end"/>
          </w:r>
        </w:p>
        <w:p>
          <w:pPr>
            <w:pStyle w:val="22"/>
            <w:tabs>
              <w:tab w:val="right" w:leader="dot" w:pos="9184"/>
            </w:tabs>
          </w:pPr>
          <w:r>
            <w:fldChar w:fldCharType="begin"/>
          </w:r>
          <w:r>
            <w:instrText xml:space="preserve"> HYPERLINK \l _Toc32586 </w:instrText>
          </w:r>
          <w:r>
            <w:fldChar w:fldCharType="separate"/>
          </w:r>
          <w:r>
            <w:rPr>
              <w:rFonts w:hint="eastAsia"/>
            </w:rPr>
            <w:t xml:space="preserve">1.4 </w:t>
          </w:r>
          <w:r>
            <w:t>C</w:t>
          </w:r>
          <w:r>
            <w:rPr>
              <w:rFonts w:hint="eastAsia"/>
            </w:rPr>
            <w:t>artographic类</w:t>
          </w:r>
          <w:r>
            <w:tab/>
          </w:r>
          <w:r>
            <w:fldChar w:fldCharType="begin"/>
          </w:r>
          <w:r>
            <w:instrText xml:space="preserve"> PAGEREF _Toc32586 \h </w:instrText>
          </w:r>
          <w:r>
            <w:fldChar w:fldCharType="separate"/>
          </w:r>
          <w:r>
            <w:t>32</w:t>
          </w:r>
          <w:r>
            <w:fldChar w:fldCharType="end"/>
          </w:r>
          <w:r>
            <w:fldChar w:fldCharType="end"/>
          </w:r>
        </w:p>
        <w:p>
          <w:pPr>
            <w:pStyle w:val="22"/>
            <w:tabs>
              <w:tab w:val="right" w:leader="dot" w:pos="9184"/>
            </w:tabs>
          </w:pPr>
          <w:r>
            <w:fldChar w:fldCharType="begin"/>
          </w:r>
          <w:r>
            <w:instrText xml:space="preserve"> HYPERLINK \l _Toc9325 </w:instrText>
          </w:r>
          <w:r>
            <w:fldChar w:fldCharType="separate"/>
          </w:r>
          <w:r>
            <w:rPr>
              <w:rFonts w:hint="eastAsia"/>
            </w:rPr>
            <w:t xml:space="preserve">1.5 </w:t>
          </w:r>
          <w:r>
            <w:t>C</w:t>
          </w:r>
          <w:r>
            <w:rPr>
              <w:rFonts w:hint="eastAsia"/>
            </w:rPr>
            <w:t>olor类</w:t>
          </w:r>
          <w:r>
            <w:tab/>
          </w:r>
          <w:r>
            <w:fldChar w:fldCharType="begin"/>
          </w:r>
          <w:r>
            <w:instrText xml:space="preserve"> PAGEREF _Toc9325 \h </w:instrText>
          </w:r>
          <w:r>
            <w:fldChar w:fldCharType="separate"/>
          </w:r>
          <w:r>
            <w:t>35</w:t>
          </w:r>
          <w:r>
            <w:fldChar w:fldCharType="end"/>
          </w:r>
          <w:r>
            <w:fldChar w:fldCharType="end"/>
          </w:r>
        </w:p>
        <w:p>
          <w:pPr>
            <w:pStyle w:val="22"/>
            <w:tabs>
              <w:tab w:val="right" w:leader="dot" w:pos="9184"/>
            </w:tabs>
          </w:pPr>
          <w:r>
            <w:fldChar w:fldCharType="begin"/>
          </w:r>
          <w:r>
            <w:instrText xml:space="preserve"> HYPERLINK \l _Toc7949 </w:instrText>
          </w:r>
          <w:r>
            <w:fldChar w:fldCharType="separate"/>
          </w:r>
          <w:r>
            <w:rPr>
              <w:rFonts w:hint="eastAsia"/>
            </w:rPr>
            <w:t xml:space="preserve">1.6 </w:t>
          </w:r>
          <w:r>
            <w:rPr>
              <w:rFonts w:hint="eastAsia"/>
              <w:highlight w:val="none"/>
            </w:rPr>
            <w:t>E</w:t>
          </w:r>
          <w:r>
            <w:rPr>
              <w:highlight w:val="none"/>
            </w:rPr>
            <w:t>llipsoidTerrainProvider类</w:t>
          </w:r>
          <w:r>
            <w:tab/>
          </w:r>
          <w:r>
            <w:fldChar w:fldCharType="begin"/>
          </w:r>
          <w:r>
            <w:instrText xml:space="preserve"> PAGEREF _Toc7949 \h </w:instrText>
          </w:r>
          <w:r>
            <w:fldChar w:fldCharType="separate"/>
          </w:r>
          <w:r>
            <w:t>41</w:t>
          </w:r>
          <w:r>
            <w:fldChar w:fldCharType="end"/>
          </w:r>
          <w:r>
            <w:fldChar w:fldCharType="end"/>
          </w:r>
        </w:p>
        <w:p>
          <w:pPr>
            <w:pStyle w:val="22"/>
            <w:tabs>
              <w:tab w:val="right" w:leader="dot" w:pos="9184"/>
            </w:tabs>
          </w:pPr>
          <w:r>
            <w:fldChar w:fldCharType="begin"/>
          </w:r>
          <w:r>
            <w:instrText xml:space="preserve"> HYPERLINK \l _Toc19076 </w:instrText>
          </w:r>
          <w:r>
            <w:fldChar w:fldCharType="separate"/>
          </w:r>
          <w:r>
            <w:rPr>
              <w:rFonts w:hint="eastAsia"/>
            </w:rPr>
            <w:t xml:space="preserve">1.7 </w:t>
          </w:r>
          <w:r>
            <w:t>M</w:t>
          </w:r>
          <w:r>
            <w:rPr>
              <w:rFonts w:hint="eastAsia"/>
            </w:rPr>
            <w:t>ath</w:t>
          </w:r>
          <w:r>
            <w:t>类</w:t>
          </w:r>
          <w:r>
            <w:tab/>
          </w:r>
          <w:r>
            <w:fldChar w:fldCharType="begin"/>
          </w:r>
          <w:r>
            <w:instrText xml:space="preserve"> PAGEREF _Toc19076 \h </w:instrText>
          </w:r>
          <w:r>
            <w:fldChar w:fldCharType="separate"/>
          </w:r>
          <w:r>
            <w:t>42</w:t>
          </w:r>
          <w:r>
            <w:fldChar w:fldCharType="end"/>
          </w:r>
          <w:r>
            <w:fldChar w:fldCharType="end"/>
          </w:r>
        </w:p>
        <w:p>
          <w:pPr>
            <w:pStyle w:val="22"/>
            <w:tabs>
              <w:tab w:val="right" w:leader="dot" w:pos="9184"/>
            </w:tabs>
          </w:pPr>
          <w:r>
            <w:fldChar w:fldCharType="begin"/>
          </w:r>
          <w:r>
            <w:instrText xml:space="preserve"> HYPERLINK \l _Toc10692 </w:instrText>
          </w:r>
          <w:r>
            <w:fldChar w:fldCharType="separate"/>
          </w:r>
          <w:r>
            <w:rPr>
              <w:rFonts w:hint="eastAsia"/>
            </w:rPr>
            <w:t xml:space="preserve">1.8 </w:t>
          </w:r>
          <w:r>
            <w:t>M</w:t>
          </w:r>
          <w:r>
            <w:rPr>
              <w:rFonts w:hint="eastAsia"/>
            </w:rPr>
            <w:t>atrix</w:t>
          </w:r>
          <w:r>
            <w:t>3类</w:t>
          </w:r>
          <w:r>
            <w:tab/>
          </w:r>
          <w:r>
            <w:fldChar w:fldCharType="begin"/>
          </w:r>
          <w:r>
            <w:instrText xml:space="preserve"> PAGEREF _Toc10692 \h </w:instrText>
          </w:r>
          <w:r>
            <w:fldChar w:fldCharType="separate"/>
          </w:r>
          <w:r>
            <w:t>48</w:t>
          </w:r>
          <w:r>
            <w:fldChar w:fldCharType="end"/>
          </w:r>
          <w:r>
            <w:fldChar w:fldCharType="end"/>
          </w:r>
        </w:p>
        <w:p>
          <w:pPr>
            <w:pStyle w:val="22"/>
            <w:tabs>
              <w:tab w:val="right" w:leader="dot" w:pos="9184"/>
            </w:tabs>
          </w:pPr>
          <w:r>
            <w:fldChar w:fldCharType="begin"/>
          </w:r>
          <w:r>
            <w:instrText xml:space="preserve"> HYPERLINK \l _Toc3078 </w:instrText>
          </w:r>
          <w:r>
            <w:fldChar w:fldCharType="separate"/>
          </w:r>
          <w:r>
            <w:rPr>
              <w:rFonts w:hint="eastAsia"/>
            </w:rPr>
            <w:t xml:space="preserve">1.9 </w:t>
          </w:r>
          <w:r>
            <w:t>M</w:t>
          </w:r>
          <w:r>
            <w:rPr>
              <w:rFonts w:hint="eastAsia"/>
            </w:rPr>
            <w:t>atrix</w:t>
          </w:r>
          <w:r>
            <w:t>4类</w:t>
          </w:r>
          <w:r>
            <w:tab/>
          </w:r>
          <w:r>
            <w:fldChar w:fldCharType="begin"/>
          </w:r>
          <w:r>
            <w:instrText xml:space="preserve"> PAGEREF _Toc3078 \h </w:instrText>
          </w:r>
          <w:r>
            <w:fldChar w:fldCharType="separate"/>
          </w:r>
          <w:r>
            <w:t>57</w:t>
          </w:r>
          <w:r>
            <w:fldChar w:fldCharType="end"/>
          </w:r>
          <w:r>
            <w:fldChar w:fldCharType="end"/>
          </w:r>
        </w:p>
        <w:p>
          <w:pPr>
            <w:pStyle w:val="22"/>
            <w:tabs>
              <w:tab w:val="right" w:leader="dot" w:pos="9184"/>
            </w:tabs>
          </w:pPr>
          <w:r>
            <w:fldChar w:fldCharType="begin"/>
          </w:r>
          <w:r>
            <w:instrText xml:space="preserve"> HYPERLINK \l _Toc13929 </w:instrText>
          </w:r>
          <w:r>
            <w:fldChar w:fldCharType="separate"/>
          </w:r>
          <w:r>
            <w:rPr>
              <w:rFonts w:hint="eastAsia"/>
            </w:rPr>
            <w:t>1.10 ScreenSpaceEventType</w:t>
          </w:r>
          <w:r>
            <w:t>类</w:t>
          </w:r>
          <w:r>
            <w:tab/>
          </w:r>
          <w:r>
            <w:fldChar w:fldCharType="begin"/>
          </w:r>
          <w:r>
            <w:instrText xml:space="preserve"> PAGEREF _Toc13929 \h </w:instrText>
          </w:r>
          <w:r>
            <w:fldChar w:fldCharType="separate"/>
          </w:r>
          <w:r>
            <w:t>72</w:t>
          </w:r>
          <w:r>
            <w:fldChar w:fldCharType="end"/>
          </w:r>
          <w:r>
            <w:fldChar w:fldCharType="end"/>
          </w:r>
        </w:p>
        <w:p>
          <w:pPr>
            <w:pStyle w:val="19"/>
            <w:tabs>
              <w:tab w:val="right" w:leader="dot" w:pos="9184"/>
            </w:tabs>
          </w:pPr>
          <w:r>
            <w:fldChar w:fldCharType="begin"/>
          </w:r>
          <w:r>
            <w:instrText xml:space="preserve"> HYPERLINK \l _Toc4153 </w:instrText>
          </w:r>
          <w:r>
            <w:fldChar w:fldCharType="separate"/>
          </w:r>
          <w:r>
            <w:rPr>
              <w:rFonts w:hint="eastAsia"/>
            </w:rPr>
            <w:t xml:space="preserve">2 </w:t>
          </w:r>
          <w:r>
            <w:t>DataSources主类</w:t>
          </w:r>
          <w:r>
            <w:tab/>
          </w:r>
          <w:r>
            <w:fldChar w:fldCharType="begin"/>
          </w:r>
          <w:r>
            <w:instrText xml:space="preserve"> PAGEREF _Toc4153 \h </w:instrText>
          </w:r>
          <w:r>
            <w:fldChar w:fldCharType="separate"/>
          </w:r>
          <w:r>
            <w:t>73</w:t>
          </w:r>
          <w:r>
            <w:fldChar w:fldCharType="end"/>
          </w:r>
          <w:r>
            <w:fldChar w:fldCharType="end"/>
          </w:r>
        </w:p>
        <w:p>
          <w:pPr>
            <w:pStyle w:val="22"/>
            <w:tabs>
              <w:tab w:val="right" w:leader="dot" w:pos="9184"/>
            </w:tabs>
          </w:pPr>
          <w:r>
            <w:fldChar w:fldCharType="begin"/>
          </w:r>
          <w:r>
            <w:instrText xml:space="preserve"> HYPERLINK \l _Toc21139 </w:instrText>
          </w:r>
          <w:r>
            <w:fldChar w:fldCharType="separate"/>
          </w:r>
          <w:r>
            <w:rPr>
              <w:rFonts w:hint="eastAsia"/>
            </w:rPr>
            <w:t>2.1 D</w:t>
          </w:r>
          <w:r>
            <w:t>atasourceCollection类</w:t>
          </w:r>
          <w:r>
            <w:tab/>
          </w:r>
          <w:r>
            <w:fldChar w:fldCharType="begin"/>
          </w:r>
          <w:r>
            <w:instrText xml:space="preserve"> PAGEREF _Toc21139 \h </w:instrText>
          </w:r>
          <w:r>
            <w:fldChar w:fldCharType="separate"/>
          </w:r>
          <w:r>
            <w:t>73</w:t>
          </w:r>
          <w:r>
            <w:fldChar w:fldCharType="end"/>
          </w:r>
          <w:r>
            <w:fldChar w:fldCharType="end"/>
          </w:r>
        </w:p>
        <w:p>
          <w:pPr>
            <w:pStyle w:val="22"/>
            <w:tabs>
              <w:tab w:val="right" w:leader="dot" w:pos="9184"/>
            </w:tabs>
          </w:pPr>
          <w:r>
            <w:fldChar w:fldCharType="begin"/>
          </w:r>
          <w:r>
            <w:instrText xml:space="preserve"> HYPERLINK \l _Toc19477 </w:instrText>
          </w:r>
          <w:r>
            <w:fldChar w:fldCharType="separate"/>
          </w:r>
          <w:r>
            <w:rPr>
              <w:rFonts w:hint="eastAsia"/>
            </w:rPr>
            <w:t xml:space="preserve">2.2 </w:t>
          </w:r>
          <w:r>
            <w:t>Entity类</w:t>
          </w:r>
          <w:r>
            <w:tab/>
          </w:r>
          <w:r>
            <w:fldChar w:fldCharType="begin"/>
          </w:r>
          <w:r>
            <w:instrText xml:space="preserve"> PAGEREF _Toc19477 \h </w:instrText>
          </w:r>
          <w:r>
            <w:fldChar w:fldCharType="separate"/>
          </w:r>
          <w:r>
            <w:t>74</w:t>
          </w:r>
          <w:r>
            <w:fldChar w:fldCharType="end"/>
          </w:r>
          <w:r>
            <w:fldChar w:fldCharType="end"/>
          </w:r>
        </w:p>
        <w:p>
          <w:pPr>
            <w:pStyle w:val="22"/>
            <w:tabs>
              <w:tab w:val="right" w:leader="dot" w:pos="9184"/>
            </w:tabs>
          </w:pPr>
          <w:r>
            <w:fldChar w:fldCharType="begin"/>
          </w:r>
          <w:r>
            <w:instrText xml:space="preserve"> HYPERLINK \l _Toc19987 </w:instrText>
          </w:r>
          <w:r>
            <w:fldChar w:fldCharType="separate"/>
          </w:r>
          <w:r>
            <w:rPr>
              <w:rFonts w:hint="eastAsia"/>
            </w:rPr>
            <w:t xml:space="preserve">2.3 </w:t>
          </w:r>
          <w:r>
            <w:t>EntityCollection类</w:t>
          </w:r>
          <w:r>
            <w:tab/>
          </w:r>
          <w:r>
            <w:fldChar w:fldCharType="begin"/>
          </w:r>
          <w:r>
            <w:instrText xml:space="preserve"> PAGEREF _Toc19987 \h </w:instrText>
          </w:r>
          <w:r>
            <w:fldChar w:fldCharType="separate"/>
          </w:r>
          <w:r>
            <w:t>75</w:t>
          </w:r>
          <w:r>
            <w:fldChar w:fldCharType="end"/>
          </w:r>
          <w:r>
            <w:fldChar w:fldCharType="end"/>
          </w:r>
        </w:p>
        <w:p>
          <w:pPr>
            <w:pStyle w:val="22"/>
            <w:tabs>
              <w:tab w:val="right" w:leader="dot" w:pos="9184"/>
            </w:tabs>
          </w:pPr>
          <w:r>
            <w:fldChar w:fldCharType="begin"/>
          </w:r>
          <w:r>
            <w:instrText xml:space="preserve"> HYPERLINK \l _Toc11257 </w:instrText>
          </w:r>
          <w:r>
            <w:fldChar w:fldCharType="separate"/>
          </w:r>
          <w:r>
            <w:rPr>
              <w:rFonts w:hint="eastAsia"/>
            </w:rPr>
            <w:t xml:space="preserve">2.4 </w:t>
          </w:r>
          <w:r>
            <w:t>G</w:t>
          </w:r>
          <w:r>
            <w:rPr>
              <w:rFonts w:hint="eastAsia"/>
            </w:rPr>
            <w:t>eo</w:t>
          </w:r>
          <w:r>
            <w:t>J</w:t>
          </w:r>
          <w:r>
            <w:rPr>
              <w:rFonts w:hint="eastAsia"/>
            </w:rPr>
            <w:t>son</w:t>
          </w:r>
          <w:r>
            <w:t>D</w:t>
          </w:r>
          <w:r>
            <w:rPr>
              <w:rFonts w:hint="eastAsia"/>
            </w:rPr>
            <w:t>atasource</w:t>
          </w:r>
          <w:r>
            <w:t>类</w:t>
          </w:r>
          <w:r>
            <w:tab/>
          </w:r>
          <w:r>
            <w:fldChar w:fldCharType="begin"/>
          </w:r>
          <w:r>
            <w:instrText xml:space="preserve"> PAGEREF _Toc11257 \h </w:instrText>
          </w:r>
          <w:r>
            <w:fldChar w:fldCharType="separate"/>
          </w:r>
          <w:r>
            <w:t>76</w:t>
          </w:r>
          <w:r>
            <w:fldChar w:fldCharType="end"/>
          </w:r>
          <w:r>
            <w:fldChar w:fldCharType="end"/>
          </w:r>
        </w:p>
        <w:p>
          <w:pPr>
            <w:pStyle w:val="22"/>
            <w:tabs>
              <w:tab w:val="right" w:leader="dot" w:pos="9184"/>
            </w:tabs>
          </w:pPr>
          <w:r>
            <w:fldChar w:fldCharType="begin"/>
          </w:r>
          <w:r>
            <w:instrText xml:space="preserve"> HYPERLINK \l _Toc6229 </w:instrText>
          </w:r>
          <w:r>
            <w:fldChar w:fldCharType="separate"/>
          </w:r>
          <w:r>
            <w:rPr>
              <w:rFonts w:hint="eastAsia"/>
            </w:rPr>
            <w:t xml:space="preserve">2.5 </w:t>
          </w:r>
          <w:r>
            <w:rPr>
              <w:rFonts w:hint="eastAsia"/>
              <w:highlight w:val="none"/>
            </w:rPr>
            <w:t>M</w:t>
          </w:r>
          <w:r>
            <w:rPr>
              <w:highlight w:val="none"/>
            </w:rPr>
            <w:t>odel类</w:t>
          </w:r>
          <w:r>
            <w:tab/>
          </w:r>
          <w:r>
            <w:fldChar w:fldCharType="begin"/>
          </w:r>
          <w:r>
            <w:instrText xml:space="preserve"> PAGEREF _Toc6229 \h </w:instrText>
          </w:r>
          <w:r>
            <w:fldChar w:fldCharType="separate"/>
          </w:r>
          <w:r>
            <w:t>77</w:t>
          </w:r>
          <w:r>
            <w:fldChar w:fldCharType="end"/>
          </w:r>
          <w:r>
            <w:fldChar w:fldCharType="end"/>
          </w:r>
        </w:p>
        <w:p>
          <w:pPr>
            <w:pStyle w:val="22"/>
            <w:tabs>
              <w:tab w:val="right" w:leader="dot" w:pos="9184"/>
            </w:tabs>
          </w:pPr>
          <w:r>
            <w:fldChar w:fldCharType="begin"/>
          </w:r>
          <w:r>
            <w:instrText xml:space="preserve"> HYPERLINK \l _Toc27654 </w:instrText>
          </w:r>
          <w:r>
            <w:fldChar w:fldCharType="separate"/>
          </w:r>
          <w:r>
            <w:rPr>
              <w:rFonts w:hint="eastAsia"/>
            </w:rPr>
            <w:t>2.6 P</w:t>
          </w:r>
          <w:r>
            <w:t>oint类</w:t>
          </w:r>
          <w:r>
            <w:tab/>
          </w:r>
          <w:r>
            <w:fldChar w:fldCharType="begin"/>
          </w:r>
          <w:r>
            <w:instrText xml:space="preserve"> PAGEREF _Toc27654 \h </w:instrText>
          </w:r>
          <w:r>
            <w:fldChar w:fldCharType="separate"/>
          </w:r>
          <w:r>
            <w:t>78</w:t>
          </w:r>
          <w:r>
            <w:fldChar w:fldCharType="end"/>
          </w:r>
          <w:r>
            <w:fldChar w:fldCharType="end"/>
          </w:r>
        </w:p>
        <w:p>
          <w:pPr>
            <w:pStyle w:val="22"/>
            <w:tabs>
              <w:tab w:val="right" w:leader="dot" w:pos="9184"/>
            </w:tabs>
          </w:pPr>
          <w:r>
            <w:fldChar w:fldCharType="begin"/>
          </w:r>
          <w:r>
            <w:instrText xml:space="preserve"> HYPERLINK \l _Toc26066 </w:instrText>
          </w:r>
          <w:r>
            <w:fldChar w:fldCharType="separate"/>
          </w:r>
          <w:r>
            <w:rPr>
              <w:rFonts w:hint="eastAsia"/>
            </w:rPr>
            <w:t>2.7 P</w:t>
          </w:r>
          <w:r>
            <w:t>olygon类</w:t>
          </w:r>
          <w:r>
            <w:tab/>
          </w:r>
          <w:r>
            <w:fldChar w:fldCharType="begin"/>
          </w:r>
          <w:r>
            <w:instrText xml:space="preserve"> PAGEREF _Toc26066 \h </w:instrText>
          </w:r>
          <w:r>
            <w:fldChar w:fldCharType="separate"/>
          </w:r>
          <w:r>
            <w:t>79</w:t>
          </w:r>
          <w:r>
            <w:fldChar w:fldCharType="end"/>
          </w:r>
          <w:r>
            <w:fldChar w:fldCharType="end"/>
          </w:r>
        </w:p>
        <w:p>
          <w:pPr>
            <w:pStyle w:val="22"/>
            <w:tabs>
              <w:tab w:val="right" w:leader="dot" w:pos="9184"/>
            </w:tabs>
          </w:pPr>
          <w:r>
            <w:fldChar w:fldCharType="begin"/>
          </w:r>
          <w:r>
            <w:instrText xml:space="preserve"> HYPERLINK \l _Toc7236 </w:instrText>
          </w:r>
          <w:r>
            <w:fldChar w:fldCharType="separate"/>
          </w:r>
          <w:r>
            <w:rPr>
              <w:rFonts w:hint="eastAsia"/>
            </w:rPr>
            <w:t>2.8 P</w:t>
          </w:r>
          <w:r>
            <w:t>olyline类</w:t>
          </w:r>
          <w:r>
            <w:tab/>
          </w:r>
          <w:r>
            <w:fldChar w:fldCharType="begin"/>
          </w:r>
          <w:r>
            <w:instrText xml:space="preserve"> PAGEREF _Toc7236 \h </w:instrText>
          </w:r>
          <w:r>
            <w:fldChar w:fldCharType="separate"/>
          </w:r>
          <w:r>
            <w:t>80</w:t>
          </w:r>
          <w:r>
            <w:fldChar w:fldCharType="end"/>
          </w:r>
          <w:r>
            <w:fldChar w:fldCharType="end"/>
          </w:r>
        </w:p>
        <w:p>
          <w:pPr>
            <w:pStyle w:val="22"/>
            <w:tabs>
              <w:tab w:val="right" w:leader="dot" w:pos="9184"/>
            </w:tabs>
          </w:pPr>
          <w:r>
            <w:fldChar w:fldCharType="begin"/>
          </w:r>
          <w:r>
            <w:instrText xml:space="preserve"> HYPERLINK \l _Toc17948 </w:instrText>
          </w:r>
          <w:r>
            <w:fldChar w:fldCharType="separate"/>
          </w:r>
          <w:r>
            <w:rPr>
              <w:rFonts w:hint="eastAsia"/>
            </w:rPr>
            <w:t>2.9 L</w:t>
          </w:r>
          <w:r>
            <w:t>abel</w:t>
          </w:r>
          <w:r>
            <w:rPr>
              <w:rFonts w:hint="eastAsia"/>
            </w:rPr>
            <w:t>类</w:t>
          </w:r>
          <w:r>
            <w:tab/>
          </w:r>
          <w:r>
            <w:fldChar w:fldCharType="begin"/>
          </w:r>
          <w:r>
            <w:instrText xml:space="preserve"> PAGEREF _Toc17948 \h </w:instrText>
          </w:r>
          <w:r>
            <w:fldChar w:fldCharType="separate"/>
          </w:r>
          <w:r>
            <w:t>81</w:t>
          </w:r>
          <w:r>
            <w:fldChar w:fldCharType="end"/>
          </w:r>
          <w:r>
            <w:fldChar w:fldCharType="end"/>
          </w:r>
        </w:p>
        <w:p>
          <w:pPr>
            <w:pStyle w:val="22"/>
            <w:tabs>
              <w:tab w:val="right" w:leader="dot" w:pos="9184"/>
            </w:tabs>
          </w:pPr>
          <w:r>
            <w:fldChar w:fldCharType="begin"/>
          </w:r>
          <w:r>
            <w:instrText xml:space="preserve"> HYPERLINK \l _Toc30461 </w:instrText>
          </w:r>
          <w:r>
            <w:fldChar w:fldCharType="separate"/>
          </w:r>
          <w:r>
            <w:rPr>
              <w:rFonts w:hint="eastAsia"/>
            </w:rPr>
            <w:t>2.10 Rectangle类</w:t>
          </w:r>
          <w:r>
            <w:tab/>
          </w:r>
          <w:r>
            <w:fldChar w:fldCharType="begin"/>
          </w:r>
          <w:r>
            <w:instrText xml:space="preserve"> PAGEREF _Toc30461 \h </w:instrText>
          </w:r>
          <w:r>
            <w:fldChar w:fldCharType="separate"/>
          </w:r>
          <w:r>
            <w:t>82</w:t>
          </w:r>
          <w:r>
            <w:fldChar w:fldCharType="end"/>
          </w:r>
          <w:r>
            <w:fldChar w:fldCharType="end"/>
          </w:r>
        </w:p>
        <w:p>
          <w:pPr>
            <w:pStyle w:val="22"/>
            <w:tabs>
              <w:tab w:val="right" w:leader="dot" w:pos="9184"/>
            </w:tabs>
          </w:pPr>
          <w:r>
            <w:fldChar w:fldCharType="begin"/>
          </w:r>
          <w:r>
            <w:instrText xml:space="preserve"> HYPERLINK \l _Toc22347 </w:instrText>
          </w:r>
          <w:r>
            <w:fldChar w:fldCharType="separate"/>
          </w:r>
          <w:r>
            <w:rPr>
              <w:rFonts w:hint="eastAsia"/>
            </w:rPr>
            <w:t>2.11 Billboard类</w:t>
          </w:r>
          <w:r>
            <w:tab/>
          </w:r>
          <w:r>
            <w:fldChar w:fldCharType="begin"/>
          </w:r>
          <w:r>
            <w:instrText xml:space="preserve"> PAGEREF _Toc22347 \h </w:instrText>
          </w:r>
          <w:r>
            <w:fldChar w:fldCharType="separate"/>
          </w:r>
          <w:r>
            <w:t>83</w:t>
          </w:r>
          <w:r>
            <w:fldChar w:fldCharType="end"/>
          </w:r>
          <w:r>
            <w:fldChar w:fldCharType="end"/>
          </w:r>
        </w:p>
        <w:p>
          <w:pPr>
            <w:pStyle w:val="22"/>
            <w:tabs>
              <w:tab w:val="right" w:leader="dot" w:pos="9184"/>
            </w:tabs>
          </w:pPr>
          <w:r>
            <w:fldChar w:fldCharType="begin"/>
          </w:r>
          <w:r>
            <w:instrText xml:space="preserve"> HYPERLINK \l _Toc8953 </w:instrText>
          </w:r>
          <w:r>
            <w:fldChar w:fldCharType="separate"/>
          </w:r>
          <w:r>
            <w:rPr>
              <w:rFonts w:hint="eastAsia"/>
            </w:rPr>
            <w:t>2.12 Box类</w:t>
          </w:r>
          <w:r>
            <w:tab/>
          </w:r>
          <w:r>
            <w:fldChar w:fldCharType="begin"/>
          </w:r>
          <w:r>
            <w:instrText xml:space="preserve"> PAGEREF _Toc8953 \h </w:instrText>
          </w:r>
          <w:r>
            <w:fldChar w:fldCharType="separate"/>
          </w:r>
          <w:r>
            <w:t>84</w:t>
          </w:r>
          <w:r>
            <w:fldChar w:fldCharType="end"/>
          </w:r>
          <w:r>
            <w:fldChar w:fldCharType="end"/>
          </w:r>
        </w:p>
        <w:p>
          <w:pPr>
            <w:pStyle w:val="22"/>
            <w:tabs>
              <w:tab w:val="right" w:leader="dot" w:pos="9184"/>
            </w:tabs>
          </w:pPr>
          <w:r>
            <w:fldChar w:fldCharType="begin"/>
          </w:r>
          <w:r>
            <w:instrText xml:space="preserve"> HYPERLINK \l _Toc27095 </w:instrText>
          </w:r>
          <w:r>
            <w:fldChar w:fldCharType="separate"/>
          </w:r>
          <w:r>
            <w:rPr>
              <w:rFonts w:hint="eastAsia"/>
            </w:rPr>
            <w:t>2.13 Plot类</w:t>
          </w:r>
          <w:r>
            <w:tab/>
          </w:r>
          <w:r>
            <w:fldChar w:fldCharType="begin"/>
          </w:r>
          <w:r>
            <w:instrText xml:space="preserve"> PAGEREF _Toc27095 \h </w:instrText>
          </w:r>
          <w:r>
            <w:fldChar w:fldCharType="separate"/>
          </w:r>
          <w:r>
            <w:t>84</w:t>
          </w:r>
          <w:r>
            <w:fldChar w:fldCharType="end"/>
          </w:r>
          <w:r>
            <w:fldChar w:fldCharType="end"/>
          </w:r>
        </w:p>
        <w:p>
          <w:pPr>
            <w:pStyle w:val="19"/>
            <w:tabs>
              <w:tab w:val="right" w:leader="dot" w:pos="9184"/>
            </w:tabs>
          </w:pPr>
          <w:r>
            <w:fldChar w:fldCharType="begin"/>
          </w:r>
          <w:r>
            <w:instrText xml:space="preserve"> HYPERLINK \l _Toc2168 </w:instrText>
          </w:r>
          <w:r>
            <w:fldChar w:fldCharType="separate"/>
          </w:r>
          <w:r>
            <w:rPr>
              <w:rFonts w:hint="eastAsia"/>
            </w:rPr>
            <w:t xml:space="preserve">3 </w:t>
          </w:r>
          <w:r>
            <w:t>S</w:t>
          </w:r>
          <w:r>
            <w:rPr>
              <w:rFonts w:hint="eastAsia"/>
            </w:rPr>
            <w:t>cene主类</w:t>
          </w:r>
          <w:r>
            <w:tab/>
          </w:r>
          <w:r>
            <w:fldChar w:fldCharType="begin"/>
          </w:r>
          <w:r>
            <w:instrText xml:space="preserve"> PAGEREF _Toc2168 \h </w:instrText>
          </w:r>
          <w:r>
            <w:fldChar w:fldCharType="separate"/>
          </w:r>
          <w:r>
            <w:t>85</w:t>
          </w:r>
          <w:r>
            <w:fldChar w:fldCharType="end"/>
          </w:r>
          <w:r>
            <w:fldChar w:fldCharType="end"/>
          </w:r>
        </w:p>
        <w:p>
          <w:pPr>
            <w:pStyle w:val="22"/>
            <w:tabs>
              <w:tab w:val="right" w:leader="dot" w:pos="9184"/>
            </w:tabs>
          </w:pPr>
          <w:r>
            <w:fldChar w:fldCharType="begin"/>
          </w:r>
          <w:r>
            <w:instrText xml:space="preserve"> HYPERLINK \l _Toc16408 </w:instrText>
          </w:r>
          <w:r>
            <w:fldChar w:fldCharType="separate"/>
          </w:r>
          <w:r>
            <w:rPr>
              <w:rFonts w:hint="eastAsia"/>
            </w:rPr>
            <w:t xml:space="preserve">3.1 </w:t>
          </w:r>
          <w:r>
            <w:t>ArcGISMapServerImageryProvider</w:t>
          </w:r>
          <w:r>
            <w:rPr>
              <w:rFonts w:hint="eastAsia"/>
            </w:rPr>
            <w:t>类</w:t>
          </w:r>
          <w:r>
            <w:tab/>
          </w:r>
          <w:r>
            <w:fldChar w:fldCharType="begin"/>
          </w:r>
          <w:r>
            <w:instrText xml:space="preserve"> PAGEREF _Toc16408 \h </w:instrText>
          </w:r>
          <w:r>
            <w:fldChar w:fldCharType="separate"/>
          </w:r>
          <w:r>
            <w:t>85</w:t>
          </w:r>
          <w:r>
            <w:fldChar w:fldCharType="end"/>
          </w:r>
          <w:r>
            <w:fldChar w:fldCharType="end"/>
          </w:r>
        </w:p>
        <w:p>
          <w:pPr>
            <w:pStyle w:val="22"/>
            <w:tabs>
              <w:tab w:val="right" w:leader="dot" w:pos="9184"/>
            </w:tabs>
          </w:pPr>
          <w:r>
            <w:fldChar w:fldCharType="begin"/>
          </w:r>
          <w:r>
            <w:instrText xml:space="preserve"> HYPERLINK \l _Toc22301 </w:instrText>
          </w:r>
          <w:r>
            <w:fldChar w:fldCharType="separate"/>
          </w:r>
          <w:r>
            <w:rPr>
              <w:rFonts w:hint="eastAsia"/>
            </w:rPr>
            <w:t xml:space="preserve">3.2 </w:t>
          </w:r>
          <w:r>
            <w:t>C</w:t>
          </w:r>
          <w:r>
            <w:rPr>
              <w:rFonts w:hint="eastAsia"/>
            </w:rPr>
            <w:t>amera类</w:t>
          </w:r>
          <w:r>
            <w:tab/>
          </w:r>
          <w:r>
            <w:fldChar w:fldCharType="begin"/>
          </w:r>
          <w:r>
            <w:instrText xml:space="preserve"> PAGEREF _Toc22301 \h </w:instrText>
          </w:r>
          <w:r>
            <w:fldChar w:fldCharType="separate"/>
          </w:r>
          <w:r>
            <w:t>85</w:t>
          </w:r>
          <w:r>
            <w:fldChar w:fldCharType="end"/>
          </w:r>
          <w:r>
            <w:fldChar w:fldCharType="end"/>
          </w:r>
        </w:p>
        <w:p>
          <w:pPr>
            <w:pStyle w:val="22"/>
            <w:tabs>
              <w:tab w:val="right" w:leader="dot" w:pos="9184"/>
            </w:tabs>
          </w:pPr>
          <w:r>
            <w:fldChar w:fldCharType="begin"/>
          </w:r>
          <w:r>
            <w:instrText xml:space="preserve"> HYPERLINK \l _Toc12046 </w:instrText>
          </w:r>
          <w:r>
            <w:fldChar w:fldCharType="separate"/>
          </w:r>
          <w:r>
            <w:rPr>
              <w:rFonts w:hint="eastAsia"/>
            </w:rPr>
            <w:t xml:space="preserve">3.3 </w:t>
          </w:r>
          <w:r>
            <w:t>F</w:t>
          </w:r>
          <w:r>
            <w:rPr>
              <w:rFonts w:hint="eastAsia"/>
            </w:rPr>
            <w:t>og类</w:t>
          </w:r>
          <w:r>
            <w:tab/>
          </w:r>
          <w:r>
            <w:fldChar w:fldCharType="begin"/>
          </w:r>
          <w:r>
            <w:instrText xml:space="preserve"> PAGEREF _Toc12046 \h </w:instrText>
          </w:r>
          <w:r>
            <w:fldChar w:fldCharType="separate"/>
          </w:r>
          <w:r>
            <w:t>87</w:t>
          </w:r>
          <w:r>
            <w:fldChar w:fldCharType="end"/>
          </w:r>
          <w:r>
            <w:fldChar w:fldCharType="end"/>
          </w:r>
        </w:p>
        <w:p>
          <w:pPr>
            <w:pStyle w:val="22"/>
            <w:tabs>
              <w:tab w:val="right" w:leader="dot" w:pos="9184"/>
            </w:tabs>
          </w:pPr>
          <w:r>
            <w:fldChar w:fldCharType="begin"/>
          </w:r>
          <w:r>
            <w:instrText xml:space="preserve"> HYPERLINK \l _Toc3120 </w:instrText>
          </w:r>
          <w:r>
            <w:fldChar w:fldCharType="separate"/>
          </w:r>
          <w:r>
            <w:rPr>
              <w:rFonts w:hint="eastAsia"/>
            </w:rPr>
            <w:t xml:space="preserve">3.4 </w:t>
          </w:r>
          <w:r>
            <w:t>G</w:t>
          </w:r>
          <w:r>
            <w:rPr>
              <w:rFonts w:hint="eastAsia"/>
            </w:rPr>
            <w:t>lobe类</w:t>
          </w:r>
          <w:r>
            <w:tab/>
          </w:r>
          <w:r>
            <w:fldChar w:fldCharType="begin"/>
          </w:r>
          <w:r>
            <w:instrText xml:space="preserve"> PAGEREF _Toc3120 \h </w:instrText>
          </w:r>
          <w:r>
            <w:fldChar w:fldCharType="separate"/>
          </w:r>
          <w:r>
            <w:t>87</w:t>
          </w:r>
          <w:r>
            <w:fldChar w:fldCharType="end"/>
          </w:r>
          <w:r>
            <w:fldChar w:fldCharType="end"/>
          </w:r>
        </w:p>
        <w:p>
          <w:pPr>
            <w:pStyle w:val="22"/>
            <w:tabs>
              <w:tab w:val="right" w:leader="dot" w:pos="9184"/>
            </w:tabs>
          </w:pPr>
          <w:r>
            <w:fldChar w:fldCharType="begin"/>
          </w:r>
          <w:r>
            <w:instrText xml:space="preserve"> HYPERLINK \l _Toc21019 </w:instrText>
          </w:r>
          <w:r>
            <w:fldChar w:fldCharType="separate"/>
          </w:r>
          <w:r>
            <w:rPr>
              <w:rFonts w:hint="eastAsia"/>
            </w:rPr>
            <w:t xml:space="preserve">3.5 </w:t>
          </w:r>
          <w:r>
            <w:t>GoogleEarthEnterpriseMapsProvider</w:t>
          </w:r>
          <w:r>
            <w:rPr>
              <w:rFonts w:hint="eastAsia"/>
            </w:rPr>
            <w:t>类</w:t>
          </w:r>
          <w:r>
            <w:tab/>
          </w:r>
          <w:r>
            <w:fldChar w:fldCharType="begin"/>
          </w:r>
          <w:r>
            <w:instrText xml:space="preserve"> PAGEREF _Toc21019 \h </w:instrText>
          </w:r>
          <w:r>
            <w:fldChar w:fldCharType="separate"/>
          </w:r>
          <w:r>
            <w:t>88</w:t>
          </w:r>
          <w:r>
            <w:fldChar w:fldCharType="end"/>
          </w:r>
          <w:r>
            <w:fldChar w:fldCharType="end"/>
          </w:r>
        </w:p>
        <w:p>
          <w:pPr>
            <w:pStyle w:val="22"/>
            <w:tabs>
              <w:tab w:val="right" w:leader="dot" w:pos="9184"/>
            </w:tabs>
          </w:pPr>
          <w:r>
            <w:fldChar w:fldCharType="begin"/>
          </w:r>
          <w:r>
            <w:instrText xml:space="preserve"> HYPERLINK \l _Toc984 </w:instrText>
          </w:r>
          <w:r>
            <w:fldChar w:fldCharType="separate"/>
          </w:r>
          <w:r>
            <w:rPr>
              <w:rFonts w:hint="eastAsia"/>
            </w:rPr>
            <w:t xml:space="preserve">3.6 </w:t>
          </w:r>
          <w:r>
            <w:t>I</w:t>
          </w:r>
          <w:r>
            <w:rPr>
              <w:rFonts w:hint="eastAsia"/>
            </w:rPr>
            <w:t>magery</w:t>
          </w:r>
          <w:r>
            <w:t>L</w:t>
          </w:r>
          <w:r>
            <w:rPr>
              <w:rFonts w:hint="eastAsia"/>
            </w:rPr>
            <w:t>ayerCollection类</w:t>
          </w:r>
          <w:r>
            <w:tab/>
          </w:r>
          <w:r>
            <w:fldChar w:fldCharType="begin"/>
          </w:r>
          <w:r>
            <w:instrText xml:space="preserve"> PAGEREF _Toc984 \h </w:instrText>
          </w:r>
          <w:r>
            <w:fldChar w:fldCharType="separate"/>
          </w:r>
          <w:r>
            <w:t>88</w:t>
          </w:r>
          <w:r>
            <w:fldChar w:fldCharType="end"/>
          </w:r>
          <w:r>
            <w:fldChar w:fldCharType="end"/>
          </w:r>
        </w:p>
        <w:p>
          <w:pPr>
            <w:pStyle w:val="22"/>
            <w:tabs>
              <w:tab w:val="right" w:leader="dot" w:pos="9184"/>
            </w:tabs>
          </w:pPr>
          <w:r>
            <w:fldChar w:fldCharType="begin"/>
          </w:r>
          <w:r>
            <w:instrText xml:space="preserve"> HYPERLINK \l _Toc20947 </w:instrText>
          </w:r>
          <w:r>
            <w:fldChar w:fldCharType="separate"/>
          </w:r>
          <w:r>
            <w:rPr>
              <w:rFonts w:hint="eastAsia"/>
            </w:rPr>
            <w:t xml:space="preserve">3.7 </w:t>
          </w:r>
          <w:r>
            <w:rPr>
              <w:rFonts w:hint="eastAsia"/>
              <w:highlight w:val="none"/>
            </w:rPr>
            <w:t>Layer</w:t>
          </w:r>
          <w:r>
            <w:rPr>
              <w:highlight w:val="none"/>
            </w:rPr>
            <w:t>3</w:t>
          </w:r>
          <w:r>
            <w:rPr>
              <w:rFonts w:hint="eastAsia"/>
              <w:highlight w:val="none"/>
            </w:rPr>
            <w:t>DCollection类</w:t>
          </w:r>
          <w:r>
            <w:tab/>
          </w:r>
          <w:r>
            <w:fldChar w:fldCharType="begin"/>
          </w:r>
          <w:r>
            <w:instrText xml:space="preserve"> PAGEREF _Toc20947 \h </w:instrText>
          </w:r>
          <w:r>
            <w:fldChar w:fldCharType="separate"/>
          </w:r>
          <w:r>
            <w:t>89</w:t>
          </w:r>
          <w:r>
            <w:fldChar w:fldCharType="end"/>
          </w:r>
          <w:r>
            <w:fldChar w:fldCharType="end"/>
          </w:r>
        </w:p>
        <w:p>
          <w:pPr>
            <w:pStyle w:val="22"/>
            <w:tabs>
              <w:tab w:val="right" w:leader="dot" w:pos="9184"/>
            </w:tabs>
          </w:pPr>
          <w:r>
            <w:fldChar w:fldCharType="begin"/>
          </w:r>
          <w:r>
            <w:instrText xml:space="preserve"> HYPERLINK \l _Toc13632 </w:instrText>
          </w:r>
          <w:r>
            <w:fldChar w:fldCharType="separate"/>
          </w:r>
          <w:r>
            <w:rPr>
              <w:rFonts w:hint="eastAsia"/>
            </w:rPr>
            <w:t xml:space="preserve">3.8 </w:t>
          </w:r>
          <w:r>
            <w:t>M</w:t>
          </w:r>
          <w:r>
            <w:rPr>
              <w:rFonts w:hint="eastAsia"/>
            </w:rPr>
            <w:t>apbox</w:t>
          </w:r>
          <w:r>
            <w:t>I</w:t>
          </w:r>
          <w:r>
            <w:rPr>
              <w:rFonts w:hint="eastAsia"/>
            </w:rPr>
            <w:t>magery</w:t>
          </w:r>
          <w:r>
            <w:t>Provider</w:t>
          </w:r>
          <w:r>
            <w:rPr>
              <w:rFonts w:hint="eastAsia"/>
            </w:rPr>
            <w:t>类</w:t>
          </w:r>
          <w:r>
            <w:tab/>
          </w:r>
          <w:r>
            <w:fldChar w:fldCharType="begin"/>
          </w:r>
          <w:r>
            <w:instrText xml:space="preserve"> PAGEREF _Toc13632 \h </w:instrText>
          </w:r>
          <w:r>
            <w:fldChar w:fldCharType="separate"/>
          </w:r>
          <w:r>
            <w:t>90</w:t>
          </w:r>
          <w:r>
            <w:fldChar w:fldCharType="end"/>
          </w:r>
          <w:r>
            <w:fldChar w:fldCharType="end"/>
          </w:r>
        </w:p>
        <w:p>
          <w:pPr>
            <w:pStyle w:val="22"/>
            <w:tabs>
              <w:tab w:val="right" w:leader="dot" w:pos="9184"/>
            </w:tabs>
          </w:pPr>
          <w:r>
            <w:fldChar w:fldCharType="begin"/>
          </w:r>
          <w:r>
            <w:instrText xml:space="preserve"> HYPERLINK \l _Toc32274 </w:instrText>
          </w:r>
          <w:r>
            <w:fldChar w:fldCharType="separate"/>
          </w:r>
          <w:r>
            <w:rPr>
              <w:rFonts w:hint="eastAsia"/>
            </w:rPr>
            <w:t xml:space="preserve">3.9 </w:t>
          </w:r>
          <w:r>
            <w:t>M</w:t>
          </w:r>
          <w:r>
            <w:rPr>
              <w:rFonts w:hint="eastAsia"/>
            </w:rPr>
            <w:t>apbox</w:t>
          </w:r>
          <w:r>
            <w:t>V</w:t>
          </w:r>
          <w:r>
            <w:rPr>
              <w:rFonts w:hint="eastAsia"/>
            </w:rPr>
            <w:t>ector</w:t>
          </w:r>
          <w:r>
            <w:t>TileProvider</w:t>
          </w:r>
          <w:r>
            <w:rPr>
              <w:rFonts w:hint="eastAsia"/>
            </w:rPr>
            <w:t>类</w:t>
          </w:r>
          <w:r>
            <w:tab/>
          </w:r>
          <w:r>
            <w:fldChar w:fldCharType="begin"/>
          </w:r>
          <w:r>
            <w:instrText xml:space="preserve"> PAGEREF _Toc32274 \h </w:instrText>
          </w:r>
          <w:r>
            <w:fldChar w:fldCharType="separate"/>
          </w:r>
          <w:r>
            <w:t>90</w:t>
          </w:r>
          <w:r>
            <w:fldChar w:fldCharType="end"/>
          </w:r>
          <w:r>
            <w:fldChar w:fldCharType="end"/>
          </w:r>
        </w:p>
        <w:p>
          <w:pPr>
            <w:pStyle w:val="22"/>
            <w:tabs>
              <w:tab w:val="right" w:leader="dot" w:pos="9184"/>
            </w:tabs>
          </w:pPr>
          <w:r>
            <w:fldChar w:fldCharType="begin"/>
          </w:r>
          <w:r>
            <w:instrText xml:space="preserve"> HYPERLINK \l _Toc30912 </w:instrText>
          </w:r>
          <w:r>
            <w:fldChar w:fldCharType="separate"/>
          </w:r>
          <w:r>
            <w:rPr>
              <w:rFonts w:hint="eastAsia"/>
            </w:rPr>
            <w:t>3.10 OSGB</w:t>
          </w:r>
          <w:r>
            <w:t>3</w:t>
          </w:r>
          <w:r>
            <w:rPr>
              <w:rFonts w:hint="eastAsia"/>
            </w:rPr>
            <w:t>DLayer类</w:t>
          </w:r>
          <w:r>
            <w:tab/>
          </w:r>
          <w:r>
            <w:fldChar w:fldCharType="begin"/>
          </w:r>
          <w:r>
            <w:instrText xml:space="preserve"> PAGEREF _Toc30912 \h </w:instrText>
          </w:r>
          <w:r>
            <w:fldChar w:fldCharType="separate"/>
          </w:r>
          <w:r>
            <w:t>91</w:t>
          </w:r>
          <w:r>
            <w:fldChar w:fldCharType="end"/>
          </w:r>
          <w:r>
            <w:fldChar w:fldCharType="end"/>
          </w:r>
        </w:p>
        <w:p>
          <w:pPr>
            <w:pStyle w:val="22"/>
            <w:tabs>
              <w:tab w:val="right" w:leader="dot" w:pos="9184"/>
            </w:tabs>
          </w:pPr>
          <w:r>
            <w:fldChar w:fldCharType="begin"/>
          </w:r>
          <w:r>
            <w:instrText xml:space="preserve"> HYPERLINK \l _Toc15861 </w:instrText>
          </w:r>
          <w:r>
            <w:fldChar w:fldCharType="separate"/>
          </w:r>
          <w:r>
            <w:rPr>
              <w:rFonts w:hint="eastAsia"/>
            </w:rPr>
            <w:t xml:space="preserve">3.11 </w:t>
          </w:r>
          <w:r>
            <w:t>S</w:t>
          </w:r>
          <w:r>
            <w:rPr>
              <w:rFonts w:hint="eastAsia"/>
            </w:rPr>
            <w:t>cene类</w:t>
          </w:r>
          <w:r>
            <w:tab/>
          </w:r>
          <w:r>
            <w:fldChar w:fldCharType="begin"/>
          </w:r>
          <w:r>
            <w:instrText xml:space="preserve"> PAGEREF _Toc15861 \h </w:instrText>
          </w:r>
          <w:r>
            <w:fldChar w:fldCharType="separate"/>
          </w:r>
          <w:r>
            <w:t>91</w:t>
          </w:r>
          <w:r>
            <w:fldChar w:fldCharType="end"/>
          </w:r>
          <w:r>
            <w:fldChar w:fldCharType="end"/>
          </w:r>
        </w:p>
        <w:p>
          <w:pPr>
            <w:pStyle w:val="22"/>
            <w:tabs>
              <w:tab w:val="right" w:leader="dot" w:pos="9184"/>
            </w:tabs>
          </w:pPr>
          <w:r>
            <w:fldChar w:fldCharType="begin"/>
          </w:r>
          <w:r>
            <w:instrText xml:space="preserve"> HYPERLINK \l _Toc28808 </w:instrText>
          </w:r>
          <w:r>
            <w:fldChar w:fldCharType="separate"/>
          </w:r>
          <w:r>
            <w:rPr>
              <w:rFonts w:hint="eastAsia"/>
            </w:rPr>
            <w:t xml:space="preserve">3.12 </w:t>
          </w:r>
          <w:r>
            <w:t>S</w:t>
          </w:r>
          <w:r>
            <w:rPr>
              <w:rFonts w:hint="eastAsia"/>
            </w:rPr>
            <w:t>cene</w:t>
          </w:r>
          <w:r>
            <w:t>Mode</w:t>
          </w:r>
          <w:r>
            <w:rPr>
              <w:rFonts w:hint="eastAsia"/>
            </w:rPr>
            <w:t>类</w:t>
          </w:r>
          <w:r>
            <w:tab/>
          </w:r>
          <w:r>
            <w:fldChar w:fldCharType="begin"/>
          </w:r>
          <w:r>
            <w:instrText xml:space="preserve"> PAGEREF _Toc28808 \h </w:instrText>
          </w:r>
          <w:r>
            <w:fldChar w:fldCharType="separate"/>
          </w:r>
          <w:r>
            <w:t>93</w:t>
          </w:r>
          <w:r>
            <w:fldChar w:fldCharType="end"/>
          </w:r>
          <w:r>
            <w:fldChar w:fldCharType="end"/>
          </w:r>
        </w:p>
        <w:p>
          <w:pPr>
            <w:pStyle w:val="22"/>
            <w:tabs>
              <w:tab w:val="right" w:leader="dot" w:pos="9184"/>
            </w:tabs>
          </w:pPr>
          <w:r>
            <w:fldChar w:fldCharType="begin"/>
          </w:r>
          <w:r>
            <w:instrText xml:space="preserve"> HYPERLINK \l _Toc11371 </w:instrText>
          </w:r>
          <w:r>
            <w:fldChar w:fldCharType="separate"/>
          </w:r>
          <w:r>
            <w:rPr>
              <w:rFonts w:hint="eastAsia"/>
            </w:rPr>
            <w:t xml:space="preserve">3.13 </w:t>
          </w:r>
          <w:r>
            <w:t>SingleTileImageryProvider</w:t>
          </w:r>
          <w:r>
            <w:rPr>
              <w:rFonts w:hint="eastAsia"/>
            </w:rPr>
            <w:t>类</w:t>
          </w:r>
          <w:r>
            <w:tab/>
          </w:r>
          <w:r>
            <w:fldChar w:fldCharType="begin"/>
          </w:r>
          <w:r>
            <w:instrText xml:space="preserve"> PAGEREF _Toc11371 \h </w:instrText>
          </w:r>
          <w:r>
            <w:fldChar w:fldCharType="separate"/>
          </w:r>
          <w:r>
            <w:t>94</w:t>
          </w:r>
          <w:r>
            <w:fldChar w:fldCharType="end"/>
          </w:r>
          <w:r>
            <w:fldChar w:fldCharType="end"/>
          </w:r>
        </w:p>
        <w:p>
          <w:pPr>
            <w:pStyle w:val="22"/>
            <w:tabs>
              <w:tab w:val="right" w:leader="dot" w:pos="9184"/>
            </w:tabs>
          </w:pPr>
          <w:r>
            <w:fldChar w:fldCharType="begin"/>
          </w:r>
          <w:r>
            <w:instrText xml:space="preserve"> HYPERLINK \l _Toc12123 </w:instrText>
          </w:r>
          <w:r>
            <w:fldChar w:fldCharType="separate"/>
          </w:r>
          <w:r>
            <w:rPr>
              <w:rFonts w:hint="eastAsia"/>
            </w:rPr>
            <w:t xml:space="preserve">3.14 </w:t>
          </w:r>
          <w:r>
            <w:rPr>
              <w:rFonts w:hint="eastAsia"/>
              <w:highlight w:val="none"/>
            </w:rPr>
            <w:t>S</w:t>
          </w:r>
          <w:r>
            <w:rPr>
              <w:highlight w:val="none"/>
            </w:rPr>
            <w:t>kyAtmosphere</w:t>
          </w:r>
          <w:r>
            <w:rPr>
              <w:rFonts w:hint="eastAsia"/>
              <w:highlight w:val="none"/>
            </w:rPr>
            <w:t>类</w:t>
          </w:r>
          <w:r>
            <w:tab/>
          </w:r>
          <w:r>
            <w:fldChar w:fldCharType="begin"/>
          </w:r>
          <w:r>
            <w:instrText xml:space="preserve"> PAGEREF _Toc12123 \h </w:instrText>
          </w:r>
          <w:r>
            <w:fldChar w:fldCharType="separate"/>
          </w:r>
          <w:r>
            <w:t>94</w:t>
          </w:r>
          <w:r>
            <w:fldChar w:fldCharType="end"/>
          </w:r>
          <w:r>
            <w:fldChar w:fldCharType="end"/>
          </w:r>
        </w:p>
        <w:p>
          <w:pPr>
            <w:pStyle w:val="22"/>
            <w:tabs>
              <w:tab w:val="right" w:leader="dot" w:pos="9184"/>
            </w:tabs>
          </w:pPr>
          <w:r>
            <w:fldChar w:fldCharType="begin"/>
          </w:r>
          <w:r>
            <w:instrText xml:space="preserve"> HYPERLINK \l _Toc11894 </w:instrText>
          </w:r>
          <w:r>
            <w:fldChar w:fldCharType="separate"/>
          </w:r>
          <w:r>
            <w:rPr>
              <w:rFonts w:hint="eastAsia"/>
            </w:rPr>
            <w:t xml:space="preserve">3.15 </w:t>
          </w:r>
          <w:r>
            <w:rPr>
              <w:rFonts w:hint="eastAsia"/>
              <w:highlight w:val="none"/>
            </w:rPr>
            <w:t>S</w:t>
          </w:r>
          <w:r>
            <w:rPr>
              <w:highlight w:val="none"/>
            </w:rPr>
            <w:t>kyBox</w:t>
          </w:r>
          <w:r>
            <w:rPr>
              <w:rFonts w:hint="eastAsia"/>
              <w:highlight w:val="none"/>
            </w:rPr>
            <w:t>类</w:t>
          </w:r>
          <w:r>
            <w:tab/>
          </w:r>
          <w:r>
            <w:fldChar w:fldCharType="begin"/>
          </w:r>
          <w:r>
            <w:instrText xml:space="preserve"> PAGEREF _Toc11894 \h </w:instrText>
          </w:r>
          <w:r>
            <w:fldChar w:fldCharType="separate"/>
          </w:r>
          <w:r>
            <w:t>95</w:t>
          </w:r>
          <w:r>
            <w:fldChar w:fldCharType="end"/>
          </w:r>
          <w:r>
            <w:fldChar w:fldCharType="end"/>
          </w:r>
        </w:p>
        <w:p>
          <w:pPr>
            <w:pStyle w:val="22"/>
            <w:tabs>
              <w:tab w:val="right" w:leader="dot" w:pos="9184"/>
            </w:tabs>
          </w:pPr>
          <w:r>
            <w:fldChar w:fldCharType="begin"/>
          </w:r>
          <w:r>
            <w:instrText xml:space="preserve"> HYPERLINK \l _Toc22100 </w:instrText>
          </w:r>
          <w:r>
            <w:fldChar w:fldCharType="separate"/>
          </w:r>
          <w:r>
            <w:rPr>
              <w:rFonts w:hint="eastAsia"/>
            </w:rPr>
            <w:t>3.16 S</w:t>
          </w:r>
          <w:r>
            <w:t>un</w:t>
          </w:r>
          <w:r>
            <w:rPr>
              <w:rFonts w:hint="eastAsia"/>
            </w:rPr>
            <w:t>类</w:t>
          </w:r>
          <w:r>
            <w:tab/>
          </w:r>
          <w:r>
            <w:fldChar w:fldCharType="begin"/>
          </w:r>
          <w:r>
            <w:instrText xml:space="preserve"> PAGEREF _Toc22100 \h </w:instrText>
          </w:r>
          <w:r>
            <w:fldChar w:fldCharType="separate"/>
          </w:r>
          <w:r>
            <w:t>95</w:t>
          </w:r>
          <w:r>
            <w:fldChar w:fldCharType="end"/>
          </w:r>
          <w:r>
            <w:fldChar w:fldCharType="end"/>
          </w:r>
        </w:p>
        <w:p>
          <w:pPr>
            <w:pStyle w:val="22"/>
            <w:tabs>
              <w:tab w:val="right" w:leader="dot" w:pos="9184"/>
            </w:tabs>
          </w:pPr>
          <w:r>
            <w:fldChar w:fldCharType="begin"/>
          </w:r>
          <w:r>
            <w:instrText xml:space="preserve"> HYPERLINK \l _Toc30809 </w:instrText>
          </w:r>
          <w:r>
            <w:fldChar w:fldCharType="separate"/>
          </w:r>
          <w:r>
            <w:rPr>
              <w:rFonts w:hint="eastAsia"/>
            </w:rPr>
            <w:t>3.17 T</w:t>
          </w:r>
          <w:r>
            <w:t>ileMapServiceImageryProvider</w:t>
          </w:r>
          <w:r>
            <w:rPr>
              <w:rFonts w:hint="eastAsia"/>
            </w:rPr>
            <w:t>类</w:t>
          </w:r>
          <w:r>
            <w:tab/>
          </w:r>
          <w:r>
            <w:fldChar w:fldCharType="begin"/>
          </w:r>
          <w:r>
            <w:instrText xml:space="preserve"> PAGEREF _Toc30809 \h </w:instrText>
          </w:r>
          <w:r>
            <w:fldChar w:fldCharType="separate"/>
          </w:r>
          <w:r>
            <w:t>96</w:t>
          </w:r>
          <w:r>
            <w:fldChar w:fldCharType="end"/>
          </w:r>
          <w:r>
            <w:fldChar w:fldCharType="end"/>
          </w:r>
        </w:p>
        <w:p>
          <w:pPr>
            <w:pStyle w:val="22"/>
            <w:tabs>
              <w:tab w:val="right" w:leader="dot" w:pos="9184"/>
            </w:tabs>
          </w:pPr>
          <w:r>
            <w:fldChar w:fldCharType="begin"/>
          </w:r>
          <w:r>
            <w:instrText xml:space="preserve"> HYPERLINK \l _Toc27102 </w:instrText>
          </w:r>
          <w:r>
            <w:fldChar w:fldCharType="separate"/>
          </w:r>
          <w:r>
            <w:rPr>
              <w:rFonts w:hint="eastAsia"/>
            </w:rPr>
            <w:t xml:space="preserve">3.18 </w:t>
          </w:r>
          <w:r>
            <w:rPr>
              <w:rFonts w:hint="eastAsia"/>
              <w:highlight w:val="none"/>
            </w:rPr>
            <w:t>Tileset</w:t>
          </w:r>
          <w:r>
            <w:rPr>
              <w:highlight w:val="none"/>
            </w:rPr>
            <w:t>3</w:t>
          </w:r>
          <w:r>
            <w:rPr>
              <w:rFonts w:hint="eastAsia"/>
              <w:highlight w:val="none"/>
            </w:rPr>
            <w:t>Dlayer类</w:t>
          </w:r>
          <w:r>
            <w:tab/>
          </w:r>
          <w:r>
            <w:fldChar w:fldCharType="begin"/>
          </w:r>
          <w:r>
            <w:instrText xml:space="preserve"> PAGEREF _Toc27102 \h </w:instrText>
          </w:r>
          <w:r>
            <w:fldChar w:fldCharType="separate"/>
          </w:r>
          <w:r>
            <w:t>96</w:t>
          </w:r>
          <w:r>
            <w:fldChar w:fldCharType="end"/>
          </w:r>
          <w:r>
            <w:fldChar w:fldCharType="end"/>
          </w:r>
        </w:p>
        <w:p>
          <w:pPr>
            <w:pStyle w:val="22"/>
            <w:tabs>
              <w:tab w:val="right" w:leader="dot" w:pos="9184"/>
            </w:tabs>
          </w:pPr>
          <w:r>
            <w:fldChar w:fldCharType="begin"/>
          </w:r>
          <w:r>
            <w:instrText xml:space="preserve"> HYPERLINK \l _Toc24895 </w:instrText>
          </w:r>
          <w:r>
            <w:fldChar w:fldCharType="separate"/>
          </w:r>
          <w:r>
            <w:rPr>
              <w:rFonts w:hint="eastAsia"/>
            </w:rPr>
            <w:t>3.19 U</w:t>
          </w:r>
          <w:r>
            <w:t>rlTemplateImageryProvider</w:t>
          </w:r>
          <w:r>
            <w:rPr>
              <w:rFonts w:hint="eastAsia"/>
            </w:rPr>
            <w:t>类</w:t>
          </w:r>
          <w:r>
            <w:tab/>
          </w:r>
          <w:r>
            <w:fldChar w:fldCharType="begin"/>
          </w:r>
          <w:r>
            <w:instrText xml:space="preserve"> PAGEREF _Toc24895 \h </w:instrText>
          </w:r>
          <w:r>
            <w:fldChar w:fldCharType="separate"/>
          </w:r>
          <w:r>
            <w:t>97</w:t>
          </w:r>
          <w:r>
            <w:fldChar w:fldCharType="end"/>
          </w:r>
          <w:r>
            <w:fldChar w:fldCharType="end"/>
          </w:r>
        </w:p>
        <w:p>
          <w:pPr>
            <w:pStyle w:val="22"/>
            <w:tabs>
              <w:tab w:val="right" w:leader="dot" w:pos="9184"/>
            </w:tabs>
          </w:pPr>
          <w:r>
            <w:fldChar w:fldCharType="begin"/>
          </w:r>
          <w:r>
            <w:instrText xml:space="preserve"> HYPERLINK \l _Toc24377 </w:instrText>
          </w:r>
          <w:r>
            <w:fldChar w:fldCharType="separate"/>
          </w:r>
          <w:r>
            <w:rPr>
              <w:rFonts w:hint="eastAsia"/>
            </w:rPr>
            <w:t xml:space="preserve">3.20 </w:t>
          </w:r>
          <w:r>
            <w:t>VectorTileLayerCollection</w:t>
          </w:r>
          <w:r>
            <w:rPr>
              <w:rFonts w:hint="eastAsia"/>
            </w:rPr>
            <w:t>类</w:t>
          </w:r>
          <w:r>
            <w:tab/>
          </w:r>
          <w:r>
            <w:fldChar w:fldCharType="begin"/>
          </w:r>
          <w:r>
            <w:instrText xml:space="preserve"> PAGEREF _Toc24377 \h </w:instrText>
          </w:r>
          <w:r>
            <w:fldChar w:fldCharType="separate"/>
          </w:r>
          <w:r>
            <w:t>97</w:t>
          </w:r>
          <w:r>
            <w:fldChar w:fldCharType="end"/>
          </w:r>
          <w:r>
            <w:fldChar w:fldCharType="end"/>
          </w:r>
        </w:p>
        <w:p>
          <w:pPr>
            <w:pStyle w:val="22"/>
            <w:tabs>
              <w:tab w:val="right" w:leader="dot" w:pos="9184"/>
            </w:tabs>
          </w:pPr>
          <w:r>
            <w:fldChar w:fldCharType="begin"/>
          </w:r>
          <w:r>
            <w:instrText xml:space="preserve"> HYPERLINK \l _Toc8487 </w:instrText>
          </w:r>
          <w:r>
            <w:fldChar w:fldCharType="separate"/>
          </w:r>
          <w:r>
            <w:rPr>
              <w:rFonts w:hint="eastAsia"/>
            </w:rPr>
            <w:t>3.21 V</w:t>
          </w:r>
          <w:r>
            <w:t>iewer</w:t>
          </w:r>
          <w:r>
            <w:rPr>
              <w:rFonts w:hint="eastAsia"/>
            </w:rPr>
            <w:t>类</w:t>
          </w:r>
          <w:r>
            <w:tab/>
          </w:r>
          <w:r>
            <w:fldChar w:fldCharType="begin"/>
          </w:r>
          <w:r>
            <w:instrText xml:space="preserve"> PAGEREF _Toc8487 \h </w:instrText>
          </w:r>
          <w:r>
            <w:fldChar w:fldCharType="separate"/>
          </w:r>
          <w:r>
            <w:t>98</w:t>
          </w:r>
          <w:r>
            <w:fldChar w:fldCharType="end"/>
          </w:r>
          <w:r>
            <w:fldChar w:fldCharType="end"/>
          </w:r>
        </w:p>
        <w:p>
          <w:pPr>
            <w:pStyle w:val="22"/>
            <w:tabs>
              <w:tab w:val="right" w:leader="dot" w:pos="9184"/>
            </w:tabs>
          </w:pPr>
          <w:r>
            <w:fldChar w:fldCharType="begin"/>
          </w:r>
          <w:r>
            <w:instrText xml:space="preserve"> HYPERLINK \l _Toc12091 </w:instrText>
          </w:r>
          <w:r>
            <w:fldChar w:fldCharType="separate"/>
          </w:r>
          <w:r>
            <w:rPr>
              <w:rFonts w:hint="eastAsia"/>
            </w:rPr>
            <w:t xml:space="preserve">3.22 </w:t>
          </w:r>
          <w:r>
            <w:t>W</w:t>
          </w:r>
          <w:r>
            <w:rPr>
              <w:rFonts w:hint="eastAsia"/>
            </w:rPr>
            <w:t>ebMapServiceImageryProvider类</w:t>
          </w:r>
          <w:r>
            <w:tab/>
          </w:r>
          <w:r>
            <w:fldChar w:fldCharType="begin"/>
          </w:r>
          <w:r>
            <w:instrText xml:space="preserve"> PAGEREF _Toc12091 \h </w:instrText>
          </w:r>
          <w:r>
            <w:fldChar w:fldCharType="separate"/>
          </w:r>
          <w:r>
            <w:t>99</w:t>
          </w:r>
          <w:r>
            <w:fldChar w:fldCharType="end"/>
          </w:r>
          <w:r>
            <w:fldChar w:fldCharType="end"/>
          </w:r>
        </w:p>
        <w:p>
          <w:pPr>
            <w:pStyle w:val="22"/>
            <w:tabs>
              <w:tab w:val="right" w:leader="dot" w:pos="9184"/>
            </w:tabs>
          </w:pPr>
          <w:r>
            <w:fldChar w:fldCharType="begin"/>
          </w:r>
          <w:r>
            <w:instrText xml:space="preserve"> HYPERLINK \l _Toc13075 </w:instrText>
          </w:r>
          <w:r>
            <w:fldChar w:fldCharType="separate"/>
          </w:r>
          <w:r>
            <w:rPr>
              <w:rFonts w:hint="eastAsia"/>
            </w:rPr>
            <w:t xml:space="preserve">3.23 </w:t>
          </w:r>
          <w:r>
            <w:t>W</w:t>
          </w:r>
          <w:r>
            <w:rPr>
              <w:rFonts w:hint="eastAsia"/>
            </w:rPr>
            <w:t>ebMap</w:t>
          </w:r>
          <w:r>
            <w:t>Tile</w:t>
          </w:r>
          <w:r>
            <w:rPr>
              <w:rFonts w:hint="eastAsia"/>
            </w:rPr>
            <w:t>ServiceImageryProvider类</w:t>
          </w:r>
          <w:r>
            <w:tab/>
          </w:r>
          <w:r>
            <w:fldChar w:fldCharType="begin"/>
          </w:r>
          <w:r>
            <w:instrText xml:space="preserve"> PAGEREF _Toc13075 \h </w:instrText>
          </w:r>
          <w:r>
            <w:fldChar w:fldCharType="separate"/>
          </w:r>
          <w:r>
            <w:t>100</w:t>
          </w:r>
          <w:r>
            <w:fldChar w:fldCharType="end"/>
          </w:r>
          <w:r>
            <w:fldChar w:fldCharType="end"/>
          </w:r>
        </w:p>
        <w:p>
          <w:pPr>
            <w:ind w:firstLine="480"/>
          </w:pPr>
          <w:r>
            <w:fldChar w:fldCharType="end"/>
          </w:r>
        </w:p>
      </w:sdtContent>
    </w:sdt>
    <w:p>
      <w:pPr>
        <w:ind w:firstLine="0" w:firstLineChars="0"/>
        <w:sectPr>
          <w:pgSz w:w="11906" w:h="16838"/>
          <w:pgMar w:top="1440" w:right="1361" w:bottom="1440" w:left="1361" w:header="851" w:footer="992" w:gutter="0"/>
          <w:cols w:space="425" w:num="1"/>
          <w:docGrid w:type="lines" w:linePitch="312" w:charSpace="0"/>
        </w:sectPr>
      </w:pPr>
      <w:bookmarkStart w:id="61" w:name="_GoBack"/>
      <w:bookmarkEnd w:id="61"/>
    </w:p>
    <w:p>
      <w:pPr>
        <w:ind w:firstLine="480"/>
      </w:pPr>
    </w:p>
    <w:p>
      <w:pPr>
        <w:pStyle w:val="2"/>
      </w:pPr>
      <w:bookmarkStart w:id="1" w:name="_Toc126568445"/>
      <w:bookmarkStart w:id="2" w:name="_Toc31422"/>
      <w:r>
        <w:t>Core</w:t>
      </w:r>
      <w:r>
        <w:rPr>
          <w:rFonts w:hint="eastAsia"/>
        </w:rPr>
        <w:t>主类</w:t>
      </w:r>
      <w:bookmarkEnd w:id="1"/>
      <w:bookmarkEnd w:id="2"/>
    </w:p>
    <w:p>
      <w:pPr>
        <w:pStyle w:val="3"/>
      </w:pPr>
      <w:bookmarkStart w:id="3" w:name="_Toc126568446"/>
      <w:bookmarkStart w:id="4" w:name="_Toc29738"/>
      <w:r>
        <w:rPr>
          <w:rFonts w:hint="eastAsia"/>
        </w:rPr>
        <w:t>Cartesian</w:t>
      </w:r>
      <w:r>
        <w:t>2</w:t>
      </w:r>
      <w:r>
        <w:rPr>
          <w:rFonts w:hint="eastAsia"/>
        </w:rPr>
        <w:t>类</w:t>
      </w:r>
      <w:bookmarkEnd w:id="3"/>
      <w:bookmarkEnd w:id="4"/>
    </w:p>
    <w:p>
      <w:pPr>
        <w:ind w:firstLine="480"/>
      </w:pPr>
      <w:r>
        <w:rPr>
          <w:rFonts w:hint="eastAsia"/>
        </w:rPr>
        <w:t>2</w:t>
      </w:r>
      <w:r>
        <w:t>D</w:t>
      </w:r>
      <w:r>
        <w:rPr>
          <w:rFonts w:hint="eastAsia"/>
        </w:rPr>
        <w:t>笛卡尔点。</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shd w:val="clear" w:color="auto" w:fill="FFFFFF"/>
              </w:rPr>
              <w:t>Cartesian2 ( x , y )</w:t>
            </w:r>
          </w:p>
        </w:tc>
        <w:tc>
          <w:tcPr>
            <w:tcW w:w="2875" w:type="dxa"/>
            <w:vAlign w:val="center"/>
          </w:tcPr>
          <w:p>
            <w:pPr>
              <w:ind w:firstLine="0" w:firstLineChars="0"/>
              <w:rPr>
                <w:sz w:val="21"/>
                <w:szCs w:val="21"/>
              </w:rPr>
            </w:pPr>
            <w:r>
              <w:rPr>
                <w:rFonts w:hint="eastAsia"/>
                <w:sz w:val="21"/>
                <w:szCs w:val="21"/>
              </w:rPr>
              <w:t>2</w:t>
            </w:r>
            <w:r>
              <w:rPr>
                <w:sz w:val="21"/>
                <w:szCs w:val="21"/>
              </w:rPr>
              <w:t>D</w:t>
            </w:r>
            <w:r>
              <w:rPr>
                <w:rFonts w:hint="eastAsia"/>
                <w:sz w:val="21"/>
                <w:szCs w:val="21"/>
              </w:rPr>
              <w:t>笛卡尔点</w:t>
            </w:r>
          </w:p>
        </w:tc>
        <w:tc>
          <w:tcPr>
            <w:tcW w:w="3385" w:type="dxa"/>
            <w:vAlign w:val="center"/>
          </w:tcPr>
          <w:p>
            <w:pPr>
              <w:ind w:firstLine="0" w:firstLineChars="0"/>
              <w:rPr>
                <w:sz w:val="21"/>
                <w:szCs w:val="21"/>
                <w:shd w:val="clear" w:color="auto" w:fill="FFFFFF"/>
              </w:rPr>
            </w:pPr>
            <w:r>
              <w:rPr>
                <w:sz w:val="21"/>
                <w:szCs w:val="21"/>
                <w:shd w:val="clear" w:color="auto" w:fill="FFFFFF"/>
              </w:rPr>
              <w:t>x</w:t>
            </w:r>
            <w:r>
              <w:rPr>
                <w:rFonts w:hint="eastAsia"/>
                <w:sz w:val="21"/>
                <w:szCs w:val="21"/>
                <w:shd w:val="clear" w:color="auto" w:fill="FFFFFF"/>
              </w:rPr>
              <w:t>组件</w:t>
            </w:r>
            <w:r>
              <w:rPr>
                <w:sz w:val="21"/>
                <w:szCs w:val="21"/>
                <w:shd w:val="clear" w:color="auto" w:fill="FFFFFF"/>
              </w:rPr>
              <w:t>，y分量</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338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753" w:type="dxa"/>
            <w:vAlign w:val="center"/>
          </w:tcPr>
          <w:p>
            <w:pPr>
              <w:ind w:firstLine="0" w:firstLineChars="0"/>
              <w:jc w:val="center"/>
              <w:rPr>
                <w:sz w:val="21"/>
                <w:szCs w:val="21"/>
                <w:shd w:val="clear" w:color="auto" w:fill="FFFFFF"/>
              </w:rPr>
            </w:pPr>
            <w:r>
              <w:rPr>
                <w:rFonts w:hint="eastAsia"/>
                <w:sz w:val="21"/>
                <w:szCs w:val="21"/>
                <w:shd w:val="clear" w:color="auto" w:fill="FFFFFF"/>
              </w:rPr>
              <w:t>x</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X</w:t>
            </w:r>
            <w:r>
              <w:rPr>
                <w:rFonts w:hint="eastAsia"/>
                <w:sz w:val="21"/>
                <w:szCs w:val="21"/>
                <w:shd w:val="clear" w:color="auto" w:fill="FFFFFF"/>
              </w:rPr>
              <w:t>组件</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shd w:val="clear" w:color="auto" w:fill="FFFFFF"/>
              </w:rPr>
            </w:pPr>
            <w:r>
              <w:rPr>
                <w:rFonts w:hint="eastAsia"/>
                <w:sz w:val="21"/>
                <w:szCs w:val="21"/>
                <w:shd w:val="clear" w:color="auto" w:fill="FFFFFF"/>
              </w:rPr>
              <w:t>y</w:t>
            </w:r>
          </w:p>
        </w:tc>
        <w:tc>
          <w:tcPr>
            <w:tcW w:w="3385" w:type="dxa"/>
            <w:vAlign w:val="center"/>
          </w:tcPr>
          <w:p>
            <w:pPr>
              <w:spacing w:line="240" w:lineRule="auto"/>
              <w:ind w:firstLine="0" w:firstLineChars="0"/>
              <w:jc w:val="center"/>
              <w:rPr>
                <w:sz w:val="21"/>
                <w:szCs w:val="21"/>
                <w:shd w:val="clear" w:color="auto" w:fill="FFFFFF"/>
              </w:rPr>
            </w:pPr>
            <w:r>
              <w:rPr>
                <w:sz w:val="21"/>
                <w:szCs w:val="21"/>
                <w:shd w:val="clear" w:color="auto" w:fill="FFFFFF"/>
              </w:rPr>
              <w:t>Y</w:t>
            </w:r>
            <w:r>
              <w:rPr>
                <w:rFonts w:hint="eastAsia"/>
                <w:sz w:val="21"/>
                <w:szCs w:val="21"/>
                <w:shd w:val="clear" w:color="auto" w:fill="FFFFFF"/>
              </w:rPr>
              <w:t>分量</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bl>
    <w:p>
      <w:pPr>
        <w:pStyle w:val="4"/>
      </w:pPr>
      <w:r>
        <w:rPr>
          <w:rFonts w:hint="eastAsia"/>
        </w:rPr>
        <w:t>方法</w:t>
      </w:r>
    </w:p>
    <w:tbl>
      <w:tblPr>
        <w:tblStyle w:val="2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3"/>
        <w:gridCol w:w="2068"/>
        <w:gridCol w:w="2090"/>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1217" w:type="pct"/>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1218" w:type="pct"/>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1218" w:type="pct"/>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345" w:type="pct"/>
            <w:vAlign w:val="center"/>
          </w:tcPr>
          <w:p>
            <w:pPr>
              <w:ind w:firstLine="0" w:firstLineChars="0"/>
              <w:jc w:val="center"/>
              <w:rPr>
                <w:sz w:val="21"/>
                <w:szCs w:val="21"/>
                <w:shd w:val="clear" w:color="auto" w:fill="FFFFFF"/>
              </w:rPr>
            </w:pPr>
            <w:r>
              <w:rPr>
                <w:sz w:val="21"/>
                <w:szCs w:val="21"/>
                <w:shd w:val="clear" w:color="auto" w:fill="FFFFFF"/>
              </w:rPr>
              <w:t>clone ( result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复制此Cartesian2实例。</w:t>
            </w:r>
          </w:p>
        </w:tc>
        <w:tc>
          <w:tcPr>
            <w:tcW w:w="1218" w:type="pct"/>
          </w:tcPr>
          <w:p>
            <w:pPr>
              <w:ind w:firstLine="0" w:firstLineChars="0"/>
              <w:jc w:val="left"/>
              <w:rPr>
                <w:sz w:val="21"/>
                <w:szCs w:val="21"/>
                <w:shd w:val="clear" w:color="auto" w:fill="FFFFFF"/>
              </w:rPr>
            </w:pPr>
            <w:r>
              <w:rPr>
                <w:sz w:val="21"/>
                <w:szCs w:val="21"/>
                <w:shd w:val="clear" w:color="auto" w:fill="FFFFFF"/>
              </w:rPr>
              <w:t>R</w:t>
            </w:r>
            <w:r>
              <w:rPr>
                <w:rFonts w:hint="eastAsia"/>
                <w:sz w:val="21"/>
                <w:szCs w:val="21"/>
                <w:shd w:val="clear" w:color="auto" w:fill="FFFFFF"/>
              </w:rPr>
              <w:t>esult：Cartesian2，将结果存储到的对象。</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jc w:val="center"/>
              <w:rPr>
                <w:sz w:val="21"/>
                <w:szCs w:val="21"/>
                <w:shd w:val="clear" w:color="auto" w:fill="FFFFFF"/>
              </w:rPr>
            </w:pPr>
            <w:r>
              <w:rPr>
                <w:sz w:val="21"/>
                <w:szCs w:val="21"/>
                <w:shd w:val="clear" w:color="auto" w:fill="FFFFFF"/>
              </w:rPr>
              <w:t>equals ( right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将此笛卡尔坐标与提供的笛卡尔分量进行比较，然后返回如果相等，则为 true ，否则为 false 。</w:t>
            </w:r>
          </w:p>
        </w:tc>
        <w:tc>
          <w:tcPr>
            <w:tcW w:w="1218" w:type="pct"/>
          </w:tcPr>
          <w:p>
            <w:pPr>
              <w:ind w:firstLine="0" w:firstLineChars="0"/>
              <w:jc w:val="left"/>
              <w:rPr>
                <w:sz w:val="21"/>
                <w:szCs w:val="21"/>
                <w:shd w:val="clear" w:color="auto" w:fill="FFFFFF"/>
              </w:rPr>
            </w:pPr>
            <w:r>
              <w:rPr>
                <w:sz w:val="21"/>
                <w:szCs w:val="21"/>
                <w:shd w:val="clear" w:color="auto" w:fill="FFFFFF"/>
              </w:rPr>
              <w:t>R</w:t>
            </w:r>
            <w:r>
              <w:rPr>
                <w:rFonts w:hint="eastAsia"/>
                <w:sz w:val="21"/>
                <w:szCs w:val="21"/>
                <w:shd w:val="clear" w:color="auto" w:fill="FFFFFF"/>
              </w:rPr>
              <w:t>ight：Cartesian2，右侧笛卡尔坐标。</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jc w:val="center"/>
              <w:rPr>
                <w:sz w:val="21"/>
                <w:szCs w:val="21"/>
                <w:shd w:val="clear" w:color="auto" w:fill="FFFFFF"/>
              </w:rPr>
            </w:pPr>
            <w:r>
              <w:rPr>
                <w:sz w:val="21"/>
                <w:szCs w:val="21"/>
                <w:shd w:val="clear" w:color="auto" w:fill="FFFFFF"/>
              </w:rPr>
              <w:t>equalsEpsilon ( right , relativeEpsilon , absoluteEpsilon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将此笛卡尔坐标与提供的笛卡尔分量进行比较，然后返回 true 如果它们通过绝对或相对公差测试，否则为 false 。</w:t>
            </w:r>
          </w:p>
        </w:tc>
        <w:tc>
          <w:tcPr>
            <w:tcW w:w="1218" w:type="pct"/>
          </w:tcPr>
          <w:p>
            <w:pPr>
              <w:ind w:firstLine="0" w:firstLineChars="0"/>
              <w:jc w:val="left"/>
              <w:rPr>
                <w:sz w:val="21"/>
                <w:szCs w:val="21"/>
                <w:shd w:val="clear" w:color="auto" w:fill="FFFFFF"/>
              </w:rPr>
            </w:pPr>
            <w:r>
              <w:rPr>
                <w:sz w:val="21"/>
                <w:szCs w:val="21"/>
                <w:shd w:val="clear" w:color="auto" w:fill="FFFFFF"/>
              </w:rPr>
              <w:t>R</w:t>
            </w:r>
            <w:r>
              <w:rPr>
                <w:rFonts w:hint="eastAsia"/>
                <w:sz w:val="21"/>
                <w:szCs w:val="21"/>
                <w:shd w:val="clear" w:color="auto" w:fill="FFFFFF"/>
              </w:rPr>
              <w:t>ight：Cartesian2，右侧笛卡尔坐标；</w:t>
            </w:r>
            <w:r>
              <w:rPr>
                <w:sz w:val="21"/>
                <w:szCs w:val="21"/>
                <w:shd w:val="clear" w:color="auto" w:fill="FFFFFF"/>
              </w:rPr>
              <w:t>relativeEpsilon</w:t>
            </w:r>
            <w:r>
              <w:rPr>
                <w:rFonts w:hint="eastAsia"/>
                <w:sz w:val="21"/>
                <w:szCs w:val="21"/>
                <w:shd w:val="clear" w:color="auto" w:fill="FFFFFF"/>
              </w:rPr>
              <w:t>：</w:t>
            </w:r>
            <w:r>
              <w:rPr>
                <w:sz w:val="21"/>
                <w:szCs w:val="21"/>
                <w:shd w:val="clear" w:color="auto" w:fill="FFFFFF"/>
              </w:rPr>
              <w:t>Number</w:t>
            </w:r>
            <w:r>
              <w:rPr>
                <w:rFonts w:hint="eastAsia"/>
                <w:sz w:val="21"/>
                <w:szCs w:val="21"/>
                <w:shd w:val="clear" w:color="auto" w:fill="FFFFFF"/>
              </w:rPr>
              <w:t>，用于相等性测试的相对epsilon公差；</w:t>
            </w:r>
            <w:r>
              <w:rPr>
                <w:sz w:val="21"/>
                <w:szCs w:val="21"/>
                <w:shd w:val="clear" w:color="auto" w:fill="FFFFFF"/>
              </w:rPr>
              <w:t>absoluteEpsilon</w:t>
            </w:r>
            <w:r>
              <w:rPr>
                <w:rFonts w:hint="eastAsia"/>
                <w:sz w:val="21"/>
                <w:szCs w:val="21"/>
                <w:shd w:val="clear" w:color="auto" w:fill="FFFFFF"/>
              </w:rPr>
              <w:t>：</w:t>
            </w:r>
            <w:r>
              <w:rPr>
                <w:sz w:val="21"/>
                <w:szCs w:val="21"/>
                <w:shd w:val="clear" w:color="auto" w:fill="FFFFFF"/>
              </w:rPr>
              <w:t>Number</w:t>
            </w:r>
            <w:r>
              <w:rPr>
                <w:rFonts w:hint="eastAsia"/>
                <w:sz w:val="21"/>
                <w:szCs w:val="21"/>
                <w:shd w:val="clear" w:color="auto" w:fill="FFFFFF"/>
              </w:rPr>
              <w:t>，用于相等性测试的绝对epsilon公差。</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jc w:val="center"/>
              <w:rPr>
                <w:sz w:val="21"/>
                <w:szCs w:val="21"/>
                <w:shd w:val="clear" w:color="auto" w:fill="FFFFFF"/>
              </w:rPr>
            </w:pPr>
            <w:r>
              <w:rPr>
                <w:sz w:val="21"/>
                <w:szCs w:val="21"/>
                <w:shd w:val="clear" w:color="auto" w:fill="FFFFFF"/>
              </w:rPr>
              <w:t>toString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创建一个以'（x，y）'格式表示此笛卡尔坐标的字符串。</w:t>
            </w:r>
          </w:p>
        </w:tc>
        <w:tc>
          <w:tcPr>
            <w:tcW w:w="1218" w:type="pct"/>
          </w:tcPr>
          <w:p>
            <w:pPr>
              <w:ind w:firstLine="0" w:firstLineChars="0"/>
              <w:jc w:val="center"/>
              <w:rPr>
                <w:sz w:val="21"/>
                <w:szCs w:val="21"/>
                <w:shd w:val="clear" w:color="auto" w:fill="FFFFFF"/>
              </w:rPr>
            </w:pPr>
          </w:p>
        </w:tc>
        <w:tc>
          <w:tcPr>
            <w:tcW w:w="1218" w:type="pct"/>
            <w:vAlign w:val="center"/>
          </w:tcPr>
          <w:p>
            <w:pPr>
              <w:ind w:firstLine="0" w:firstLineChars="0"/>
              <w:jc w:val="center"/>
              <w:rPr>
                <w:sz w:val="21"/>
                <w:szCs w:val="21"/>
                <w:shd w:val="clear" w:color="auto" w:fill="FFFFFF"/>
              </w:rPr>
            </w:pPr>
            <w:r>
              <w:rPr>
                <w:sz w:val="21"/>
                <w:szCs w:val="21"/>
                <w:shd w:val="clear" w:color="auto" w:fill="FFFFFF"/>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jc w:val="center"/>
              <w:rPr>
                <w:sz w:val="21"/>
                <w:szCs w:val="21"/>
                <w:shd w:val="clear" w:color="auto" w:fill="FFFFFF"/>
              </w:rPr>
            </w:pPr>
            <w:r>
              <w:rPr>
                <w:rFonts w:hint="eastAsia"/>
                <w:sz w:val="21"/>
                <w:szCs w:val="21"/>
                <w:shd w:val="clear" w:color="auto" w:fill="FFFFFF"/>
              </w:rPr>
              <w:t>abs ( cartesian, result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计算提供的笛卡尔坐标的绝对值。</w:t>
            </w:r>
          </w:p>
        </w:tc>
        <w:tc>
          <w:tcPr>
            <w:tcW w:w="1218" w:type="pct"/>
          </w:tcPr>
          <w:p>
            <w:pPr>
              <w:ind w:firstLine="0" w:firstLineChars="0"/>
              <w:jc w:val="left"/>
              <w:rPr>
                <w:sz w:val="21"/>
                <w:szCs w:val="21"/>
                <w:shd w:val="clear" w:color="auto" w:fill="FFFFFF"/>
              </w:rPr>
            </w:pPr>
            <w:r>
              <w:rPr>
                <w:sz w:val="21"/>
                <w:szCs w:val="21"/>
                <w:shd w:val="clear" w:color="auto" w:fill="FFFFFF"/>
              </w:rPr>
              <w:t>Cartesian</w:t>
            </w:r>
            <w:r>
              <w:rPr>
                <w:rFonts w:hint="eastAsia"/>
                <w:sz w:val="21"/>
                <w:szCs w:val="21"/>
                <w:shd w:val="clear" w:color="auto" w:fill="FFFFFF"/>
              </w:rPr>
              <w:t>：</w:t>
            </w:r>
            <w:r>
              <w:rPr>
                <w:sz w:val="21"/>
                <w:szCs w:val="21"/>
                <w:shd w:val="clear" w:color="auto" w:fill="FFFFFF"/>
              </w:rPr>
              <w:t>Cartesian</w:t>
            </w:r>
            <w:r>
              <w:rPr>
                <w:rFonts w:hint="eastAsia"/>
                <w:sz w:val="21"/>
                <w:szCs w:val="21"/>
                <w:shd w:val="clear" w:color="auto" w:fill="FFFFFF"/>
              </w:rPr>
              <w:t>2，</w:t>
            </w:r>
            <w:r>
              <w:rPr>
                <w:sz w:val="21"/>
                <w:szCs w:val="21"/>
                <w:shd w:val="clear" w:color="auto" w:fill="FFFFFF"/>
              </w:rPr>
              <w:t>要计算其绝对值的笛卡尔坐标</w:t>
            </w:r>
            <w:r>
              <w:rPr>
                <w:rFonts w:hint="eastAsia"/>
                <w:sz w:val="21"/>
                <w:szCs w:val="21"/>
                <w:shd w:val="clear" w:color="auto" w:fill="FFFFFF"/>
              </w:rPr>
              <w:t>。</w:t>
            </w:r>
          </w:p>
          <w:p>
            <w:pPr>
              <w:ind w:firstLine="0" w:firstLineChars="0"/>
              <w:jc w:val="left"/>
              <w:rPr>
                <w:rFonts w:ascii="Segoe UI" w:hAnsi="Segoe UI" w:cs="Segoe UI"/>
                <w:color w:val="000000"/>
                <w:sz w:val="21"/>
                <w:szCs w:val="21"/>
                <w:shd w:val="clear" w:color="auto" w:fill="FFFFFF"/>
              </w:rPr>
            </w:pPr>
            <w:r>
              <w:rPr>
                <w:rFonts w:hint="eastAsia"/>
                <w:sz w:val="21"/>
                <w:szCs w:val="21"/>
                <w:shd w:val="clear" w:color="auto" w:fill="FFFFFF"/>
              </w:rPr>
              <w:t>result：</w:t>
            </w:r>
            <w:r>
              <w:rPr>
                <w:sz w:val="21"/>
                <w:szCs w:val="21"/>
                <w:shd w:val="clear" w:color="auto" w:fill="FFFFFF"/>
              </w:rPr>
              <w:t>Cartesian</w:t>
            </w:r>
            <w:r>
              <w:rPr>
                <w:rFonts w:hint="eastAsia"/>
                <w:sz w:val="21"/>
                <w:szCs w:val="21"/>
                <w:shd w:val="clear" w:color="auto" w:fill="FFFFFF"/>
              </w:rPr>
              <w:t>2，</w:t>
            </w:r>
            <w:r>
              <w:rPr>
                <w:sz w:val="21"/>
                <w:szCs w:val="21"/>
                <w:shd w:val="clear" w:color="auto" w:fill="FFFFFF"/>
              </w:rPr>
              <w:t>将结果存储到的对象</w:t>
            </w:r>
            <w:r>
              <w:rPr>
                <w:rFonts w:hint="eastAsia"/>
                <w:sz w:val="21"/>
                <w:szCs w:val="21"/>
                <w:shd w:val="clear" w:color="auto" w:fill="FFFFFF"/>
              </w:rPr>
              <w:t>。</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add ( left , right , result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计算两个笛卡尔的按分量求和。</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left：Cartesian2，第一个笛卡尔式。</w:t>
            </w:r>
          </w:p>
          <w:p>
            <w:pPr>
              <w:ind w:firstLine="0" w:firstLineChars="0"/>
              <w:jc w:val="left"/>
              <w:rPr>
                <w:sz w:val="21"/>
                <w:szCs w:val="21"/>
                <w:shd w:val="clear" w:color="auto" w:fill="FFFFFF"/>
              </w:rPr>
            </w:pPr>
            <w:r>
              <w:rPr>
                <w:rFonts w:hint="eastAsia"/>
                <w:sz w:val="21"/>
                <w:szCs w:val="21"/>
                <w:shd w:val="clear" w:color="auto" w:fill="FFFFFF"/>
              </w:rPr>
              <w:t>right：Cartesian2，第二个笛卡尔。</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Cartesian</w:t>
            </w:r>
            <w:r>
              <w:rPr>
                <w:rFonts w:hint="eastAsia"/>
                <w:sz w:val="21"/>
                <w:szCs w:val="21"/>
                <w:shd w:val="clear" w:color="auto" w:fill="FFFFFF"/>
              </w:rPr>
              <w:t>2，</w:t>
            </w:r>
            <w:r>
              <w:rPr>
                <w:sz w:val="21"/>
                <w:szCs w:val="21"/>
                <w:shd w:val="clear" w:color="auto" w:fill="FFFFFF"/>
              </w:rPr>
              <w:t>将结果存储到的对象</w:t>
            </w:r>
            <w:r>
              <w:rPr>
                <w:rFonts w:hint="eastAsia"/>
                <w:sz w:val="21"/>
                <w:szCs w:val="21"/>
                <w:shd w:val="clear" w:color="auto" w:fill="FFFFFF"/>
              </w:rPr>
              <w:t>。</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angleBetween ( left , right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返回所提供的笛卡尔坐标之间的角度（以弧度为单位）。</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left：Cartesian2，第一个笛卡尔式。</w:t>
            </w:r>
          </w:p>
          <w:p>
            <w:pPr>
              <w:ind w:firstLine="0" w:firstLineChars="0"/>
              <w:jc w:val="left"/>
              <w:rPr>
                <w:sz w:val="21"/>
                <w:szCs w:val="21"/>
                <w:shd w:val="clear" w:color="auto" w:fill="FFFFFF"/>
              </w:rPr>
            </w:pPr>
            <w:r>
              <w:rPr>
                <w:rFonts w:hint="eastAsia"/>
                <w:sz w:val="21"/>
                <w:szCs w:val="21"/>
                <w:shd w:val="clear" w:color="auto" w:fill="FFFFFF"/>
              </w:rPr>
              <w:t>right：Cartesian2，第二个笛卡尔。</w:t>
            </w:r>
          </w:p>
        </w:tc>
        <w:tc>
          <w:tcPr>
            <w:tcW w:w="1218"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 xml:space="preserve">clone </w:t>
            </w:r>
          </w:p>
          <w:p>
            <w:pPr>
              <w:ind w:firstLine="0" w:firstLineChars="0"/>
              <w:rPr>
                <w:sz w:val="21"/>
                <w:szCs w:val="21"/>
                <w:shd w:val="clear" w:color="auto" w:fill="FFFFFF"/>
              </w:rPr>
            </w:pPr>
            <w:r>
              <w:rPr>
                <w:rFonts w:hint="eastAsia"/>
                <w:sz w:val="21"/>
                <w:szCs w:val="21"/>
                <w:shd w:val="clear" w:color="auto" w:fill="FFFFFF"/>
              </w:rPr>
              <w:t>(cartesian, result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复制一个Cartesian2实例。</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cartesian：Cartesian2，要复制的笛卡尔坐标。</w:t>
            </w:r>
          </w:p>
          <w:p>
            <w:pPr>
              <w:ind w:firstLine="0" w:firstLineChars="0"/>
              <w:jc w:val="left"/>
              <w:rPr>
                <w:sz w:val="21"/>
                <w:szCs w:val="21"/>
                <w:shd w:val="clear" w:color="auto" w:fill="FFFFFF"/>
              </w:rPr>
            </w:pPr>
            <w:r>
              <w:rPr>
                <w:rFonts w:hint="eastAsia"/>
                <w:sz w:val="21"/>
                <w:szCs w:val="21"/>
                <w:shd w:val="clear" w:color="auto" w:fill="FFFFFF"/>
              </w:rPr>
              <w:t>result：Cartesian2，可选，将结果存储到的对象。</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distance ( left , right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计算两点之间的距离。</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left：Cartesian2，计算距离的第一点。</w:t>
            </w:r>
          </w:p>
          <w:p>
            <w:pPr>
              <w:ind w:firstLine="0" w:firstLineChars="0"/>
              <w:jc w:val="left"/>
              <w:rPr>
                <w:sz w:val="21"/>
                <w:szCs w:val="21"/>
                <w:shd w:val="clear" w:color="auto" w:fill="FFFFFF"/>
              </w:rPr>
            </w:pPr>
            <w:r>
              <w:rPr>
                <w:rFonts w:hint="eastAsia"/>
                <w:sz w:val="21"/>
                <w:szCs w:val="21"/>
                <w:shd w:val="clear" w:color="auto" w:fill="FFFFFF"/>
              </w:rPr>
              <w:t>right：Cartesian2，计算距离的第二点。</w:t>
            </w:r>
          </w:p>
        </w:tc>
        <w:tc>
          <w:tcPr>
            <w:tcW w:w="1218"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distanceSquared ( left , right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计算两点之间的平方距离。比较平方距离使用此功能比使用</w:t>
            </w:r>
            <w:r>
              <w:rPr>
                <w:sz w:val="21"/>
                <w:szCs w:val="21"/>
                <w:shd w:val="clear" w:color="auto" w:fill="FFFFFF"/>
              </w:rPr>
              <w:t> </w:t>
            </w:r>
            <w:r>
              <w:rPr>
                <w:rFonts w:hint="eastAsia"/>
                <w:sz w:val="21"/>
                <w:szCs w:val="21"/>
                <w:shd w:val="clear" w:color="auto" w:fill="FFFFFF"/>
              </w:rPr>
              <w:t>Cartesian2＃distance</w:t>
            </w:r>
            <w:r>
              <w:rPr>
                <w:sz w:val="21"/>
                <w:szCs w:val="21"/>
                <w:shd w:val="clear" w:color="auto" w:fill="FFFFFF"/>
              </w:rPr>
              <w:t> 比较距离更为有效。</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left：Cartesian2，计算距离的第一点。</w:t>
            </w:r>
          </w:p>
          <w:p>
            <w:pPr>
              <w:ind w:firstLine="0" w:firstLineChars="0"/>
              <w:jc w:val="left"/>
              <w:rPr>
                <w:sz w:val="21"/>
                <w:szCs w:val="21"/>
                <w:shd w:val="clear" w:color="auto" w:fill="FFFFFF"/>
              </w:rPr>
            </w:pPr>
            <w:r>
              <w:rPr>
                <w:rFonts w:hint="eastAsia"/>
                <w:sz w:val="21"/>
                <w:szCs w:val="21"/>
                <w:shd w:val="clear" w:color="auto" w:fill="FFFFFF"/>
              </w:rPr>
              <w:t>right：Cartesian2，计算距离的第二点。</w:t>
            </w:r>
          </w:p>
        </w:tc>
        <w:tc>
          <w:tcPr>
            <w:tcW w:w="1218"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divideByScalar (cartesian , scalar , result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将提供的笛卡尔分量除以提供的标量。</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cartesian：Cartesian2，要划分的笛卡尔坐标。</w:t>
            </w:r>
          </w:p>
          <w:p>
            <w:pPr>
              <w:ind w:firstLine="0" w:firstLineChars="0"/>
              <w:jc w:val="left"/>
              <w:rPr>
                <w:sz w:val="21"/>
                <w:szCs w:val="21"/>
                <w:shd w:val="clear" w:color="auto" w:fill="FFFFFF"/>
              </w:rPr>
            </w:pPr>
            <w:r>
              <w:rPr>
                <w:rFonts w:hint="eastAsia"/>
                <w:sz w:val="21"/>
                <w:szCs w:val="21"/>
                <w:shd w:val="clear" w:color="auto" w:fill="FFFFFF"/>
              </w:rPr>
              <w:t>scalar：Cartesian2，要除以的标量。</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Cartesian</w:t>
            </w:r>
            <w:r>
              <w:rPr>
                <w:rFonts w:hint="eastAsia"/>
                <w:sz w:val="21"/>
                <w:szCs w:val="21"/>
                <w:shd w:val="clear" w:color="auto" w:fill="FFFFFF"/>
              </w:rPr>
              <w:t>2，</w:t>
            </w:r>
            <w:r>
              <w:rPr>
                <w:sz w:val="21"/>
                <w:szCs w:val="21"/>
                <w:shd w:val="clear" w:color="auto" w:fill="FFFFFF"/>
              </w:rPr>
              <w:t>将结果存储到的对象</w:t>
            </w:r>
            <w:r>
              <w:rPr>
                <w:rFonts w:hint="eastAsia"/>
                <w:sz w:val="21"/>
                <w:szCs w:val="21"/>
                <w:shd w:val="clear" w:color="auto" w:fill="FFFFFF"/>
              </w:rPr>
              <w:t>。</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divideComponents ( left , right , result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计算两个笛卡尔的分量商。</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left：Cartesian2，第一个笛卡尔式。</w:t>
            </w:r>
          </w:p>
          <w:p>
            <w:pPr>
              <w:ind w:firstLine="0" w:firstLineChars="0"/>
              <w:jc w:val="left"/>
              <w:rPr>
                <w:sz w:val="21"/>
                <w:szCs w:val="21"/>
                <w:shd w:val="clear" w:color="auto" w:fill="FFFFFF"/>
              </w:rPr>
            </w:pPr>
            <w:r>
              <w:rPr>
                <w:rFonts w:hint="eastAsia"/>
                <w:sz w:val="21"/>
                <w:szCs w:val="21"/>
                <w:shd w:val="clear" w:color="auto" w:fill="FFFFFF"/>
              </w:rPr>
              <w:t>right：Cartesian2，第二个笛卡尔。</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Cartesian</w:t>
            </w:r>
            <w:r>
              <w:rPr>
                <w:rFonts w:hint="eastAsia"/>
                <w:sz w:val="21"/>
                <w:szCs w:val="21"/>
                <w:shd w:val="clear" w:color="auto" w:fill="FFFFFF"/>
              </w:rPr>
              <w:t>2，</w:t>
            </w:r>
            <w:r>
              <w:rPr>
                <w:sz w:val="21"/>
                <w:szCs w:val="21"/>
                <w:shd w:val="clear" w:color="auto" w:fill="FFFFFF"/>
              </w:rPr>
              <w:t>将结果存储到的对象</w:t>
            </w:r>
            <w:r>
              <w:rPr>
                <w:rFonts w:hint="eastAsia"/>
                <w:sz w:val="21"/>
                <w:szCs w:val="21"/>
                <w:shd w:val="clear" w:color="auto" w:fill="FFFFFF"/>
              </w:rPr>
              <w:t>。</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dot ( left , right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计算两个笛卡尔的点（标量）乘积。</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left：Cartesian2，第一个笛卡尔式。</w:t>
            </w:r>
          </w:p>
          <w:p>
            <w:pPr>
              <w:ind w:firstLine="0" w:firstLineChars="0"/>
              <w:jc w:val="left"/>
              <w:rPr>
                <w:sz w:val="21"/>
                <w:szCs w:val="21"/>
                <w:shd w:val="clear" w:color="auto" w:fill="FFFFFF"/>
              </w:rPr>
            </w:pPr>
            <w:r>
              <w:rPr>
                <w:rFonts w:hint="eastAsia"/>
                <w:sz w:val="21"/>
                <w:szCs w:val="21"/>
                <w:shd w:val="clear" w:color="auto" w:fill="FFFFFF"/>
              </w:rPr>
              <w:t>right：Cartesian2，第二个笛卡尔。</w:t>
            </w:r>
          </w:p>
        </w:tc>
        <w:tc>
          <w:tcPr>
            <w:tcW w:w="1218"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equals( left , right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比较提供的笛卡尔分量，然后返回如果相等，则为</w:t>
            </w:r>
            <w:r>
              <w:rPr>
                <w:sz w:val="21"/>
                <w:szCs w:val="21"/>
                <w:shd w:val="clear" w:color="auto" w:fill="FFFFFF"/>
              </w:rPr>
              <w:t> </w:t>
            </w:r>
            <w:r>
              <w:rPr>
                <w:rFonts w:hint="eastAsia"/>
                <w:sz w:val="21"/>
                <w:szCs w:val="21"/>
                <w:shd w:val="clear" w:color="auto" w:fill="FFFFFF"/>
              </w:rPr>
              <w:t>true</w:t>
            </w:r>
            <w:r>
              <w:rPr>
                <w:sz w:val="21"/>
                <w:szCs w:val="21"/>
                <w:shd w:val="clear" w:color="auto" w:fill="FFFFFF"/>
              </w:rPr>
              <w:t> ，否则为 false 。</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left：Cartesian2，第一个笛卡尔式。</w:t>
            </w:r>
          </w:p>
          <w:p>
            <w:pPr>
              <w:ind w:firstLine="0" w:firstLineChars="0"/>
              <w:jc w:val="left"/>
              <w:rPr>
                <w:sz w:val="21"/>
                <w:szCs w:val="21"/>
                <w:shd w:val="clear" w:color="auto" w:fill="FFFFFF"/>
              </w:rPr>
            </w:pPr>
            <w:r>
              <w:rPr>
                <w:rFonts w:hint="eastAsia"/>
                <w:sz w:val="21"/>
                <w:szCs w:val="21"/>
                <w:shd w:val="clear" w:color="auto" w:fill="FFFFFF"/>
              </w:rPr>
              <w:t>right：Cartesian2，第二个笛卡尔。</w:t>
            </w:r>
          </w:p>
        </w:tc>
        <w:tc>
          <w:tcPr>
            <w:tcW w:w="1218" w:type="pct"/>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equalsEpsilon ( left , right , relativeEpsilon , absoluteEpsilon )</w:t>
            </w:r>
          </w:p>
        </w:tc>
        <w:tc>
          <w:tcPr>
            <w:tcW w:w="1217" w:type="pct"/>
            <w:vAlign w:val="center"/>
          </w:tcPr>
          <w:p>
            <w:pPr>
              <w:ind w:firstLine="0" w:firstLineChars="0"/>
              <w:jc w:val="left"/>
              <w:rPr>
                <w:rFonts w:ascii="Segoe UI" w:hAnsi="Segoe UI" w:eastAsia="Segoe UI" w:cs="Segoe UI"/>
                <w:color w:val="000000"/>
                <w:sz w:val="21"/>
                <w:szCs w:val="21"/>
                <w:shd w:val="clear" w:color="auto" w:fill="FFFFFF"/>
              </w:rPr>
            </w:pPr>
            <w:r>
              <w:rPr>
                <w:rFonts w:hint="eastAsia"/>
                <w:sz w:val="21"/>
                <w:szCs w:val="21"/>
                <w:shd w:val="clear" w:color="auto" w:fill="FFFFFF"/>
              </w:rPr>
              <w:t>比较提供的笛卡尔分量，然后返回</w:t>
            </w:r>
            <w:r>
              <w:rPr>
                <w:sz w:val="21"/>
                <w:szCs w:val="21"/>
                <w:shd w:val="clear" w:color="auto" w:fill="FFFFFF"/>
              </w:rPr>
              <w:t> </w:t>
            </w:r>
            <w:r>
              <w:rPr>
                <w:rFonts w:hint="eastAsia"/>
                <w:sz w:val="21"/>
                <w:szCs w:val="21"/>
                <w:shd w:val="clear" w:color="auto" w:fill="FFFFFF"/>
              </w:rPr>
              <w:t>true</w:t>
            </w:r>
            <w:r>
              <w:rPr>
                <w:sz w:val="21"/>
                <w:szCs w:val="21"/>
                <w:shd w:val="clear" w:color="auto" w:fill="FFFFFF"/>
              </w:rPr>
              <w:t> 如果它们通过绝对或相对公差测试，否则为 false 。</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left：Cartesian2，第一个笛卡尔式。</w:t>
            </w:r>
          </w:p>
          <w:p>
            <w:pPr>
              <w:ind w:firstLine="0" w:firstLineChars="0"/>
              <w:jc w:val="left"/>
              <w:rPr>
                <w:sz w:val="21"/>
                <w:szCs w:val="21"/>
                <w:shd w:val="clear" w:color="auto" w:fill="FFFFFF"/>
              </w:rPr>
            </w:pPr>
            <w:r>
              <w:rPr>
                <w:rFonts w:hint="eastAsia"/>
                <w:sz w:val="21"/>
                <w:szCs w:val="21"/>
                <w:shd w:val="clear" w:color="auto" w:fill="FFFFFF"/>
              </w:rPr>
              <w:t>right：Cartesian2，第二个笛卡尔。</w:t>
            </w:r>
          </w:p>
          <w:p>
            <w:pPr>
              <w:ind w:firstLine="0" w:firstLineChars="0"/>
              <w:jc w:val="left"/>
              <w:rPr>
                <w:sz w:val="21"/>
                <w:szCs w:val="21"/>
                <w:shd w:val="clear" w:color="auto" w:fill="FFFFFF"/>
              </w:rPr>
            </w:pPr>
            <w:r>
              <w:rPr>
                <w:rFonts w:hint="eastAsia"/>
                <w:sz w:val="21"/>
                <w:szCs w:val="21"/>
                <w:shd w:val="clear" w:color="auto" w:fill="FFFFFF"/>
              </w:rPr>
              <w:t>relativeEpsilon：Number，用于相等性测试的相对epsilon公差。</w:t>
            </w:r>
          </w:p>
          <w:p>
            <w:pPr>
              <w:ind w:firstLine="0" w:firstLineChars="0"/>
              <w:jc w:val="left"/>
              <w:rPr>
                <w:rFonts w:ascii="Segoe UI" w:hAnsi="Segoe UI" w:eastAsia="Segoe UI" w:cs="Segoe UI"/>
                <w:color w:val="000000"/>
                <w:sz w:val="21"/>
                <w:szCs w:val="21"/>
                <w:shd w:val="clear" w:color="auto" w:fill="FFFFFF"/>
              </w:rPr>
            </w:pPr>
            <w:r>
              <w:rPr>
                <w:rFonts w:hint="eastAsia"/>
                <w:sz w:val="21"/>
                <w:szCs w:val="21"/>
                <w:shd w:val="clear" w:color="auto" w:fill="FFFFFF"/>
              </w:rPr>
              <w:t>absoluteEpsilon：Number，用于相等性测试的绝对epsilon公差。</w:t>
            </w:r>
          </w:p>
        </w:tc>
        <w:tc>
          <w:tcPr>
            <w:tcW w:w="1218" w:type="pct"/>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highlight w:val="none"/>
                <w:shd w:val="clear" w:color="auto" w:fill="FFFFFF"/>
              </w:rPr>
            </w:pPr>
            <w:r>
              <w:rPr>
                <w:rFonts w:hint="eastAsia"/>
                <w:sz w:val="21"/>
                <w:szCs w:val="21"/>
                <w:highlight w:val="none"/>
                <w:shd w:val="clear" w:color="auto" w:fill="FFFFFF"/>
              </w:rPr>
              <w:t>FromArray (array, startingIndex , result )</w:t>
            </w:r>
          </w:p>
        </w:tc>
        <w:tc>
          <w:tcPr>
            <w:tcW w:w="1217" w:type="pct"/>
            <w:vAlign w:val="center"/>
          </w:tcPr>
          <w:p>
            <w:pPr>
              <w:ind w:firstLine="0" w:firstLineChars="0"/>
              <w:jc w:val="left"/>
              <w:rPr>
                <w:rFonts w:ascii="Segoe UI" w:hAnsi="Segoe UI" w:eastAsia="Segoe UI" w:cs="Segoe UI"/>
                <w:color w:val="000000"/>
                <w:sz w:val="21"/>
                <w:szCs w:val="21"/>
                <w:highlight w:val="none"/>
                <w:shd w:val="clear" w:color="auto" w:fill="FFFFFF"/>
              </w:rPr>
            </w:pPr>
            <w:r>
              <w:rPr>
                <w:rFonts w:hint="eastAsia"/>
                <w:sz w:val="21"/>
                <w:szCs w:val="21"/>
                <w:highlight w:val="none"/>
                <w:shd w:val="clear" w:color="auto" w:fill="FFFFFF"/>
              </w:rPr>
              <w:t>从数组中的两个连续元素创建Cartesian2。</w:t>
            </w:r>
          </w:p>
        </w:tc>
        <w:tc>
          <w:tcPr>
            <w:tcW w:w="1218" w:type="pct"/>
          </w:tcPr>
          <w:p>
            <w:pPr>
              <w:ind w:firstLine="0" w:firstLineChars="0"/>
              <w:jc w:val="left"/>
              <w:rPr>
                <w:sz w:val="21"/>
                <w:szCs w:val="21"/>
                <w:highlight w:val="none"/>
                <w:shd w:val="clear" w:color="auto" w:fill="FFFFFF"/>
              </w:rPr>
            </w:pPr>
            <w:r>
              <w:rPr>
                <w:rFonts w:hint="eastAsia"/>
                <w:sz w:val="21"/>
                <w:szCs w:val="21"/>
                <w:highlight w:val="none"/>
                <w:shd w:val="clear" w:color="auto" w:fill="FFFFFF"/>
              </w:rPr>
              <w:t>array：Array.&lt;Number&gt;，其两个连续元素分别对应于x和y分量的数组。</w:t>
            </w:r>
          </w:p>
          <w:p>
            <w:pPr>
              <w:ind w:firstLine="0" w:firstLineChars="0"/>
              <w:jc w:val="left"/>
              <w:rPr>
                <w:sz w:val="21"/>
                <w:szCs w:val="21"/>
                <w:highlight w:val="none"/>
                <w:shd w:val="clear" w:color="auto" w:fill="FFFFFF"/>
              </w:rPr>
            </w:pPr>
            <w:r>
              <w:rPr>
                <w:rFonts w:hint="eastAsia"/>
                <w:sz w:val="21"/>
                <w:szCs w:val="21"/>
                <w:highlight w:val="none"/>
                <w:shd w:val="clear" w:color="auto" w:fill="FFFFFF"/>
              </w:rPr>
              <w:t>startingIndex：Number，第一个元素数组的偏移量，它对应于x分量。</w:t>
            </w:r>
          </w:p>
          <w:p>
            <w:pPr>
              <w:ind w:firstLine="0" w:firstLineChars="0"/>
              <w:jc w:val="left"/>
              <w:rPr>
                <w:sz w:val="21"/>
                <w:szCs w:val="21"/>
                <w:highlight w:val="none"/>
                <w:shd w:val="clear" w:color="auto" w:fill="FFFFFF"/>
              </w:rPr>
            </w:pPr>
            <w:r>
              <w:rPr>
                <w:rFonts w:hint="eastAsia"/>
                <w:sz w:val="21"/>
                <w:szCs w:val="21"/>
                <w:highlight w:val="none"/>
                <w:shd w:val="clear" w:color="auto" w:fill="FFFFFF"/>
              </w:rPr>
              <w:t>result：Cartesian2，将结果存储到的对象。</w:t>
            </w:r>
          </w:p>
        </w:tc>
        <w:tc>
          <w:tcPr>
            <w:tcW w:w="1218" w:type="pct"/>
            <w:vAlign w:val="center"/>
          </w:tcPr>
          <w:p>
            <w:pPr>
              <w:ind w:firstLine="0" w:firstLineChars="0"/>
              <w:jc w:val="center"/>
              <w:rPr>
                <w:sz w:val="21"/>
                <w:szCs w:val="21"/>
                <w:highlight w:val="none"/>
                <w:shd w:val="clear" w:color="auto" w:fill="FFFFFF"/>
              </w:rPr>
            </w:pPr>
            <w:r>
              <w:rPr>
                <w:sz w:val="21"/>
                <w:szCs w:val="21"/>
                <w:highlight w:val="none"/>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fromCartesian3 (cartesian, result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从现有的Cartesian3创建Cartesian2实例。这只是需要Cartesian3和下降z的x和y属性。</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cartesian：Cartesian3，Cartesian3实例，用于从中创建Cartesian2实例。</w:t>
            </w:r>
          </w:p>
          <w:p>
            <w:pPr>
              <w:ind w:firstLine="0" w:firstLineChars="0"/>
              <w:jc w:val="left"/>
              <w:rPr>
                <w:sz w:val="21"/>
                <w:szCs w:val="21"/>
                <w:shd w:val="clear" w:color="auto" w:fill="FFFFFF"/>
              </w:rPr>
            </w:pPr>
            <w:r>
              <w:rPr>
                <w:rFonts w:hint="eastAsia"/>
                <w:sz w:val="21"/>
                <w:szCs w:val="21"/>
                <w:shd w:val="clear" w:color="auto" w:fill="FFFFFF"/>
              </w:rPr>
              <w:t>result：Cartesian2，将结果存储到的对象。</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fromCartesian4 (cartesian, result )</w:t>
            </w:r>
          </w:p>
        </w:tc>
        <w:tc>
          <w:tcPr>
            <w:tcW w:w="1217" w:type="pct"/>
            <w:vAlign w:val="center"/>
          </w:tcPr>
          <w:p>
            <w:pPr>
              <w:ind w:firstLine="0" w:firstLineChars="0"/>
              <w:jc w:val="left"/>
              <w:rPr>
                <w:rFonts w:ascii="Segoe UI" w:hAnsi="Segoe UI" w:eastAsia="Segoe UI" w:cs="Segoe UI"/>
                <w:color w:val="000000"/>
                <w:sz w:val="21"/>
                <w:szCs w:val="21"/>
                <w:shd w:val="clear" w:color="auto" w:fill="FFFFFF"/>
              </w:rPr>
            </w:pPr>
            <w:r>
              <w:rPr>
                <w:rFonts w:hint="eastAsia"/>
                <w:sz w:val="21"/>
                <w:szCs w:val="21"/>
                <w:shd w:val="clear" w:color="auto" w:fill="FFFFFF"/>
              </w:rPr>
              <w:t>从现有的Cartesian4创建Cartesian2实例。这只是需要Cartesian4的x和y属性，并丢弃z和w。</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cartesian：Cartesian4，Cartesian4实例，用于从中创建Cartesian2实例。</w:t>
            </w:r>
          </w:p>
          <w:p>
            <w:pPr>
              <w:ind w:firstLine="0" w:firstLineChars="0"/>
              <w:jc w:val="left"/>
              <w:rPr>
                <w:sz w:val="21"/>
                <w:szCs w:val="21"/>
                <w:shd w:val="clear" w:color="auto" w:fill="FFFFFF"/>
              </w:rPr>
            </w:pPr>
            <w:r>
              <w:rPr>
                <w:rFonts w:hint="eastAsia"/>
                <w:sz w:val="21"/>
                <w:szCs w:val="21"/>
                <w:shd w:val="clear" w:color="auto" w:fill="FFFFFF"/>
              </w:rPr>
              <w:t>result：Cartesian2，将结果存储到的对象。</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fromElements (x, y, result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根据x和y坐标创建Cartesian2实例。</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x：Number，x坐标。</w:t>
            </w:r>
          </w:p>
          <w:p>
            <w:pPr>
              <w:ind w:firstLine="0" w:firstLineChars="0"/>
              <w:jc w:val="left"/>
              <w:rPr>
                <w:sz w:val="21"/>
                <w:szCs w:val="21"/>
                <w:shd w:val="clear" w:color="auto" w:fill="FFFFFF"/>
              </w:rPr>
            </w:pPr>
            <w:r>
              <w:rPr>
                <w:rFonts w:hint="eastAsia"/>
                <w:sz w:val="21"/>
                <w:szCs w:val="21"/>
                <w:shd w:val="clear" w:color="auto" w:fill="FFFFFF"/>
              </w:rPr>
              <w:t>y：Number，y坐标。</w:t>
            </w:r>
          </w:p>
          <w:p>
            <w:pPr>
              <w:ind w:firstLine="0" w:firstLineChars="0"/>
              <w:jc w:val="left"/>
              <w:rPr>
                <w:sz w:val="21"/>
                <w:szCs w:val="21"/>
                <w:shd w:val="clear" w:color="auto" w:fill="FFFFFF"/>
              </w:rPr>
            </w:pPr>
            <w:r>
              <w:rPr>
                <w:rFonts w:hint="eastAsia"/>
                <w:sz w:val="21"/>
                <w:szCs w:val="21"/>
                <w:shd w:val="clear" w:color="auto" w:fill="FFFFFF"/>
              </w:rPr>
              <w:t>result：Cartesian2，将结果存储到的对象。</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lerp (start, end, t, result)</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使用提供的笛卡尔坐标计算t处的线性插值或外推。</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start：Cartesian2，对应于t的值为0.0。</w:t>
            </w:r>
          </w:p>
          <w:p>
            <w:pPr>
              <w:ind w:firstLine="0" w:firstLineChars="0"/>
              <w:jc w:val="left"/>
              <w:rPr>
                <w:sz w:val="21"/>
                <w:szCs w:val="21"/>
                <w:shd w:val="clear" w:color="auto" w:fill="FFFFFF"/>
              </w:rPr>
            </w:pPr>
            <w:r>
              <w:rPr>
                <w:rFonts w:hint="eastAsia"/>
                <w:sz w:val="21"/>
                <w:szCs w:val="21"/>
                <w:shd w:val="clear" w:color="auto" w:fill="FFFFFF"/>
              </w:rPr>
              <w:t>end：Cartesian2，对应于t的值为0.0。</w:t>
            </w:r>
          </w:p>
          <w:p>
            <w:pPr>
              <w:ind w:firstLine="0" w:firstLineChars="0"/>
              <w:jc w:val="left"/>
              <w:rPr>
                <w:sz w:val="21"/>
                <w:szCs w:val="21"/>
                <w:shd w:val="clear" w:color="auto" w:fill="FFFFFF"/>
              </w:rPr>
            </w:pPr>
            <w:r>
              <w:rPr>
                <w:rFonts w:hint="eastAsia"/>
                <w:sz w:val="21"/>
                <w:szCs w:val="21"/>
                <w:shd w:val="clear" w:color="auto" w:fill="FFFFFF"/>
              </w:rPr>
              <w:t>t：Number，沿t的插值点。</w:t>
            </w:r>
          </w:p>
          <w:p>
            <w:pPr>
              <w:ind w:firstLine="0" w:firstLineChars="0"/>
              <w:jc w:val="left"/>
              <w:rPr>
                <w:sz w:val="21"/>
                <w:szCs w:val="21"/>
                <w:shd w:val="clear" w:color="auto" w:fill="FFFFFF"/>
              </w:rPr>
            </w:pPr>
            <w:r>
              <w:rPr>
                <w:rFonts w:hint="eastAsia"/>
                <w:sz w:val="21"/>
                <w:szCs w:val="21"/>
                <w:shd w:val="clear" w:color="auto" w:fill="FFFFFF"/>
              </w:rPr>
              <w:t>result：Cartesian2，将结果存储到的对象。</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magnitude (cartesian)</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计算笛卡尔的大小（长度）。</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cartesain：Cartesian2，要计算其大小的笛卡尔实例。</w:t>
            </w:r>
          </w:p>
        </w:tc>
        <w:tc>
          <w:tcPr>
            <w:tcW w:w="1218"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magnitude Squared(cartesian)</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计算提供的笛卡尔平方强度。</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cartesain：Cartesian2，要计算其大小的笛卡尔实例。</w:t>
            </w:r>
          </w:p>
        </w:tc>
        <w:tc>
          <w:tcPr>
            <w:tcW w:w="1218"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jc w:val="left"/>
              <w:rPr>
                <w:sz w:val="21"/>
                <w:szCs w:val="21"/>
                <w:shd w:val="clear" w:color="auto" w:fill="FFFFFF"/>
              </w:rPr>
            </w:pPr>
            <w:r>
              <w:rPr>
                <w:rFonts w:hint="eastAsia"/>
                <w:sz w:val="21"/>
                <w:szCs w:val="21"/>
                <w:shd w:val="clear" w:color="auto" w:fill="FFFFFF"/>
              </w:rPr>
              <w:t>maximumByComponent (first, second, result)</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比较两个笛卡尔，并计算一个笛卡尔，其中包含所提供笛卡尔的最大分量。</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first：Cartesian2，笛卡尔进行比较。</w:t>
            </w:r>
          </w:p>
          <w:p>
            <w:pPr>
              <w:ind w:firstLine="0" w:firstLineChars="0"/>
              <w:jc w:val="left"/>
              <w:rPr>
                <w:sz w:val="21"/>
                <w:szCs w:val="21"/>
                <w:shd w:val="clear" w:color="auto" w:fill="FFFFFF"/>
              </w:rPr>
            </w:pPr>
            <w:r>
              <w:rPr>
                <w:rFonts w:hint="eastAsia"/>
                <w:sz w:val="21"/>
                <w:szCs w:val="21"/>
                <w:shd w:val="clear" w:color="auto" w:fill="FFFFFF"/>
              </w:rPr>
              <w:t>second：Cartesian2，笛卡尔进行比较。</w:t>
            </w:r>
          </w:p>
          <w:p>
            <w:pPr>
              <w:ind w:firstLine="0" w:firstLineChars="0"/>
              <w:jc w:val="left"/>
              <w:rPr>
                <w:sz w:val="21"/>
                <w:szCs w:val="21"/>
                <w:shd w:val="clear" w:color="auto" w:fill="FFFFFF"/>
              </w:rPr>
            </w:pPr>
            <w:r>
              <w:rPr>
                <w:rFonts w:hint="eastAsia"/>
                <w:sz w:val="21"/>
                <w:szCs w:val="21"/>
                <w:shd w:val="clear" w:color="auto" w:fill="FFFFFF"/>
              </w:rPr>
              <w:t>result：Cartesian2，将结果存储到的对象。</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maximumComponent (cartesian)</w:t>
            </w:r>
          </w:p>
        </w:tc>
        <w:tc>
          <w:tcPr>
            <w:tcW w:w="1217" w:type="pct"/>
            <w:vAlign w:val="center"/>
          </w:tcPr>
          <w:p>
            <w:pPr>
              <w:ind w:firstLine="0" w:firstLineChars="0"/>
              <w:jc w:val="left"/>
              <w:rPr>
                <w:rFonts w:ascii="Segoe UI" w:hAnsi="Segoe UI" w:eastAsia="Segoe UI" w:cs="Segoe UI"/>
                <w:color w:val="000000"/>
                <w:sz w:val="21"/>
                <w:szCs w:val="21"/>
                <w:shd w:val="clear" w:color="auto" w:fill="FFFFFF"/>
              </w:rPr>
            </w:pPr>
            <w:r>
              <w:rPr>
                <w:rFonts w:hint="eastAsia"/>
                <w:sz w:val="21"/>
                <w:szCs w:val="21"/>
                <w:shd w:val="clear" w:color="auto" w:fill="FFFFFF"/>
              </w:rPr>
              <w:t>计算所提供的直角坐标的最大分量的值。</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cartesain：Cartesian2，要使用的笛卡尔坐标。</w:t>
            </w:r>
          </w:p>
        </w:tc>
        <w:tc>
          <w:tcPr>
            <w:tcW w:w="1218"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minimumByComponent (first, second, result)</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比较两个笛卡尔，并计算一个笛卡尔，其中包含所提供笛卡尔的最小分量。</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first：Cartesian2，笛卡尔进行比较。</w:t>
            </w:r>
          </w:p>
          <w:p>
            <w:pPr>
              <w:ind w:firstLine="0" w:firstLineChars="0"/>
              <w:jc w:val="left"/>
              <w:rPr>
                <w:sz w:val="21"/>
                <w:szCs w:val="21"/>
                <w:shd w:val="clear" w:color="auto" w:fill="FFFFFF"/>
              </w:rPr>
            </w:pPr>
            <w:r>
              <w:rPr>
                <w:rFonts w:hint="eastAsia"/>
                <w:sz w:val="21"/>
                <w:szCs w:val="21"/>
                <w:shd w:val="clear" w:color="auto" w:fill="FFFFFF"/>
              </w:rPr>
              <w:t>second：Cartesian2，笛卡尔进行比较。</w:t>
            </w:r>
          </w:p>
          <w:p>
            <w:pPr>
              <w:ind w:firstLine="0" w:firstLineChars="0"/>
              <w:jc w:val="left"/>
              <w:rPr>
                <w:sz w:val="21"/>
                <w:szCs w:val="21"/>
                <w:shd w:val="clear" w:color="auto" w:fill="FFFFFF"/>
              </w:rPr>
            </w:pPr>
            <w:r>
              <w:rPr>
                <w:rFonts w:hint="eastAsia"/>
                <w:sz w:val="21"/>
                <w:szCs w:val="21"/>
                <w:shd w:val="clear" w:color="auto" w:fill="FFFFFF"/>
              </w:rPr>
              <w:t>result：Cartesian2，将结果存储到的对象。</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minimumComponent (cartesian)</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计算所提供的直角坐标的最小分量的值。</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cartesain：Cartesian2，要使用的笛卡尔坐标。</w:t>
            </w:r>
          </w:p>
        </w:tc>
        <w:tc>
          <w:tcPr>
            <w:tcW w:w="1218"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mostOrthogonalAxis (cartesian, result)</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返回与提供的笛卡尔坐标最正交的轴。</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cartesain：Cartesian2，要在其上找到最正交轴的笛卡尔坐标。</w:t>
            </w:r>
          </w:p>
          <w:p>
            <w:pPr>
              <w:ind w:firstLine="0" w:firstLineChars="0"/>
              <w:jc w:val="left"/>
              <w:rPr>
                <w:sz w:val="21"/>
                <w:szCs w:val="21"/>
                <w:shd w:val="clear" w:color="auto" w:fill="FFFFFF"/>
              </w:rPr>
            </w:pPr>
            <w:r>
              <w:rPr>
                <w:rFonts w:hint="eastAsia"/>
                <w:sz w:val="21"/>
                <w:szCs w:val="21"/>
                <w:shd w:val="clear" w:color="auto" w:fill="FFFFFF"/>
              </w:rPr>
              <w:t>result：Cartesian2，将结果存储到的对象。</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multiplyByScalar (cartesian, scalar, result)</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将提供的笛卡尔分量乘以提供的标量。</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cartesian：Cartesian2，第一个笛卡尔式。</w:t>
            </w:r>
          </w:p>
          <w:p>
            <w:pPr>
              <w:ind w:firstLine="0" w:firstLineChars="0"/>
              <w:jc w:val="left"/>
              <w:rPr>
                <w:sz w:val="21"/>
                <w:szCs w:val="21"/>
                <w:shd w:val="clear" w:color="auto" w:fill="FFFFFF"/>
              </w:rPr>
            </w:pPr>
            <w:r>
              <w:rPr>
                <w:rFonts w:hint="eastAsia"/>
                <w:sz w:val="21"/>
                <w:szCs w:val="21"/>
                <w:shd w:val="clear" w:color="auto" w:fill="FFFFFF"/>
              </w:rPr>
              <w:t>scalar：Cartesian2，第二个笛卡尔式。</w:t>
            </w:r>
          </w:p>
          <w:p>
            <w:pPr>
              <w:ind w:firstLine="0" w:firstLineChars="0"/>
              <w:jc w:val="left"/>
              <w:rPr>
                <w:sz w:val="21"/>
                <w:szCs w:val="21"/>
                <w:shd w:val="clear" w:color="auto" w:fill="FFFFFF"/>
              </w:rPr>
            </w:pPr>
            <w:r>
              <w:rPr>
                <w:rFonts w:hint="eastAsia"/>
                <w:sz w:val="21"/>
                <w:szCs w:val="21"/>
                <w:shd w:val="clear" w:color="auto" w:fill="FFFFFF"/>
              </w:rPr>
              <w:t>result：Cartesian2，将结果存储到的对象。</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multiplyComponents (left, right, result)</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计算两个笛卡尔的分量积。</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left：Cartesian2，第一个笛卡尔式。</w:t>
            </w:r>
          </w:p>
          <w:p>
            <w:pPr>
              <w:ind w:firstLine="0" w:firstLineChars="0"/>
              <w:jc w:val="left"/>
              <w:rPr>
                <w:sz w:val="21"/>
                <w:szCs w:val="21"/>
                <w:shd w:val="clear" w:color="auto" w:fill="FFFFFF"/>
              </w:rPr>
            </w:pPr>
            <w:r>
              <w:rPr>
                <w:rFonts w:hint="eastAsia"/>
                <w:sz w:val="21"/>
                <w:szCs w:val="21"/>
                <w:shd w:val="clear" w:color="auto" w:fill="FFFFFF"/>
              </w:rPr>
              <w:t>right：Cartesian2，第二个笛卡尔式。</w:t>
            </w:r>
          </w:p>
          <w:p>
            <w:pPr>
              <w:ind w:firstLine="0" w:firstLineChars="0"/>
              <w:jc w:val="left"/>
              <w:rPr>
                <w:sz w:val="21"/>
                <w:szCs w:val="21"/>
                <w:shd w:val="clear" w:color="auto" w:fill="FFFFFF"/>
              </w:rPr>
            </w:pPr>
            <w:r>
              <w:rPr>
                <w:rFonts w:hint="eastAsia"/>
                <w:sz w:val="21"/>
                <w:szCs w:val="21"/>
                <w:shd w:val="clear" w:color="auto" w:fill="FFFFFF"/>
              </w:rPr>
              <w:t>result：Cartesian2，将结果存储到的对象。</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negate (cartesian, result)</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取反提供的笛卡尔坐标。</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cartesian：Cartesian2，笛卡尔要否定。</w:t>
            </w:r>
          </w:p>
          <w:p>
            <w:pPr>
              <w:ind w:firstLine="0" w:firstLineChars="0"/>
              <w:jc w:val="left"/>
              <w:rPr>
                <w:sz w:val="21"/>
                <w:szCs w:val="21"/>
                <w:shd w:val="clear" w:color="auto" w:fill="FFFFFF"/>
              </w:rPr>
            </w:pPr>
            <w:r>
              <w:rPr>
                <w:rFonts w:hint="eastAsia"/>
                <w:sz w:val="21"/>
                <w:szCs w:val="21"/>
                <w:shd w:val="clear" w:color="auto" w:fill="FFFFFF"/>
              </w:rPr>
              <w:t>result：Cartesian2，将结果存储到的对象。</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highlight w:val="none"/>
                <w:shd w:val="clear" w:color="auto" w:fill="FFFFFF"/>
              </w:rPr>
            </w:pPr>
            <w:r>
              <w:rPr>
                <w:rFonts w:hint="eastAsia"/>
                <w:sz w:val="21"/>
                <w:szCs w:val="21"/>
                <w:highlight w:val="none"/>
                <w:shd w:val="clear" w:color="auto" w:fill="FFFFFF"/>
              </w:rPr>
              <w:t>normalize (cartesian, result)</w:t>
            </w:r>
          </w:p>
        </w:tc>
        <w:tc>
          <w:tcPr>
            <w:tcW w:w="1217" w:type="pct"/>
            <w:vAlign w:val="center"/>
          </w:tcPr>
          <w:p>
            <w:pPr>
              <w:ind w:firstLine="0" w:firstLineChars="0"/>
              <w:jc w:val="left"/>
              <w:rPr>
                <w:sz w:val="21"/>
                <w:szCs w:val="21"/>
                <w:highlight w:val="none"/>
                <w:shd w:val="clear" w:color="auto" w:fill="FFFFFF"/>
              </w:rPr>
            </w:pPr>
            <w:r>
              <w:rPr>
                <w:rFonts w:hint="eastAsia"/>
                <w:sz w:val="21"/>
                <w:szCs w:val="21"/>
                <w:highlight w:val="none"/>
                <w:shd w:val="clear" w:color="auto" w:fill="FFFFFF"/>
              </w:rPr>
              <w:t>计算提供的笛卡尔坐标系的标准化形式。</w:t>
            </w:r>
          </w:p>
        </w:tc>
        <w:tc>
          <w:tcPr>
            <w:tcW w:w="1218" w:type="pct"/>
          </w:tcPr>
          <w:p>
            <w:pPr>
              <w:ind w:firstLine="0" w:firstLineChars="0"/>
              <w:jc w:val="left"/>
              <w:rPr>
                <w:sz w:val="21"/>
                <w:szCs w:val="21"/>
                <w:highlight w:val="none"/>
                <w:shd w:val="clear" w:color="auto" w:fill="FFFFFF"/>
              </w:rPr>
            </w:pPr>
            <w:r>
              <w:rPr>
                <w:rFonts w:hint="eastAsia"/>
                <w:sz w:val="21"/>
                <w:szCs w:val="21"/>
                <w:highlight w:val="none"/>
                <w:shd w:val="clear" w:color="auto" w:fill="FFFFFF"/>
              </w:rPr>
              <w:t>cartesian：Cartesian2，要标准化的笛卡坐标。</w:t>
            </w:r>
          </w:p>
          <w:p>
            <w:pPr>
              <w:ind w:firstLine="0" w:firstLineChars="0"/>
              <w:jc w:val="left"/>
              <w:rPr>
                <w:sz w:val="21"/>
                <w:szCs w:val="21"/>
                <w:highlight w:val="none"/>
                <w:shd w:val="clear" w:color="auto" w:fill="FFFFFF"/>
              </w:rPr>
            </w:pPr>
            <w:r>
              <w:rPr>
                <w:rFonts w:hint="eastAsia"/>
                <w:sz w:val="21"/>
                <w:szCs w:val="21"/>
                <w:highlight w:val="none"/>
                <w:shd w:val="clear" w:color="auto" w:fill="FFFFFF"/>
              </w:rPr>
              <w:t>result：Cartesian2，将结果存储到的对象。</w:t>
            </w:r>
          </w:p>
        </w:tc>
        <w:tc>
          <w:tcPr>
            <w:tcW w:w="1218" w:type="pct"/>
            <w:vAlign w:val="center"/>
          </w:tcPr>
          <w:p>
            <w:pPr>
              <w:ind w:firstLine="0" w:firstLineChars="0"/>
              <w:jc w:val="center"/>
              <w:rPr>
                <w:sz w:val="21"/>
                <w:szCs w:val="21"/>
                <w:highlight w:val="none"/>
                <w:shd w:val="clear" w:color="auto" w:fill="FFFFFF"/>
              </w:rPr>
            </w:pPr>
            <w:r>
              <w:rPr>
                <w:sz w:val="21"/>
                <w:szCs w:val="21"/>
                <w:highlight w:val="none"/>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pack (value, array, startingIndex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将提供的实例存储到提供的数组中。</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value：Cartesian2，要打包的值。</w:t>
            </w:r>
          </w:p>
          <w:p>
            <w:pPr>
              <w:ind w:firstLine="0" w:firstLineChars="0"/>
              <w:jc w:val="left"/>
              <w:rPr>
                <w:sz w:val="21"/>
                <w:szCs w:val="21"/>
                <w:shd w:val="clear" w:color="auto" w:fill="FFFFFF"/>
              </w:rPr>
            </w:pPr>
            <w:r>
              <w:rPr>
                <w:rFonts w:hint="eastAsia"/>
                <w:sz w:val="21"/>
                <w:szCs w:val="21"/>
                <w:shd w:val="clear" w:color="auto" w:fill="FFFFFF"/>
              </w:rPr>
              <w:t>array：Array.&lt;Number&gt;，要打包的数组。</w:t>
            </w:r>
          </w:p>
          <w:p>
            <w:pPr>
              <w:ind w:firstLine="0" w:firstLineChars="0"/>
              <w:jc w:val="left"/>
              <w:rPr>
                <w:sz w:val="21"/>
                <w:szCs w:val="21"/>
                <w:shd w:val="clear" w:color="auto" w:fill="FFFFFF"/>
              </w:rPr>
            </w:pPr>
            <w:r>
              <w:rPr>
                <w:rFonts w:hint="eastAsia"/>
                <w:sz w:val="21"/>
                <w:szCs w:val="21"/>
                <w:shd w:val="clear" w:color="auto" w:fill="FFFFFF"/>
              </w:rPr>
              <w:t>startingindex：Number，开始打包元素的数组索引。</w:t>
            </w:r>
          </w:p>
        </w:tc>
        <w:tc>
          <w:tcPr>
            <w:tcW w:w="1218" w:type="pct"/>
            <w:vAlign w:val="center"/>
          </w:tcPr>
          <w:p>
            <w:pPr>
              <w:ind w:firstLine="0" w:firstLineChars="0"/>
              <w:jc w:val="center"/>
              <w:rPr>
                <w:sz w:val="21"/>
                <w:szCs w:val="21"/>
                <w:shd w:val="clear" w:color="auto" w:fill="FFFFFF"/>
              </w:rPr>
            </w:pPr>
            <w:r>
              <w:rPr>
                <w:rFonts w:hint="eastAsia"/>
                <w:sz w:val="21"/>
                <w:szCs w:val="21"/>
                <w:shd w:val="clear" w:color="auto" w:fill="FFFFFF"/>
              </w:rPr>
              <w:t>Array.&lt;Number&gt;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 xml:space="preserve">packArray (array, result ) </w:t>
            </w:r>
          </w:p>
        </w:tc>
        <w:tc>
          <w:tcPr>
            <w:tcW w:w="1217" w:type="pct"/>
            <w:vAlign w:val="center"/>
          </w:tcPr>
          <w:p>
            <w:pPr>
              <w:ind w:firstLine="0" w:firstLineChars="0"/>
              <w:jc w:val="left"/>
              <w:rPr>
                <w:sz w:val="21"/>
                <w:szCs w:val="21"/>
                <w:shd w:val="clear" w:color="auto" w:fill="FFFFFF"/>
              </w:rPr>
            </w:pPr>
            <w:r>
              <w:rPr>
                <w:sz w:val="21"/>
                <w:szCs w:val="21"/>
                <w:shd w:val="clear" w:color="auto" w:fill="FFFFFF"/>
              </w:rPr>
              <w:t>将笛卡尔坐标数组展平为组件数组。</w:t>
            </w:r>
          </w:p>
          <w:p>
            <w:pPr>
              <w:ind w:firstLine="0" w:firstLineChars="0"/>
              <w:jc w:val="left"/>
              <w:rPr>
                <w:sz w:val="21"/>
                <w:szCs w:val="21"/>
                <w:shd w:val="clear" w:color="auto" w:fill="FFFFFF"/>
              </w:rPr>
            </w:pPr>
          </w:p>
        </w:tc>
        <w:tc>
          <w:tcPr>
            <w:tcW w:w="1218" w:type="pct"/>
          </w:tcPr>
          <w:p>
            <w:pPr>
              <w:ind w:firstLine="0" w:firstLineChars="0"/>
              <w:jc w:val="left"/>
              <w:rPr>
                <w:sz w:val="21"/>
                <w:szCs w:val="21"/>
                <w:shd w:val="clear" w:color="auto" w:fill="FFFFFF"/>
              </w:rPr>
            </w:pPr>
            <w:r>
              <w:rPr>
                <w:rFonts w:hint="eastAsia"/>
                <w:sz w:val="21"/>
                <w:szCs w:val="21"/>
                <w:shd w:val="clear" w:color="auto" w:fill="FFFFFF"/>
              </w:rPr>
              <w:t>array：Array.&lt;Number&gt;，要打包的数组。</w:t>
            </w:r>
          </w:p>
          <w:p>
            <w:pPr>
              <w:ind w:firstLine="0" w:firstLineChars="0"/>
              <w:jc w:val="left"/>
              <w:rPr>
                <w:sz w:val="21"/>
                <w:szCs w:val="21"/>
                <w:shd w:val="clear" w:color="auto" w:fill="FFFFFF"/>
              </w:rPr>
            </w:pPr>
            <w:r>
              <w:rPr>
                <w:rFonts w:hint="eastAsia"/>
                <w:sz w:val="21"/>
                <w:szCs w:val="21"/>
                <w:shd w:val="clear" w:color="auto" w:fill="FFFFFF"/>
              </w:rPr>
              <w:t>result：Number，将结果存储到的数组。如果这是类型化的数组，则必须具有array.length * 2个组件，否则将抛出</w:t>
            </w:r>
            <w:r>
              <w:rPr>
                <w:sz w:val="21"/>
                <w:szCs w:val="21"/>
                <w:shd w:val="clear" w:color="auto" w:fill="FFFFFF"/>
              </w:rPr>
              <w:t> </w:t>
            </w:r>
            <w:r>
              <w:fldChar w:fldCharType="begin"/>
            </w:r>
            <w:r>
              <w:instrText xml:space="preserve"> HYPERLINK "http://cesium.xin/cesium/cn/Documentation1.72/DeveloperError.html" </w:instrText>
            </w:r>
            <w:r>
              <w:fldChar w:fldCharType="separate"/>
            </w:r>
            <w:r>
              <w:rPr>
                <w:rFonts w:hint="eastAsia"/>
                <w:sz w:val="21"/>
                <w:szCs w:val="21"/>
                <w:shd w:val="clear" w:color="auto" w:fill="FFFFFF"/>
              </w:rPr>
              <w:t>DeveloperError</w:t>
            </w:r>
            <w:r>
              <w:rPr>
                <w:sz w:val="21"/>
                <w:szCs w:val="21"/>
                <w:shd w:val="clear" w:color="auto" w:fill="FFFFFF"/>
              </w:rPr>
              <w:t> </w:t>
            </w:r>
            <w:r>
              <w:rPr>
                <w:sz w:val="21"/>
                <w:szCs w:val="21"/>
                <w:shd w:val="clear" w:color="auto" w:fill="FFFFFF"/>
              </w:rPr>
              <w:fldChar w:fldCharType="end"/>
            </w:r>
            <w:r>
              <w:rPr>
                <w:sz w:val="21"/>
                <w:szCs w:val="21"/>
                <w:shd w:val="clear" w:color="auto" w:fill="FFFFFF"/>
              </w:rPr>
              <w:t>。如果它是常规数组，则将其大小调整为具有（array.length * 2）个元素。</w:t>
            </w:r>
          </w:p>
        </w:tc>
        <w:tc>
          <w:tcPr>
            <w:tcW w:w="1218" w:type="pct"/>
            <w:vAlign w:val="center"/>
          </w:tcPr>
          <w:p>
            <w:pPr>
              <w:ind w:firstLine="0" w:firstLineChars="0"/>
              <w:jc w:val="center"/>
              <w:rPr>
                <w:sz w:val="21"/>
                <w:szCs w:val="21"/>
                <w:shd w:val="clear" w:color="auto" w:fill="FFFFFF"/>
              </w:rPr>
            </w:pPr>
            <w:r>
              <w:rPr>
                <w:rFonts w:hint="eastAsia"/>
                <w:sz w:val="21"/>
                <w:szCs w:val="21"/>
                <w:shd w:val="clear" w:color="auto" w:fill="FFFFFF"/>
              </w:rPr>
              <w:t>Array.&lt;Number&gt;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 xml:space="preserve">subtract (left, right, </w:t>
            </w:r>
            <w:r>
              <w:rPr>
                <w:rFonts w:hint="eastAsia"/>
                <w:sz w:val="21"/>
                <w:szCs w:val="21"/>
                <w:highlight w:val="none"/>
                <w:shd w:val="clear" w:color="auto" w:fill="FFFFFF"/>
              </w:rPr>
              <w:t>result)</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计算两个笛卡尔的分量差异。</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left：Cartesian2，第一个笛卡尔式。</w:t>
            </w:r>
          </w:p>
          <w:p>
            <w:pPr>
              <w:ind w:firstLine="0" w:firstLineChars="0"/>
              <w:jc w:val="left"/>
              <w:rPr>
                <w:sz w:val="21"/>
                <w:szCs w:val="21"/>
                <w:shd w:val="clear" w:color="auto" w:fill="FFFFFF"/>
              </w:rPr>
            </w:pPr>
            <w:r>
              <w:rPr>
                <w:rFonts w:hint="eastAsia"/>
                <w:sz w:val="21"/>
                <w:szCs w:val="21"/>
                <w:shd w:val="clear" w:color="auto" w:fill="FFFFFF"/>
              </w:rPr>
              <w:t>right：Cartesian2，第二个笛卡尔式。</w:t>
            </w:r>
          </w:p>
          <w:p>
            <w:pPr>
              <w:ind w:firstLine="0" w:firstLineChars="0"/>
              <w:jc w:val="left"/>
              <w:rPr>
                <w:sz w:val="21"/>
                <w:szCs w:val="21"/>
                <w:shd w:val="clear" w:color="auto" w:fill="FFFFFF"/>
              </w:rPr>
            </w:pPr>
            <w:r>
              <w:rPr>
                <w:rFonts w:hint="eastAsia"/>
                <w:sz w:val="21"/>
                <w:szCs w:val="21"/>
                <w:shd w:val="clear" w:color="auto" w:fill="FFFFFF"/>
              </w:rPr>
              <w:t>result：Cartesian2，将结果存储到的对象。</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unpack (array, startingIndex , result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从压缩数组中检索实例。</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array：Array.&lt;Number&gt;，压缩数组。</w:t>
            </w:r>
          </w:p>
          <w:p>
            <w:pPr>
              <w:ind w:firstLine="0" w:firstLineChars="0"/>
              <w:jc w:val="left"/>
              <w:rPr>
                <w:sz w:val="21"/>
                <w:szCs w:val="21"/>
                <w:shd w:val="clear" w:color="auto" w:fill="FFFFFF"/>
              </w:rPr>
            </w:pPr>
            <w:r>
              <w:rPr>
                <w:rFonts w:hint="eastAsia"/>
                <w:sz w:val="21"/>
                <w:szCs w:val="21"/>
                <w:shd w:val="clear" w:color="auto" w:fill="FFFFFF"/>
              </w:rPr>
              <w:t>startingIndex：Number，要解压缩的元素的起始索引。</w:t>
            </w:r>
          </w:p>
          <w:p>
            <w:pPr>
              <w:ind w:firstLine="0" w:firstLineChars="0"/>
              <w:jc w:val="left"/>
              <w:rPr>
                <w:sz w:val="21"/>
                <w:szCs w:val="21"/>
                <w:shd w:val="clear" w:color="auto" w:fill="FFFFFF"/>
              </w:rPr>
            </w:pPr>
            <w:r>
              <w:rPr>
                <w:rFonts w:hint="eastAsia"/>
                <w:sz w:val="21"/>
                <w:szCs w:val="21"/>
                <w:shd w:val="clear" w:color="auto" w:fill="FFFFFF"/>
              </w:rPr>
              <w:t>result：Cartesian2，将结果存储到的对象</w:t>
            </w:r>
            <w:r>
              <w:rPr>
                <w:sz w:val="21"/>
                <w:szCs w:val="21"/>
                <w:shd w:val="clear" w:color="auto" w:fill="FFFFFF"/>
              </w:rPr>
              <w:t>。</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pct"/>
            <w:vAlign w:val="center"/>
          </w:tcPr>
          <w:p>
            <w:pPr>
              <w:ind w:firstLine="0" w:firstLineChars="0"/>
              <w:rPr>
                <w:sz w:val="21"/>
                <w:szCs w:val="21"/>
                <w:shd w:val="clear" w:color="auto" w:fill="FFFFFF"/>
              </w:rPr>
            </w:pPr>
            <w:r>
              <w:rPr>
                <w:rFonts w:hint="eastAsia"/>
                <w:sz w:val="21"/>
                <w:szCs w:val="21"/>
                <w:shd w:val="clear" w:color="auto" w:fill="FFFFFF"/>
              </w:rPr>
              <w:t>unpackArray (array, result )</w:t>
            </w:r>
          </w:p>
        </w:tc>
        <w:tc>
          <w:tcPr>
            <w:tcW w:w="1217" w:type="pct"/>
            <w:vAlign w:val="center"/>
          </w:tcPr>
          <w:p>
            <w:pPr>
              <w:ind w:firstLine="0" w:firstLineChars="0"/>
              <w:jc w:val="left"/>
              <w:rPr>
                <w:sz w:val="21"/>
                <w:szCs w:val="21"/>
                <w:shd w:val="clear" w:color="auto" w:fill="FFFFFF"/>
              </w:rPr>
            </w:pPr>
            <w:r>
              <w:rPr>
                <w:rFonts w:hint="eastAsia"/>
                <w:sz w:val="21"/>
                <w:szCs w:val="21"/>
                <w:shd w:val="clear" w:color="auto" w:fill="FFFFFF"/>
              </w:rPr>
              <w:t>将笛卡尔组件数组解压缩到笛卡尔数组中。</w:t>
            </w:r>
          </w:p>
        </w:tc>
        <w:tc>
          <w:tcPr>
            <w:tcW w:w="1218" w:type="pct"/>
          </w:tcPr>
          <w:p>
            <w:pPr>
              <w:ind w:firstLine="0" w:firstLineChars="0"/>
              <w:jc w:val="left"/>
              <w:rPr>
                <w:sz w:val="21"/>
                <w:szCs w:val="21"/>
                <w:shd w:val="clear" w:color="auto" w:fill="FFFFFF"/>
              </w:rPr>
            </w:pPr>
            <w:r>
              <w:rPr>
                <w:rFonts w:hint="eastAsia"/>
                <w:sz w:val="21"/>
                <w:szCs w:val="21"/>
                <w:shd w:val="clear" w:color="auto" w:fill="FFFFFF"/>
              </w:rPr>
              <w:t>array：Array.&lt;Number&gt;，要解包的组件数组。</w:t>
            </w:r>
          </w:p>
          <w:p>
            <w:pPr>
              <w:ind w:firstLine="0" w:firstLineChars="0"/>
              <w:jc w:val="left"/>
              <w:rPr>
                <w:sz w:val="21"/>
                <w:szCs w:val="21"/>
                <w:shd w:val="clear" w:color="auto" w:fill="FFFFFF"/>
              </w:rPr>
            </w:pPr>
            <w:r>
              <w:rPr>
                <w:rFonts w:hint="eastAsia"/>
                <w:sz w:val="21"/>
                <w:szCs w:val="21"/>
                <w:shd w:val="clear" w:color="auto" w:fill="FFFFFF"/>
              </w:rPr>
              <w:t>result：Array.&lt;Cartesian2&gt;，将结果存储到的对象</w:t>
            </w:r>
            <w:r>
              <w:rPr>
                <w:sz w:val="21"/>
                <w:szCs w:val="21"/>
                <w:shd w:val="clear" w:color="auto" w:fill="FFFFFF"/>
              </w:rPr>
              <w:t>。</w:t>
            </w:r>
          </w:p>
        </w:tc>
        <w:tc>
          <w:tcPr>
            <w:tcW w:w="1218" w:type="pct"/>
            <w:vAlign w:val="center"/>
          </w:tcPr>
          <w:p>
            <w:pPr>
              <w:ind w:firstLine="0" w:firstLineChars="0"/>
              <w:jc w:val="center"/>
              <w:rPr>
                <w:sz w:val="21"/>
                <w:szCs w:val="21"/>
                <w:shd w:val="clear" w:color="auto" w:fill="FFFFFF"/>
              </w:rPr>
            </w:pPr>
            <w:r>
              <w:rPr>
                <w:sz w:val="21"/>
                <w:szCs w:val="21"/>
                <w:shd w:val="clear" w:color="auto" w:fill="FFFFFF"/>
              </w:rPr>
              <w:t>Cartesian2</w:t>
            </w:r>
          </w:p>
        </w:tc>
      </w:tr>
    </w:tbl>
    <w:p>
      <w:pPr>
        <w:ind w:firstLine="480"/>
      </w:pPr>
    </w:p>
    <w:p>
      <w:pPr>
        <w:pStyle w:val="3"/>
      </w:pPr>
      <w:bookmarkStart w:id="5" w:name="_Toc126568447"/>
      <w:bookmarkStart w:id="6" w:name="_Toc10825"/>
      <w:r>
        <w:rPr>
          <w:rFonts w:hint="eastAsia"/>
        </w:rPr>
        <w:t>Cartesian</w:t>
      </w:r>
      <w:r>
        <w:t>3</w:t>
      </w:r>
      <w:r>
        <w:rPr>
          <w:rFonts w:hint="eastAsia"/>
        </w:rPr>
        <w:t>类</w:t>
      </w:r>
      <w:bookmarkEnd w:id="5"/>
      <w:bookmarkEnd w:id="6"/>
    </w:p>
    <w:p>
      <w:pPr>
        <w:ind w:firstLine="480"/>
      </w:pPr>
      <w:r>
        <w:rPr>
          <w:rFonts w:hint="eastAsia"/>
        </w:rPr>
        <w:t>3</w:t>
      </w:r>
      <w:r>
        <w:t>D</w:t>
      </w:r>
      <w:r>
        <w:rPr>
          <w:rFonts w:hint="eastAsia"/>
        </w:rPr>
        <w:t>笛卡尔点。</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shd w:val="clear" w:color="auto" w:fill="FFFFFF"/>
              </w:rPr>
              <w:t>Cartesian3 ( x , y , z )</w:t>
            </w:r>
          </w:p>
        </w:tc>
        <w:tc>
          <w:tcPr>
            <w:tcW w:w="2875" w:type="dxa"/>
            <w:vAlign w:val="center"/>
          </w:tcPr>
          <w:p>
            <w:pPr>
              <w:ind w:firstLine="0" w:firstLineChars="0"/>
              <w:rPr>
                <w:sz w:val="21"/>
                <w:szCs w:val="21"/>
              </w:rPr>
            </w:pPr>
            <w:r>
              <w:rPr>
                <w:sz w:val="21"/>
                <w:szCs w:val="21"/>
              </w:rPr>
              <w:t>3D</w:t>
            </w:r>
            <w:r>
              <w:rPr>
                <w:rFonts w:hint="eastAsia"/>
                <w:sz w:val="21"/>
                <w:szCs w:val="21"/>
              </w:rPr>
              <w:t>笛卡尔点</w:t>
            </w:r>
          </w:p>
        </w:tc>
        <w:tc>
          <w:tcPr>
            <w:tcW w:w="3385" w:type="dxa"/>
            <w:vAlign w:val="center"/>
          </w:tcPr>
          <w:p>
            <w:pPr>
              <w:ind w:firstLine="0" w:firstLineChars="0"/>
              <w:rPr>
                <w:sz w:val="21"/>
                <w:szCs w:val="21"/>
                <w:shd w:val="clear" w:color="auto" w:fill="FFFFFF"/>
              </w:rPr>
            </w:pPr>
            <w:r>
              <w:rPr>
                <w:sz w:val="21"/>
                <w:szCs w:val="21"/>
                <w:shd w:val="clear" w:color="auto" w:fill="FFFFFF"/>
              </w:rPr>
              <w:t>x</w:t>
            </w:r>
            <w:r>
              <w:rPr>
                <w:rFonts w:hint="eastAsia"/>
                <w:sz w:val="21"/>
                <w:szCs w:val="21"/>
                <w:shd w:val="clear" w:color="auto" w:fill="FFFFFF"/>
              </w:rPr>
              <w:t>组件，</w:t>
            </w:r>
            <w:r>
              <w:rPr>
                <w:sz w:val="21"/>
                <w:szCs w:val="21"/>
                <w:shd w:val="clear" w:color="auto" w:fill="FFFFFF"/>
              </w:rPr>
              <w:t>y</w:t>
            </w:r>
            <w:r>
              <w:rPr>
                <w:rFonts w:hint="eastAsia"/>
                <w:sz w:val="21"/>
                <w:szCs w:val="21"/>
                <w:shd w:val="clear" w:color="auto" w:fill="FFFFFF"/>
              </w:rPr>
              <w:t>分量，z分量</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338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753" w:type="dxa"/>
            <w:vAlign w:val="center"/>
          </w:tcPr>
          <w:p>
            <w:pPr>
              <w:ind w:firstLine="0" w:firstLineChars="0"/>
              <w:jc w:val="center"/>
              <w:rPr>
                <w:sz w:val="21"/>
                <w:szCs w:val="21"/>
                <w:shd w:val="clear" w:color="auto" w:fill="FFFFFF"/>
              </w:rPr>
            </w:pPr>
            <w:r>
              <w:rPr>
                <w:rFonts w:hint="eastAsia"/>
                <w:sz w:val="21"/>
                <w:szCs w:val="21"/>
                <w:shd w:val="clear" w:color="auto" w:fill="FFFFFF"/>
              </w:rPr>
              <w:t>x</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X</w:t>
            </w:r>
            <w:r>
              <w:rPr>
                <w:rFonts w:hint="eastAsia"/>
                <w:sz w:val="21"/>
                <w:szCs w:val="21"/>
                <w:shd w:val="clear" w:color="auto" w:fill="FFFFFF"/>
              </w:rPr>
              <w:t>组件</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shd w:val="clear" w:color="auto" w:fill="FFFFFF"/>
              </w:rPr>
            </w:pPr>
            <w:r>
              <w:rPr>
                <w:rFonts w:hint="eastAsia"/>
                <w:sz w:val="21"/>
                <w:szCs w:val="21"/>
                <w:shd w:val="clear" w:color="auto" w:fill="FFFFFF"/>
              </w:rPr>
              <w:t>y</w:t>
            </w:r>
          </w:p>
        </w:tc>
        <w:tc>
          <w:tcPr>
            <w:tcW w:w="3385" w:type="dxa"/>
            <w:vAlign w:val="center"/>
          </w:tcPr>
          <w:p>
            <w:pPr>
              <w:spacing w:line="240" w:lineRule="auto"/>
              <w:ind w:firstLine="0" w:firstLineChars="0"/>
              <w:jc w:val="center"/>
              <w:rPr>
                <w:sz w:val="21"/>
                <w:szCs w:val="21"/>
                <w:shd w:val="clear" w:color="auto" w:fill="FFFFFF"/>
              </w:rPr>
            </w:pPr>
            <w:r>
              <w:rPr>
                <w:sz w:val="21"/>
                <w:szCs w:val="21"/>
                <w:shd w:val="clear" w:color="auto" w:fill="FFFFFF"/>
              </w:rPr>
              <w:t>Y</w:t>
            </w:r>
            <w:r>
              <w:rPr>
                <w:rFonts w:hint="eastAsia"/>
                <w:sz w:val="21"/>
                <w:szCs w:val="21"/>
                <w:shd w:val="clear" w:color="auto" w:fill="FFFFFF"/>
              </w:rPr>
              <w:t>分量</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shd w:val="clear" w:color="auto" w:fill="FFFFFF"/>
              </w:rPr>
            </w:pPr>
            <w:r>
              <w:rPr>
                <w:rFonts w:hint="eastAsia"/>
                <w:sz w:val="21"/>
                <w:szCs w:val="21"/>
                <w:shd w:val="clear" w:color="auto" w:fill="FFFFFF"/>
              </w:rPr>
              <w:t>z</w:t>
            </w:r>
          </w:p>
        </w:tc>
        <w:tc>
          <w:tcPr>
            <w:tcW w:w="3385" w:type="dxa"/>
            <w:vAlign w:val="center"/>
          </w:tcPr>
          <w:p>
            <w:pPr>
              <w:spacing w:line="240" w:lineRule="auto"/>
              <w:ind w:firstLine="0" w:firstLineChars="0"/>
              <w:jc w:val="center"/>
              <w:rPr>
                <w:sz w:val="21"/>
                <w:szCs w:val="21"/>
                <w:shd w:val="clear" w:color="auto" w:fill="FFFFFF"/>
              </w:rPr>
            </w:pPr>
            <w:r>
              <w:rPr>
                <w:sz w:val="21"/>
                <w:szCs w:val="21"/>
                <w:shd w:val="clear" w:color="auto" w:fill="FFFFFF"/>
              </w:rPr>
              <w:t>Z</w:t>
            </w:r>
            <w:r>
              <w:rPr>
                <w:rFonts w:hint="eastAsia"/>
                <w:sz w:val="21"/>
                <w:szCs w:val="21"/>
                <w:shd w:val="clear" w:color="auto" w:fill="FFFFFF"/>
              </w:rPr>
              <w:t>分量</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bl>
    <w:p>
      <w:pPr>
        <w:pStyle w:val="4"/>
      </w:pPr>
      <w:r>
        <w:rPr>
          <w:rFonts w:hint="eastAsia"/>
        </w:rPr>
        <w:t>方法</w:t>
      </w:r>
    </w:p>
    <w:tbl>
      <w:tblPr>
        <w:tblStyle w:val="2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6"/>
        <w:gridCol w:w="1947"/>
        <w:gridCol w:w="2090"/>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 w:type="pct"/>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1294" w:type="pct"/>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1294" w:type="pct"/>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1426" w:type="pct"/>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985" w:type="pct"/>
            <w:vAlign w:val="center"/>
          </w:tcPr>
          <w:p>
            <w:pPr>
              <w:ind w:firstLine="0" w:firstLineChars="0"/>
              <w:jc w:val="center"/>
              <w:rPr>
                <w:sz w:val="21"/>
                <w:szCs w:val="21"/>
                <w:shd w:val="clear" w:color="auto" w:fill="FFFFFF"/>
              </w:rPr>
            </w:pPr>
            <w:r>
              <w:rPr>
                <w:sz w:val="21"/>
                <w:szCs w:val="21"/>
                <w:shd w:val="clear" w:color="auto" w:fill="FFFFFF"/>
              </w:rPr>
              <w:t xml:space="preserve">clone </w:t>
            </w:r>
            <w:r>
              <w:rPr>
                <w:rFonts w:hint="eastAsia"/>
                <w:sz w:val="21"/>
                <w:szCs w:val="21"/>
                <w:shd w:val="clear" w:color="auto" w:fill="FFFFFF"/>
              </w:rPr>
              <w:t>(</w:t>
            </w:r>
            <w:r>
              <w:rPr>
                <w:sz w:val="21"/>
                <w:szCs w:val="21"/>
                <w:shd w:val="clear" w:color="auto" w:fill="FFFFFF"/>
              </w:rPr>
              <w:t xml:space="preserve"> result )</w:t>
            </w:r>
          </w:p>
        </w:tc>
        <w:tc>
          <w:tcPr>
            <w:tcW w:w="1294" w:type="pct"/>
            <w:vAlign w:val="center"/>
          </w:tcPr>
          <w:p>
            <w:pPr>
              <w:ind w:firstLine="0" w:firstLineChars="0"/>
              <w:jc w:val="left"/>
              <w:rPr>
                <w:sz w:val="21"/>
                <w:szCs w:val="21"/>
                <w:shd w:val="clear" w:color="auto" w:fill="FFFFFF"/>
              </w:rPr>
            </w:pPr>
            <w:r>
              <w:rPr>
                <w:rFonts w:hint="eastAsia"/>
                <w:sz w:val="21"/>
                <w:szCs w:val="21"/>
                <w:shd w:val="clear" w:color="auto" w:fill="FFFFFF"/>
              </w:rPr>
              <w:t>复制此Cartesian</w:t>
            </w:r>
            <w:r>
              <w:rPr>
                <w:sz w:val="21"/>
                <w:szCs w:val="21"/>
                <w:shd w:val="clear" w:color="auto" w:fill="FFFFFF"/>
              </w:rPr>
              <w:t>3</w:t>
            </w:r>
            <w:r>
              <w:rPr>
                <w:rFonts w:hint="eastAsia"/>
                <w:sz w:val="21"/>
                <w:szCs w:val="21"/>
                <w:shd w:val="clear" w:color="auto" w:fill="FFFFFF"/>
              </w:rPr>
              <w:t>实例。</w:t>
            </w:r>
          </w:p>
        </w:tc>
        <w:tc>
          <w:tcPr>
            <w:tcW w:w="1294" w:type="pct"/>
          </w:tcPr>
          <w:p>
            <w:pPr>
              <w:ind w:firstLine="0" w:firstLineChars="0"/>
              <w:jc w:val="left"/>
              <w:rPr>
                <w:sz w:val="21"/>
                <w:szCs w:val="21"/>
                <w:shd w:val="clear" w:color="auto" w:fill="FFFFFF"/>
              </w:rPr>
            </w:pPr>
            <w:r>
              <w:rPr>
                <w:sz w:val="21"/>
                <w:szCs w:val="21"/>
                <w:shd w:val="clear" w:color="auto" w:fill="FFFFFF"/>
              </w:rPr>
              <w:t>R</w:t>
            </w:r>
            <w:r>
              <w:rPr>
                <w:rFonts w:hint="eastAsia"/>
                <w:sz w:val="21"/>
                <w:szCs w:val="21"/>
                <w:shd w:val="clear" w:color="auto" w:fill="FFFFFF"/>
              </w:rPr>
              <w:t>esult：Cartesian</w:t>
            </w:r>
            <w:r>
              <w:rPr>
                <w:sz w:val="21"/>
                <w:szCs w:val="21"/>
                <w:shd w:val="clear" w:color="auto" w:fill="FFFFFF"/>
              </w:rPr>
              <w:t>3</w:t>
            </w:r>
            <w:r>
              <w:rPr>
                <w:rFonts w:hint="eastAsia"/>
                <w:sz w:val="21"/>
                <w:szCs w:val="21"/>
                <w:shd w:val="clear" w:color="auto" w:fill="FFFFFF"/>
              </w:rPr>
              <w:t>，将结果存储到的对象。</w:t>
            </w:r>
          </w:p>
        </w:tc>
        <w:tc>
          <w:tcPr>
            <w:tcW w:w="1426" w:type="pct"/>
            <w:vAlign w:val="center"/>
          </w:tcPr>
          <w:p>
            <w:pPr>
              <w:ind w:firstLine="0" w:firstLineChars="0"/>
              <w:jc w:val="center"/>
              <w:rPr>
                <w:sz w:val="21"/>
                <w:szCs w:val="21"/>
                <w:shd w:val="clear" w:color="auto" w:fill="FFFFFF"/>
              </w:rPr>
            </w:pPr>
            <w:r>
              <w:rPr>
                <w:sz w:val="21"/>
                <w:szCs w:val="21"/>
                <w:shd w:val="clear" w:color="auto" w:fill="FFFFFF"/>
              </w:rPr>
              <w:t>Cartesian3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 w:type="pct"/>
            <w:vAlign w:val="center"/>
          </w:tcPr>
          <w:p>
            <w:pPr>
              <w:ind w:firstLine="0" w:firstLineChars="0"/>
              <w:jc w:val="center"/>
              <w:rPr>
                <w:sz w:val="21"/>
                <w:szCs w:val="21"/>
                <w:shd w:val="clear" w:color="auto" w:fill="FFFFFF"/>
              </w:rPr>
            </w:pPr>
            <w:r>
              <w:rPr>
                <w:sz w:val="21"/>
                <w:szCs w:val="21"/>
                <w:shd w:val="clear" w:color="auto" w:fill="FFFFFF"/>
              </w:rPr>
              <w:t>equals ( right )</w:t>
            </w:r>
          </w:p>
        </w:tc>
        <w:tc>
          <w:tcPr>
            <w:tcW w:w="1294" w:type="pct"/>
            <w:vAlign w:val="center"/>
          </w:tcPr>
          <w:p>
            <w:pPr>
              <w:ind w:firstLine="0" w:firstLineChars="0"/>
              <w:jc w:val="left"/>
              <w:rPr>
                <w:sz w:val="21"/>
                <w:szCs w:val="21"/>
                <w:shd w:val="clear" w:color="auto" w:fill="FFFFFF"/>
              </w:rPr>
            </w:pPr>
            <w:r>
              <w:rPr>
                <w:rFonts w:hint="eastAsia"/>
                <w:sz w:val="21"/>
                <w:szCs w:val="21"/>
                <w:shd w:val="clear" w:color="auto" w:fill="FFFFFF"/>
              </w:rPr>
              <w:t>将此笛卡尔坐标与提供的笛卡尔分量进行比较，然后返回如果相等，则为 true ，否则为 false 。</w:t>
            </w:r>
          </w:p>
        </w:tc>
        <w:tc>
          <w:tcPr>
            <w:tcW w:w="1294" w:type="pct"/>
          </w:tcPr>
          <w:p>
            <w:pPr>
              <w:ind w:firstLine="0" w:firstLineChars="0"/>
              <w:jc w:val="left"/>
              <w:rPr>
                <w:sz w:val="21"/>
                <w:szCs w:val="21"/>
                <w:shd w:val="clear" w:color="auto" w:fill="FFFFFF"/>
              </w:rPr>
            </w:pPr>
            <w:r>
              <w:rPr>
                <w:sz w:val="21"/>
                <w:szCs w:val="21"/>
                <w:shd w:val="clear" w:color="auto" w:fill="FFFFFF"/>
              </w:rPr>
              <w:t>R</w:t>
            </w:r>
            <w:r>
              <w:rPr>
                <w:rFonts w:hint="eastAsia"/>
                <w:sz w:val="21"/>
                <w:szCs w:val="21"/>
                <w:shd w:val="clear" w:color="auto" w:fill="FFFFFF"/>
              </w:rPr>
              <w:t>ight：Cartesian</w:t>
            </w:r>
            <w:r>
              <w:rPr>
                <w:sz w:val="21"/>
                <w:szCs w:val="21"/>
                <w:shd w:val="clear" w:color="auto" w:fill="FFFFFF"/>
              </w:rPr>
              <w:t>3</w:t>
            </w:r>
            <w:r>
              <w:rPr>
                <w:rFonts w:hint="eastAsia"/>
                <w:sz w:val="21"/>
                <w:szCs w:val="21"/>
                <w:shd w:val="clear" w:color="auto" w:fill="FFFFFF"/>
              </w:rPr>
              <w:t>，右侧笛卡尔坐标。</w:t>
            </w:r>
          </w:p>
        </w:tc>
        <w:tc>
          <w:tcPr>
            <w:tcW w:w="1426" w:type="pct"/>
            <w:vAlign w:val="center"/>
          </w:tcPr>
          <w:p>
            <w:pPr>
              <w:ind w:firstLine="0" w:firstLineChars="0"/>
              <w:jc w:val="center"/>
              <w:rPr>
                <w:sz w:val="21"/>
                <w:szCs w:val="21"/>
                <w:shd w:val="clear" w:color="auto" w:fill="FFFFFF"/>
              </w:rPr>
            </w:pPr>
            <w:r>
              <w:rPr>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 w:type="pct"/>
            <w:vAlign w:val="center"/>
          </w:tcPr>
          <w:p>
            <w:pPr>
              <w:ind w:firstLine="0" w:firstLineChars="0"/>
              <w:jc w:val="center"/>
              <w:rPr>
                <w:sz w:val="21"/>
                <w:szCs w:val="21"/>
                <w:shd w:val="clear" w:color="auto" w:fill="FFFFFF"/>
              </w:rPr>
            </w:pPr>
            <w:r>
              <w:rPr>
                <w:sz w:val="21"/>
                <w:szCs w:val="21"/>
                <w:shd w:val="clear" w:color="auto" w:fill="FFFFFF"/>
              </w:rPr>
              <w:t>equalsEpsilon ( right , relativeEpsilon , absoluteEpsilon )</w:t>
            </w:r>
          </w:p>
        </w:tc>
        <w:tc>
          <w:tcPr>
            <w:tcW w:w="1294" w:type="pct"/>
            <w:vAlign w:val="center"/>
          </w:tcPr>
          <w:p>
            <w:pPr>
              <w:ind w:firstLine="0" w:firstLineChars="0"/>
              <w:jc w:val="left"/>
              <w:rPr>
                <w:sz w:val="21"/>
                <w:szCs w:val="21"/>
                <w:shd w:val="clear" w:color="auto" w:fill="FFFFFF"/>
              </w:rPr>
            </w:pPr>
            <w:r>
              <w:rPr>
                <w:rFonts w:hint="eastAsia"/>
                <w:sz w:val="21"/>
                <w:szCs w:val="21"/>
                <w:shd w:val="clear" w:color="auto" w:fill="FFFFFF"/>
              </w:rPr>
              <w:t>将此笛卡尔坐标与提供的笛卡尔分量进行比较，然后返回 true 如果它们通过绝对或相对公差测试，否则为 false 。</w:t>
            </w:r>
          </w:p>
        </w:tc>
        <w:tc>
          <w:tcPr>
            <w:tcW w:w="1294" w:type="pct"/>
          </w:tcPr>
          <w:p>
            <w:pPr>
              <w:ind w:firstLine="0" w:firstLineChars="0"/>
              <w:jc w:val="left"/>
              <w:rPr>
                <w:sz w:val="21"/>
                <w:szCs w:val="21"/>
                <w:shd w:val="clear" w:color="auto" w:fill="FFFFFF"/>
              </w:rPr>
            </w:pPr>
            <w:r>
              <w:rPr>
                <w:sz w:val="21"/>
                <w:szCs w:val="21"/>
                <w:shd w:val="clear" w:color="auto" w:fill="FFFFFF"/>
              </w:rPr>
              <w:t>R</w:t>
            </w:r>
            <w:r>
              <w:rPr>
                <w:rFonts w:hint="eastAsia"/>
                <w:sz w:val="21"/>
                <w:szCs w:val="21"/>
                <w:shd w:val="clear" w:color="auto" w:fill="FFFFFF"/>
              </w:rPr>
              <w:t>ight：Cartesian</w:t>
            </w:r>
            <w:r>
              <w:rPr>
                <w:sz w:val="21"/>
                <w:szCs w:val="21"/>
                <w:shd w:val="clear" w:color="auto" w:fill="FFFFFF"/>
              </w:rPr>
              <w:t>3</w:t>
            </w:r>
            <w:r>
              <w:rPr>
                <w:rFonts w:hint="eastAsia"/>
                <w:sz w:val="21"/>
                <w:szCs w:val="21"/>
                <w:shd w:val="clear" w:color="auto" w:fill="FFFFFF"/>
              </w:rPr>
              <w:t>，右侧笛卡尔坐标；</w:t>
            </w:r>
            <w:r>
              <w:rPr>
                <w:sz w:val="21"/>
                <w:szCs w:val="21"/>
                <w:shd w:val="clear" w:color="auto" w:fill="FFFFFF"/>
              </w:rPr>
              <w:t>relativeEpsilon</w:t>
            </w:r>
            <w:r>
              <w:rPr>
                <w:rFonts w:hint="eastAsia"/>
                <w:sz w:val="21"/>
                <w:szCs w:val="21"/>
                <w:shd w:val="clear" w:color="auto" w:fill="FFFFFF"/>
              </w:rPr>
              <w:t>：</w:t>
            </w:r>
            <w:r>
              <w:rPr>
                <w:sz w:val="21"/>
                <w:szCs w:val="21"/>
                <w:shd w:val="clear" w:color="auto" w:fill="FFFFFF"/>
              </w:rPr>
              <w:t>Number</w:t>
            </w:r>
            <w:r>
              <w:rPr>
                <w:rFonts w:hint="eastAsia"/>
                <w:sz w:val="21"/>
                <w:szCs w:val="21"/>
                <w:shd w:val="clear" w:color="auto" w:fill="FFFFFF"/>
              </w:rPr>
              <w:t>，用于相等性测试的相对epsilon公差；</w:t>
            </w:r>
            <w:r>
              <w:rPr>
                <w:sz w:val="21"/>
                <w:szCs w:val="21"/>
                <w:shd w:val="clear" w:color="auto" w:fill="FFFFFF"/>
              </w:rPr>
              <w:t>absoluteEpsilon</w:t>
            </w:r>
            <w:r>
              <w:rPr>
                <w:rFonts w:hint="eastAsia"/>
                <w:sz w:val="21"/>
                <w:szCs w:val="21"/>
                <w:shd w:val="clear" w:color="auto" w:fill="FFFFFF"/>
              </w:rPr>
              <w:t>：</w:t>
            </w:r>
            <w:r>
              <w:rPr>
                <w:sz w:val="21"/>
                <w:szCs w:val="21"/>
                <w:shd w:val="clear" w:color="auto" w:fill="FFFFFF"/>
              </w:rPr>
              <w:t>Number</w:t>
            </w:r>
            <w:r>
              <w:rPr>
                <w:rFonts w:hint="eastAsia"/>
                <w:sz w:val="21"/>
                <w:szCs w:val="21"/>
                <w:shd w:val="clear" w:color="auto" w:fill="FFFFFF"/>
              </w:rPr>
              <w:t>，用于相等性测试的绝对epsilon公差。</w:t>
            </w:r>
          </w:p>
        </w:tc>
        <w:tc>
          <w:tcPr>
            <w:tcW w:w="1426" w:type="pct"/>
            <w:vAlign w:val="center"/>
          </w:tcPr>
          <w:p>
            <w:pPr>
              <w:ind w:firstLine="0" w:firstLineChars="0"/>
              <w:jc w:val="center"/>
              <w:rPr>
                <w:sz w:val="21"/>
                <w:szCs w:val="21"/>
                <w:shd w:val="clear" w:color="auto" w:fill="FFFFFF"/>
              </w:rPr>
            </w:pPr>
            <w:r>
              <w:rPr>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 w:type="pct"/>
            <w:vAlign w:val="center"/>
          </w:tcPr>
          <w:p>
            <w:pPr>
              <w:ind w:firstLine="0" w:firstLineChars="0"/>
              <w:jc w:val="center"/>
              <w:rPr>
                <w:sz w:val="21"/>
                <w:szCs w:val="21"/>
                <w:shd w:val="clear" w:color="auto" w:fill="FFFFFF"/>
              </w:rPr>
            </w:pPr>
            <w:r>
              <w:rPr>
                <w:sz w:val="21"/>
                <w:szCs w:val="21"/>
                <w:shd w:val="clear" w:color="auto" w:fill="FFFFFF"/>
              </w:rPr>
              <w:t>toString ()</w:t>
            </w:r>
          </w:p>
        </w:tc>
        <w:tc>
          <w:tcPr>
            <w:tcW w:w="1294" w:type="pct"/>
            <w:vAlign w:val="center"/>
          </w:tcPr>
          <w:p>
            <w:pPr>
              <w:ind w:firstLine="0" w:firstLineChars="0"/>
              <w:jc w:val="left"/>
              <w:rPr>
                <w:sz w:val="21"/>
                <w:szCs w:val="21"/>
                <w:shd w:val="clear" w:color="auto" w:fill="FFFFFF"/>
              </w:rPr>
            </w:pPr>
            <w:r>
              <w:rPr>
                <w:rFonts w:hint="eastAsia"/>
                <w:sz w:val="21"/>
                <w:szCs w:val="21"/>
                <w:shd w:val="clear" w:color="auto" w:fill="FFFFFF"/>
              </w:rPr>
              <w:t>创建一个以'（x，y）'格式表示此笛卡尔坐标的字符串。</w:t>
            </w:r>
          </w:p>
        </w:tc>
        <w:tc>
          <w:tcPr>
            <w:tcW w:w="1294" w:type="pct"/>
          </w:tcPr>
          <w:p>
            <w:pPr>
              <w:ind w:firstLine="0" w:firstLineChars="0"/>
              <w:jc w:val="center"/>
              <w:rPr>
                <w:sz w:val="21"/>
                <w:szCs w:val="21"/>
                <w:shd w:val="clear" w:color="auto" w:fill="FFFFFF"/>
              </w:rPr>
            </w:pPr>
          </w:p>
        </w:tc>
        <w:tc>
          <w:tcPr>
            <w:tcW w:w="1426" w:type="pct"/>
            <w:vAlign w:val="center"/>
          </w:tcPr>
          <w:p>
            <w:pPr>
              <w:ind w:firstLine="0" w:firstLineChars="0"/>
              <w:jc w:val="center"/>
              <w:rPr>
                <w:sz w:val="21"/>
                <w:szCs w:val="21"/>
                <w:shd w:val="clear" w:color="auto" w:fill="FFFFFF"/>
              </w:rPr>
            </w:pPr>
            <w:r>
              <w:rPr>
                <w:sz w:val="21"/>
                <w:szCs w:val="21"/>
                <w:shd w:val="clear" w:color="auto" w:fill="FFFFFF"/>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 w:type="pct"/>
            <w:vAlign w:val="center"/>
          </w:tcPr>
          <w:p>
            <w:pPr>
              <w:ind w:firstLine="0" w:firstLineChars="0"/>
              <w:jc w:val="center"/>
              <w:rPr>
                <w:sz w:val="21"/>
                <w:szCs w:val="21"/>
                <w:shd w:val="clear" w:color="auto" w:fill="FFFFFF"/>
              </w:rPr>
            </w:pPr>
            <w:r>
              <w:rPr>
                <w:rFonts w:hint="eastAsia"/>
                <w:sz w:val="21"/>
                <w:szCs w:val="21"/>
                <w:shd w:val="clear" w:color="auto" w:fill="FFFFFF"/>
              </w:rPr>
              <w:t>abs (cartesian, result)</w:t>
            </w:r>
          </w:p>
        </w:tc>
        <w:tc>
          <w:tcPr>
            <w:tcW w:w="1294" w:type="pct"/>
            <w:vAlign w:val="center"/>
          </w:tcPr>
          <w:p>
            <w:pPr>
              <w:ind w:firstLine="0" w:firstLineChars="0"/>
              <w:jc w:val="left"/>
              <w:rPr>
                <w:sz w:val="21"/>
                <w:szCs w:val="21"/>
                <w:shd w:val="clear" w:color="auto" w:fill="FFFFFF"/>
              </w:rPr>
            </w:pPr>
            <w:r>
              <w:rPr>
                <w:rFonts w:ascii="Segoe UI" w:hAnsi="Segoe UI" w:eastAsia="Segoe UI" w:cs="Segoe UI"/>
                <w:color w:val="000000"/>
                <w:sz w:val="21"/>
                <w:szCs w:val="21"/>
                <w:shd w:val="clear" w:color="auto" w:fill="FFFFFF"/>
              </w:rPr>
              <w:t>计算提供的笛卡尔坐标的绝对值。</w:t>
            </w:r>
          </w:p>
        </w:tc>
        <w:tc>
          <w:tcPr>
            <w:tcW w:w="1294" w:type="pct"/>
          </w:tcPr>
          <w:p>
            <w:pPr>
              <w:ind w:firstLine="0" w:firstLineChars="0"/>
              <w:jc w:val="left"/>
              <w:rPr>
                <w:sz w:val="21"/>
                <w:szCs w:val="21"/>
                <w:shd w:val="clear" w:color="auto" w:fill="FFFFFF"/>
              </w:rPr>
            </w:pPr>
            <w:r>
              <w:rPr>
                <w:sz w:val="21"/>
                <w:szCs w:val="21"/>
                <w:shd w:val="clear" w:color="auto" w:fill="FFFFFF"/>
              </w:rPr>
              <w:t>Cartesian</w:t>
            </w:r>
            <w:r>
              <w:rPr>
                <w:rFonts w:hint="eastAsia"/>
                <w:sz w:val="21"/>
                <w:szCs w:val="21"/>
                <w:shd w:val="clear" w:color="auto" w:fill="FFFFFF"/>
              </w:rPr>
              <w:t>：</w:t>
            </w:r>
            <w:r>
              <w:rPr>
                <w:sz w:val="21"/>
                <w:szCs w:val="21"/>
                <w:shd w:val="clear" w:color="auto" w:fill="FFFFFF"/>
              </w:rPr>
              <w:t>Cartesian</w:t>
            </w:r>
            <w:r>
              <w:rPr>
                <w:rFonts w:hint="eastAsia"/>
                <w:sz w:val="21"/>
                <w:szCs w:val="21"/>
                <w:shd w:val="clear" w:color="auto" w:fill="FFFFFF"/>
              </w:rPr>
              <w:t>3，</w:t>
            </w:r>
            <w:r>
              <w:rPr>
                <w:sz w:val="21"/>
                <w:szCs w:val="21"/>
                <w:shd w:val="clear" w:color="auto" w:fill="FFFFFF"/>
              </w:rPr>
              <w:t>要计算其绝对值的笛卡尔坐标</w:t>
            </w:r>
            <w:r>
              <w:rPr>
                <w:rFonts w:hint="eastAsia"/>
                <w:sz w:val="21"/>
                <w:szCs w:val="21"/>
                <w:shd w:val="clear" w:color="auto" w:fill="FFFFFF"/>
              </w:rPr>
              <w:t>。</w:t>
            </w:r>
          </w:p>
          <w:p>
            <w:pPr>
              <w:ind w:firstLine="0" w:firstLineChars="0"/>
              <w:jc w:val="left"/>
              <w:rPr>
                <w:rFonts w:ascii="Segoe UI" w:hAnsi="Segoe UI" w:cs="Segoe UI"/>
                <w:color w:val="000000"/>
                <w:sz w:val="21"/>
                <w:szCs w:val="21"/>
                <w:shd w:val="clear" w:color="auto" w:fill="FFFFFF"/>
              </w:rPr>
            </w:pPr>
            <w:r>
              <w:rPr>
                <w:rFonts w:hint="eastAsia"/>
                <w:sz w:val="21"/>
                <w:szCs w:val="21"/>
                <w:shd w:val="clear" w:color="auto" w:fill="FFFFFF"/>
              </w:rPr>
              <w:t>result：</w:t>
            </w:r>
            <w:r>
              <w:rPr>
                <w:sz w:val="21"/>
                <w:szCs w:val="21"/>
                <w:shd w:val="clear" w:color="auto" w:fill="FFFFFF"/>
              </w:rPr>
              <w:t>Cartesian</w:t>
            </w:r>
            <w:r>
              <w:rPr>
                <w:rFonts w:hint="eastAsia"/>
                <w:sz w:val="21"/>
                <w:szCs w:val="21"/>
                <w:shd w:val="clear" w:color="auto" w:fill="FFFFFF"/>
              </w:rPr>
              <w:t>2，</w:t>
            </w:r>
            <w:r>
              <w:rPr>
                <w:sz w:val="21"/>
                <w:szCs w:val="21"/>
                <w:shd w:val="clear" w:color="auto" w:fill="FFFFFF"/>
              </w:rPr>
              <w:t>将结果存储到的对象</w:t>
            </w:r>
            <w:r>
              <w:rPr>
                <w:rFonts w:hint="eastAsia"/>
                <w:sz w:val="21"/>
                <w:szCs w:val="21"/>
                <w:shd w:val="clear" w:color="auto" w:fill="FFFFFF"/>
              </w:rPr>
              <w:t>。</w:t>
            </w:r>
          </w:p>
        </w:tc>
        <w:tc>
          <w:tcPr>
            <w:tcW w:w="1426"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 w:type="pct"/>
            <w:vAlign w:val="center"/>
          </w:tcPr>
          <w:p>
            <w:pPr>
              <w:ind w:firstLine="0" w:firstLineChars="0"/>
              <w:rPr>
                <w:sz w:val="21"/>
                <w:szCs w:val="21"/>
                <w:shd w:val="clear" w:color="auto" w:fill="FFFFFF"/>
              </w:rPr>
            </w:pPr>
            <w:r>
              <w:rPr>
                <w:rFonts w:hint="eastAsia"/>
                <w:sz w:val="21"/>
                <w:szCs w:val="21"/>
                <w:shd w:val="clear" w:color="auto" w:fill="FFFFFF"/>
              </w:rPr>
              <w:t>add ( left , right , result )</w:t>
            </w:r>
          </w:p>
        </w:tc>
        <w:tc>
          <w:tcPr>
            <w:tcW w:w="1294" w:type="pct"/>
            <w:vAlign w:val="center"/>
          </w:tcPr>
          <w:p>
            <w:pPr>
              <w:ind w:firstLine="0" w:firstLineChars="0"/>
              <w:jc w:val="left"/>
              <w:rPr>
                <w:sz w:val="21"/>
                <w:szCs w:val="21"/>
                <w:shd w:val="clear" w:color="auto" w:fill="FFFFFF"/>
              </w:rPr>
            </w:pPr>
            <w:r>
              <w:rPr>
                <w:rFonts w:hint="eastAsia"/>
                <w:sz w:val="21"/>
                <w:szCs w:val="21"/>
                <w:shd w:val="clear" w:color="auto" w:fill="FFFFFF"/>
              </w:rPr>
              <w:t>计算两个笛卡尔的按分量求和。</w:t>
            </w:r>
          </w:p>
        </w:tc>
        <w:tc>
          <w:tcPr>
            <w:tcW w:w="1294" w:type="pct"/>
          </w:tcPr>
          <w:p>
            <w:pPr>
              <w:ind w:firstLine="0" w:firstLineChars="0"/>
              <w:jc w:val="left"/>
              <w:rPr>
                <w:sz w:val="21"/>
                <w:szCs w:val="21"/>
                <w:shd w:val="clear" w:color="auto" w:fill="FFFFFF"/>
              </w:rPr>
            </w:pPr>
            <w:r>
              <w:rPr>
                <w:rFonts w:hint="eastAsia"/>
                <w:sz w:val="21"/>
                <w:szCs w:val="21"/>
                <w:shd w:val="clear" w:color="auto" w:fill="FFFFFF"/>
              </w:rPr>
              <w:t>left：Cartesian3，第一个笛卡尔式。</w:t>
            </w:r>
          </w:p>
          <w:p>
            <w:pPr>
              <w:ind w:firstLine="0" w:firstLineChars="0"/>
              <w:jc w:val="left"/>
              <w:rPr>
                <w:sz w:val="21"/>
                <w:szCs w:val="21"/>
                <w:shd w:val="clear" w:color="auto" w:fill="FFFFFF"/>
              </w:rPr>
            </w:pPr>
            <w:r>
              <w:rPr>
                <w:rFonts w:hint="eastAsia"/>
                <w:sz w:val="21"/>
                <w:szCs w:val="21"/>
                <w:shd w:val="clear" w:color="auto" w:fill="FFFFFF"/>
              </w:rPr>
              <w:t>right：Cartesian3，第二个笛卡尔。</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Cartesian</w:t>
            </w:r>
            <w:r>
              <w:rPr>
                <w:rFonts w:hint="eastAsia"/>
                <w:sz w:val="21"/>
                <w:szCs w:val="21"/>
                <w:shd w:val="clear" w:color="auto" w:fill="FFFFFF"/>
              </w:rPr>
              <w:t>3，</w:t>
            </w:r>
            <w:r>
              <w:rPr>
                <w:sz w:val="21"/>
                <w:szCs w:val="21"/>
                <w:shd w:val="clear" w:color="auto" w:fill="FFFFFF"/>
              </w:rPr>
              <w:t>将结果存储到的对象</w:t>
            </w:r>
            <w:r>
              <w:rPr>
                <w:rFonts w:hint="eastAsia"/>
                <w:sz w:val="21"/>
                <w:szCs w:val="21"/>
                <w:shd w:val="clear" w:color="auto" w:fill="FFFFFF"/>
              </w:rPr>
              <w:t>。</w:t>
            </w:r>
          </w:p>
        </w:tc>
        <w:tc>
          <w:tcPr>
            <w:tcW w:w="1426"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angleBetween ( left , right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返回所提供的笛卡尔坐标之间的角度（以弧度为单位）。</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left：Cartesian3，第一个笛卡尔式。</w:t>
            </w:r>
          </w:p>
          <w:p>
            <w:pPr>
              <w:ind w:firstLine="0" w:firstLineChars="0"/>
              <w:jc w:val="left"/>
              <w:rPr>
                <w:sz w:val="21"/>
                <w:szCs w:val="21"/>
                <w:shd w:val="clear" w:color="auto" w:fill="FFFFFF"/>
              </w:rPr>
            </w:pPr>
            <w:r>
              <w:rPr>
                <w:rFonts w:hint="eastAsia"/>
                <w:sz w:val="21"/>
                <w:szCs w:val="21"/>
                <w:shd w:val="clear" w:color="auto" w:fill="FFFFFF"/>
              </w:rPr>
              <w:t>right：Cartesian3，第二个笛卡尔。</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 xml:space="preserve">clone </w:t>
            </w:r>
          </w:p>
          <w:p>
            <w:pPr>
              <w:ind w:firstLine="0" w:firstLineChars="0"/>
              <w:rPr>
                <w:sz w:val="21"/>
                <w:szCs w:val="21"/>
                <w:shd w:val="clear" w:color="auto" w:fill="FFFFFF"/>
              </w:rPr>
            </w:pPr>
            <w:r>
              <w:rPr>
                <w:rFonts w:hint="eastAsia"/>
                <w:sz w:val="21"/>
                <w:szCs w:val="21"/>
                <w:shd w:val="clear" w:color="auto" w:fill="FFFFFF"/>
              </w:rPr>
              <w:t>(cartesian,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复制一个Cartesian3实例。</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cartesian：Cartesian3，要复制的笛卡尔坐标。</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cross ( left , right ,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计算两个笛卡尔的叉（外）乘积。</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left：Cartesian3，第一个笛卡尔式。</w:t>
            </w:r>
          </w:p>
          <w:p>
            <w:pPr>
              <w:ind w:firstLine="0" w:firstLineChars="0"/>
              <w:jc w:val="left"/>
              <w:rPr>
                <w:sz w:val="21"/>
                <w:szCs w:val="21"/>
                <w:shd w:val="clear" w:color="auto" w:fill="FFFFFF"/>
              </w:rPr>
            </w:pPr>
            <w:r>
              <w:rPr>
                <w:rFonts w:hint="eastAsia"/>
                <w:sz w:val="21"/>
                <w:szCs w:val="21"/>
                <w:shd w:val="clear" w:color="auto" w:fill="FFFFFF"/>
              </w:rPr>
              <w:t>right：Cartesian3，第二个笛卡尔。</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Cartesian</w:t>
            </w:r>
            <w:r>
              <w:rPr>
                <w:rFonts w:hint="eastAsia"/>
                <w:sz w:val="21"/>
                <w:szCs w:val="21"/>
                <w:shd w:val="clear" w:color="auto" w:fill="FFFFFF"/>
              </w:rPr>
              <w:t>3，</w:t>
            </w:r>
            <w:r>
              <w:rPr>
                <w:sz w:val="21"/>
                <w:szCs w:val="21"/>
                <w:shd w:val="clear" w:color="auto" w:fill="FFFFFF"/>
              </w:rPr>
              <w:t>将结果存储到的对象</w:t>
            </w:r>
            <w:r>
              <w:rPr>
                <w:rFonts w:hint="eastAsia"/>
                <w:sz w:val="21"/>
                <w:szCs w:val="21"/>
                <w:shd w:val="clear" w:color="auto" w:fill="FFFFFF"/>
              </w:rPr>
              <w:t>。</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distance ( left , right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计算两点之间的距离。</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left：Cartesian3，计算距离的第一点。</w:t>
            </w:r>
          </w:p>
          <w:p>
            <w:pPr>
              <w:ind w:firstLine="0" w:firstLineChars="0"/>
              <w:jc w:val="left"/>
              <w:rPr>
                <w:sz w:val="21"/>
                <w:szCs w:val="21"/>
                <w:shd w:val="clear" w:color="auto" w:fill="FFFFFF"/>
              </w:rPr>
            </w:pPr>
            <w:r>
              <w:rPr>
                <w:rFonts w:hint="eastAsia"/>
                <w:sz w:val="21"/>
                <w:szCs w:val="21"/>
                <w:shd w:val="clear" w:color="auto" w:fill="FFFFFF"/>
              </w:rPr>
              <w:t>right：Cartesian3，计算距离的第二点。</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distanceSquared ( left , right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计算两点之间的平方距离。比较平方距离使用此功能比使用</w:t>
            </w:r>
            <w:r>
              <w:rPr>
                <w:sz w:val="21"/>
                <w:szCs w:val="21"/>
                <w:shd w:val="clear" w:color="auto" w:fill="FFFFFF"/>
              </w:rPr>
              <w:t> </w:t>
            </w:r>
            <w:r>
              <w:rPr>
                <w:rFonts w:hint="eastAsia"/>
                <w:sz w:val="21"/>
                <w:szCs w:val="21"/>
                <w:shd w:val="clear" w:color="auto" w:fill="FFFFFF"/>
              </w:rPr>
              <w:t>Cartesian3＃distance</w:t>
            </w:r>
            <w:r>
              <w:rPr>
                <w:sz w:val="21"/>
                <w:szCs w:val="21"/>
                <w:shd w:val="clear" w:color="auto" w:fill="FFFFFF"/>
              </w:rPr>
              <w:t> 比较距离更为有效。</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left：Cartesian3，计算距离的第一点。</w:t>
            </w:r>
          </w:p>
          <w:p>
            <w:pPr>
              <w:ind w:firstLine="0" w:firstLineChars="0"/>
              <w:jc w:val="left"/>
              <w:rPr>
                <w:sz w:val="21"/>
                <w:szCs w:val="21"/>
                <w:shd w:val="clear" w:color="auto" w:fill="FFFFFF"/>
              </w:rPr>
            </w:pPr>
            <w:r>
              <w:rPr>
                <w:rFonts w:hint="eastAsia"/>
                <w:sz w:val="21"/>
                <w:szCs w:val="21"/>
                <w:shd w:val="clear" w:color="auto" w:fill="FFFFFF"/>
              </w:rPr>
              <w:t>right：Cartesian3，计算距离的第二点。</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divideByScalar (cartesian , scalar ,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将提供的笛卡尔分量除以提供的标量。</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cartesian：Cartesian3，要划分的笛卡尔坐标。</w:t>
            </w:r>
          </w:p>
          <w:p>
            <w:pPr>
              <w:ind w:firstLine="0" w:firstLineChars="0"/>
              <w:jc w:val="left"/>
              <w:rPr>
                <w:sz w:val="21"/>
                <w:szCs w:val="21"/>
                <w:shd w:val="clear" w:color="auto" w:fill="FFFFFF"/>
              </w:rPr>
            </w:pPr>
            <w:r>
              <w:rPr>
                <w:rFonts w:hint="eastAsia"/>
                <w:sz w:val="21"/>
                <w:szCs w:val="21"/>
                <w:shd w:val="clear" w:color="auto" w:fill="FFFFFF"/>
              </w:rPr>
              <w:t>scalar：Number，要除以的标量。</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Cartesian</w:t>
            </w:r>
            <w:r>
              <w:rPr>
                <w:rFonts w:hint="eastAsia"/>
                <w:sz w:val="21"/>
                <w:szCs w:val="21"/>
                <w:shd w:val="clear" w:color="auto" w:fill="FFFFFF"/>
              </w:rPr>
              <w:t>3，</w:t>
            </w:r>
            <w:r>
              <w:rPr>
                <w:sz w:val="21"/>
                <w:szCs w:val="21"/>
                <w:shd w:val="clear" w:color="auto" w:fill="FFFFFF"/>
              </w:rPr>
              <w:t>将结果存储到的对象</w:t>
            </w:r>
            <w:r>
              <w:rPr>
                <w:rFonts w:hint="eastAsia"/>
                <w:sz w:val="21"/>
                <w:szCs w:val="21"/>
                <w:shd w:val="clear" w:color="auto" w:fill="FFFFFF"/>
              </w:rPr>
              <w:t>。</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divideComponents ( left , right ,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计算两个笛卡尔的分量商。</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left：Cartesian3，第一个笛卡尔式。</w:t>
            </w:r>
          </w:p>
          <w:p>
            <w:pPr>
              <w:ind w:firstLine="0" w:firstLineChars="0"/>
              <w:jc w:val="left"/>
              <w:rPr>
                <w:sz w:val="21"/>
                <w:szCs w:val="21"/>
                <w:shd w:val="clear" w:color="auto" w:fill="FFFFFF"/>
              </w:rPr>
            </w:pPr>
            <w:r>
              <w:rPr>
                <w:rFonts w:hint="eastAsia"/>
                <w:sz w:val="21"/>
                <w:szCs w:val="21"/>
                <w:shd w:val="clear" w:color="auto" w:fill="FFFFFF"/>
              </w:rPr>
              <w:t>right：Cartesian3，第二个笛卡尔。</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Cartesian</w:t>
            </w:r>
            <w:r>
              <w:rPr>
                <w:rFonts w:hint="eastAsia"/>
                <w:sz w:val="21"/>
                <w:szCs w:val="21"/>
                <w:shd w:val="clear" w:color="auto" w:fill="FFFFFF"/>
              </w:rPr>
              <w:t>3，</w:t>
            </w:r>
            <w:r>
              <w:rPr>
                <w:sz w:val="21"/>
                <w:szCs w:val="21"/>
                <w:shd w:val="clear" w:color="auto" w:fill="FFFFFF"/>
              </w:rPr>
              <w:t>将结果存储到的对象</w:t>
            </w:r>
            <w:r>
              <w:rPr>
                <w:rFonts w:hint="eastAsia"/>
                <w:sz w:val="21"/>
                <w:szCs w:val="21"/>
                <w:shd w:val="clear" w:color="auto" w:fill="FFFFFF"/>
              </w:rPr>
              <w:t>。</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dot ( left , right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计算两个笛卡尔的点（标量）乘积。</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left：Cartesian3，第一个笛卡尔式。</w:t>
            </w:r>
          </w:p>
          <w:p>
            <w:pPr>
              <w:ind w:firstLine="0" w:firstLineChars="0"/>
              <w:jc w:val="left"/>
              <w:rPr>
                <w:sz w:val="21"/>
                <w:szCs w:val="21"/>
                <w:shd w:val="clear" w:color="auto" w:fill="FFFFFF"/>
              </w:rPr>
            </w:pPr>
            <w:r>
              <w:rPr>
                <w:rFonts w:hint="eastAsia"/>
                <w:sz w:val="21"/>
                <w:szCs w:val="21"/>
                <w:shd w:val="clear" w:color="auto" w:fill="FFFFFF"/>
              </w:rPr>
              <w:t>right：Cartesian3，第二个笛卡尔。</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equals( left , right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比较提供的笛卡尔分量，然后返回如果相等，则为</w:t>
            </w:r>
            <w:r>
              <w:rPr>
                <w:sz w:val="21"/>
                <w:szCs w:val="21"/>
                <w:shd w:val="clear" w:color="auto" w:fill="FFFFFF"/>
              </w:rPr>
              <w:t> </w:t>
            </w:r>
            <w:r>
              <w:rPr>
                <w:rFonts w:hint="eastAsia"/>
                <w:sz w:val="21"/>
                <w:szCs w:val="21"/>
                <w:shd w:val="clear" w:color="auto" w:fill="FFFFFF"/>
              </w:rPr>
              <w:t>true</w:t>
            </w:r>
            <w:r>
              <w:rPr>
                <w:sz w:val="21"/>
                <w:szCs w:val="21"/>
                <w:shd w:val="clear" w:color="auto" w:fill="FFFFFF"/>
              </w:rPr>
              <w:t> ，否则为 false 。</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left：Cartesian3，第一个笛卡尔式。</w:t>
            </w:r>
          </w:p>
          <w:p>
            <w:pPr>
              <w:ind w:firstLine="0" w:firstLineChars="0"/>
              <w:jc w:val="left"/>
              <w:rPr>
                <w:sz w:val="21"/>
                <w:szCs w:val="21"/>
                <w:shd w:val="clear" w:color="auto" w:fill="FFFFFF"/>
              </w:rPr>
            </w:pPr>
            <w:r>
              <w:rPr>
                <w:rFonts w:hint="eastAsia"/>
                <w:sz w:val="21"/>
                <w:szCs w:val="21"/>
                <w:shd w:val="clear" w:color="auto" w:fill="FFFFFF"/>
              </w:rPr>
              <w:t>right：Cartesian3，第二个笛卡尔。</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equalsEpsilon ( left , right , relativeEpsilon , absoluteEpsilon )</w:t>
            </w:r>
          </w:p>
        </w:tc>
        <w:tc>
          <w:tcPr>
            <w:tcW w:w="0" w:type="auto"/>
            <w:vAlign w:val="center"/>
          </w:tcPr>
          <w:p>
            <w:pPr>
              <w:ind w:firstLine="0" w:firstLineChars="0"/>
              <w:jc w:val="left"/>
              <w:rPr>
                <w:rFonts w:ascii="Segoe UI" w:hAnsi="Segoe UI" w:eastAsia="Segoe UI" w:cs="Segoe UI"/>
                <w:color w:val="000000"/>
                <w:sz w:val="21"/>
                <w:szCs w:val="21"/>
                <w:shd w:val="clear" w:color="auto" w:fill="FFFFFF"/>
              </w:rPr>
            </w:pPr>
            <w:r>
              <w:rPr>
                <w:rFonts w:hint="eastAsia"/>
                <w:sz w:val="21"/>
                <w:szCs w:val="21"/>
                <w:shd w:val="clear" w:color="auto" w:fill="FFFFFF"/>
              </w:rPr>
              <w:t>比较提供的笛卡尔分量，然后返回</w:t>
            </w:r>
            <w:r>
              <w:rPr>
                <w:sz w:val="21"/>
                <w:szCs w:val="21"/>
                <w:shd w:val="clear" w:color="auto" w:fill="FFFFFF"/>
              </w:rPr>
              <w:t> </w:t>
            </w:r>
            <w:r>
              <w:rPr>
                <w:rFonts w:hint="eastAsia"/>
                <w:sz w:val="21"/>
                <w:szCs w:val="21"/>
                <w:shd w:val="clear" w:color="auto" w:fill="FFFFFF"/>
              </w:rPr>
              <w:t>true</w:t>
            </w:r>
            <w:r>
              <w:rPr>
                <w:sz w:val="21"/>
                <w:szCs w:val="21"/>
                <w:shd w:val="clear" w:color="auto" w:fill="FFFFFF"/>
              </w:rPr>
              <w:t> 如果它们通过绝对或相对公差测试，否则为 false 。</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left：Cartesian3，第一个笛卡尔式。</w:t>
            </w:r>
          </w:p>
          <w:p>
            <w:pPr>
              <w:ind w:firstLine="0" w:firstLineChars="0"/>
              <w:jc w:val="left"/>
              <w:rPr>
                <w:sz w:val="21"/>
                <w:szCs w:val="21"/>
                <w:shd w:val="clear" w:color="auto" w:fill="FFFFFF"/>
              </w:rPr>
            </w:pPr>
            <w:r>
              <w:rPr>
                <w:rFonts w:hint="eastAsia"/>
                <w:sz w:val="21"/>
                <w:szCs w:val="21"/>
                <w:shd w:val="clear" w:color="auto" w:fill="FFFFFF"/>
              </w:rPr>
              <w:t>right：Cartesian3，第二个笛卡尔。</w:t>
            </w:r>
          </w:p>
          <w:p>
            <w:pPr>
              <w:ind w:firstLine="0" w:firstLineChars="0"/>
              <w:jc w:val="left"/>
              <w:rPr>
                <w:sz w:val="21"/>
                <w:szCs w:val="21"/>
                <w:shd w:val="clear" w:color="auto" w:fill="FFFFFF"/>
              </w:rPr>
            </w:pPr>
            <w:r>
              <w:rPr>
                <w:rFonts w:hint="eastAsia"/>
                <w:sz w:val="21"/>
                <w:szCs w:val="21"/>
                <w:shd w:val="clear" w:color="auto" w:fill="FFFFFF"/>
              </w:rPr>
              <w:t>relativeEpsilon：Number，用于相等性测试的相对epsilon公差。</w:t>
            </w:r>
          </w:p>
          <w:p>
            <w:pPr>
              <w:ind w:firstLine="0" w:firstLineChars="0"/>
              <w:jc w:val="left"/>
              <w:rPr>
                <w:rFonts w:ascii="Segoe UI" w:hAnsi="Segoe UI" w:eastAsia="Segoe UI" w:cs="Segoe UI"/>
                <w:color w:val="000000"/>
                <w:sz w:val="21"/>
                <w:szCs w:val="21"/>
                <w:shd w:val="clear" w:color="auto" w:fill="FFFFFF"/>
              </w:rPr>
            </w:pPr>
            <w:r>
              <w:rPr>
                <w:rFonts w:hint="eastAsia"/>
                <w:sz w:val="21"/>
                <w:szCs w:val="21"/>
                <w:shd w:val="clear" w:color="auto" w:fill="FFFFFF"/>
              </w:rPr>
              <w:t>absoluteEpsilon：Number，用于相等性测试的绝对epsilon公差。</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fromArray (array, startingIndex , result )</w:t>
            </w:r>
          </w:p>
        </w:tc>
        <w:tc>
          <w:tcPr>
            <w:tcW w:w="0" w:type="auto"/>
            <w:vAlign w:val="center"/>
          </w:tcPr>
          <w:p>
            <w:pPr>
              <w:ind w:firstLine="0" w:firstLineChars="0"/>
              <w:jc w:val="left"/>
              <w:rPr>
                <w:rFonts w:ascii="Segoe UI" w:hAnsi="Segoe UI" w:eastAsia="Segoe UI" w:cs="Segoe UI"/>
                <w:color w:val="000000"/>
                <w:sz w:val="21"/>
                <w:szCs w:val="21"/>
                <w:shd w:val="clear" w:color="auto" w:fill="FFFFFF"/>
              </w:rPr>
            </w:pPr>
            <w:r>
              <w:rPr>
                <w:rFonts w:hint="eastAsia"/>
                <w:sz w:val="21"/>
                <w:szCs w:val="21"/>
                <w:shd w:val="clear" w:color="auto" w:fill="FFFFFF"/>
              </w:rPr>
              <w:t>从数组中的两个连续元素创建Cartesian3。</w:t>
            </w:r>
          </w:p>
        </w:tc>
        <w:tc>
          <w:tcPr>
            <w:tcW w:w="0" w:type="auto"/>
          </w:tcPr>
          <w:p>
            <w:pPr>
              <w:ind w:firstLine="0" w:firstLineChars="0"/>
              <w:jc w:val="left"/>
              <w:rPr>
                <w:sz w:val="21"/>
                <w:szCs w:val="21"/>
                <w:shd w:val="clear" w:color="auto" w:fill="FFFFFF"/>
              </w:rPr>
            </w:pPr>
            <w:r>
              <w:rPr>
                <w:rFonts w:hint="eastAsia"/>
                <w:sz w:val="21"/>
                <w:szCs w:val="21"/>
                <w:shd w:val="clear" w:color="auto" w:fill="FFFFFF"/>
              </w:rPr>
              <w:t>array：Array.&lt;Number&gt;，其三个连续元素分别对应于x，y和z分量的数组。</w:t>
            </w:r>
          </w:p>
          <w:p>
            <w:pPr>
              <w:ind w:firstLine="0" w:firstLineChars="0"/>
              <w:jc w:val="left"/>
              <w:rPr>
                <w:sz w:val="21"/>
                <w:szCs w:val="21"/>
                <w:shd w:val="clear" w:color="auto" w:fill="FFFFFF"/>
              </w:rPr>
            </w:pPr>
            <w:r>
              <w:rPr>
                <w:rFonts w:hint="eastAsia"/>
                <w:sz w:val="21"/>
                <w:szCs w:val="21"/>
                <w:shd w:val="clear" w:color="auto" w:fill="FFFFFF"/>
              </w:rPr>
              <w:t>startingIndex：Number，第一个元素数组的偏移量，它对应于x分量。</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fromCartesian4 (cartesian,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从现有的Cartesian4创建Cartesian3实例。这只是需要笛卡尔4和水滴w的的x，y和z属性。</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cartesian：Cartesian4，Cartesian4实例，用于从中创建Cartesian3实例。</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fromDegrees (longitude, latitude, height , ellipsoid , result )</w:t>
            </w:r>
          </w:p>
        </w:tc>
        <w:tc>
          <w:tcPr>
            <w:tcW w:w="0" w:type="auto"/>
            <w:vAlign w:val="center"/>
          </w:tcPr>
          <w:p>
            <w:pPr>
              <w:ind w:firstLine="0" w:firstLineChars="0"/>
              <w:jc w:val="left"/>
              <w:rPr>
                <w:rFonts w:ascii="Segoe UI" w:hAnsi="Segoe UI" w:eastAsia="Segoe UI" w:cs="Segoe UI"/>
                <w:color w:val="000000"/>
                <w:sz w:val="21"/>
                <w:szCs w:val="21"/>
                <w:shd w:val="clear" w:color="auto" w:fill="FFFFFF"/>
              </w:rPr>
            </w:pPr>
            <w:r>
              <w:rPr>
                <w:rFonts w:hint="eastAsia"/>
                <w:sz w:val="21"/>
                <w:szCs w:val="21"/>
                <w:shd w:val="clear" w:color="auto" w:fill="FFFFFF"/>
              </w:rPr>
              <w:t>从以度为单位的经度和纬度值返回Cartesian3位置。</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longitude：Number，经度，以度为单位。</w:t>
            </w:r>
          </w:p>
          <w:p>
            <w:pPr>
              <w:ind w:firstLine="0" w:firstLineChars="0"/>
              <w:jc w:val="left"/>
              <w:rPr>
                <w:sz w:val="21"/>
                <w:szCs w:val="21"/>
                <w:shd w:val="clear" w:color="auto" w:fill="FFFFFF"/>
              </w:rPr>
            </w:pPr>
            <w:r>
              <w:rPr>
                <w:rFonts w:hint="eastAsia"/>
                <w:sz w:val="21"/>
                <w:szCs w:val="21"/>
                <w:shd w:val="clear" w:color="auto" w:fill="FFFFFF"/>
              </w:rPr>
              <w:t>latitude：Number，纬度，以度为单位。</w:t>
            </w:r>
          </w:p>
          <w:p>
            <w:pPr>
              <w:ind w:firstLine="0" w:firstLineChars="0"/>
              <w:jc w:val="left"/>
              <w:rPr>
                <w:sz w:val="21"/>
                <w:szCs w:val="21"/>
                <w:shd w:val="clear" w:color="auto" w:fill="FFFFFF"/>
              </w:rPr>
            </w:pPr>
            <w:r>
              <w:rPr>
                <w:rFonts w:hint="eastAsia"/>
                <w:sz w:val="21"/>
                <w:szCs w:val="21"/>
                <w:shd w:val="clear" w:color="auto" w:fill="FFFFFF"/>
              </w:rPr>
              <w:t>height：Number，椭球上方的高度，以米为单位。</w:t>
            </w:r>
          </w:p>
          <w:p>
            <w:pPr>
              <w:ind w:firstLine="0" w:firstLineChars="0"/>
              <w:jc w:val="left"/>
              <w:rPr>
                <w:sz w:val="21"/>
                <w:szCs w:val="21"/>
                <w:shd w:val="clear" w:color="auto" w:fill="FFFFFF"/>
              </w:rPr>
            </w:pPr>
            <w:r>
              <w:rPr>
                <w:rFonts w:hint="eastAsia"/>
                <w:sz w:val="21"/>
                <w:szCs w:val="21"/>
                <w:shd w:val="clear" w:color="auto" w:fill="FFFFFF"/>
              </w:rPr>
              <w:t>ellipsoid：Ellipsoid，位置所在的椭圆体。</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fromDegreesArray (coordinates, ellipsoid ,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返回给定的经度和纬度值数组（以度为单位），该数组由Cartesian3位置组成。</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coordinates：Array.&lt;Number&gt;，经度和纬度值列表，值交替显示[经度，纬度，经度，纬度，...]</w:t>
            </w:r>
          </w:p>
          <w:p>
            <w:pPr>
              <w:ind w:firstLine="0" w:firstLineChars="0"/>
              <w:jc w:val="left"/>
              <w:rPr>
                <w:sz w:val="21"/>
                <w:szCs w:val="21"/>
                <w:shd w:val="clear" w:color="auto" w:fill="FFFFFF"/>
              </w:rPr>
            </w:pPr>
            <w:r>
              <w:rPr>
                <w:rFonts w:hint="eastAsia"/>
                <w:sz w:val="21"/>
                <w:szCs w:val="21"/>
                <w:shd w:val="clear" w:color="auto" w:fill="FFFFFF"/>
              </w:rPr>
              <w:t>ellipsoid：Ellipsoid，位置所在的椭圆体。</w:t>
            </w:r>
          </w:p>
          <w:p>
            <w:pPr>
              <w:ind w:firstLine="0" w:firstLineChars="0"/>
              <w:jc w:val="left"/>
              <w:rPr>
                <w:sz w:val="21"/>
                <w:szCs w:val="21"/>
                <w:shd w:val="clear" w:color="auto" w:fill="FFFFFF"/>
              </w:rPr>
            </w:pPr>
            <w:r>
              <w:rPr>
                <w:rFonts w:hint="eastAsia"/>
                <w:sz w:val="21"/>
                <w:szCs w:val="21"/>
                <w:shd w:val="clear" w:color="auto" w:fill="FFFFFF"/>
              </w:rPr>
              <w:t>result：Array.&lt;Cartesian3&gt;，一组Cartesian3对象用于存储结果。</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Array.&lt; Cartesian3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fromDegreesArrayHeights (coordinates, ellipsoid ,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返回给定的经度，纬度和高度值数组，其中经度和纬度以度为单位的Cartesian3位置数组。</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coordinates：Array.&lt;Number&gt;，经度和纬度值列表，值交替显示[经度，纬度，经度，纬度，...]</w:t>
            </w:r>
          </w:p>
          <w:p>
            <w:pPr>
              <w:ind w:firstLine="0" w:firstLineChars="0"/>
              <w:jc w:val="left"/>
              <w:rPr>
                <w:sz w:val="21"/>
                <w:szCs w:val="21"/>
                <w:shd w:val="clear" w:color="auto" w:fill="FFFFFF"/>
              </w:rPr>
            </w:pPr>
            <w:r>
              <w:rPr>
                <w:rFonts w:hint="eastAsia"/>
                <w:sz w:val="21"/>
                <w:szCs w:val="21"/>
                <w:shd w:val="clear" w:color="auto" w:fill="FFFFFF"/>
              </w:rPr>
              <w:t>ellipsoid：Ellipsoid，位置所在的椭圆体。</w:t>
            </w:r>
          </w:p>
          <w:p>
            <w:pPr>
              <w:ind w:firstLine="0" w:firstLineChars="0"/>
              <w:jc w:val="left"/>
              <w:rPr>
                <w:sz w:val="21"/>
                <w:szCs w:val="21"/>
                <w:shd w:val="clear" w:color="auto" w:fill="FFFFFF"/>
              </w:rPr>
            </w:pPr>
            <w:r>
              <w:rPr>
                <w:rFonts w:hint="eastAsia"/>
                <w:sz w:val="21"/>
                <w:szCs w:val="21"/>
                <w:shd w:val="clear" w:color="auto" w:fill="FFFFFF"/>
              </w:rPr>
              <w:t>result：Array.&lt;Cartesian3&gt;，一组Cartesian3对象用于存储结果。</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Array.&lt; Cartesian3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fromElements (x, y, z,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根据x，y和z坐标创建Cartesia32实例。</w:t>
            </w:r>
          </w:p>
        </w:tc>
        <w:tc>
          <w:tcPr>
            <w:tcW w:w="0" w:type="auto"/>
          </w:tcPr>
          <w:p>
            <w:pPr>
              <w:ind w:firstLine="0" w:firstLineChars="0"/>
              <w:jc w:val="left"/>
              <w:rPr>
                <w:sz w:val="21"/>
                <w:szCs w:val="21"/>
                <w:shd w:val="clear" w:color="auto" w:fill="FFFFFF"/>
              </w:rPr>
            </w:pPr>
            <w:r>
              <w:rPr>
                <w:rFonts w:hint="eastAsia"/>
                <w:sz w:val="21"/>
                <w:szCs w:val="21"/>
                <w:shd w:val="clear" w:color="auto" w:fill="FFFFFF"/>
              </w:rPr>
              <w:t>x：Number，x坐标。</w:t>
            </w:r>
          </w:p>
          <w:p>
            <w:pPr>
              <w:ind w:firstLine="0" w:firstLineChars="0"/>
              <w:jc w:val="left"/>
              <w:rPr>
                <w:sz w:val="21"/>
                <w:szCs w:val="21"/>
                <w:shd w:val="clear" w:color="auto" w:fill="FFFFFF"/>
              </w:rPr>
            </w:pPr>
            <w:r>
              <w:rPr>
                <w:rFonts w:hint="eastAsia"/>
                <w:sz w:val="21"/>
                <w:szCs w:val="21"/>
                <w:shd w:val="clear" w:color="auto" w:fill="FFFFFF"/>
              </w:rPr>
              <w:t>y：Number，y坐标。</w:t>
            </w:r>
          </w:p>
          <w:p>
            <w:pPr>
              <w:ind w:firstLine="0" w:firstLineChars="0"/>
              <w:jc w:val="left"/>
              <w:rPr>
                <w:sz w:val="21"/>
                <w:szCs w:val="21"/>
                <w:shd w:val="clear" w:color="auto" w:fill="FFFFFF"/>
              </w:rPr>
            </w:pPr>
            <w:r>
              <w:rPr>
                <w:rFonts w:hint="eastAsia"/>
                <w:sz w:val="21"/>
                <w:szCs w:val="21"/>
                <w:shd w:val="clear" w:color="auto" w:fill="FFFFFF"/>
              </w:rPr>
              <w:t>z：Number，z做标。</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fromRadians (longitude, latitude, height , ellipsoid ,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从以弧度给出的经度和纬度值返回Cartesian3位置。</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longitude：Number，经度，以度为单位。</w:t>
            </w:r>
          </w:p>
          <w:p>
            <w:pPr>
              <w:ind w:firstLine="0" w:firstLineChars="0"/>
              <w:jc w:val="left"/>
              <w:rPr>
                <w:sz w:val="21"/>
                <w:szCs w:val="21"/>
                <w:shd w:val="clear" w:color="auto" w:fill="FFFFFF"/>
              </w:rPr>
            </w:pPr>
            <w:r>
              <w:rPr>
                <w:rFonts w:hint="eastAsia"/>
                <w:sz w:val="21"/>
                <w:szCs w:val="21"/>
                <w:shd w:val="clear" w:color="auto" w:fill="FFFFFF"/>
              </w:rPr>
              <w:t>latitude：Number，纬度，以度为单位。</w:t>
            </w:r>
          </w:p>
          <w:p>
            <w:pPr>
              <w:ind w:firstLine="0" w:firstLineChars="0"/>
              <w:jc w:val="left"/>
              <w:rPr>
                <w:sz w:val="21"/>
                <w:szCs w:val="21"/>
                <w:shd w:val="clear" w:color="auto" w:fill="FFFFFF"/>
              </w:rPr>
            </w:pPr>
            <w:r>
              <w:rPr>
                <w:rFonts w:hint="eastAsia"/>
                <w:sz w:val="21"/>
                <w:szCs w:val="21"/>
                <w:shd w:val="clear" w:color="auto" w:fill="FFFFFF"/>
              </w:rPr>
              <w:t>height：Number，椭球上方的高度，以米为单位。</w:t>
            </w:r>
          </w:p>
          <w:p>
            <w:pPr>
              <w:ind w:firstLine="0" w:firstLineChars="0"/>
              <w:jc w:val="left"/>
              <w:rPr>
                <w:sz w:val="21"/>
                <w:szCs w:val="21"/>
                <w:shd w:val="clear" w:color="auto" w:fill="FFFFFF"/>
              </w:rPr>
            </w:pPr>
            <w:r>
              <w:rPr>
                <w:rFonts w:hint="eastAsia"/>
                <w:sz w:val="21"/>
                <w:szCs w:val="21"/>
                <w:shd w:val="clear" w:color="auto" w:fill="FFFFFF"/>
              </w:rPr>
              <w:t>ellipsoid：Ellipsoid，位置所在的椭圆体。</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fromRadiansArray (coordinates, ellipsoid , result )</w:t>
            </w:r>
          </w:p>
        </w:tc>
        <w:tc>
          <w:tcPr>
            <w:tcW w:w="0" w:type="auto"/>
            <w:vAlign w:val="center"/>
          </w:tcPr>
          <w:p>
            <w:pPr>
              <w:ind w:firstLine="0" w:firstLineChars="0"/>
              <w:jc w:val="left"/>
              <w:rPr>
                <w:rFonts w:ascii="Segoe UI" w:hAnsi="Segoe UI" w:eastAsia="Segoe UI" w:cs="Segoe UI"/>
                <w:color w:val="000000"/>
                <w:sz w:val="21"/>
                <w:szCs w:val="21"/>
                <w:shd w:val="clear" w:color="auto" w:fill="FFFFFF"/>
              </w:rPr>
            </w:pPr>
            <w:r>
              <w:rPr>
                <w:rFonts w:hint="eastAsia"/>
                <w:sz w:val="21"/>
                <w:szCs w:val="21"/>
                <w:shd w:val="clear" w:color="auto" w:fill="FFFFFF"/>
              </w:rPr>
              <w:t>返回给定的笛卡尔3位置数组，该数组给出以弧度给出的经度和纬度值的数组。</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coordinates：Array.&lt;Number&gt;，经度和纬度值列表，值交替显示[经度，纬度，经度，纬度，...]</w:t>
            </w:r>
          </w:p>
          <w:p>
            <w:pPr>
              <w:ind w:firstLine="0" w:firstLineChars="0"/>
              <w:jc w:val="left"/>
              <w:rPr>
                <w:sz w:val="21"/>
                <w:szCs w:val="21"/>
                <w:shd w:val="clear" w:color="auto" w:fill="FFFFFF"/>
              </w:rPr>
            </w:pPr>
            <w:r>
              <w:rPr>
                <w:rFonts w:hint="eastAsia"/>
                <w:sz w:val="21"/>
                <w:szCs w:val="21"/>
                <w:shd w:val="clear" w:color="auto" w:fill="FFFFFF"/>
              </w:rPr>
              <w:t>ellipsoid：Ellipsoid，位置所在的椭圆体。</w:t>
            </w:r>
          </w:p>
          <w:p>
            <w:pPr>
              <w:ind w:firstLine="0" w:firstLineChars="0"/>
              <w:jc w:val="left"/>
              <w:rPr>
                <w:sz w:val="21"/>
                <w:szCs w:val="21"/>
                <w:shd w:val="clear" w:color="auto" w:fill="FFFFFF"/>
              </w:rPr>
            </w:pPr>
            <w:r>
              <w:rPr>
                <w:rFonts w:hint="eastAsia"/>
                <w:sz w:val="21"/>
                <w:szCs w:val="21"/>
                <w:shd w:val="clear" w:color="auto" w:fill="FFFFFF"/>
              </w:rPr>
              <w:t>result：Array.&lt;Cartesian3&gt;，一组Cartesian3对象用于存储结果。</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Array.&lt; Cartesian3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p>
          <w:p>
            <w:pPr>
              <w:ind w:firstLine="0" w:firstLineChars="0"/>
              <w:rPr>
                <w:sz w:val="21"/>
                <w:szCs w:val="21"/>
                <w:shd w:val="clear" w:color="auto" w:fill="FFFFFF"/>
              </w:rPr>
            </w:pPr>
            <w:r>
              <w:rPr>
                <w:rFonts w:hint="eastAsia"/>
                <w:sz w:val="21"/>
                <w:szCs w:val="21"/>
                <w:shd w:val="clear" w:color="auto" w:fill="FFFFFF"/>
              </w:rPr>
              <w:t>fromRadiansArrayHeights (coordinates, ellipsoid ,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返回给定的经度，纬度和高度值数组，其中经度和纬度以弧度表示的Cartesian3位置数组。</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coordinates：Array.&lt;Number&gt;，经度和纬度值列表，值交替显示[经度，纬度，经度，纬度，...]</w:t>
            </w:r>
          </w:p>
          <w:p>
            <w:pPr>
              <w:ind w:firstLine="0" w:firstLineChars="0"/>
              <w:jc w:val="left"/>
              <w:rPr>
                <w:sz w:val="21"/>
                <w:szCs w:val="21"/>
                <w:shd w:val="clear" w:color="auto" w:fill="FFFFFF"/>
              </w:rPr>
            </w:pPr>
            <w:r>
              <w:rPr>
                <w:rFonts w:hint="eastAsia"/>
                <w:sz w:val="21"/>
                <w:szCs w:val="21"/>
                <w:shd w:val="clear" w:color="auto" w:fill="FFFFFF"/>
              </w:rPr>
              <w:t>ellipsoid：Ellipsoid，位置所在的椭圆体。</w:t>
            </w:r>
          </w:p>
          <w:p>
            <w:pPr>
              <w:ind w:firstLine="0" w:firstLineChars="0"/>
              <w:jc w:val="left"/>
              <w:rPr>
                <w:sz w:val="21"/>
                <w:szCs w:val="21"/>
                <w:shd w:val="clear" w:color="auto" w:fill="FFFFFF"/>
              </w:rPr>
            </w:pPr>
            <w:r>
              <w:rPr>
                <w:rFonts w:hint="eastAsia"/>
                <w:sz w:val="21"/>
                <w:szCs w:val="21"/>
                <w:shd w:val="clear" w:color="auto" w:fill="FFFFFF"/>
              </w:rPr>
              <w:t>result：Array.&lt;Cartesian3&gt;，一组Cartesian3对象用于存储结果。</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Array.&lt; Cartesian3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fromSpherical (spherical,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将提供的Spherical转换为Cartesian3坐标。</w:t>
            </w:r>
          </w:p>
        </w:tc>
        <w:tc>
          <w:tcPr>
            <w:tcW w:w="0" w:type="auto"/>
          </w:tcPr>
          <w:p>
            <w:pPr>
              <w:ind w:firstLine="0" w:firstLineChars="0"/>
              <w:jc w:val="left"/>
              <w:rPr>
                <w:sz w:val="21"/>
                <w:szCs w:val="21"/>
                <w:shd w:val="clear" w:color="auto" w:fill="FFFFFF"/>
              </w:rPr>
            </w:pPr>
            <w:r>
              <w:rPr>
                <w:rFonts w:hint="eastAsia"/>
                <w:sz w:val="21"/>
                <w:szCs w:val="21"/>
                <w:shd w:val="clear" w:color="auto" w:fill="FFFFFF"/>
              </w:rPr>
              <w:t>spherical：Spherical，要转换为笛卡尔3的球形。</w:t>
            </w:r>
          </w:p>
          <w:p>
            <w:pPr>
              <w:ind w:firstLine="0" w:firstLineChars="0"/>
              <w:jc w:val="left"/>
              <w:rPr>
                <w:sz w:val="21"/>
                <w:szCs w:val="21"/>
                <w:shd w:val="clear" w:color="auto" w:fill="FFFFFF"/>
              </w:rPr>
            </w:pPr>
            <w:r>
              <w:rPr>
                <w:rFonts w:hint="eastAsia"/>
                <w:sz w:val="21"/>
                <w:szCs w:val="21"/>
                <w:shd w:val="clear" w:color="auto" w:fill="FFFFFF"/>
              </w:rPr>
              <w:t>result：Array.&lt;Cartesian3&gt;，一组Cartesian3对象用于存储结果。</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 xml:space="preserve"> Cartesian3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lerp (start, end, t,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使用提供的笛卡尔坐标计算t处的线性插值或外推。</w:t>
            </w:r>
          </w:p>
        </w:tc>
        <w:tc>
          <w:tcPr>
            <w:tcW w:w="0" w:type="auto"/>
          </w:tcPr>
          <w:p>
            <w:pPr>
              <w:ind w:firstLine="0" w:firstLineChars="0"/>
              <w:jc w:val="left"/>
              <w:rPr>
                <w:sz w:val="21"/>
                <w:szCs w:val="21"/>
                <w:shd w:val="clear" w:color="auto" w:fill="FFFFFF"/>
              </w:rPr>
            </w:pPr>
            <w:r>
              <w:rPr>
                <w:rFonts w:hint="eastAsia"/>
                <w:sz w:val="21"/>
                <w:szCs w:val="21"/>
                <w:shd w:val="clear" w:color="auto" w:fill="FFFFFF"/>
              </w:rPr>
              <w:t>start：Cartesian3，对应于t的值为0.0。</w:t>
            </w:r>
          </w:p>
          <w:p>
            <w:pPr>
              <w:ind w:firstLine="0" w:firstLineChars="0"/>
              <w:jc w:val="left"/>
              <w:rPr>
                <w:sz w:val="21"/>
                <w:szCs w:val="21"/>
                <w:shd w:val="clear" w:color="auto" w:fill="FFFFFF"/>
              </w:rPr>
            </w:pPr>
            <w:r>
              <w:rPr>
                <w:rFonts w:hint="eastAsia"/>
                <w:sz w:val="21"/>
                <w:szCs w:val="21"/>
                <w:shd w:val="clear" w:color="auto" w:fill="FFFFFF"/>
              </w:rPr>
              <w:t>end：Cartesian3，对应于t的值为1.0。</w:t>
            </w:r>
          </w:p>
          <w:p>
            <w:pPr>
              <w:ind w:firstLine="0" w:firstLineChars="0"/>
              <w:jc w:val="left"/>
              <w:rPr>
                <w:sz w:val="21"/>
                <w:szCs w:val="21"/>
                <w:shd w:val="clear" w:color="auto" w:fill="FFFFFF"/>
              </w:rPr>
            </w:pPr>
            <w:r>
              <w:rPr>
                <w:rFonts w:hint="eastAsia"/>
                <w:sz w:val="21"/>
                <w:szCs w:val="21"/>
                <w:shd w:val="clear" w:color="auto" w:fill="FFFFFF"/>
              </w:rPr>
              <w:t>t：Number，沿t的插值点。</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magnitude (cartesian)</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计算笛卡尔的大小（长度）。</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cartesain：Cartesian3，要计算其大小的笛卡尔实例。</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magnitude Squared(cartesian)</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计算提供的笛卡尔平方强度。</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cartesain：Cartesian3，要计算其大小的笛卡尔实例。</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maximumByComponent (first, second,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比较两个笛卡尔，并计算一个笛卡尔，其中包含所提供笛卡尔的最大分量。</w:t>
            </w:r>
          </w:p>
        </w:tc>
        <w:tc>
          <w:tcPr>
            <w:tcW w:w="0" w:type="auto"/>
          </w:tcPr>
          <w:p>
            <w:pPr>
              <w:ind w:firstLine="0" w:firstLineChars="0"/>
              <w:jc w:val="left"/>
              <w:rPr>
                <w:sz w:val="21"/>
                <w:szCs w:val="21"/>
                <w:shd w:val="clear" w:color="auto" w:fill="FFFFFF"/>
              </w:rPr>
            </w:pPr>
            <w:r>
              <w:rPr>
                <w:rFonts w:hint="eastAsia"/>
                <w:sz w:val="21"/>
                <w:szCs w:val="21"/>
                <w:shd w:val="clear" w:color="auto" w:fill="FFFFFF"/>
              </w:rPr>
              <w:t>first：Cartesian3，笛卡尔进行比较。</w:t>
            </w:r>
          </w:p>
          <w:p>
            <w:pPr>
              <w:ind w:firstLine="0" w:firstLineChars="0"/>
              <w:jc w:val="left"/>
              <w:rPr>
                <w:sz w:val="21"/>
                <w:szCs w:val="21"/>
                <w:shd w:val="clear" w:color="auto" w:fill="FFFFFF"/>
              </w:rPr>
            </w:pPr>
            <w:r>
              <w:rPr>
                <w:rFonts w:hint="eastAsia"/>
                <w:sz w:val="21"/>
                <w:szCs w:val="21"/>
                <w:shd w:val="clear" w:color="auto" w:fill="FFFFFF"/>
              </w:rPr>
              <w:t>second：Cartesian3，笛卡尔进行比较。</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maximumComponent (cartesian)</w:t>
            </w:r>
          </w:p>
        </w:tc>
        <w:tc>
          <w:tcPr>
            <w:tcW w:w="0" w:type="auto"/>
            <w:vAlign w:val="center"/>
          </w:tcPr>
          <w:p>
            <w:pPr>
              <w:ind w:firstLine="0" w:firstLineChars="0"/>
              <w:jc w:val="left"/>
              <w:rPr>
                <w:rFonts w:ascii="Segoe UI" w:hAnsi="Segoe UI" w:eastAsia="Segoe UI" w:cs="Segoe UI"/>
                <w:color w:val="000000"/>
                <w:sz w:val="21"/>
                <w:szCs w:val="21"/>
                <w:shd w:val="clear" w:color="auto" w:fill="FFFFFF"/>
              </w:rPr>
            </w:pPr>
            <w:r>
              <w:rPr>
                <w:rFonts w:hint="eastAsia"/>
                <w:sz w:val="21"/>
                <w:szCs w:val="21"/>
                <w:shd w:val="clear" w:color="auto" w:fill="FFFFFF"/>
              </w:rPr>
              <w:t>计算所提供的直角坐标的最大分量的值。</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cartesain：Cartesian3，要使用的笛卡尔坐标。</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midpoint (left, right,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计算左右笛卡尔坐标之间的中点。</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left：Cartesian3，第一个笛卡尔式。</w:t>
            </w:r>
          </w:p>
          <w:p>
            <w:pPr>
              <w:ind w:firstLine="0" w:firstLineChars="0"/>
              <w:jc w:val="left"/>
              <w:rPr>
                <w:sz w:val="21"/>
                <w:szCs w:val="21"/>
                <w:shd w:val="clear" w:color="auto" w:fill="FFFFFF"/>
              </w:rPr>
            </w:pPr>
            <w:r>
              <w:rPr>
                <w:rFonts w:hint="eastAsia"/>
                <w:sz w:val="21"/>
                <w:szCs w:val="21"/>
                <w:shd w:val="clear" w:color="auto" w:fill="FFFFFF"/>
              </w:rPr>
              <w:t>right：Cartesian3，第二个笛卡尔式。</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minimumByComponent (first, second,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比较两个笛卡尔，并计算一个笛卡尔，其中包含所提供笛卡尔的最小分量。</w:t>
            </w:r>
          </w:p>
        </w:tc>
        <w:tc>
          <w:tcPr>
            <w:tcW w:w="0" w:type="auto"/>
          </w:tcPr>
          <w:p>
            <w:pPr>
              <w:ind w:firstLine="0" w:firstLineChars="0"/>
              <w:jc w:val="left"/>
              <w:rPr>
                <w:sz w:val="21"/>
                <w:szCs w:val="21"/>
                <w:shd w:val="clear" w:color="auto" w:fill="FFFFFF"/>
              </w:rPr>
            </w:pPr>
            <w:r>
              <w:rPr>
                <w:rFonts w:hint="eastAsia"/>
                <w:sz w:val="21"/>
                <w:szCs w:val="21"/>
                <w:shd w:val="clear" w:color="auto" w:fill="FFFFFF"/>
              </w:rPr>
              <w:t>first：Cartesian3，笛卡尔进行比较。</w:t>
            </w:r>
          </w:p>
          <w:p>
            <w:pPr>
              <w:ind w:firstLine="0" w:firstLineChars="0"/>
              <w:jc w:val="left"/>
              <w:rPr>
                <w:sz w:val="21"/>
                <w:szCs w:val="21"/>
                <w:shd w:val="clear" w:color="auto" w:fill="FFFFFF"/>
              </w:rPr>
            </w:pPr>
            <w:r>
              <w:rPr>
                <w:rFonts w:hint="eastAsia"/>
                <w:sz w:val="21"/>
                <w:szCs w:val="21"/>
                <w:shd w:val="clear" w:color="auto" w:fill="FFFFFF"/>
              </w:rPr>
              <w:t>second：Cartesian3，笛卡尔进行比较。</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minimumComponent (cartesian)</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计算所提供的直角坐标的最小分量的值。</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cartesain：Cartesian3，要使用的笛卡尔坐标。</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mostOrthogonalAxis (cartesian,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返回与提供的笛卡尔坐标最正交的轴。</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cartesain：Cartesian3，要在其上找到最正交轴的笛卡尔坐标。</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multiplyByScalar (cartesian, scalar,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将提供的笛卡尔分量乘以提供的标量。</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cartesian：Cartesian3，第一个笛卡尔式。</w:t>
            </w:r>
          </w:p>
          <w:p>
            <w:pPr>
              <w:ind w:firstLine="0" w:firstLineChars="0"/>
              <w:jc w:val="left"/>
              <w:rPr>
                <w:sz w:val="21"/>
                <w:szCs w:val="21"/>
                <w:shd w:val="clear" w:color="auto" w:fill="FFFFFF"/>
              </w:rPr>
            </w:pPr>
            <w:r>
              <w:rPr>
                <w:rFonts w:hint="eastAsia"/>
                <w:sz w:val="21"/>
                <w:szCs w:val="21"/>
                <w:shd w:val="clear" w:color="auto" w:fill="FFFFFF"/>
              </w:rPr>
              <w:t>scalar：Number，第二个笛卡尔式。</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multiplyComponents (left, right,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计算两个笛卡尔的分量积。</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left：Cartesian3，第一个笛卡尔式。</w:t>
            </w:r>
          </w:p>
          <w:p>
            <w:pPr>
              <w:ind w:firstLine="0" w:firstLineChars="0"/>
              <w:jc w:val="left"/>
              <w:rPr>
                <w:sz w:val="21"/>
                <w:szCs w:val="21"/>
                <w:shd w:val="clear" w:color="auto" w:fill="FFFFFF"/>
              </w:rPr>
            </w:pPr>
            <w:r>
              <w:rPr>
                <w:rFonts w:hint="eastAsia"/>
                <w:sz w:val="21"/>
                <w:szCs w:val="21"/>
                <w:shd w:val="clear" w:color="auto" w:fill="FFFFFF"/>
              </w:rPr>
              <w:t>right：Cartesian3，第二个笛卡尔式。</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negate (cartesian,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取反提供的笛卡尔坐标。</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cartesian：Cartesian3，笛卡尔要否定。</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normalize (cartesian,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计算提供的笛卡尔坐标系的标准化形式。</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cartesian：Cartesian3，要标准化的笛卡坐标。</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pack (value, array, startingIndex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将提供的实例存储到提供的数组中。</w:t>
            </w:r>
          </w:p>
        </w:tc>
        <w:tc>
          <w:tcPr>
            <w:tcW w:w="0" w:type="auto"/>
          </w:tcPr>
          <w:p>
            <w:pPr>
              <w:ind w:firstLine="0" w:firstLineChars="0"/>
              <w:jc w:val="left"/>
              <w:rPr>
                <w:sz w:val="21"/>
                <w:szCs w:val="21"/>
                <w:shd w:val="clear" w:color="auto" w:fill="FFFFFF"/>
              </w:rPr>
            </w:pPr>
            <w:r>
              <w:rPr>
                <w:rFonts w:hint="eastAsia"/>
                <w:sz w:val="21"/>
                <w:szCs w:val="21"/>
                <w:shd w:val="clear" w:color="auto" w:fill="FFFFFF"/>
              </w:rPr>
              <w:t>value：Cartesian3，要打包的值。</w:t>
            </w:r>
          </w:p>
          <w:p>
            <w:pPr>
              <w:ind w:firstLine="0" w:firstLineChars="0"/>
              <w:jc w:val="left"/>
              <w:rPr>
                <w:sz w:val="21"/>
                <w:szCs w:val="21"/>
                <w:shd w:val="clear" w:color="auto" w:fill="FFFFFF"/>
              </w:rPr>
            </w:pPr>
            <w:r>
              <w:rPr>
                <w:rFonts w:hint="eastAsia"/>
                <w:sz w:val="21"/>
                <w:szCs w:val="21"/>
                <w:shd w:val="clear" w:color="auto" w:fill="FFFFFF"/>
              </w:rPr>
              <w:t>array：Array.&lt;Number&gt;，要打包的数组。</w:t>
            </w:r>
          </w:p>
          <w:p>
            <w:pPr>
              <w:ind w:firstLine="0" w:firstLineChars="0"/>
              <w:jc w:val="left"/>
              <w:rPr>
                <w:sz w:val="21"/>
                <w:szCs w:val="21"/>
                <w:shd w:val="clear" w:color="auto" w:fill="FFFFFF"/>
              </w:rPr>
            </w:pPr>
            <w:r>
              <w:rPr>
                <w:rFonts w:hint="eastAsia"/>
                <w:sz w:val="21"/>
                <w:szCs w:val="21"/>
                <w:shd w:val="clear" w:color="auto" w:fill="FFFFFF"/>
              </w:rPr>
              <w:t>startingindex：Number，开始打包元素的数组索引。</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Array.&lt;Number&gt;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 xml:space="preserve">packArray (array, result )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将笛卡尔3数组展平为组件数组。</w:t>
            </w:r>
          </w:p>
        </w:tc>
        <w:tc>
          <w:tcPr>
            <w:tcW w:w="0" w:type="auto"/>
          </w:tcPr>
          <w:p>
            <w:pPr>
              <w:ind w:firstLine="0" w:firstLineChars="0"/>
              <w:jc w:val="left"/>
              <w:rPr>
                <w:sz w:val="21"/>
                <w:szCs w:val="21"/>
                <w:shd w:val="clear" w:color="auto" w:fill="FFFFFF"/>
              </w:rPr>
            </w:pPr>
            <w:r>
              <w:rPr>
                <w:rFonts w:hint="eastAsia"/>
                <w:sz w:val="21"/>
                <w:szCs w:val="21"/>
                <w:shd w:val="clear" w:color="auto" w:fill="FFFFFF"/>
              </w:rPr>
              <w:t>array：Array.&lt;Number&gt;，要打包的数组。</w:t>
            </w:r>
          </w:p>
          <w:p>
            <w:pPr>
              <w:ind w:firstLine="0" w:firstLineChars="0"/>
              <w:jc w:val="left"/>
              <w:rPr>
                <w:sz w:val="21"/>
                <w:szCs w:val="21"/>
                <w:shd w:val="clear" w:color="auto" w:fill="FFFFFF"/>
              </w:rPr>
            </w:pPr>
            <w:r>
              <w:rPr>
                <w:rFonts w:hint="eastAsia"/>
                <w:sz w:val="21"/>
                <w:szCs w:val="21"/>
                <w:shd w:val="clear" w:color="auto" w:fill="FFFFFF"/>
              </w:rPr>
              <w:t>result：Number，将结果存储到的数组。如果这是类型化的数组，则必须具有array.length * 3个组件，否则将抛出</w:t>
            </w:r>
            <w:r>
              <w:rPr>
                <w:sz w:val="21"/>
                <w:szCs w:val="21"/>
                <w:shd w:val="clear" w:color="auto" w:fill="FFFFFF"/>
              </w:rPr>
              <w:t> </w:t>
            </w:r>
            <w:r>
              <w:fldChar w:fldCharType="begin"/>
            </w:r>
            <w:r>
              <w:instrText xml:space="preserve"> HYPERLINK "http://cesium.xin/cesium/cn/Documentation1.72/DeveloperError.html" </w:instrText>
            </w:r>
            <w:r>
              <w:fldChar w:fldCharType="separate"/>
            </w:r>
            <w:r>
              <w:rPr>
                <w:rFonts w:hint="eastAsia"/>
                <w:sz w:val="21"/>
                <w:szCs w:val="21"/>
                <w:shd w:val="clear" w:color="auto" w:fill="FFFFFF"/>
              </w:rPr>
              <w:t>DeveloperError</w:t>
            </w:r>
            <w:r>
              <w:rPr>
                <w:sz w:val="21"/>
                <w:szCs w:val="21"/>
                <w:shd w:val="clear" w:color="auto" w:fill="FFFFFF"/>
              </w:rPr>
              <w:t> </w:t>
            </w:r>
            <w:r>
              <w:rPr>
                <w:sz w:val="21"/>
                <w:szCs w:val="21"/>
                <w:shd w:val="clear" w:color="auto" w:fill="FFFFFF"/>
              </w:rPr>
              <w:fldChar w:fldCharType="end"/>
            </w:r>
            <w:r>
              <w:rPr>
                <w:sz w:val="21"/>
                <w:szCs w:val="21"/>
                <w:shd w:val="clear" w:color="auto" w:fill="FFFFFF"/>
              </w:rPr>
              <w:t xml:space="preserve">。如果它是常规数组，则将其大小调整为具有（array.length * </w:t>
            </w:r>
            <w:r>
              <w:rPr>
                <w:rFonts w:hint="eastAsia"/>
                <w:sz w:val="21"/>
                <w:szCs w:val="21"/>
                <w:shd w:val="clear" w:color="auto" w:fill="FFFFFF"/>
              </w:rPr>
              <w:t>3</w:t>
            </w:r>
            <w:r>
              <w:rPr>
                <w:sz w:val="21"/>
                <w:szCs w:val="21"/>
                <w:shd w:val="clear" w:color="auto" w:fill="FFFFFF"/>
              </w:rPr>
              <w:t>）个元素。</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Array.&lt;Number&gt;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projectVector (a, b, result)</w:t>
            </w:r>
          </w:p>
        </w:tc>
        <w:tc>
          <w:tcPr>
            <w:tcW w:w="0" w:type="auto"/>
            <w:vAlign w:val="center"/>
          </w:tcPr>
          <w:p>
            <w:pPr>
              <w:ind w:firstLine="0" w:firstLineChars="0"/>
              <w:jc w:val="left"/>
              <w:rPr>
                <w:rFonts w:eastAsia="宋体"/>
                <w:sz w:val="21"/>
                <w:szCs w:val="21"/>
                <w:shd w:val="clear" w:color="auto" w:fill="FFFFFF"/>
              </w:rPr>
            </w:pPr>
            <w:r>
              <w:rPr>
                <w:rFonts w:hint="eastAsia"/>
                <w:sz w:val="21"/>
                <w:szCs w:val="21"/>
                <w:shd w:val="clear" w:color="auto" w:fill="FFFFFF"/>
              </w:rPr>
              <w:t>将向量a投射到向量b上。</w:t>
            </w:r>
          </w:p>
        </w:tc>
        <w:tc>
          <w:tcPr>
            <w:tcW w:w="0" w:type="auto"/>
          </w:tcPr>
          <w:p>
            <w:pPr>
              <w:ind w:firstLine="0" w:firstLineChars="0"/>
              <w:jc w:val="left"/>
              <w:rPr>
                <w:sz w:val="21"/>
                <w:szCs w:val="21"/>
                <w:shd w:val="clear" w:color="auto" w:fill="FFFFFF"/>
              </w:rPr>
            </w:pPr>
            <w:r>
              <w:rPr>
                <w:rFonts w:hint="eastAsia"/>
                <w:sz w:val="21"/>
                <w:szCs w:val="21"/>
                <w:shd w:val="clear" w:color="auto" w:fill="FFFFFF"/>
              </w:rPr>
              <w:t>a：Cartesian3，需要投影的向量。</w:t>
            </w:r>
          </w:p>
          <w:p>
            <w:pPr>
              <w:ind w:firstLine="0" w:firstLineChars="0"/>
              <w:jc w:val="left"/>
              <w:rPr>
                <w:sz w:val="21"/>
                <w:szCs w:val="21"/>
                <w:shd w:val="clear" w:color="auto" w:fill="FFFFFF"/>
              </w:rPr>
            </w:pPr>
            <w:r>
              <w:rPr>
                <w:rFonts w:hint="eastAsia"/>
                <w:sz w:val="21"/>
                <w:szCs w:val="21"/>
                <w:shd w:val="clear" w:color="auto" w:fill="FFFFFF"/>
              </w:rPr>
              <w:t>b：Cartesian3，需要投影的b向量。</w:t>
            </w:r>
          </w:p>
          <w:p>
            <w:pPr>
              <w:ind w:firstLine="0" w:firstLineChars="0"/>
              <w:jc w:val="left"/>
              <w:rPr>
                <w:sz w:val="21"/>
                <w:szCs w:val="21"/>
                <w:shd w:val="clear" w:color="auto" w:fill="FFFFFF"/>
              </w:rPr>
            </w:pPr>
            <w:r>
              <w:rPr>
                <w:rFonts w:hint="eastAsia"/>
                <w:sz w:val="21"/>
                <w:szCs w:val="21"/>
                <w:shd w:val="clear" w:color="auto" w:fill="FFFFFF"/>
              </w:rPr>
              <w:t>result：Cartesian3，结果笛卡尔。</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subtract (left, right,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计算两个笛卡尔的分量差异。</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left：Cartesian3，第一个笛卡尔式。</w:t>
            </w:r>
          </w:p>
          <w:p>
            <w:pPr>
              <w:ind w:firstLine="0" w:firstLineChars="0"/>
              <w:jc w:val="left"/>
              <w:rPr>
                <w:sz w:val="21"/>
                <w:szCs w:val="21"/>
                <w:shd w:val="clear" w:color="auto" w:fill="FFFFFF"/>
              </w:rPr>
            </w:pPr>
            <w:r>
              <w:rPr>
                <w:rFonts w:hint="eastAsia"/>
                <w:sz w:val="21"/>
                <w:szCs w:val="21"/>
                <w:shd w:val="clear" w:color="auto" w:fill="FFFFFF"/>
              </w:rPr>
              <w:t>right：Cartesian3，第二个笛卡尔式。</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unpack (array, startingIndex ,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从压缩数组中检索实例。</w:t>
            </w:r>
          </w:p>
        </w:tc>
        <w:tc>
          <w:tcPr>
            <w:tcW w:w="0" w:type="auto"/>
          </w:tcPr>
          <w:p>
            <w:pPr>
              <w:ind w:firstLine="0" w:firstLineChars="0"/>
              <w:jc w:val="left"/>
              <w:rPr>
                <w:sz w:val="21"/>
                <w:szCs w:val="21"/>
                <w:shd w:val="clear" w:color="auto" w:fill="FFFFFF"/>
              </w:rPr>
            </w:pPr>
            <w:r>
              <w:rPr>
                <w:rFonts w:hint="eastAsia"/>
                <w:sz w:val="21"/>
                <w:szCs w:val="21"/>
                <w:shd w:val="clear" w:color="auto" w:fill="FFFFFF"/>
              </w:rPr>
              <w:t>array：Array.&lt;Number&gt;，压缩数组。</w:t>
            </w:r>
          </w:p>
          <w:p>
            <w:pPr>
              <w:ind w:firstLine="0" w:firstLineChars="0"/>
              <w:jc w:val="left"/>
              <w:rPr>
                <w:sz w:val="21"/>
                <w:szCs w:val="21"/>
                <w:shd w:val="clear" w:color="auto" w:fill="FFFFFF"/>
              </w:rPr>
            </w:pPr>
            <w:r>
              <w:rPr>
                <w:rFonts w:hint="eastAsia"/>
                <w:sz w:val="21"/>
                <w:szCs w:val="21"/>
                <w:shd w:val="clear" w:color="auto" w:fill="FFFFFF"/>
              </w:rPr>
              <w:t>startingIndex：Number，要解压缩的元素的起始索引。</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r>
              <w:rPr>
                <w:sz w:val="21"/>
                <w:szCs w:val="21"/>
                <w:shd w:val="clear" w:color="auto" w:fill="FFFFFF"/>
              </w:rPr>
              <w:t>。</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unpackArray (array,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将笛卡尔组件数组解压缩到笛卡尔数组中。</w:t>
            </w:r>
          </w:p>
        </w:tc>
        <w:tc>
          <w:tcPr>
            <w:tcW w:w="0" w:type="auto"/>
          </w:tcPr>
          <w:p>
            <w:pPr>
              <w:ind w:firstLine="0" w:firstLineChars="0"/>
              <w:jc w:val="left"/>
              <w:rPr>
                <w:sz w:val="21"/>
                <w:szCs w:val="21"/>
                <w:shd w:val="clear" w:color="auto" w:fill="FFFFFF"/>
              </w:rPr>
            </w:pPr>
            <w:r>
              <w:rPr>
                <w:rFonts w:hint="eastAsia"/>
                <w:sz w:val="21"/>
                <w:szCs w:val="21"/>
                <w:shd w:val="clear" w:color="auto" w:fill="FFFFFF"/>
              </w:rPr>
              <w:t>array：Array.&lt;Number&gt;，要解包的组件数组。</w:t>
            </w:r>
          </w:p>
          <w:p>
            <w:pPr>
              <w:ind w:firstLine="0" w:firstLineChars="0"/>
              <w:jc w:val="left"/>
              <w:rPr>
                <w:sz w:val="21"/>
                <w:szCs w:val="21"/>
                <w:shd w:val="clear" w:color="auto" w:fill="FFFFFF"/>
              </w:rPr>
            </w:pPr>
            <w:r>
              <w:rPr>
                <w:rFonts w:hint="eastAsia"/>
                <w:sz w:val="21"/>
                <w:szCs w:val="21"/>
                <w:shd w:val="clear" w:color="auto" w:fill="FFFFFF"/>
              </w:rPr>
              <w:t>result：Array.&lt;Cartesian3&gt;，将结果存储到的对象</w:t>
            </w:r>
            <w:r>
              <w:rPr>
                <w:sz w:val="21"/>
                <w:szCs w:val="21"/>
                <w:shd w:val="clear" w:color="auto" w:fill="FFFFFF"/>
              </w:rPr>
              <w:t>。</w:t>
            </w:r>
          </w:p>
        </w:tc>
        <w:tc>
          <w:tcPr>
            <w:tcW w:w="0" w:type="auto"/>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3</w:t>
            </w:r>
          </w:p>
        </w:tc>
      </w:tr>
    </w:tbl>
    <w:p>
      <w:pPr>
        <w:ind w:firstLine="480"/>
      </w:pPr>
    </w:p>
    <w:p>
      <w:pPr>
        <w:pStyle w:val="3"/>
      </w:pPr>
      <w:bookmarkStart w:id="7" w:name="_Toc126568448"/>
      <w:bookmarkStart w:id="8" w:name="_Toc30517"/>
      <w:r>
        <w:rPr>
          <w:rFonts w:hint="eastAsia"/>
        </w:rPr>
        <w:t>Cartesian</w:t>
      </w:r>
      <w:r>
        <w:t>4</w:t>
      </w:r>
      <w:r>
        <w:rPr>
          <w:rFonts w:hint="eastAsia"/>
        </w:rPr>
        <w:t>类</w:t>
      </w:r>
      <w:bookmarkEnd w:id="7"/>
      <w:bookmarkEnd w:id="8"/>
    </w:p>
    <w:p>
      <w:pPr>
        <w:ind w:firstLine="480"/>
      </w:pPr>
      <w:r>
        <w:t>4D</w:t>
      </w:r>
      <w:r>
        <w:rPr>
          <w:rFonts w:hint="eastAsia"/>
        </w:rPr>
        <w:t>笛卡尔点。</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2733"/>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733"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vAlign w:val="center"/>
          </w:tcPr>
          <w:p>
            <w:pPr>
              <w:ind w:firstLine="0" w:firstLineChars="0"/>
              <w:jc w:val="center"/>
              <w:rPr>
                <w:sz w:val="21"/>
                <w:szCs w:val="21"/>
              </w:rPr>
            </w:pPr>
            <w:r>
              <w:rPr>
                <w:sz w:val="21"/>
                <w:szCs w:val="21"/>
                <w:shd w:val="clear" w:color="auto" w:fill="FFFFFF"/>
              </w:rPr>
              <w:t xml:space="preserve">Cartesian4 ( x , y , z </w:t>
            </w:r>
            <w:r>
              <w:rPr>
                <w:rFonts w:hint="eastAsia"/>
                <w:sz w:val="21"/>
                <w:szCs w:val="21"/>
                <w:shd w:val="clear" w:color="auto" w:fill="FFFFFF"/>
              </w:rPr>
              <w:t>,</w:t>
            </w:r>
            <w:r>
              <w:rPr>
                <w:sz w:val="21"/>
                <w:szCs w:val="21"/>
                <w:shd w:val="clear" w:color="auto" w:fill="FFFFFF"/>
              </w:rPr>
              <w:t xml:space="preserve"> w )</w:t>
            </w:r>
          </w:p>
        </w:tc>
        <w:tc>
          <w:tcPr>
            <w:tcW w:w="2733" w:type="dxa"/>
            <w:vAlign w:val="center"/>
          </w:tcPr>
          <w:p>
            <w:pPr>
              <w:ind w:firstLine="0" w:firstLineChars="0"/>
              <w:rPr>
                <w:sz w:val="21"/>
                <w:szCs w:val="21"/>
              </w:rPr>
            </w:pPr>
            <w:r>
              <w:rPr>
                <w:sz w:val="21"/>
                <w:szCs w:val="21"/>
              </w:rPr>
              <w:t>4D</w:t>
            </w:r>
            <w:r>
              <w:rPr>
                <w:rFonts w:hint="eastAsia"/>
                <w:sz w:val="21"/>
                <w:szCs w:val="21"/>
              </w:rPr>
              <w:t>笛卡尔点</w:t>
            </w:r>
          </w:p>
        </w:tc>
        <w:tc>
          <w:tcPr>
            <w:tcW w:w="3385" w:type="dxa"/>
            <w:vAlign w:val="center"/>
          </w:tcPr>
          <w:p>
            <w:pPr>
              <w:ind w:firstLine="0" w:firstLineChars="0"/>
              <w:rPr>
                <w:sz w:val="21"/>
                <w:szCs w:val="21"/>
                <w:shd w:val="clear" w:color="auto" w:fill="FFFFFF"/>
              </w:rPr>
            </w:pPr>
            <w:r>
              <w:rPr>
                <w:sz w:val="21"/>
                <w:szCs w:val="21"/>
                <w:shd w:val="clear" w:color="auto" w:fill="FFFFFF"/>
              </w:rPr>
              <w:t>X</w:t>
            </w:r>
            <w:r>
              <w:rPr>
                <w:rFonts w:hint="eastAsia"/>
                <w:sz w:val="21"/>
                <w:szCs w:val="21"/>
                <w:shd w:val="clear" w:color="auto" w:fill="FFFFFF"/>
              </w:rPr>
              <w:t>组件，Y分量，z分量，w分量</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338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753" w:type="dxa"/>
            <w:vAlign w:val="center"/>
          </w:tcPr>
          <w:p>
            <w:pPr>
              <w:ind w:firstLine="0" w:firstLineChars="0"/>
              <w:jc w:val="center"/>
              <w:rPr>
                <w:sz w:val="21"/>
                <w:szCs w:val="21"/>
                <w:shd w:val="clear" w:color="auto" w:fill="FFFFFF"/>
              </w:rPr>
            </w:pPr>
            <w:r>
              <w:rPr>
                <w:rFonts w:hint="eastAsia"/>
                <w:sz w:val="21"/>
                <w:szCs w:val="21"/>
                <w:shd w:val="clear" w:color="auto" w:fill="FFFFFF"/>
              </w:rPr>
              <w:t>x</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X</w:t>
            </w:r>
            <w:r>
              <w:rPr>
                <w:rFonts w:hint="eastAsia"/>
                <w:sz w:val="21"/>
                <w:szCs w:val="21"/>
                <w:shd w:val="clear" w:color="auto" w:fill="FFFFFF"/>
              </w:rPr>
              <w:t>组件</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shd w:val="clear" w:color="auto" w:fill="FFFFFF"/>
              </w:rPr>
            </w:pPr>
            <w:r>
              <w:rPr>
                <w:rFonts w:hint="eastAsia"/>
                <w:sz w:val="21"/>
                <w:szCs w:val="21"/>
                <w:shd w:val="clear" w:color="auto" w:fill="FFFFFF"/>
              </w:rPr>
              <w:t>y</w:t>
            </w:r>
          </w:p>
        </w:tc>
        <w:tc>
          <w:tcPr>
            <w:tcW w:w="3385" w:type="dxa"/>
            <w:vAlign w:val="center"/>
          </w:tcPr>
          <w:p>
            <w:pPr>
              <w:spacing w:line="240" w:lineRule="auto"/>
              <w:ind w:firstLine="0" w:firstLineChars="0"/>
              <w:jc w:val="center"/>
              <w:rPr>
                <w:sz w:val="21"/>
                <w:szCs w:val="21"/>
                <w:shd w:val="clear" w:color="auto" w:fill="FFFFFF"/>
              </w:rPr>
            </w:pPr>
            <w:r>
              <w:rPr>
                <w:sz w:val="21"/>
                <w:szCs w:val="21"/>
                <w:shd w:val="clear" w:color="auto" w:fill="FFFFFF"/>
              </w:rPr>
              <w:t>Y</w:t>
            </w:r>
            <w:r>
              <w:rPr>
                <w:rFonts w:hint="eastAsia"/>
                <w:sz w:val="21"/>
                <w:szCs w:val="21"/>
                <w:shd w:val="clear" w:color="auto" w:fill="FFFFFF"/>
              </w:rPr>
              <w:t>分量</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shd w:val="clear" w:color="auto" w:fill="FFFFFF"/>
              </w:rPr>
            </w:pPr>
            <w:r>
              <w:rPr>
                <w:rFonts w:hint="eastAsia"/>
                <w:sz w:val="21"/>
                <w:szCs w:val="21"/>
                <w:shd w:val="clear" w:color="auto" w:fill="FFFFFF"/>
              </w:rPr>
              <w:t>z</w:t>
            </w:r>
          </w:p>
        </w:tc>
        <w:tc>
          <w:tcPr>
            <w:tcW w:w="3385" w:type="dxa"/>
            <w:vAlign w:val="center"/>
          </w:tcPr>
          <w:p>
            <w:pPr>
              <w:spacing w:line="240" w:lineRule="auto"/>
              <w:ind w:firstLine="0" w:firstLineChars="0"/>
              <w:jc w:val="center"/>
              <w:rPr>
                <w:sz w:val="21"/>
                <w:szCs w:val="21"/>
                <w:shd w:val="clear" w:color="auto" w:fill="FFFFFF"/>
              </w:rPr>
            </w:pPr>
            <w:r>
              <w:rPr>
                <w:sz w:val="21"/>
                <w:szCs w:val="21"/>
                <w:shd w:val="clear" w:color="auto" w:fill="FFFFFF"/>
              </w:rPr>
              <w:t>Z</w:t>
            </w:r>
            <w:r>
              <w:rPr>
                <w:rFonts w:hint="eastAsia"/>
                <w:sz w:val="21"/>
                <w:szCs w:val="21"/>
                <w:shd w:val="clear" w:color="auto" w:fill="FFFFFF"/>
              </w:rPr>
              <w:t>分量</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shd w:val="clear" w:color="auto" w:fill="FFFFFF"/>
              </w:rPr>
            </w:pPr>
            <w:r>
              <w:rPr>
                <w:rFonts w:hint="eastAsia"/>
                <w:sz w:val="21"/>
                <w:szCs w:val="21"/>
                <w:shd w:val="clear" w:color="auto" w:fill="FFFFFF"/>
              </w:rPr>
              <w:t>w</w:t>
            </w:r>
          </w:p>
        </w:tc>
        <w:tc>
          <w:tcPr>
            <w:tcW w:w="3385" w:type="dxa"/>
            <w:vAlign w:val="center"/>
          </w:tcPr>
          <w:p>
            <w:pPr>
              <w:spacing w:line="240" w:lineRule="auto"/>
              <w:ind w:firstLine="0" w:firstLineChars="0"/>
              <w:jc w:val="center"/>
              <w:rPr>
                <w:sz w:val="21"/>
                <w:szCs w:val="21"/>
                <w:shd w:val="clear" w:color="auto" w:fill="FFFFFF"/>
              </w:rPr>
            </w:pPr>
            <w:r>
              <w:rPr>
                <w:sz w:val="21"/>
                <w:szCs w:val="21"/>
                <w:shd w:val="clear" w:color="auto" w:fill="FFFFFF"/>
              </w:rPr>
              <w:t>W</w:t>
            </w:r>
            <w:r>
              <w:rPr>
                <w:rFonts w:hint="eastAsia"/>
                <w:sz w:val="21"/>
                <w:szCs w:val="21"/>
                <w:shd w:val="clear" w:color="auto" w:fill="FFFFFF"/>
              </w:rPr>
              <w:t>分量</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bl>
    <w:p>
      <w:pPr>
        <w:pStyle w:val="4"/>
      </w:pPr>
      <w:r>
        <w:rPr>
          <w:rFonts w:hint="eastAsia"/>
        </w:rPr>
        <w:t>方法</w:t>
      </w:r>
    </w:p>
    <w:tbl>
      <w:tblPr>
        <w:tblStyle w:val="2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1"/>
        <w:gridCol w:w="2141"/>
        <w:gridCol w:w="2090"/>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4" w:type="pct"/>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1256" w:type="pct"/>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1226" w:type="pct"/>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1103" w:type="pct"/>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14" w:type="pct"/>
            <w:vAlign w:val="center"/>
          </w:tcPr>
          <w:p>
            <w:pPr>
              <w:ind w:firstLine="0" w:firstLineChars="0"/>
              <w:jc w:val="center"/>
              <w:rPr>
                <w:sz w:val="21"/>
                <w:szCs w:val="21"/>
                <w:shd w:val="clear" w:color="auto" w:fill="FFFFFF"/>
              </w:rPr>
            </w:pPr>
            <w:r>
              <w:rPr>
                <w:sz w:val="21"/>
                <w:szCs w:val="21"/>
                <w:shd w:val="clear" w:color="auto" w:fill="FFFFFF"/>
              </w:rPr>
              <w:t>clone ( result )</w:t>
            </w:r>
          </w:p>
        </w:tc>
        <w:tc>
          <w:tcPr>
            <w:tcW w:w="1256" w:type="pct"/>
            <w:vAlign w:val="center"/>
          </w:tcPr>
          <w:p>
            <w:pPr>
              <w:ind w:firstLine="0" w:firstLineChars="0"/>
              <w:jc w:val="left"/>
              <w:rPr>
                <w:sz w:val="21"/>
                <w:szCs w:val="21"/>
                <w:shd w:val="clear" w:color="auto" w:fill="FFFFFF"/>
              </w:rPr>
            </w:pPr>
            <w:r>
              <w:rPr>
                <w:rFonts w:hint="eastAsia"/>
                <w:sz w:val="21"/>
                <w:szCs w:val="21"/>
                <w:shd w:val="clear" w:color="auto" w:fill="FFFFFF"/>
              </w:rPr>
              <w:t>复制此Cartesian</w:t>
            </w:r>
            <w:r>
              <w:rPr>
                <w:sz w:val="21"/>
                <w:szCs w:val="21"/>
                <w:shd w:val="clear" w:color="auto" w:fill="FFFFFF"/>
              </w:rPr>
              <w:t>4</w:t>
            </w:r>
            <w:r>
              <w:rPr>
                <w:rFonts w:hint="eastAsia"/>
                <w:sz w:val="21"/>
                <w:szCs w:val="21"/>
                <w:shd w:val="clear" w:color="auto" w:fill="FFFFFF"/>
              </w:rPr>
              <w:t>实例。</w:t>
            </w:r>
          </w:p>
        </w:tc>
        <w:tc>
          <w:tcPr>
            <w:tcW w:w="1226" w:type="pct"/>
          </w:tcPr>
          <w:p>
            <w:pPr>
              <w:ind w:firstLine="0" w:firstLineChars="0"/>
              <w:jc w:val="left"/>
              <w:rPr>
                <w:sz w:val="21"/>
                <w:szCs w:val="21"/>
                <w:shd w:val="clear" w:color="auto" w:fill="FFFFFF"/>
              </w:rPr>
            </w:pPr>
            <w:r>
              <w:rPr>
                <w:sz w:val="21"/>
                <w:szCs w:val="21"/>
                <w:shd w:val="clear" w:color="auto" w:fill="FFFFFF"/>
              </w:rPr>
              <w:t>R</w:t>
            </w:r>
            <w:r>
              <w:rPr>
                <w:rFonts w:hint="eastAsia"/>
                <w:sz w:val="21"/>
                <w:szCs w:val="21"/>
                <w:shd w:val="clear" w:color="auto" w:fill="FFFFFF"/>
              </w:rPr>
              <w:t>esult：Cartesian</w:t>
            </w:r>
            <w:r>
              <w:rPr>
                <w:sz w:val="21"/>
                <w:szCs w:val="21"/>
                <w:shd w:val="clear" w:color="auto" w:fill="FFFFFF"/>
              </w:rPr>
              <w:t>4</w:t>
            </w:r>
            <w:r>
              <w:rPr>
                <w:rFonts w:hint="eastAsia"/>
                <w:sz w:val="21"/>
                <w:szCs w:val="21"/>
                <w:shd w:val="clear" w:color="auto" w:fill="FFFFFF"/>
              </w:rPr>
              <w:t>，将结果存储到的对象。</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4" w:type="pct"/>
            <w:vAlign w:val="center"/>
          </w:tcPr>
          <w:p>
            <w:pPr>
              <w:ind w:firstLine="0" w:firstLineChars="0"/>
              <w:jc w:val="center"/>
              <w:rPr>
                <w:sz w:val="21"/>
                <w:szCs w:val="21"/>
                <w:shd w:val="clear" w:color="auto" w:fill="FFFFFF"/>
              </w:rPr>
            </w:pPr>
            <w:r>
              <w:rPr>
                <w:sz w:val="21"/>
                <w:szCs w:val="21"/>
                <w:shd w:val="clear" w:color="auto" w:fill="FFFFFF"/>
              </w:rPr>
              <w:t>equals ( right )</w:t>
            </w:r>
          </w:p>
        </w:tc>
        <w:tc>
          <w:tcPr>
            <w:tcW w:w="1256" w:type="pct"/>
            <w:vAlign w:val="center"/>
          </w:tcPr>
          <w:p>
            <w:pPr>
              <w:ind w:firstLine="0" w:firstLineChars="0"/>
              <w:jc w:val="left"/>
              <w:rPr>
                <w:sz w:val="21"/>
                <w:szCs w:val="21"/>
                <w:shd w:val="clear" w:color="auto" w:fill="FFFFFF"/>
              </w:rPr>
            </w:pPr>
            <w:r>
              <w:rPr>
                <w:rFonts w:hint="eastAsia"/>
                <w:sz w:val="21"/>
                <w:szCs w:val="21"/>
                <w:shd w:val="clear" w:color="auto" w:fill="FFFFFF"/>
              </w:rPr>
              <w:t>将此笛卡尔坐标与提供的笛卡尔分量进行比较，然后返回如果相等，则为 true ，否则为 false 。</w:t>
            </w:r>
          </w:p>
        </w:tc>
        <w:tc>
          <w:tcPr>
            <w:tcW w:w="1226" w:type="pct"/>
          </w:tcPr>
          <w:p>
            <w:pPr>
              <w:ind w:firstLine="0" w:firstLineChars="0"/>
              <w:jc w:val="left"/>
              <w:rPr>
                <w:sz w:val="21"/>
                <w:szCs w:val="21"/>
                <w:shd w:val="clear" w:color="auto" w:fill="FFFFFF"/>
              </w:rPr>
            </w:pPr>
            <w:r>
              <w:rPr>
                <w:sz w:val="21"/>
                <w:szCs w:val="21"/>
                <w:shd w:val="clear" w:color="auto" w:fill="FFFFFF"/>
              </w:rPr>
              <w:t>R</w:t>
            </w:r>
            <w:r>
              <w:rPr>
                <w:rFonts w:hint="eastAsia"/>
                <w:sz w:val="21"/>
                <w:szCs w:val="21"/>
                <w:shd w:val="clear" w:color="auto" w:fill="FFFFFF"/>
              </w:rPr>
              <w:t>ight：Cartesian</w:t>
            </w:r>
            <w:r>
              <w:rPr>
                <w:sz w:val="21"/>
                <w:szCs w:val="21"/>
                <w:shd w:val="clear" w:color="auto" w:fill="FFFFFF"/>
              </w:rPr>
              <w:t>4</w:t>
            </w:r>
            <w:r>
              <w:rPr>
                <w:rFonts w:hint="eastAsia"/>
                <w:sz w:val="21"/>
                <w:szCs w:val="21"/>
                <w:shd w:val="clear" w:color="auto" w:fill="FFFFFF"/>
              </w:rPr>
              <w:t>，右侧笛卡尔坐标。</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4" w:type="pct"/>
            <w:vAlign w:val="center"/>
          </w:tcPr>
          <w:p>
            <w:pPr>
              <w:ind w:firstLine="0" w:firstLineChars="0"/>
              <w:jc w:val="center"/>
              <w:rPr>
                <w:sz w:val="21"/>
                <w:szCs w:val="21"/>
                <w:shd w:val="clear" w:color="auto" w:fill="FFFFFF"/>
              </w:rPr>
            </w:pPr>
            <w:r>
              <w:rPr>
                <w:sz w:val="21"/>
                <w:szCs w:val="21"/>
                <w:shd w:val="clear" w:color="auto" w:fill="FFFFFF"/>
              </w:rPr>
              <w:t>equalsEpsilon (</w:t>
            </w:r>
            <w:r>
              <w:rPr>
                <w:rFonts w:hint="eastAsia"/>
                <w:sz w:val="21"/>
                <w:szCs w:val="21"/>
                <w:shd w:val="clear" w:color="auto" w:fill="FFFFFF"/>
                <w:lang w:val="en-US" w:eastAsia="zh-CN"/>
              </w:rPr>
              <w:t>left,</w:t>
            </w:r>
            <w:r>
              <w:rPr>
                <w:sz w:val="21"/>
                <w:szCs w:val="21"/>
                <w:shd w:val="clear" w:color="auto" w:fill="FFFFFF"/>
              </w:rPr>
              <w:t xml:space="preserve"> right , relativeEpsilon , absoluteEpsilon )</w:t>
            </w:r>
          </w:p>
        </w:tc>
        <w:tc>
          <w:tcPr>
            <w:tcW w:w="1256" w:type="pct"/>
            <w:vAlign w:val="center"/>
          </w:tcPr>
          <w:p>
            <w:pPr>
              <w:ind w:firstLine="0" w:firstLineChars="0"/>
              <w:jc w:val="left"/>
              <w:rPr>
                <w:sz w:val="21"/>
                <w:szCs w:val="21"/>
                <w:shd w:val="clear" w:color="auto" w:fill="FFFFFF"/>
              </w:rPr>
            </w:pPr>
            <w:r>
              <w:rPr>
                <w:rFonts w:hint="eastAsia"/>
                <w:sz w:val="21"/>
                <w:szCs w:val="21"/>
                <w:shd w:val="clear" w:color="auto" w:fill="FFFFFF"/>
              </w:rPr>
              <w:t>将此笛卡尔坐标与提供的笛卡尔分量进行比较，然后返回 true 如果它们通过绝对或相对公差测试，否则为 false 。</w:t>
            </w:r>
          </w:p>
        </w:tc>
        <w:tc>
          <w:tcPr>
            <w:tcW w:w="1226" w:type="pct"/>
          </w:tcPr>
          <w:p>
            <w:pPr>
              <w:ind w:firstLine="0" w:firstLineChars="0"/>
              <w:jc w:val="left"/>
              <w:rPr>
                <w:sz w:val="21"/>
                <w:szCs w:val="21"/>
                <w:shd w:val="clear" w:color="auto" w:fill="FFFFFF"/>
              </w:rPr>
            </w:pPr>
            <w:r>
              <w:rPr>
                <w:sz w:val="21"/>
                <w:szCs w:val="21"/>
                <w:shd w:val="clear" w:color="auto" w:fill="FFFFFF"/>
              </w:rPr>
              <w:t>R</w:t>
            </w:r>
            <w:r>
              <w:rPr>
                <w:rFonts w:hint="eastAsia"/>
                <w:sz w:val="21"/>
                <w:szCs w:val="21"/>
                <w:shd w:val="clear" w:color="auto" w:fill="FFFFFF"/>
              </w:rPr>
              <w:t>ight：Cartesian</w:t>
            </w:r>
            <w:r>
              <w:rPr>
                <w:sz w:val="21"/>
                <w:szCs w:val="21"/>
                <w:shd w:val="clear" w:color="auto" w:fill="FFFFFF"/>
              </w:rPr>
              <w:t>4</w:t>
            </w:r>
            <w:r>
              <w:rPr>
                <w:rFonts w:hint="eastAsia"/>
                <w:sz w:val="21"/>
                <w:szCs w:val="21"/>
                <w:shd w:val="clear" w:color="auto" w:fill="FFFFFF"/>
              </w:rPr>
              <w:t>，右侧笛卡尔坐标；</w:t>
            </w:r>
            <w:r>
              <w:rPr>
                <w:sz w:val="21"/>
                <w:szCs w:val="21"/>
                <w:shd w:val="clear" w:color="auto" w:fill="FFFFFF"/>
              </w:rPr>
              <w:t>relativeEpsilon</w:t>
            </w:r>
            <w:r>
              <w:rPr>
                <w:rFonts w:hint="eastAsia"/>
                <w:sz w:val="21"/>
                <w:szCs w:val="21"/>
                <w:shd w:val="clear" w:color="auto" w:fill="FFFFFF"/>
              </w:rPr>
              <w:t>：</w:t>
            </w:r>
            <w:r>
              <w:rPr>
                <w:sz w:val="21"/>
                <w:szCs w:val="21"/>
                <w:shd w:val="clear" w:color="auto" w:fill="FFFFFF"/>
              </w:rPr>
              <w:t>Number</w:t>
            </w:r>
            <w:r>
              <w:rPr>
                <w:rFonts w:hint="eastAsia"/>
                <w:sz w:val="21"/>
                <w:szCs w:val="21"/>
                <w:shd w:val="clear" w:color="auto" w:fill="FFFFFF"/>
              </w:rPr>
              <w:t>，用于相等性测试的相对epsilon公差；</w:t>
            </w:r>
            <w:r>
              <w:rPr>
                <w:sz w:val="21"/>
                <w:szCs w:val="21"/>
                <w:shd w:val="clear" w:color="auto" w:fill="FFFFFF"/>
              </w:rPr>
              <w:t>absoluteEpsilon</w:t>
            </w:r>
            <w:r>
              <w:rPr>
                <w:rFonts w:hint="eastAsia"/>
                <w:sz w:val="21"/>
                <w:szCs w:val="21"/>
                <w:shd w:val="clear" w:color="auto" w:fill="FFFFFF"/>
              </w:rPr>
              <w:t>：</w:t>
            </w:r>
            <w:r>
              <w:rPr>
                <w:sz w:val="21"/>
                <w:szCs w:val="21"/>
                <w:shd w:val="clear" w:color="auto" w:fill="FFFFFF"/>
              </w:rPr>
              <w:t>Number</w:t>
            </w:r>
            <w:r>
              <w:rPr>
                <w:rFonts w:hint="eastAsia"/>
                <w:sz w:val="21"/>
                <w:szCs w:val="21"/>
                <w:shd w:val="clear" w:color="auto" w:fill="FFFFFF"/>
              </w:rPr>
              <w:t>，用于相等性测试的绝对epsilon公差。</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4" w:type="pct"/>
            <w:vAlign w:val="center"/>
          </w:tcPr>
          <w:p>
            <w:pPr>
              <w:ind w:firstLine="0" w:firstLineChars="0"/>
              <w:jc w:val="center"/>
              <w:rPr>
                <w:sz w:val="21"/>
                <w:szCs w:val="21"/>
                <w:shd w:val="clear" w:color="auto" w:fill="FFFFFF"/>
              </w:rPr>
            </w:pPr>
            <w:r>
              <w:rPr>
                <w:sz w:val="21"/>
                <w:szCs w:val="21"/>
                <w:shd w:val="clear" w:color="auto" w:fill="FFFFFF"/>
              </w:rPr>
              <w:t>toString ()</w:t>
            </w:r>
          </w:p>
        </w:tc>
        <w:tc>
          <w:tcPr>
            <w:tcW w:w="1256" w:type="pct"/>
            <w:vAlign w:val="center"/>
          </w:tcPr>
          <w:p>
            <w:pPr>
              <w:ind w:firstLine="0" w:firstLineChars="0"/>
              <w:jc w:val="left"/>
              <w:rPr>
                <w:sz w:val="21"/>
                <w:szCs w:val="21"/>
                <w:shd w:val="clear" w:color="auto" w:fill="FFFFFF"/>
              </w:rPr>
            </w:pPr>
            <w:r>
              <w:rPr>
                <w:rFonts w:hint="eastAsia"/>
                <w:sz w:val="21"/>
                <w:szCs w:val="21"/>
                <w:shd w:val="clear" w:color="auto" w:fill="FFFFFF"/>
              </w:rPr>
              <w:t>创建一个以'（x，y）'格式表示此笛卡尔坐标的字符串。</w:t>
            </w:r>
          </w:p>
        </w:tc>
        <w:tc>
          <w:tcPr>
            <w:tcW w:w="1226" w:type="pct"/>
          </w:tcPr>
          <w:p>
            <w:pPr>
              <w:ind w:firstLine="0" w:firstLineChars="0"/>
              <w:jc w:val="center"/>
              <w:rPr>
                <w:sz w:val="21"/>
                <w:szCs w:val="21"/>
                <w:shd w:val="clear" w:color="auto" w:fill="FFFFFF"/>
              </w:rPr>
            </w:pPr>
          </w:p>
        </w:tc>
        <w:tc>
          <w:tcPr>
            <w:tcW w:w="1103" w:type="pct"/>
            <w:vAlign w:val="center"/>
          </w:tcPr>
          <w:p>
            <w:pPr>
              <w:ind w:firstLine="0" w:firstLineChars="0"/>
              <w:jc w:val="center"/>
              <w:rPr>
                <w:sz w:val="21"/>
                <w:szCs w:val="21"/>
                <w:shd w:val="clear" w:color="auto" w:fill="FFFFFF"/>
              </w:rPr>
            </w:pPr>
            <w:r>
              <w:rPr>
                <w:sz w:val="21"/>
                <w:szCs w:val="21"/>
                <w:shd w:val="clear" w:color="auto" w:fill="FFFFFF"/>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4" w:type="pct"/>
            <w:vAlign w:val="center"/>
          </w:tcPr>
          <w:p>
            <w:pPr>
              <w:ind w:firstLine="0" w:firstLineChars="0"/>
              <w:jc w:val="center"/>
              <w:rPr>
                <w:sz w:val="21"/>
                <w:szCs w:val="21"/>
                <w:shd w:val="clear" w:color="auto" w:fill="FFFFFF"/>
              </w:rPr>
            </w:pPr>
            <w:r>
              <w:rPr>
                <w:rFonts w:hint="eastAsia"/>
                <w:sz w:val="21"/>
                <w:szCs w:val="21"/>
                <w:shd w:val="clear" w:color="auto" w:fill="FFFFFF"/>
              </w:rPr>
              <w:t>abs (cartesian, result)</w:t>
            </w:r>
          </w:p>
        </w:tc>
        <w:tc>
          <w:tcPr>
            <w:tcW w:w="1256" w:type="pct"/>
            <w:vAlign w:val="center"/>
          </w:tcPr>
          <w:p>
            <w:pPr>
              <w:ind w:firstLine="0" w:firstLineChars="0"/>
              <w:jc w:val="left"/>
              <w:rPr>
                <w:sz w:val="21"/>
                <w:szCs w:val="21"/>
                <w:shd w:val="clear" w:color="auto" w:fill="FFFFFF"/>
              </w:rPr>
            </w:pPr>
            <w:r>
              <w:rPr>
                <w:rFonts w:ascii="Segoe UI" w:hAnsi="Segoe UI" w:eastAsia="Segoe UI" w:cs="Segoe UI"/>
                <w:color w:val="000000"/>
                <w:sz w:val="18"/>
                <w:szCs w:val="18"/>
                <w:shd w:val="clear" w:color="auto" w:fill="FFFFFF"/>
              </w:rPr>
              <w:t>计算提供的笛卡尔坐标的绝对值。</w:t>
            </w:r>
          </w:p>
        </w:tc>
        <w:tc>
          <w:tcPr>
            <w:tcW w:w="1226" w:type="pct"/>
          </w:tcPr>
          <w:p>
            <w:pPr>
              <w:ind w:firstLine="0" w:firstLineChars="0"/>
              <w:jc w:val="left"/>
              <w:rPr>
                <w:sz w:val="21"/>
                <w:szCs w:val="21"/>
                <w:shd w:val="clear" w:color="auto" w:fill="FFFFFF"/>
              </w:rPr>
            </w:pPr>
            <w:r>
              <w:rPr>
                <w:rFonts w:ascii="Consolas" w:hAnsi="Consolas" w:eastAsia="Consolas" w:cs="Consolas"/>
                <w:color w:val="A35A00"/>
                <w:sz w:val="18"/>
                <w:szCs w:val="18"/>
                <w:shd w:val="clear" w:color="auto" w:fill="FFFFFF"/>
              </w:rPr>
              <w:t>C</w:t>
            </w:r>
            <w:r>
              <w:rPr>
                <w:sz w:val="21"/>
                <w:szCs w:val="21"/>
                <w:shd w:val="clear" w:color="auto" w:fill="FFFFFF"/>
              </w:rPr>
              <w:t>artesian</w:t>
            </w:r>
            <w:r>
              <w:rPr>
                <w:rFonts w:hint="eastAsia"/>
                <w:sz w:val="21"/>
                <w:szCs w:val="21"/>
                <w:shd w:val="clear" w:color="auto" w:fill="FFFFFF"/>
              </w:rPr>
              <w:t>：</w:t>
            </w:r>
            <w:r>
              <w:rPr>
                <w:sz w:val="21"/>
                <w:szCs w:val="21"/>
                <w:shd w:val="clear" w:color="auto" w:fill="FFFFFF"/>
              </w:rPr>
              <w:t>Cartesian</w:t>
            </w:r>
            <w:r>
              <w:rPr>
                <w:rFonts w:hint="eastAsia"/>
                <w:sz w:val="21"/>
                <w:szCs w:val="21"/>
                <w:shd w:val="clear" w:color="auto" w:fill="FFFFFF"/>
              </w:rPr>
              <w:t>4，</w:t>
            </w:r>
            <w:r>
              <w:rPr>
                <w:sz w:val="21"/>
                <w:szCs w:val="21"/>
                <w:shd w:val="clear" w:color="auto" w:fill="FFFFFF"/>
              </w:rPr>
              <w:t>要计算其绝对值的笛卡尔坐标</w:t>
            </w:r>
            <w:r>
              <w:rPr>
                <w:rFonts w:hint="eastAsia"/>
                <w:sz w:val="21"/>
                <w:szCs w:val="21"/>
                <w:shd w:val="clear" w:color="auto" w:fill="FFFFFF"/>
              </w:rPr>
              <w:t>。</w:t>
            </w:r>
          </w:p>
          <w:p>
            <w:pPr>
              <w:ind w:firstLine="0" w:firstLineChars="0"/>
              <w:jc w:val="left"/>
              <w:rPr>
                <w:rFonts w:ascii="Segoe UI" w:hAnsi="Segoe UI" w:cs="Segoe UI"/>
                <w:color w:val="000000"/>
                <w:sz w:val="18"/>
                <w:szCs w:val="18"/>
                <w:shd w:val="clear" w:color="auto" w:fill="FFFFFF"/>
              </w:rPr>
            </w:pPr>
            <w:r>
              <w:rPr>
                <w:rFonts w:hint="eastAsia"/>
                <w:sz w:val="21"/>
                <w:szCs w:val="21"/>
                <w:shd w:val="clear" w:color="auto" w:fill="FFFFFF"/>
              </w:rPr>
              <w:t>result：</w:t>
            </w:r>
            <w:r>
              <w:rPr>
                <w:sz w:val="21"/>
                <w:szCs w:val="21"/>
                <w:shd w:val="clear" w:color="auto" w:fill="FFFFFF"/>
              </w:rPr>
              <w:t>Cartesian</w:t>
            </w:r>
            <w:r>
              <w:rPr>
                <w:rFonts w:hint="eastAsia"/>
                <w:sz w:val="21"/>
                <w:szCs w:val="21"/>
                <w:shd w:val="clear" w:color="auto" w:fill="FFFFFF"/>
              </w:rPr>
              <w:t>4，</w:t>
            </w:r>
            <w:r>
              <w:rPr>
                <w:sz w:val="21"/>
                <w:szCs w:val="21"/>
                <w:shd w:val="clear" w:color="auto" w:fill="FFFFFF"/>
              </w:rPr>
              <w:t>将结果存储到的对象</w:t>
            </w:r>
            <w:r>
              <w:rPr>
                <w:rFonts w:hint="eastAsia"/>
                <w:sz w:val="21"/>
                <w:szCs w:val="21"/>
                <w:shd w:val="clear" w:color="auto" w:fill="FFFFFF"/>
              </w:rPr>
              <w:t>。</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add ( left , right ,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计算两个笛卡尔的按分量求和。</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left：Cartesian4，第一个笛卡尔式。</w:t>
            </w:r>
          </w:p>
          <w:p>
            <w:pPr>
              <w:ind w:firstLine="0" w:firstLineChars="0"/>
              <w:jc w:val="left"/>
              <w:rPr>
                <w:sz w:val="21"/>
                <w:szCs w:val="21"/>
                <w:shd w:val="clear" w:color="auto" w:fill="FFFFFF"/>
              </w:rPr>
            </w:pPr>
            <w:r>
              <w:rPr>
                <w:rFonts w:hint="eastAsia"/>
                <w:sz w:val="21"/>
                <w:szCs w:val="21"/>
                <w:shd w:val="clear" w:color="auto" w:fill="FFFFFF"/>
              </w:rPr>
              <w:t>right：Cartesian4，第二个笛卡尔。</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Cartesian</w:t>
            </w:r>
            <w:r>
              <w:rPr>
                <w:rFonts w:hint="eastAsia"/>
                <w:sz w:val="21"/>
                <w:szCs w:val="21"/>
                <w:shd w:val="clear" w:color="auto" w:fill="FFFFFF"/>
              </w:rPr>
              <w:t>4，</w:t>
            </w:r>
            <w:r>
              <w:rPr>
                <w:sz w:val="21"/>
                <w:szCs w:val="21"/>
                <w:shd w:val="clear" w:color="auto" w:fill="FFFFFF"/>
              </w:rPr>
              <w:t>将结果存储到的对象</w:t>
            </w:r>
            <w:r>
              <w:rPr>
                <w:rFonts w:hint="eastAsia"/>
                <w:sz w:val="21"/>
                <w:szCs w:val="21"/>
                <w:shd w:val="clear" w:color="auto" w:fill="FFFFFF"/>
              </w:rPr>
              <w:t>。</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 xml:space="preserve">clone </w:t>
            </w:r>
          </w:p>
          <w:p>
            <w:pPr>
              <w:ind w:firstLine="0" w:firstLineChars="0"/>
              <w:rPr>
                <w:sz w:val="21"/>
                <w:szCs w:val="21"/>
                <w:shd w:val="clear" w:color="auto" w:fill="FFFFFF"/>
              </w:rPr>
            </w:pPr>
            <w:r>
              <w:rPr>
                <w:rFonts w:hint="eastAsia"/>
                <w:sz w:val="21"/>
                <w:szCs w:val="21"/>
                <w:shd w:val="clear" w:color="auto" w:fill="FFFFFF"/>
              </w:rPr>
              <w:t>(cartesian,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复制一个Cartesian4实例。</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cartesian：Cartesian4，要复制的笛卡尔坐标。</w:t>
            </w:r>
          </w:p>
          <w:p>
            <w:pPr>
              <w:ind w:firstLine="0" w:firstLineChars="0"/>
              <w:jc w:val="left"/>
              <w:rPr>
                <w:sz w:val="21"/>
                <w:szCs w:val="21"/>
                <w:shd w:val="clear" w:color="auto" w:fill="FFFFFF"/>
              </w:rPr>
            </w:pPr>
            <w:r>
              <w:rPr>
                <w:rFonts w:hint="eastAsia"/>
                <w:sz w:val="21"/>
                <w:szCs w:val="21"/>
                <w:shd w:val="clear" w:color="auto" w:fill="FFFFFF"/>
              </w:rPr>
              <w:t>result：Cartesian4，将结果存储到的对象。</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distance ( left , right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计算两点之间的距离。</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left：Cartesian4，计算距离的第一点。</w:t>
            </w:r>
          </w:p>
          <w:p>
            <w:pPr>
              <w:ind w:firstLine="0" w:firstLineChars="0"/>
              <w:jc w:val="left"/>
              <w:rPr>
                <w:sz w:val="21"/>
                <w:szCs w:val="21"/>
                <w:shd w:val="clear" w:color="auto" w:fill="FFFFFF"/>
              </w:rPr>
            </w:pPr>
            <w:r>
              <w:rPr>
                <w:rFonts w:hint="eastAsia"/>
                <w:sz w:val="21"/>
                <w:szCs w:val="21"/>
                <w:shd w:val="clear" w:color="auto" w:fill="FFFFFF"/>
              </w:rPr>
              <w:t>right：Cartesian4，计算距离的第二点。</w:t>
            </w:r>
          </w:p>
        </w:tc>
        <w:tc>
          <w:tcPr>
            <w:tcW w:w="1103"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distanceSquared ( left , right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计算两点之间的平方距离。比较平方距离使用此功能比使用</w:t>
            </w:r>
            <w:r>
              <w:rPr>
                <w:sz w:val="21"/>
                <w:szCs w:val="21"/>
                <w:shd w:val="clear" w:color="auto" w:fill="FFFFFF"/>
              </w:rPr>
              <w:t> </w:t>
            </w:r>
            <w:r>
              <w:rPr>
                <w:rFonts w:hint="eastAsia"/>
                <w:sz w:val="21"/>
                <w:szCs w:val="21"/>
                <w:shd w:val="clear" w:color="auto" w:fill="FFFFFF"/>
              </w:rPr>
              <w:t>Cartesian4＃distance</w:t>
            </w:r>
            <w:r>
              <w:rPr>
                <w:sz w:val="21"/>
                <w:szCs w:val="21"/>
                <w:shd w:val="clear" w:color="auto" w:fill="FFFFFF"/>
              </w:rPr>
              <w:t> 比较距离更为有效。</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left：Cartesian4，计算距离的第一点。</w:t>
            </w:r>
          </w:p>
          <w:p>
            <w:pPr>
              <w:ind w:firstLine="0" w:firstLineChars="0"/>
              <w:jc w:val="left"/>
              <w:rPr>
                <w:sz w:val="21"/>
                <w:szCs w:val="21"/>
                <w:shd w:val="clear" w:color="auto" w:fill="FFFFFF"/>
              </w:rPr>
            </w:pPr>
            <w:r>
              <w:rPr>
                <w:rFonts w:hint="eastAsia"/>
                <w:sz w:val="21"/>
                <w:szCs w:val="21"/>
                <w:shd w:val="clear" w:color="auto" w:fill="FFFFFF"/>
              </w:rPr>
              <w:t>right：Cartesian4，计算距离的第二点。</w:t>
            </w:r>
          </w:p>
        </w:tc>
        <w:tc>
          <w:tcPr>
            <w:tcW w:w="1103"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divideByScalar (cartesian , scalar ,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将提供的笛卡尔分量除以提供的标量。</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cartesian：Cartesian4，要划分的笛卡尔坐标。</w:t>
            </w:r>
          </w:p>
          <w:p>
            <w:pPr>
              <w:ind w:firstLine="0" w:firstLineChars="0"/>
              <w:jc w:val="left"/>
              <w:rPr>
                <w:sz w:val="21"/>
                <w:szCs w:val="21"/>
                <w:shd w:val="clear" w:color="auto" w:fill="FFFFFF"/>
              </w:rPr>
            </w:pPr>
            <w:r>
              <w:rPr>
                <w:rFonts w:hint="eastAsia"/>
                <w:sz w:val="21"/>
                <w:szCs w:val="21"/>
                <w:shd w:val="clear" w:color="auto" w:fill="FFFFFF"/>
              </w:rPr>
              <w:t>scalar：Number，要除以的标量。</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Cartesian</w:t>
            </w:r>
            <w:r>
              <w:rPr>
                <w:rFonts w:hint="eastAsia"/>
                <w:sz w:val="21"/>
                <w:szCs w:val="21"/>
                <w:shd w:val="clear" w:color="auto" w:fill="FFFFFF"/>
              </w:rPr>
              <w:t>4，</w:t>
            </w:r>
            <w:r>
              <w:rPr>
                <w:sz w:val="21"/>
                <w:szCs w:val="21"/>
                <w:shd w:val="clear" w:color="auto" w:fill="FFFFFF"/>
              </w:rPr>
              <w:t>将结果存储到的对象</w:t>
            </w:r>
            <w:r>
              <w:rPr>
                <w:rFonts w:hint="eastAsia"/>
                <w:sz w:val="21"/>
                <w:szCs w:val="21"/>
                <w:shd w:val="clear" w:color="auto" w:fill="FFFFFF"/>
              </w:rPr>
              <w:t>。</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divideComponents ( left , right ,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计算两个笛卡尔的分量商。</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left：Cartesian4，第一个笛卡尔式。</w:t>
            </w:r>
          </w:p>
          <w:p>
            <w:pPr>
              <w:ind w:firstLine="0" w:firstLineChars="0"/>
              <w:jc w:val="left"/>
              <w:rPr>
                <w:sz w:val="21"/>
                <w:szCs w:val="21"/>
                <w:shd w:val="clear" w:color="auto" w:fill="FFFFFF"/>
              </w:rPr>
            </w:pPr>
            <w:r>
              <w:rPr>
                <w:rFonts w:hint="eastAsia"/>
                <w:sz w:val="21"/>
                <w:szCs w:val="21"/>
                <w:shd w:val="clear" w:color="auto" w:fill="FFFFFF"/>
              </w:rPr>
              <w:t>right：Cartesian4，第二个笛卡尔。</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Cartesian</w:t>
            </w:r>
            <w:r>
              <w:rPr>
                <w:rFonts w:hint="eastAsia"/>
                <w:sz w:val="21"/>
                <w:szCs w:val="21"/>
                <w:shd w:val="clear" w:color="auto" w:fill="FFFFFF"/>
              </w:rPr>
              <w:t>4，</w:t>
            </w:r>
            <w:r>
              <w:rPr>
                <w:sz w:val="21"/>
                <w:szCs w:val="21"/>
                <w:shd w:val="clear" w:color="auto" w:fill="FFFFFF"/>
              </w:rPr>
              <w:t>将结果存储到的对象</w:t>
            </w:r>
            <w:r>
              <w:rPr>
                <w:rFonts w:hint="eastAsia"/>
                <w:sz w:val="21"/>
                <w:szCs w:val="21"/>
                <w:shd w:val="clear" w:color="auto" w:fill="FFFFFF"/>
              </w:rPr>
              <w:t>。</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dot ( left , right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计算两个笛卡尔的点（标量）乘积。</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left：Cartesian4，第一个笛卡尔式。</w:t>
            </w:r>
          </w:p>
          <w:p>
            <w:pPr>
              <w:ind w:firstLine="0" w:firstLineChars="0"/>
              <w:jc w:val="left"/>
              <w:rPr>
                <w:sz w:val="21"/>
                <w:szCs w:val="21"/>
                <w:shd w:val="clear" w:color="auto" w:fill="FFFFFF"/>
              </w:rPr>
            </w:pPr>
            <w:r>
              <w:rPr>
                <w:rFonts w:hint="eastAsia"/>
                <w:sz w:val="21"/>
                <w:szCs w:val="21"/>
                <w:shd w:val="clear" w:color="auto" w:fill="FFFFFF"/>
              </w:rPr>
              <w:t>right：Cartesian4，第二个笛卡尔。</w:t>
            </w:r>
          </w:p>
        </w:tc>
        <w:tc>
          <w:tcPr>
            <w:tcW w:w="1103"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equals( left , right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比较提供的笛卡尔分量，然后返回如果相等，则为</w:t>
            </w:r>
            <w:r>
              <w:rPr>
                <w:sz w:val="21"/>
                <w:szCs w:val="21"/>
                <w:shd w:val="clear" w:color="auto" w:fill="FFFFFF"/>
              </w:rPr>
              <w:t> </w:t>
            </w:r>
            <w:r>
              <w:rPr>
                <w:rFonts w:hint="eastAsia"/>
                <w:sz w:val="21"/>
                <w:szCs w:val="21"/>
                <w:shd w:val="clear" w:color="auto" w:fill="FFFFFF"/>
              </w:rPr>
              <w:t>true</w:t>
            </w:r>
            <w:r>
              <w:rPr>
                <w:sz w:val="21"/>
                <w:szCs w:val="21"/>
                <w:shd w:val="clear" w:color="auto" w:fill="FFFFFF"/>
              </w:rPr>
              <w:t> ，否则为 false 。</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left：Cartesian4，第一个笛卡尔式。</w:t>
            </w:r>
          </w:p>
          <w:p>
            <w:pPr>
              <w:ind w:firstLine="0" w:firstLineChars="0"/>
              <w:jc w:val="left"/>
              <w:rPr>
                <w:sz w:val="21"/>
                <w:szCs w:val="21"/>
                <w:shd w:val="clear" w:color="auto" w:fill="FFFFFF"/>
              </w:rPr>
            </w:pPr>
            <w:r>
              <w:rPr>
                <w:rFonts w:hint="eastAsia"/>
                <w:sz w:val="21"/>
                <w:szCs w:val="21"/>
                <w:shd w:val="clear" w:color="auto" w:fill="FFFFFF"/>
              </w:rPr>
              <w:t>right：Cartesian4，第二个笛卡尔。</w:t>
            </w:r>
          </w:p>
        </w:tc>
        <w:tc>
          <w:tcPr>
            <w:tcW w:w="1103" w:type="pct"/>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equalsEpsilon ( left , right , relativeEpsilon , absoluteEpsilon )</w:t>
            </w:r>
          </w:p>
        </w:tc>
        <w:tc>
          <w:tcPr>
            <w:tcW w:w="0" w:type="auto"/>
            <w:vAlign w:val="center"/>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比较提供的笛卡尔分量，然后返回</w:t>
            </w:r>
            <w:r>
              <w:rPr>
                <w:sz w:val="21"/>
                <w:szCs w:val="21"/>
                <w:shd w:val="clear" w:color="auto" w:fill="FFFFFF"/>
              </w:rPr>
              <w:t> </w:t>
            </w:r>
            <w:r>
              <w:rPr>
                <w:rFonts w:hint="eastAsia"/>
                <w:sz w:val="21"/>
                <w:szCs w:val="21"/>
                <w:shd w:val="clear" w:color="auto" w:fill="FFFFFF"/>
              </w:rPr>
              <w:t>true</w:t>
            </w:r>
            <w:r>
              <w:rPr>
                <w:sz w:val="21"/>
                <w:szCs w:val="21"/>
                <w:shd w:val="clear" w:color="auto" w:fill="FFFFFF"/>
              </w:rPr>
              <w:t> 如果它们通过绝对或相对公差测试，否则为 false 。</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left：Cartesian4，第一个笛卡尔式。</w:t>
            </w:r>
          </w:p>
          <w:p>
            <w:pPr>
              <w:ind w:firstLine="0" w:firstLineChars="0"/>
              <w:jc w:val="left"/>
              <w:rPr>
                <w:sz w:val="21"/>
                <w:szCs w:val="21"/>
                <w:shd w:val="clear" w:color="auto" w:fill="FFFFFF"/>
              </w:rPr>
            </w:pPr>
            <w:r>
              <w:rPr>
                <w:rFonts w:hint="eastAsia"/>
                <w:sz w:val="21"/>
                <w:szCs w:val="21"/>
                <w:shd w:val="clear" w:color="auto" w:fill="FFFFFF"/>
              </w:rPr>
              <w:t>right：Cartesian4，第二个笛卡尔。</w:t>
            </w:r>
          </w:p>
          <w:p>
            <w:pPr>
              <w:ind w:firstLine="0" w:firstLineChars="0"/>
              <w:jc w:val="left"/>
              <w:rPr>
                <w:sz w:val="21"/>
                <w:szCs w:val="21"/>
                <w:shd w:val="clear" w:color="auto" w:fill="FFFFFF"/>
              </w:rPr>
            </w:pPr>
            <w:r>
              <w:rPr>
                <w:rFonts w:hint="eastAsia"/>
                <w:sz w:val="21"/>
                <w:szCs w:val="21"/>
                <w:shd w:val="clear" w:color="auto" w:fill="FFFFFF"/>
              </w:rPr>
              <w:t>relativeEpsilon：Number，用于相等性测试的相对epsilon公差。</w:t>
            </w:r>
          </w:p>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absoluteEpsilon：Number，用于相等性测试的绝对epsilon公差。</w:t>
            </w:r>
          </w:p>
        </w:tc>
        <w:tc>
          <w:tcPr>
            <w:tcW w:w="1103" w:type="pct"/>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fromArray (array, startingIndex , result )</w:t>
            </w:r>
          </w:p>
        </w:tc>
        <w:tc>
          <w:tcPr>
            <w:tcW w:w="0" w:type="auto"/>
            <w:vAlign w:val="center"/>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从数组中的两个连续元素创建Cartesian3。</w:t>
            </w:r>
          </w:p>
        </w:tc>
        <w:tc>
          <w:tcPr>
            <w:tcW w:w="0" w:type="auto"/>
          </w:tcPr>
          <w:p>
            <w:pPr>
              <w:ind w:firstLine="0" w:firstLineChars="0"/>
              <w:jc w:val="left"/>
              <w:rPr>
                <w:sz w:val="21"/>
                <w:szCs w:val="21"/>
                <w:shd w:val="clear" w:color="auto" w:fill="FFFFFF"/>
              </w:rPr>
            </w:pPr>
            <w:r>
              <w:rPr>
                <w:rFonts w:hint="eastAsia"/>
                <w:sz w:val="21"/>
                <w:szCs w:val="21"/>
                <w:shd w:val="clear" w:color="auto" w:fill="FFFFFF"/>
              </w:rPr>
              <w:t>array：Array.&lt;Number&gt;，其三个连续元素分别对应于x，y，z和w分量的数组。</w:t>
            </w:r>
          </w:p>
          <w:p>
            <w:pPr>
              <w:ind w:firstLine="0" w:firstLineChars="0"/>
              <w:jc w:val="left"/>
              <w:rPr>
                <w:sz w:val="21"/>
                <w:szCs w:val="21"/>
                <w:shd w:val="clear" w:color="auto" w:fill="FFFFFF"/>
              </w:rPr>
            </w:pPr>
            <w:r>
              <w:rPr>
                <w:rFonts w:hint="eastAsia"/>
                <w:sz w:val="21"/>
                <w:szCs w:val="21"/>
                <w:shd w:val="clear" w:color="auto" w:fill="FFFFFF"/>
              </w:rPr>
              <w:t>startingIndex：Number，第一个元素数组的偏移量，它对应于x分量。</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fromColor (color,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从</w:t>
            </w:r>
            <w:r>
              <w:rPr>
                <w:sz w:val="21"/>
                <w:szCs w:val="21"/>
                <w:shd w:val="clear" w:color="auto" w:fill="FFFFFF"/>
              </w:rPr>
              <w:t> </w:t>
            </w:r>
            <w:r>
              <w:fldChar w:fldCharType="begin"/>
            </w:r>
            <w:r>
              <w:instrText xml:space="preserve"> HYPERLINK "http://cesium.xin/cesium/cn/Documentation1.72/Color.html" </w:instrText>
            </w:r>
            <w:r>
              <w:fldChar w:fldCharType="separate"/>
            </w:r>
            <w:r>
              <w:rPr>
                <w:rFonts w:hint="eastAsia"/>
                <w:sz w:val="21"/>
                <w:szCs w:val="21"/>
                <w:shd w:val="clear" w:color="auto" w:fill="FFFFFF"/>
              </w:rPr>
              <w:t>Color</w:t>
            </w:r>
            <w:r>
              <w:rPr>
                <w:sz w:val="21"/>
                <w:szCs w:val="21"/>
                <w:shd w:val="clear" w:color="auto" w:fill="FFFFFF"/>
              </w:rPr>
              <w:t> </w:t>
            </w:r>
            <w:r>
              <w:rPr>
                <w:sz w:val="21"/>
                <w:szCs w:val="21"/>
                <w:shd w:val="clear" w:color="auto" w:fill="FFFFFF"/>
              </w:rPr>
              <w:fldChar w:fldCharType="end"/>
            </w:r>
            <w:r>
              <w:rPr>
                <w:sz w:val="21"/>
                <w:szCs w:val="21"/>
                <w:shd w:val="clear" w:color="auto" w:fill="FFFFFF"/>
              </w:rPr>
              <w:t>创建Cartesian4实例。 红色 ， 绿色 ， 蓝色 ，和 alpha 分别映射到 x ， y ， z 和 w 。</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color：Color，源颜色。</w:t>
            </w:r>
          </w:p>
          <w:p>
            <w:pPr>
              <w:ind w:firstLine="0" w:firstLineChars="0"/>
              <w:jc w:val="left"/>
              <w:rPr>
                <w:sz w:val="21"/>
                <w:szCs w:val="21"/>
                <w:shd w:val="clear" w:color="auto" w:fill="FFFFFF"/>
              </w:rPr>
            </w:pPr>
            <w:r>
              <w:rPr>
                <w:rFonts w:hint="eastAsia"/>
                <w:sz w:val="21"/>
                <w:szCs w:val="21"/>
                <w:shd w:val="clear" w:color="auto" w:fill="FFFFFF"/>
              </w:rPr>
              <w:t>result：Cartesian4，将结果存储到的对象。</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fromElements (x, y, z, w ,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根据x，y，z和w坐标创建Cartesian4实例。</w:t>
            </w:r>
          </w:p>
        </w:tc>
        <w:tc>
          <w:tcPr>
            <w:tcW w:w="0" w:type="auto"/>
          </w:tcPr>
          <w:p>
            <w:pPr>
              <w:ind w:firstLine="0" w:firstLineChars="0"/>
              <w:jc w:val="left"/>
              <w:rPr>
                <w:sz w:val="21"/>
                <w:szCs w:val="21"/>
                <w:shd w:val="clear" w:color="auto" w:fill="FFFFFF"/>
              </w:rPr>
            </w:pPr>
            <w:r>
              <w:rPr>
                <w:rFonts w:hint="eastAsia"/>
                <w:sz w:val="21"/>
                <w:szCs w:val="21"/>
                <w:shd w:val="clear" w:color="auto" w:fill="FFFFFF"/>
              </w:rPr>
              <w:t>x：Number，x坐标。</w:t>
            </w:r>
          </w:p>
          <w:p>
            <w:pPr>
              <w:ind w:firstLine="0" w:firstLineChars="0"/>
              <w:jc w:val="left"/>
              <w:rPr>
                <w:sz w:val="21"/>
                <w:szCs w:val="21"/>
                <w:shd w:val="clear" w:color="auto" w:fill="FFFFFF"/>
              </w:rPr>
            </w:pPr>
            <w:r>
              <w:rPr>
                <w:rFonts w:hint="eastAsia"/>
                <w:sz w:val="21"/>
                <w:szCs w:val="21"/>
                <w:shd w:val="clear" w:color="auto" w:fill="FFFFFF"/>
              </w:rPr>
              <w:t>y：Number，y坐标。</w:t>
            </w:r>
          </w:p>
          <w:p>
            <w:pPr>
              <w:ind w:firstLine="0" w:firstLineChars="0"/>
              <w:jc w:val="left"/>
              <w:rPr>
                <w:sz w:val="21"/>
                <w:szCs w:val="21"/>
                <w:shd w:val="clear" w:color="auto" w:fill="FFFFFF"/>
              </w:rPr>
            </w:pPr>
            <w:r>
              <w:rPr>
                <w:rFonts w:hint="eastAsia"/>
                <w:sz w:val="21"/>
                <w:szCs w:val="21"/>
                <w:shd w:val="clear" w:color="auto" w:fill="FFFFFF"/>
              </w:rPr>
              <w:t>z：Number，z做标。</w:t>
            </w:r>
          </w:p>
          <w:p>
            <w:pPr>
              <w:ind w:firstLine="0" w:firstLineChars="0"/>
              <w:jc w:val="left"/>
              <w:rPr>
                <w:sz w:val="21"/>
                <w:szCs w:val="21"/>
                <w:shd w:val="clear" w:color="auto" w:fill="FFFFFF"/>
              </w:rPr>
            </w:pPr>
            <w:r>
              <w:rPr>
                <w:rFonts w:hint="eastAsia"/>
                <w:sz w:val="21"/>
                <w:szCs w:val="21"/>
                <w:shd w:val="clear" w:color="auto" w:fill="FFFFFF"/>
              </w:rPr>
              <w:t>w：Number，w坐标。</w:t>
            </w:r>
          </w:p>
          <w:p>
            <w:pPr>
              <w:ind w:firstLine="0" w:firstLineChars="0"/>
              <w:jc w:val="left"/>
              <w:rPr>
                <w:sz w:val="21"/>
                <w:szCs w:val="21"/>
                <w:shd w:val="clear" w:color="auto" w:fill="FFFFFF"/>
              </w:rPr>
            </w:pPr>
            <w:r>
              <w:rPr>
                <w:rFonts w:hint="eastAsia"/>
                <w:sz w:val="21"/>
                <w:szCs w:val="21"/>
                <w:shd w:val="clear" w:color="auto" w:fill="FFFFFF"/>
              </w:rPr>
              <w:t>result：Cartesian4，将结果存储到的对象。</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lerp (start, end, t,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使用提供的笛卡尔坐标计算t处的线性插值或外推。</w:t>
            </w:r>
          </w:p>
        </w:tc>
        <w:tc>
          <w:tcPr>
            <w:tcW w:w="0" w:type="auto"/>
          </w:tcPr>
          <w:p>
            <w:pPr>
              <w:ind w:firstLine="0" w:firstLineChars="0"/>
              <w:jc w:val="left"/>
              <w:rPr>
                <w:sz w:val="21"/>
                <w:szCs w:val="21"/>
                <w:shd w:val="clear" w:color="auto" w:fill="FFFFFF"/>
              </w:rPr>
            </w:pPr>
            <w:r>
              <w:rPr>
                <w:rFonts w:hint="eastAsia"/>
                <w:sz w:val="21"/>
                <w:szCs w:val="21"/>
                <w:shd w:val="clear" w:color="auto" w:fill="FFFFFF"/>
              </w:rPr>
              <w:t>start：Cartesian4，对应于t的值为0.0。</w:t>
            </w:r>
          </w:p>
          <w:p>
            <w:pPr>
              <w:ind w:firstLine="0" w:firstLineChars="0"/>
              <w:jc w:val="left"/>
              <w:rPr>
                <w:sz w:val="21"/>
                <w:szCs w:val="21"/>
                <w:shd w:val="clear" w:color="auto" w:fill="FFFFFF"/>
              </w:rPr>
            </w:pPr>
            <w:r>
              <w:rPr>
                <w:rFonts w:hint="eastAsia"/>
                <w:sz w:val="21"/>
                <w:szCs w:val="21"/>
                <w:shd w:val="clear" w:color="auto" w:fill="FFFFFF"/>
              </w:rPr>
              <w:t>end：Cartesian4，对应于t的值为1.0。</w:t>
            </w:r>
          </w:p>
          <w:p>
            <w:pPr>
              <w:ind w:firstLine="0" w:firstLineChars="0"/>
              <w:jc w:val="left"/>
              <w:rPr>
                <w:sz w:val="21"/>
                <w:szCs w:val="21"/>
                <w:shd w:val="clear" w:color="auto" w:fill="FFFFFF"/>
              </w:rPr>
            </w:pPr>
            <w:r>
              <w:rPr>
                <w:rFonts w:hint="eastAsia"/>
                <w:sz w:val="21"/>
                <w:szCs w:val="21"/>
                <w:shd w:val="clear" w:color="auto" w:fill="FFFFFF"/>
              </w:rPr>
              <w:t>t：Number，沿t的插值点。</w:t>
            </w:r>
          </w:p>
          <w:p>
            <w:pPr>
              <w:ind w:firstLine="0" w:firstLineChars="0"/>
              <w:jc w:val="left"/>
              <w:rPr>
                <w:sz w:val="21"/>
                <w:szCs w:val="21"/>
                <w:shd w:val="clear" w:color="auto" w:fill="FFFFFF"/>
              </w:rPr>
            </w:pPr>
            <w:r>
              <w:rPr>
                <w:rFonts w:hint="eastAsia"/>
                <w:sz w:val="21"/>
                <w:szCs w:val="21"/>
                <w:shd w:val="clear" w:color="auto" w:fill="FFFFFF"/>
              </w:rPr>
              <w:t>result：Cartesian4，将结果存储到的对象。</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magnitude (cartesian)</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计算笛卡尔的大小（长度）。</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cartesain：Cartesian4，要计算其大小的笛卡尔实例。</w:t>
            </w:r>
          </w:p>
        </w:tc>
        <w:tc>
          <w:tcPr>
            <w:tcW w:w="1103"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magnitude Squared(cartesian)</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计算提供的笛卡尔平方强度。</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cartesain：Cartesian4，要计算其大小的笛卡尔实例。</w:t>
            </w:r>
          </w:p>
        </w:tc>
        <w:tc>
          <w:tcPr>
            <w:tcW w:w="1103"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maximumByComponent (first, second,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比较两个笛卡尔，并计算一个笛卡尔，其中包含所提供笛卡尔的最大分量。</w:t>
            </w:r>
          </w:p>
        </w:tc>
        <w:tc>
          <w:tcPr>
            <w:tcW w:w="0" w:type="auto"/>
          </w:tcPr>
          <w:p>
            <w:pPr>
              <w:ind w:firstLine="0" w:firstLineChars="0"/>
              <w:jc w:val="left"/>
              <w:rPr>
                <w:sz w:val="21"/>
                <w:szCs w:val="21"/>
                <w:shd w:val="clear" w:color="auto" w:fill="FFFFFF"/>
              </w:rPr>
            </w:pPr>
            <w:r>
              <w:rPr>
                <w:rFonts w:hint="eastAsia"/>
                <w:sz w:val="21"/>
                <w:szCs w:val="21"/>
                <w:shd w:val="clear" w:color="auto" w:fill="FFFFFF"/>
              </w:rPr>
              <w:t>first：Cartesian4，笛卡尔进行比较。</w:t>
            </w:r>
          </w:p>
          <w:p>
            <w:pPr>
              <w:ind w:firstLine="0" w:firstLineChars="0"/>
              <w:jc w:val="left"/>
              <w:rPr>
                <w:sz w:val="21"/>
                <w:szCs w:val="21"/>
                <w:shd w:val="clear" w:color="auto" w:fill="FFFFFF"/>
              </w:rPr>
            </w:pPr>
            <w:r>
              <w:rPr>
                <w:rFonts w:hint="eastAsia"/>
                <w:sz w:val="21"/>
                <w:szCs w:val="21"/>
                <w:shd w:val="clear" w:color="auto" w:fill="FFFFFF"/>
              </w:rPr>
              <w:t>second：Cartesian4，笛卡尔进行比较。</w:t>
            </w:r>
          </w:p>
          <w:p>
            <w:pPr>
              <w:ind w:firstLine="0" w:firstLineChars="0"/>
              <w:jc w:val="left"/>
              <w:rPr>
                <w:sz w:val="21"/>
                <w:szCs w:val="21"/>
                <w:shd w:val="clear" w:color="auto" w:fill="FFFFFF"/>
              </w:rPr>
            </w:pPr>
            <w:r>
              <w:rPr>
                <w:rFonts w:hint="eastAsia"/>
                <w:sz w:val="21"/>
                <w:szCs w:val="21"/>
                <w:shd w:val="clear" w:color="auto" w:fill="FFFFFF"/>
              </w:rPr>
              <w:t>result：Cartesian4，将结果存储到的对象。</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maximumComponent (cartesian)</w:t>
            </w:r>
          </w:p>
        </w:tc>
        <w:tc>
          <w:tcPr>
            <w:tcW w:w="0" w:type="auto"/>
            <w:vAlign w:val="center"/>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计算所提供的直角坐标的最大分量的值。</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cartesain：Cartesian4，要使用的笛卡尔坐标。</w:t>
            </w:r>
          </w:p>
        </w:tc>
        <w:tc>
          <w:tcPr>
            <w:tcW w:w="1103"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minimumByComponent (first, second,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比较两个笛卡尔，并计算一个笛卡尔，其中包含所提供笛卡尔的最小分量。</w:t>
            </w:r>
          </w:p>
        </w:tc>
        <w:tc>
          <w:tcPr>
            <w:tcW w:w="0" w:type="auto"/>
          </w:tcPr>
          <w:p>
            <w:pPr>
              <w:ind w:firstLine="0" w:firstLineChars="0"/>
              <w:jc w:val="left"/>
              <w:rPr>
                <w:sz w:val="21"/>
                <w:szCs w:val="21"/>
                <w:shd w:val="clear" w:color="auto" w:fill="FFFFFF"/>
              </w:rPr>
            </w:pPr>
            <w:r>
              <w:rPr>
                <w:rFonts w:hint="eastAsia"/>
                <w:sz w:val="21"/>
                <w:szCs w:val="21"/>
                <w:shd w:val="clear" w:color="auto" w:fill="FFFFFF"/>
              </w:rPr>
              <w:t>first：Cartesian4，笛卡尔进行比较。</w:t>
            </w:r>
          </w:p>
          <w:p>
            <w:pPr>
              <w:ind w:firstLine="0" w:firstLineChars="0"/>
              <w:jc w:val="left"/>
              <w:rPr>
                <w:sz w:val="21"/>
                <w:szCs w:val="21"/>
                <w:shd w:val="clear" w:color="auto" w:fill="FFFFFF"/>
              </w:rPr>
            </w:pPr>
            <w:r>
              <w:rPr>
                <w:rFonts w:hint="eastAsia"/>
                <w:sz w:val="21"/>
                <w:szCs w:val="21"/>
                <w:shd w:val="clear" w:color="auto" w:fill="FFFFFF"/>
              </w:rPr>
              <w:t>second：Cartesian4，笛卡尔进行比较。</w:t>
            </w:r>
          </w:p>
          <w:p>
            <w:pPr>
              <w:ind w:firstLine="0" w:firstLineChars="0"/>
              <w:jc w:val="left"/>
              <w:rPr>
                <w:sz w:val="21"/>
                <w:szCs w:val="21"/>
                <w:shd w:val="clear" w:color="auto" w:fill="FFFFFF"/>
              </w:rPr>
            </w:pPr>
            <w:r>
              <w:rPr>
                <w:rFonts w:hint="eastAsia"/>
                <w:sz w:val="21"/>
                <w:szCs w:val="21"/>
                <w:shd w:val="clear" w:color="auto" w:fill="FFFFFF"/>
              </w:rPr>
              <w:t>result：Cartesian4，将结果存储到的对象。</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minimumComponent (cartesian)</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计算所提供的直角坐标的最小分量的值。</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cartesain：Cartesian4，要使用的笛卡尔坐标。</w:t>
            </w:r>
          </w:p>
        </w:tc>
        <w:tc>
          <w:tcPr>
            <w:tcW w:w="1103"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mostOrthogonalAxis (cartesian,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返回与提供的笛卡尔坐标最正交的轴。</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cartesain：Cartesian4，要在其上找到最正交轴的笛卡尔坐标。</w:t>
            </w:r>
          </w:p>
          <w:p>
            <w:pPr>
              <w:ind w:firstLine="0" w:firstLineChars="0"/>
              <w:jc w:val="left"/>
              <w:rPr>
                <w:sz w:val="21"/>
                <w:szCs w:val="21"/>
                <w:shd w:val="clear" w:color="auto" w:fill="FFFFFF"/>
              </w:rPr>
            </w:pPr>
            <w:r>
              <w:rPr>
                <w:rFonts w:hint="eastAsia"/>
                <w:sz w:val="21"/>
                <w:szCs w:val="21"/>
                <w:shd w:val="clear" w:color="auto" w:fill="FFFFFF"/>
              </w:rPr>
              <w:t>result：Cartesian4，将结果存储到的对象。</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multiplyByScalar (cartesian, scalar,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将提供的笛卡尔分量乘以提供的标量。</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cartesian：Cartesian4，第一个笛卡尔式。</w:t>
            </w:r>
          </w:p>
          <w:p>
            <w:pPr>
              <w:ind w:firstLine="0" w:firstLineChars="0"/>
              <w:jc w:val="left"/>
              <w:rPr>
                <w:sz w:val="21"/>
                <w:szCs w:val="21"/>
                <w:shd w:val="clear" w:color="auto" w:fill="FFFFFF"/>
              </w:rPr>
            </w:pPr>
            <w:r>
              <w:rPr>
                <w:rFonts w:hint="eastAsia"/>
                <w:sz w:val="21"/>
                <w:szCs w:val="21"/>
                <w:shd w:val="clear" w:color="auto" w:fill="FFFFFF"/>
              </w:rPr>
              <w:t>scalar：Number，第二个笛卡尔式。</w:t>
            </w:r>
          </w:p>
          <w:p>
            <w:pPr>
              <w:ind w:firstLine="0" w:firstLineChars="0"/>
              <w:jc w:val="left"/>
              <w:rPr>
                <w:sz w:val="21"/>
                <w:szCs w:val="21"/>
                <w:shd w:val="clear" w:color="auto" w:fill="FFFFFF"/>
              </w:rPr>
            </w:pPr>
            <w:r>
              <w:rPr>
                <w:rFonts w:hint="eastAsia"/>
                <w:sz w:val="21"/>
                <w:szCs w:val="21"/>
                <w:shd w:val="clear" w:color="auto" w:fill="FFFFFF"/>
              </w:rPr>
              <w:t>result：Cartesian4，将结果存储到的对象。</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multiplyComponents (left, right,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计算两个笛卡尔的分量积。</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left：Cartesian4，第一个笛卡尔式。</w:t>
            </w:r>
          </w:p>
          <w:p>
            <w:pPr>
              <w:ind w:firstLine="0" w:firstLineChars="0"/>
              <w:jc w:val="left"/>
              <w:rPr>
                <w:sz w:val="21"/>
                <w:szCs w:val="21"/>
                <w:shd w:val="clear" w:color="auto" w:fill="FFFFFF"/>
              </w:rPr>
            </w:pPr>
            <w:r>
              <w:rPr>
                <w:rFonts w:hint="eastAsia"/>
                <w:sz w:val="21"/>
                <w:szCs w:val="21"/>
                <w:shd w:val="clear" w:color="auto" w:fill="FFFFFF"/>
              </w:rPr>
              <w:t>right：Cartesian4，第二个笛卡尔式。</w:t>
            </w:r>
          </w:p>
          <w:p>
            <w:pPr>
              <w:ind w:firstLine="0" w:firstLineChars="0"/>
              <w:jc w:val="left"/>
              <w:rPr>
                <w:sz w:val="21"/>
                <w:szCs w:val="21"/>
                <w:shd w:val="clear" w:color="auto" w:fill="FFFFFF"/>
              </w:rPr>
            </w:pPr>
            <w:r>
              <w:rPr>
                <w:rFonts w:hint="eastAsia"/>
                <w:sz w:val="21"/>
                <w:szCs w:val="21"/>
                <w:shd w:val="clear" w:color="auto" w:fill="FFFFFF"/>
              </w:rPr>
              <w:t>result：Cartesian4，将结果存储到的对象。</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negate (cartesian,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取反提供的笛卡尔坐标。</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cartesian：Cartesian4，笛卡尔要否定。</w:t>
            </w:r>
          </w:p>
          <w:p>
            <w:pPr>
              <w:ind w:firstLine="0" w:firstLineChars="0"/>
              <w:jc w:val="left"/>
              <w:rPr>
                <w:sz w:val="21"/>
                <w:szCs w:val="21"/>
                <w:shd w:val="clear" w:color="auto" w:fill="FFFFFF"/>
              </w:rPr>
            </w:pPr>
            <w:r>
              <w:rPr>
                <w:rFonts w:hint="eastAsia"/>
                <w:sz w:val="21"/>
                <w:szCs w:val="21"/>
                <w:shd w:val="clear" w:color="auto" w:fill="FFFFFF"/>
              </w:rPr>
              <w:t>result：Cartesian4，将结果存储到的对象。</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normalize (cartesian,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计算提供的笛卡尔坐标系的标准化形式。</w:t>
            </w:r>
          </w:p>
        </w:tc>
        <w:tc>
          <w:tcPr>
            <w:tcW w:w="0" w:type="auto"/>
          </w:tcPr>
          <w:p>
            <w:pPr>
              <w:ind w:firstLine="0" w:firstLineChars="0"/>
              <w:jc w:val="left"/>
              <w:rPr>
                <w:sz w:val="21"/>
                <w:szCs w:val="21"/>
                <w:shd w:val="clear" w:color="auto" w:fill="FFFFFF"/>
              </w:rPr>
            </w:pPr>
            <w:r>
              <w:rPr>
                <w:rFonts w:hint="eastAsia"/>
                <w:sz w:val="21"/>
                <w:szCs w:val="21"/>
                <w:shd w:val="clear" w:color="auto" w:fill="FFFFFF"/>
              </w:rPr>
              <w:t>cartesian：Cartesian4，要标准化的笛卡坐标。</w:t>
            </w:r>
          </w:p>
          <w:p>
            <w:pPr>
              <w:ind w:firstLine="0" w:firstLineChars="0"/>
              <w:jc w:val="left"/>
              <w:rPr>
                <w:sz w:val="21"/>
                <w:szCs w:val="21"/>
                <w:shd w:val="clear" w:color="auto" w:fill="FFFFFF"/>
              </w:rPr>
            </w:pPr>
            <w:r>
              <w:rPr>
                <w:rFonts w:hint="eastAsia"/>
                <w:sz w:val="21"/>
                <w:szCs w:val="21"/>
                <w:shd w:val="clear" w:color="auto" w:fill="FFFFFF"/>
              </w:rPr>
              <w:t>result：Cartesian4，将结果存储到的对象。</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pack (value, array, startingIndex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将提供的实例存储到提供的数组中。</w:t>
            </w:r>
          </w:p>
        </w:tc>
        <w:tc>
          <w:tcPr>
            <w:tcW w:w="0" w:type="auto"/>
          </w:tcPr>
          <w:p>
            <w:pPr>
              <w:ind w:firstLine="0" w:firstLineChars="0"/>
              <w:jc w:val="left"/>
              <w:rPr>
                <w:sz w:val="21"/>
                <w:szCs w:val="21"/>
                <w:shd w:val="clear" w:color="auto" w:fill="FFFFFF"/>
              </w:rPr>
            </w:pPr>
            <w:r>
              <w:rPr>
                <w:rFonts w:hint="eastAsia"/>
                <w:sz w:val="21"/>
                <w:szCs w:val="21"/>
                <w:shd w:val="clear" w:color="auto" w:fill="FFFFFF"/>
              </w:rPr>
              <w:t>value：Cartesian4，要打包的值。</w:t>
            </w:r>
          </w:p>
          <w:p>
            <w:pPr>
              <w:ind w:firstLine="0" w:firstLineChars="0"/>
              <w:jc w:val="left"/>
              <w:rPr>
                <w:sz w:val="21"/>
                <w:szCs w:val="21"/>
                <w:shd w:val="clear" w:color="auto" w:fill="FFFFFF"/>
              </w:rPr>
            </w:pPr>
            <w:r>
              <w:rPr>
                <w:rFonts w:hint="eastAsia"/>
                <w:sz w:val="21"/>
                <w:szCs w:val="21"/>
                <w:shd w:val="clear" w:color="auto" w:fill="FFFFFF"/>
              </w:rPr>
              <w:t>array：Array.&lt;Number&gt;，要打包的数组。</w:t>
            </w:r>
          </w:p>
          <w:p>
            <w:pPr>
              <w:ind w:firstLine="0" w:firstLineChars="0"/>
              <w:jc w:val="left"/>
              <w:rPr>
                <w:sz w:val="21"/>
                <w:szCs w:val="21"/>
                <w:shd w:val="clear" w:color="auto" w:fill="FFFFFF"/>
              </w:rPr>
            </w:pPr>
            <w:r>
              <w:rPr>
                <w:rFonts w:hint="eastAsia"/>
                <w:sz w:val="21"/>
                <w:szCs w:val="21"/>
                <w:shd w:val="clear" w:color="auto" w:fill="FFFFFF"/>
              </w:rPr>
              <w:t>startingindex：Number，开始打包元素的数组索引。</w:t>
            </w:r>
          </w:p>
        </w:tc>
        <w:tc>
          <w:tcPr>
            <w:tcW w:w="1103" w:type="pct"/>
            <w:vAlign w:val="center"/>
          </w:tcPr>
          <w:p>
            <w:pPr>
              <w:ind w:firstLine="0" w:firstLineChars="0"/>
              <w:jc w:val="center"/>
              <w:rPr>
                <w:sz w:val="21"/>
                <w:szCs w:val="21"/>
                <w:shd w:val="clear" w:color="auto" w:fill="FFFFFF"/>
              </w:rPr>
            </w:pPr>
            <w:r>
              <w:rPr>
                <w:rFonts w:hint="eastAsia"/>
                <w:sz w:val="21"/>
                <w:szCs w:val="21"/>
                <w:shd w:val="clear" w:color="auto" w:fill="FFFFFF"/>
              </w:rPr>
              <w:t>Array.&lt;Number&gt;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 xml:space="preserve">packArray (array, result )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将笛卡尔坐标数组展平为组件数组。</w:t>
            </w:r>
          </w:p>
        </w:tc>
        <w:tc>
          <w:tcPr>
            <w:tcW w:w="0" w:type="auto"/>
          </w:tcPr>
          <w:p>
            <w:pPr>
              <w:ind w:firstLine="0" w:firstLineChars="0"/>
              <w:jc w:val="left"/>
              <w:rPr>
                <w:sz w:val="21"/>
                <w:szCs w:val="21"/>
                <w:shd w:val="clear" w:color="auto" w:fill="FFFFFF"/>
              </w:rPr>
            </w:pPr>
            <w:r>
              <w:rPr>
                <w:rFonts w:hint="eastAsia"/>
                <w:sz w:val="21"/>
                <w:szCs w:val="21"/>
                <w:shd w:val="clear" w:color="auto" w:fill="FFFFFF"/>
              </w:rPr>
              <w:t>array：Array.&lt;Cartesian4&gt;，要打包的数组。</w:t>
            </w:r>
          </w:p>
          <w:p>
            <w:pPr>
              <w:ind w:firstLine="0" w:firstLineChars="0"/>
              <w:jc w:val="left"/>
              <w:rPr>
                <w:sz w:val="21"/>
                <w:szCs w:val="21"/>
                <w:shd w:val="clear" w:color="auto" w:fill="FFFFFF"/>
              </w:rPr>
            </w:pPr>
            <w:r>
              <w:rPr>
                <w:rFonts w:hint="eastAsia"/>
                <w:sz w:val="21"/>
                <w:szCs w:val="21"/>
                <w:shd w:val="clear" w:color="auto" w:fill="FFFFFF"/>
              </w:rPr>
              <w:t>result：Number，将结果存储到的数组。如果这是类型化的数组，则必须具有array.length * 4个组件，否则将抛出</w:t>
            </w:r>
            <w:r>
              <w:rPr>
                <w:sz w:val="21"/>
                <w:szCs w:val="21"/>
                <w:shd w:val="clear" w:color="auto" w:fill="FFFFFF"/>
              </w:rPr>
              <w:t> </w:t>
            </w:r>
            <w:r>
              <w:fldChar w:fldCharType="begin"/>
            </w:r>
            <w:r>
              <w:instrText xml:space="preserve"> HYPERLINK "http://cesium.xin/cesium/cn/Documentation1.72/DeveloperError.html" </w:instrText>
            </w:r>
            <w:r>
              <w:fldChar w:fldCharType="separate"/>
            </w:r>
            <w:r>
              <w:rPr>
                <w:rFonts w:hint="eastAsia"/>
                <w:sz w:val="21"/>
                <w:szCs w:val="21"/>
                <w:shd w:val="clear" w:color="auto" w:fill="FFFFFF"/>
              </w:rPr>
              <w:t>DeveloperError</w:t>
            </w:r>
            <w:r>
              <w:rPr>
                <w:sz w:val="21"/>
                <w:szCs w:val="21"/>
                <w:shd w:val="clear" w:color="auto" w:fill="FFFFFF"/>
              </w:rPr>
              <w:t> </w:t>
            </w:r>
            <w:r>
              <w:rPr>
                <w:sz w:val="21"/>
                <w:szCs w:val="21"/>
                <w:shd w:val="clear" w:color="auto" w:fill="FFFFFF"/>
              </w:rPr>
              <w:fldChar w:fldCharType="end"/>
            </w:r>
            <w:r>
              <w:rPr>
                <w:sz w:val="21"/>
                <w:szCs w:val="21"/>
                <w:shd w:val="clear" w:color="auto" w:fill="FFFFFF"/>
              </w:rPr>
              <w:t xml:space="preserve">。如果它是常规数组，则将其大小调整为具有（array.length * </w:t>
            </w:r>
            <w:r>
              <w:rPr>
                <w:rFonts w:hint="eastAsia"/>
                <w:sz w:val="21"/>
                <w:szCs w:val="21"/>
                <w:shd w:val="clear" w:color="auto" w:fill="FFFFFF"/>
              </w:rPr>
              <w:t>4</w:t>
            </w:r>
            <w:r>
              <w:rPr>
                <w:sz w:val="21"/>
                <w:szCs w:val="21"/>
                <w:shd w:val="clear" w:color="auto" w:fill="FFFFFF"/>
              </w:rPr>
              <w:t>）个元素。</w:t>
            </w:r>
          </w:p>
        </w:tc>
        <w:tc>
          <w:tcPr>
            <w:tcW w:w="1103" w:type="pct"/>
            <w:vAlign w:val="center"/>
          </w:tcPr>
          <w:p>
            <w:pPr>
              <w:ind w:firstLine="0" w:firstLineChars="0"/>
              <w:jc w:val="center"/>
              <w:rPr>
                <w:sz w:val="21"/>
                <w:szCs w:val="21"/>
                <w:shd w:val="clear" w:color="auto" w:fill="FFFFFF"/>
              </w:rPr>
            </w:pPr>
            <w:r>
              <w:rPr>
                <w:rFonts w:hint="eastAsia"/>
                <w:sz w:val="21"/>
                <w:szCs w:val="21"/>
                <w:shd w:val="clear" w:color="auto" w:fill="FFFFFF"/>
              </w:rPr>
              <w:t>Array.&lt;Number&gt;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packFloat (value, result )</w:t>
            </w:r>
          </w:p>
        </w:tc>
        <w:tc>
          <w:tcPr>
            <w:tcW w:w="0" w:type="auto"/>
            <w:vAlign w:val="center"/>
          </w:tcPr>
          <w:p>
            <w:pPr>
              <w:ind w:firstLine="0" w:firstLineChars="0"/>
              <w:jc w:val="left"/>
              <w:rPr>
                <w:rFonts w:eastAsia="宋体"/>
                <w:sz w:val="21"/>
                <w:szCs w:val="21"/>
                <w:shd w:val="clear" w:color="auto" w:fill="FFFFFF"/>
              </w:rPr>
            </w:pPr>
            <w:r>
              <w:rPr>
                <w:rFonts w:hint="eastAsia"/>
                <w:sz w:val="21"/>
                <w:szCs w:val="21"/>
                <w:shd w:val="clear" w:color="auto" w:fill="FFFFFF"/>
              </w:rPr>
              <w:t>将任意浮点值打包为可使用uint8表示的4个值。</w:t>
            </w:r>
          </w:p>
        </w:tc>
        <w:tc>
          <w:tcPr>
            <w:tcW w:w="0" w:type="auto"/>
          </w:tcPr>
          <w:p>
            <w:pPr>
              <w:ind w:firstLine="0" w:firstLineChars="0"/>
              <w:jc w:val="left"/>
              <w:rPr>
                <w:sz w:val="21"/>
                <w:szCs w:val="21"/>
                <w:shd w:val="clear" w:color="auto" w:fill="FFFFFF"/>
              </w:rPr>
            </w:pPr>
            <w:r>
              <w:rPr>
                <w:rFonts w:hint="eastAsia"/>
                <w:sz w:val="21"/>
                <w:szCs w:val="21"/>
                <w:shd w:val="clear" w:color="auto" w:fill="FFFFFF"/>
              </w:rPr>
              <w:t>value：Number，浮点数。</w:t>
            </w:r>
          </w:p>
          <w:p>
            <w:pPr>
              <w:ind w:firstLine="0" w:firstLineChars="0"/>
              <w:jc w:val="left"/>
              <w:rPr>
                <w:sz w:val="21"/>
                <w:szCs w:val="21"/>
                <w:shd w:val="clear" w:color="auto" w:fill="FFFFFF"/>
              </w:rPr>
            </w:pPr>
            <w:r>
              <w:rPr>
                <w:rFonts w:hint="eastAsia"/>
                <w:sz w:val="21"/>
                <w:szCs w:val="21"/>
                <w:shd w:val="clear" w:color="auto" w:fill="FFFFFF"/>
              </w:rPr>
              <w:t>result：Cartesian4，包含压缩浮点的笛卡尔4。</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subtract (left, right, result)</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计算两个笛卡尔的分量差异。</w:t>
            </w:r>
          </w:p>
        </w:tc>
        <w:tc>
          <w:tcPr>
            <w:tcW w:w="0" w:type="auto"/>
          </w:tcPr>
          <w:p>
            <w:pPr>
              <w:ind w:firstLine="0" w:firstLineChars="0"/>
              <w:jc w:val="left"/>
              <w:rPr>
                <w:sz w:val="21"/>
                <w:szCs w:val="21"/>
                <w:shd w:val="clear" w:color="auto" w:fill="FFFFFF"/>
              </w:rPr>
            </w:pPr>
            <w:r>
              <w:rPr>
                <w:rFonts w:hint="eastAsia"/>
                <w:sz w:val="21"/>
                <w:szCs w:val="21"/>
                <w:shd w:val="clear" w:color="auto" w:fill="FFFFFF"/>
              </w:rPr>
              <w:t>left：Cartesian4，第一个笛卡尔式。</w:t>
            </w:r>
          </w:p>
          <w:p>
            <w:pPr>
              <w:ind w:firstLine="0" w:firstLineChars="0"/>
              <w:jc w:val="left"/>
              <w:rPr>
                <w:sz w:val="21"/>
                <w:szCs w:val="21"/>
                <w:shd w:val="clear" w:color="auto" w:fill="FFFFFF"/>
              </w:rPr>
            </w:pPr>
            <w:r>
              <w:rPr>
                <w:rFonts w:hint="eastAsia"/>
                <w:sz w:val="21"/>
                <w:szCs w:val="21"/>
                <w:shd w:val="clear" w:color="auto" w:fill="FFFFFF"/>
              </w:rPr>
              <w:t>right：Cartesian4，第二个笛卡尔式。</w:t>
            </w:r>
          </w:p>
          <w:p>
            <w:pPr>
              <w:ind w:firstLine="0" w:firstLineChars="0"/>
              <w:jc w:val="left"/>
              <w:rPr>
                <w:sz w:val="21"/>
                <w:szCs w:val="21"/>
                <w:shd w:val="clear" w:color="auto" w:fill="FFFFFF"/>
              </w:rPr>
            </w:pPr>
            <w:r>
              <w:rPr>
                <w:rFonts w:hint="eastAsia"/>
                <w:sz w:val="21"/>
                <w:szCs w:val="21"/>
                <w:shd w:val="clear" w:color="auto" w:fill="FFFFFF"/>
              </w:rPr>
              <w:t>result：Cartesian4，将结果存储到的对象。</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p>
          <w:p>
            <w:pPr>
              <w:ind w:firstLine="0" w:firstLineChars="0"/>
              <w:rPr>
                <w:sz w:val="21"/>
                <w:szCs w:val="21"/>
                <w:shd w:val="clear" w:color="auto" w:fill="FFFFFF"/>
              </w:rPr>
            </w:pPr>
            <w:r>
              <w:rPr>
                <w:rFonts w:hint="eastAsia"/>
                <w:sz w:val="21"/>
                <w:szCs w:val="21"/>
                <w:shd w:val="clear" w:color="auto" w:fill="FFFFFF"/>
              </w:rPr>
              <w:t>unpack (array, startingIndex ,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从压缩数组中检索实例。</w:t>
            </w:r>
          </w:p>
        </w:tc>
        <w:tc>
          <w:tcPr>
            <w:tcW w:w="0" w:type="auto"/>
          </w:tcPr>
          <w:p>
            <w:pPr>
              <w:ind w:firstLine="0" w:firstLineChars="0"/>
              <w:jc w:val="left"/>
              <w:rPr>
                <w:sz w:val="21"/>
                <w:szCs w:val="21"/>
                <w:shd w:val="clear" w:color="auto" w:fill="FFFFFF"/>
              </w:rPr>
            </w:pPr>
            <w:r>
              <w:rPr>
                <w:rFonts w:hint="eastAsia"/>
                <w:sz w:val="21"/>
                <w:szCs w:val="21"/>
                <w:shd w:val="clear" w:color="auto" w:fill="FFFFFF"/>
              </w:rPr>
              <w:t>array：Array.&lt;Number&gt;，压缩数组。</w:t>
            </w:r>
          </w:p>
          <w:p>
            <w:pPr>
              <w:ind w:firstLine="0" w:firstLineChars="0"/>
              <w:jc w:val="left"/>
              <w:rPr>
                <w:sz w:val="21"/>
                <w:szCs w:val="21"/>
                <w:shd w:val="clear" w:color="auto" w:fill="FFFFFF"/>
              </w:rPr>
            </w:pPr>
            <w:r>
              <w:rPr>
                <w:rFonts w:hint="eastAsia"/>
                <w:sz w:val="21"/>
                <w:szCs w:val="21"/>
                <w:shd w:val="clear" w:color="auto" w:fill="FFFFFF"/>
              </w:rPr>
              <w:t>startingIndex：Number，要解压缩的元素的起始索引。</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r>
              <w:rPr>
                <w:sz w:val="21"/>
                <w:szCs w:val="21"/>
                <w:shd w:val="clear" w:color="auto" w:fill="FFFFFF"/>
              </w:rPr>
              <w:t>。</w:t>
            </w:r>
          </w:p>
        </w:tc>
        <w:tc>
          <w:tcPr>
            <w:tcW w:w="1103" w:type="pct"/>
            <w:vAlign w:val="center"/>
          </w:tcPr>
          <w:p>
            <w:pPr>
              <w:ind w:firstLine="0" w:firstLineChars="0"/>
              <w:jc w:val="center"/>
              <w:rPr>
                <w:sz w:val="21"/>
                <w:szCs w:val="21"/>
                <w:shd w:val="clear" w:color="auto" w:fill="FFFFFF"/>
              </w:rPr>
            </w:pPr>
            <w:r>
              <w:rPr>
                <w:sz w:val="21"/>
                <w:szCs w:val="21"/>
                <w:shd w:val="clear" w:color="auto" w:fill="FFFFFF"/>
              </w:rPr>
              <w:t>Cartesian</w:t>
            </w:r>
            <w:r>
              <w:rPr>
                <w:rFonts w:hint="eastAsia"/>
                <w:sz w:val="21"/>
                <w:szCs w:val="21"/>
                <w:shd w:val="clear" w:color="auto" w:fill="FFFFFF"/>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rPr>
                <w:sz w:val="21"/>
                <w:szCs w:val="21"/>
                <w:shd w:val="clear" w:color="auto" w:fill="FFFFFF"/>
              </w:rPr>
            </w:pPr>
            <w:r>
              <w:rPr>
                <w:rFonts w:hint="eastAsia"/>
                <w:sz w:val="21"/>
                <w:szCs w:val="21"/>
                <w:shd w:val="clear" w:color="auto" w:fill="FFFFFF"/>
              </w:rPr>
              <w:t>unpackArray (array, result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将笛卡尔组件数组解压缩到笛卡尔数组中。</w:t>
            </w:r>
          </w:p>
        </w:tc>
        <w:tc>
          <w:tcPr>
            <w:tcW w:w="0" w:type="auto"/>
          </w:tcPr>
          <w:p>
            <w:pPr>
              <w:ind w:firstLine="0" w:firstLineChars="0"/>
              <w:jc w:val="left"/>
              <w:rPr>
                <w:sz w:val="21"/>
                <w:szCs w:val="21"/>
                <w:shd w:val="clear" w:color="auto" w:fill="FFFFFF"/>
              </w:rPr>
            </w:pPr>
            <w:r>
              <w:rPr>
                <w:rFonts w:hint="eastAsia"/>
                <w:sz w:val="21"/>
                <w:szCs w:val="21"/>
                <w:shd w:val="clear" w:color="auto" w:fill="FFFFFF"/>
              </w:rPr>
              <w:t>array：Array.&lt;Number&gt;，要解包的组件数组。</w:t>
            </w:r>
          </w:p>
          <w:p>
            <w:pPr>
              <w:ind w:firstLine="0" w:firstLineChars="0"/>
              <w:jc w:val="left"/>
              <w:rPr>
                <w:sz w:val="21"/>
                <w:szCs w:val="21"/>
                <w:shd w:val="clear" w:color="auto" w:fill="FFFFFF"/>
              </w:rPr>
            </w:pPr>
            <w:r>
              <w:rPr>
                <w:rFonts w:hint="eastAsia"/>
                <w:sz w:val="21"/>
                <w:szCs w:val="21"/>
                <w:shd w:val="clear" w:color="auto" w:fill="FFFFFF"/>
              </w:rPr>
              <w:t>result：Array.&lt;Cartesian4&gt;，将结果存储到的对象</w:t>
            </w:r>
            <w:r>
              <w:rPr>
                <w:sz w:val="21"/>
                <w:szCs w:val="21"/>
                <w:shd w:val="clear" w:color="auto" w:fill="FFFFFF"/>
              </w:rPr>
              <w:t>。</w:t>
            </w:r>
          </w:p>
        </w:tc>
        <w:tc>
          <w:tcPr>
            <w:tcW w:w="1103" w:type="pct"/>
            <w:vAlign w:val="center"/>
          </w:tcPr>
          <w:p>
            <w:pPr>
              <w:ind w:firstLine="0" w:firstLineChars="0"/>
              <w:rPr>
                <w:sz w:val="21"/>
                <w:szCs w:val="21"/>
                <w:shd w:val="clear" w:color="auto" w:fill="FFFFFF"/>
              </w:rPr>
            </w:pPr>
            <w:r>
              <w:rPr>
                <w:rFonts w:hint="eastAsia"/>
                <w:sz w:val="21"/>
                <w:szCs w:val="21"/>
                <w:shd w:val="clear" w:color="auto" w:fill="FFFFFF"/>
              </w:rPr>
              <w:t>Array.&lt;</w:t>
            </w:r>
            <w:r>
              <w:rPr>
                <w:sz w:val="21"/>
                <w:szCs w:val="21"/>
                <w:shd w:val="clear" w:color="auto" w:fill="FFFFFF"/>
              </w:rPr>
              <w:t>Cartesian</w:t>
            </w:r>
            <w:r>
              <w:rPr>
                <w:rFonts w:hint="eastAsia"/>
                <w:sz w:val="21"/>
                <w:szCs w:val="21"/>
                <w:shd w:val="clear" w:color="auto" w:fill="FFFFFF"/>
              </w:rPr>
              <w:t>4&gt;</w:t>
            </w:r>
          </w:p>
        </w:tc>
      </w:tr>
    </w:tbl>
    <w:p>
      <w:pPr>
        <w:pStyle w:val="3"/>
      </w:pPr>
      <w:bookmarkStart w:id="9" w:name="_Toc126568449"/>
      <w:bookmarkStart w:id="10" w:name="_Toc32586"/>
      <w:r>
        <w:t>C</w:t>
      </w:r>
      <w:r>
        <w:rPr>
          <w:rFonts w:hint="eastAsia"/>
        </w:rPr>
        <w:t>artographic类</w:t>
      </w:r>
      <w:bookmarkEnd w:id="9"/>
      <w:bookmarkEnd w:id="10"/>
    </w:p>
    <w:p>
      <w:pPr>
        <w:ind w:firstLine="480"/>
      </w:pPr>
      <w:r>
        <w:rPr>
          <w:rFonts w:hint="eastAsia"/>
        </w:rPr>
        <w:t>由经度，纬度和高度定义的位置。</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338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rPr>
            </w:pPr>
            <w:r>
              <w:rPr>
                <w:sz w:val="21"/>
                <w:szCs w:val="21"/>
                <w:shd w:val="clear" w:color="auto" w:fill="FFFFFF"/>
              </w:rPr>
              <w:t>Cartographic ( longitude , latitude , height )</w:t>
            </w:r>
          </w:p>
        </w:tc>
        <w:tc>
          <w:tcPr>
            <w:tcW w:w="3385" w:type="dxa"/>
            <w:vAlign w:val="center"/>
          </w:tcPr>
          <w:p>
            <w:pPr>
              <w:ind w:firstLine="0" w:firstLineChars="0"/>
              <w:rPr>
                <w:sz w:val="21"/>
                <w:szCs w:val="21"/>
              </w:rPr>
            </w:pPr>
            <w:r>
              <w:rPr>
                <w:rFonts w:hint="eastAsia"/>
                <w:sz w:val="21"/>
                <w:szCs w:val="21"/>
              </w:rPr>
              <w:t>由经度，纬度和高度定义的位置</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经度，以弧度为单位</w:t>
            </w:r>
          </w:p>
          <w:p>
            <w:pPr>
              <w:ind w:firstLine="0" w:firstLineChars="0"/>
              <w:rPr>
                <w:sz w:val="21"/>
                <w:szCs w:val="21"/>
                <w:shd w:val="clear" w:color="auto" w:fill="FFFFFF"/>
              </w:rPr>
            </w:pPr>
            <w:r>
              <w:rPr>
                <w:rFonts w:hint="eastAsia"/>
                <w:sz w:val="21"/>
                <w:szCs w:val="21"/>
                <w:shd w:val="clear" w:color="auto" w:fill="FFFFFF"/>
              </w:rPr>
              <w:t>维度，以弧度为单位</w:t>
            </w:r>
          </w:p>
          <w:p>
            <w:pPr>
              <w:ind w:firstLine="0" w:firstLineChars="0"/>
              <w:rPr>
                <w:sz w:val="21"/>
                <w:szCs w:val="21"/>
                <w:shd w:val="clear" w:color="auto" w:fill="FFFFFF"/>
              </w:rPr>
            </w:pPr>
            <w:r>
              <w:rPr>
                <w:rFonts w:hint="eastAsia"/>
                <w:sz w:val="21"/>
                <w:szCs w:val="21"/>
                <w:shd w:val="clear" w:color="auto" w:fill="FFFFFF"/>
              </w:rPr>
              <w:t>椭球上方的高度，以米为单位</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338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753" w:type="dxa"/>
            <w:vAlign w:val="center"/>
          </w:tcPr>
          <w:p>
            <w:pPr>
              <w:ind w:firstLine="0" w:firstLineChars="0"/>
              <w:jc w:val="center"/>
              <w:rPr>
                <w:sz w:val="21"/>
                <w:szCs w:val="21"/>
                <w:shd w:val="clear" w:color="auto" w:fill="FFFFFF"/>
              </w:rPr>
            </w:pPr>
            <w:r>
              <w:rPr>
                <w:sz w:val="21"/>
                <w:szCs w:val="21"/>
                <w:shd w:val="clear" w:color="auto" w:fill="FFFFFF"/>
              </w:rPr>
              <w:t>L</w:t>
            </w:r>
            <w:r>
              <w:rPr>
                <w:rFonts w:hint="eastAsia"/>
                <w:sz w:val="21"/>
                <w:szCs w:val="21"/>
                <w:shd w:val="clear" w:color="auto" w:fill="FFFFFF"/>
              </w:rPr>
              <w:t>ongitude</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经度，以弧度为单位。</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shd w:val="clear" w:color="auto" w:fill="FFFFFF"/>
              </w:rPr>
            </w:pPr>
            <w:r>
              <w:rPr>
                <w:sz w:val="21"/>
                <w:szCs w:val="21"/>
                <w:shd w:val="clear" w:color="auto" w:fill="FFFFFF"/>
              </w:rPr>
              <w:t>L</w:t>
            </w:r>
            <w:r>
              <w:rPr>
                <w:rFonts w:hint="eastAsia"/>
                <w:sz w:val="21"/>
                <w:szCs w:val="21"/>
                <w:shd w:val="clear" w:color="auto" w:fill="FFFFFF"/>
              </w:rPr>
              <w:t>atitude</w:t>
            </w:r>
          </w:p>
        </w:tc>
        <w:tc>
          <w:tcPr>
            <w:tcW w:w="3385" w:type="dxa"/>
            <w:vAlign w:val="center"/>
          </w:tcPr>
          <w:p>
            <w:pPr>
              <w:spacing w:line="240" w:lineRule="auto"/>
              <w:ind w:firstLine="0" w:firstLineChars="0"/>
              <w:jc w:val="center"/>
              <w:rPr>
                <w:sz w:val="21"/>
                <w:szCs w:val="21"/>
                <w:shd w:val="clear" w:color="auto" w:fill="FFFFFF"/>
              </w:rPr>
            </w:pPr>
            <w:r>
              <w:rPr>
                <w:rFonts w:hint="eastAsia"/>
                <w:sz w:val="21"/>
                <w:szCs w:val="21"/>
                <w:shd w:val="clear" w:color="auto" w:fill="FFFFFF"/>
              </w:rPr>
              <w:t>纬度，以弧度为单位。</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shd w:val="clear" w:color="auto" w:fill="FFFFFF"/>
              </w:rPr>
            </w:pPr>
            <w:r>
              <w:rPr>
                <w:sz w:val="21"/>
                <w:szCs w:val="21"/>
                <w:shd w:val="clear" w:color="auto" w:fill="FFFFFF"/>
              </w:rPr>
              <w:t>H</w:t>
            </w:r>
            <w:r>
              <w:rPr>
                <w:rFonts w:hint="eastAsia"/>
                <w:sz w:val="21"/>
                <w:szCs w:val="21"/>
                <w:shd w:val="clear" w:color="auto" w:fill="FFFFFF"/>
              </w:rPr>
              <w:t>eight</w:t>
            </w:r>
          </w:p>
        </w:tc>
        <w:tc>
          <w:tcPr>
            <w:tcW w:w="3385" w:type="dxa"/>
            <w:vAlign w:val="center"/>
          </w:tcPr>
          <w:p>
            <w:pPr>
              <w:spacing w:line="240" w:lineRule="auto"/>
              <w:ind w:firstLine="0" w:firstLineChars="0"/>
              <w:jc w:val="center"/>
              <w:rPr>
                <w:sz w:val="21"/>
                <w:szCs w:val="21"/>
                <w:shd w:val="clear" w:color="auto" w:fill="FFFFFF"/>
              </w:rPr>
            </w:pPr>
            <w:r>
              <w:rPr>
                <w:rFonts w:hint="eastAsia"/>
                <w:sz w:val="21"/>
                <w:szCs w:val="21"/>
                <w:shd w:val="clear" w:color="auto" w:fill="FFFFFF"/>
              </w:rPr>
              <w:t>椭圆上方的高度（以米为单位）</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bl>
    <w:p>
      <w:pPr>
        <w:pStyle w:val="4"/>
      </w:pPr>
      <w:r>
        <w:rPr>
          <w:rFonts w:hint="eastAsia"/>
        </w:rPr>
        <w:t>方法</w:t>
      </w:r>
    </w:p>
    <w:tbl>
      <w:tblPr>
        <w:tblStyle w:val="2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3"/>
        <w:gridCol w:w="2151"/>
        <w:gridCol w:w="2049"/>
        <w:gridCol w:w="1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pct"/>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1261" w:type="pct"/>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1202" w:type="pct"/>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1126" w:type="pct"/>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09" w:type="pct"/>
            <w:vAlign w:val="center"/>
          </w:tcPr>
          <w:p>
            <w:pPr>
              <w:ind w:firstLine="0" w:firstLineChars="0"/>
              <w:jc w:val="left"/>
              <w:rPr>
                <w:sz w:val="21"/>
                <w:szCs w:val="21"/>
                <w:shd w:val="clear" w:color="auto" w:fill="FFFFFF"/>
              </w:rPr>
            </w:pPr>
            <w:r>
              <w:rPr>
                <w:rFonts w:hint="eastAsia"/>
                <w:sz w:val="21"/>
                <w:szCs w:val="21"/>
                <w:shd w:val="clear" w:color="auto" w:fill="FFFFFF"/>
              </w:rPr>
              <w:t>clone (cartographic, result )</w:t>
            </w:r>
          </w:p>
        </w:tc>
        <w:tc>
          <w:tcPr>
            <w:tcW w:w="1261" w:type="pct"/>
            <w:vAlign w:val="center"/>
          </w:tcPr>
          <w:p>
            <w:pPr>
              <w:ind w:firstLine="0" w:firstLineChars="0"/>
              <w:jc w:val="left"/>
              <w:rPr>
                <w:sz w:val="21"/>
                <w:szCs w:val="21"/>
                <w:shd w:val="clear" w:color="auto" w:fill="FFFFFF"/>
              </w:rPr>
            </w:pPr>
            <w:r>
              <w:rPr>
                <w:rFonts w:hint="eastAsia"/>
                <w:sz w:val="21"/>
                <w:szCs w:val="21"/>
                <w:shd w:val="clear" w:color="auto" w:fill="FFFFFF"/>
              </w:rPr>
              <w:t>复制制图实例。</w:t>
            </w:r>
          </w:p>
        </w:tc>
        <w:tc>
          <w:tcPr>
            <w:tcW w:w="1202" w:type="pct"/>
          </w:tcPr>
          <w:p>
            <w:pPr>
              <w:ind w:firstLine="0" w:firstLineChars="0"/>
              <w:jc w:val="left"/>
              <w:rPr>
                <w:sz w:val="21"/>
                <w:szCs w:val="21"/>
                <w:shd w:val="clear" w:color="auto" w:fill="FFFFFF"/>
              </w:rPr>
            </w:pPr>
            <w:r>
              <w:rPr>
                <w:rFonts w:hint="eastAsia"/>
                <w:sz w:val="21"/>
                <w:szCs w:val="21"/>
                <w:shd w:val="clear" w:color="auto" w:fill="FFFFFF"/>
              </w:rPr>
              <w:t>Cartographic：Cartographic，要复制的地图。</w:t>
            </w:r>
          </w:p>
          <w:p>
            <w:pPr>
              <w:ind w:firstLine="0" w:firstLineChars="0"/>
              <w:jc w:val="left"/>
              <w:rPr>
                <w:sz w:val="21"/>
                <w:szCs w:val="21"/>
                <w:shd w:val="clear" w:color="auto" w:fill="FFFFFF"/>
              </w:rPr>
            </w:pPr>
            <w:r>
              <w:rPr>
                <w:sz w:val="21"/>
                <w:szCs w:val="21"/>
                <w:shd w:val="clear" w:color="auto" w:fill="FFFFFF"/>
              </w:rPr>
              <w:t>R</w:t>
            </w:r>
            <w:r>
              <w:rPr>
                <w:rFonts w:hint="eastAsia"/>
                <w:sz w:val="21"/>
                <w:szCs w:val="21"/>
                <w:shd w:val="clear" w:color="auto" w:fill="FFFFFF"/>
              </w:rPr>
              <w:t>esult：</w:t>
            </w:r>
            <w:r>
              <w:rPr>
                <w:sz w:val="21"/>
                <w:szCs w:val="21"/>
                <w:shd w:val="clear" w:color="auto" w:fill="FFFFFF"/>
              </w:rPr>
              <w:t>Cartographic</w:t>
            </w:r>
            <w:r>
              <w:rPr>
                <w:rFonts w:hint="eastAsia"/>
                <w:sz w:val="21"/>
                <w:szCs w:val="21"/>
                <w:shd w:val="clear" w:color="auto" w:fill="FFFFFF"/>
              </w:rPr>
              <w:t>，将结果存储到的对象。</w:t>
            </w:r>
          </w:p>
        </w:tc>
        <w:tc>
          <w:tcPr>
            <w:tcW w:w="1126" w:type="pct"/>
            <w:vAlign w:val="center"/>
          </w:tcPr>
          <w:p>
            <w:pPr>
              <w:ind w:firstLine="0" w:firstLineChars="0"/>
              <w:jc w:val="center"/>
              <w:rPr>
                <w:sz w:val="21"/>
                <w:szCs w:val="21"/>
                <w:shd w:val="clear" w:color="auto" w:fill="FFFFFF"/>
              </w:rPr>
            </w:pPr>
            <w:r>
              <w:rPr>
                <w:sz w:val="21"/>
                <w:szCs w:val="21"/>
                <w:shd w:val="clear" w:color="auto" w:fill="FFFFFF"/>
              </w:rPr>
              <w:t>Cartographic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pct"/>
            <w:vAlign w:val="center"/>
          </w:tcPr>
          <w:p>
            <w:pPr>
              <w:ind w:firstLine="0" w:firstLineChars="0"/>
              <w:jc w:val="left"/>
              <w:rPr>
                <w:sz w:val="21"/>
                <w:szCs w:val="21"/>
                <w:shd w:val="clear" w:color="auto" w:fill="FFFFFF"/>
              </w:rPr>
            </w:pPr>
            <w:r>
              <w:rPr>
                <w:rFonts w:hint="eastAsia"/>
                <w:sz w:val="21"/>
                <w:szCs w:val="21"/>
                <w:shd w:val="clear" w:color="auto" w:fill="FFFFFF"/>
              </w:rPr>
              <w:t>equals ( left , right )</w:t>
            </w:r>
          </w:p>
        </w:tc>
        <w:tc>
          <w:tcPr>
            <w:tcW w:w="1261" w:type="pct"/>
            <w:vAlign w:val="center"/>
          </w:tcPr>
          <w:p>
            <w:pPr>
              <w:ind w:firstLine="0" w:firstLineChars="0"/>
              <w:jc w:val="left"/>
              <w:rPr>
                <w:sz w:val="21"/>
                <w:szCs w:val="21"/>
                <w:shd w:val="clear" w:color="auto" w:fill="FFFFFF"/>
              </w:rPr>
            </w:pPr>
            <w:r>
              <w:rPr>
                <w:rFonts w:hint="eastAsia"/>
                <w:sz w:val="21"/>
                <w:szCs w:val="21"/>
                <w:shd w:val="clear" w:color="auto" w:fill="FFFFFF"/>
              </w:rPr>
              <w:t>比较提供的制图成分并返回如果相等，则为 true ，否则为 false 。</w:t>
            </w:r>
          </w:p>
        </w:tc>
        <w:tc>
          <w:tcPr>
            <w:tcW w:w="1202" w:type="pct"/>
          </w:tcPr>
          <w:p>
            <w:pPr>
              <w:ind w:firstLine="0" w:firstLineChars="0"/>
              <w:jc w:val="left"/>
              <w:rPr>
                <w:sz w:val="21"/>
                <w:szCs w:val="21"/>
                <w:shd w:val="clear" w:color="auto" w:fill="FFFFFF"/>
              </w:rPr>
            </w:pPr>
            <w:r>
              <w:rPr>
                <w:rFonts w:hint="eastAsia"/>
                <w:sz w:val="21"/>
                <w:szCs w:val="21"/>
                <w:shd w:val="clear" w:color="auto" w:fill="FFFFFF"/>
              </w:rPr>
              <w:t>left：</w:t>
            </w:r>
            <w:r>
              <w:rPr>
                <w:sz w:val="21"/>
                <w:szCs w:val="21"/>
                <w:shd w:val="clear" w:color="auto" w:fill="FFFFFF"/>
              </w:rPr>
              <w:t>Cartographic</w:t>
            </w:r>
            <w:r>
              <w:rPr>
                <w:rFonts w:hint="eastAsia"/>
                <w:sz w:val="21"/>
                <w:szCs w:val="21"/>
                <w:shd w:val="clear" w:color="auto" w:fill="FFFFFF"/>
              </w:rPr>
              <w:t>，右侧笛卡尔坐标。</w:t>
            </w:r>
          </w:p>
          <w:p>
            <w:pPr>
              <w:ind w:firstLine="0" w:firstLineChars="0"/>
              <w:jc w:val="left"/>
              <w:rPr>
                <w:sz w:val="21"/>
                <w:szCs w:val="21"/>
                <w:shd w:val="clear" w:color="auto" w:fill="FFFFFF"/>
              </w:rPr>
            </w:pPr>
            <w:r>
              <w:rPr>
                <w:rFonts w:hint="eastAsia"/>
                <w:sz w:val="21"/>
                <w:szCs w:val="21"/>
                <w:shd w:val="clear" w:color="auto" w:fill="FFFFFF"/>
              </w:rPr>
              <w:t>right：</w:t>
            </w:r>
            <w:r>
              <w:rPr>
                <w:sz w:val="21"/>
                <w:szCs w:val="21"/>
                <w:shd w:val="clear" w:color="auto" w:fill="FFFFFF"/>
              </w:rPr>
              <w:t>Cartographic</w:t>
            </w:r>
            <w:r>
              <w:rPr>
                <w:rFonts w:hint="eastAsia"/>
                <w:sz w:val="21"/>
                <w:szCs w:val="21"/>
                <w:shd w:val="clear" w:color="auto" w:fill="FFFFFF"/>
              </w:rPr>
              <w:t>，右侧笛卡尔坐标。</w:t>
            </w:r>
          </w:p>
        </w:tc>
        <w:tc>
          <w:tcPr>
            <w:tcW w:w="1126" w:type="pct"/>
            <w:vAlign w:val="center"/>
          </w:tcPr>
          <w:p>
            <w:pPr>
              <w:ind w:firstLine="0" w:firstLineChars="0"/>
              <w:jc w:val="center"/>
              <w:rPr>
                <w:sz w:val="21"/>
                <w:szCs w:val="21"/>
                <w:shd w:val="clear" w:color="auto" w:fill="FFFFFF"/>
              </w:rPr>
            </w:pPr>
            <w:r>
              <w:rPr>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pct"/>
            <w:vAlign w:val="center"/>
          </w:tcPr>
          <w:p>
            <w:pPr>
              <w:ind w:firstLine="0" w:firstLineChars="0"/>
              <w:jc w:val="left"/>
              <w:rPr>
                <w:sz w:val="21"/>
                <w:szCs w:val="21"/>
                <w:shd w:val="clear" w:color="auto" w:fill="FFFFFF"/>
              </w:rPr>
            </w:pPr>
            <w:r>
              <w:rPr>
                <w:rFonts w:hint="eastAsia"/>
                <w:sz w:val="21"/>
                <w:szCs w:val="21"/>
                <w:shd w:val="clear" w:color="auto" w:fill="FFFFFF"/>
              </w:rPr>
              <w:t>equalsEpsilon ( left , right , epsilon )</w:t>
            </w:r>
          </w:p>
        </w:tc>
        <w:tc>
          <w:tcPr>
            <w:tcW w:w="1261" w:type="pct"/>
            <w:vAlign w:val="center"/>
          </w:tcPr>
          <w:p>
            <w:pPr>
              <w:ind w:firstLine="0" w:firstLineChars="0"/>
              <w:jc w:val="center"/>
              <w:rPr>
                <w:sz w:val="21"/>
                <w:szCs w:val="21"/>
                <w:shd w:val="clear" w:color="auto" w:fill="FFFFFF"/>
              </w:rPr>
            </w:pPr>
            <w:r>
              <w:rPr>
                <w:rFonts w:hint="eastAsia"/>
                <w:sz w:val="21"/>
                <w:szCs w:val="21"/>
                <w:shd w:val="clear" w:color="auto" w:fill="FFFFFF"/>
              </w:rPr>
              <w:t>比较提供的制图成分并返回 true （如果它们在提供的epsilon内），否则为 false 。</w:t>
            </w:r>
          </w:p>
        </w:tc>
        <w:tc>
          <w:tcPr>
            <w:tcW w:w="1202" w:type="pct"/>
          </w:tcPr>
          <w:p>
            <w:pPr>
              <w:ind w:firstLine="0" w:firstLineChars="0"/>
              <w:jc w:val="left"/>
              <w:rPr>
                <w:sz w:val="21"/>
                <w:szCs w:val="21"/>
                <w:shd w:val="clear" w:color="auto" w:fill="FFFFFF"/>
              </w:rPr>
            </w:pPr>
            <w:r>
              <w:rPr>
                <w:rFonts w:hint="eastAsia"/>
                <w:sz w:val="21"/>
                <w:szCs w:val="21"/>
                <w:shd w:val="clear" w:color="auto" w:fill="FFFFFF"/>
              </w:rPr>
              <w:t>left：</w:t>
            </w:r>
            <w:r>
              <w:rPr>
                <w:sz w:val="21"/>
                <w:szCs w:val="21"/>
                <w:shd w:val="clear" w:color="auto" w:fill="FFFFFF"/>
              </w:rPr>
              <w:t>Cartographic</w:t>
            </w:r>
            <w:r>
              <w:rPr>
                <w:rFonts w:hint="eastAsia"/>
                <w:sz w:val="21"/>
                <w:szCs w:val="21"/>
                <w:shd w:val="clear" w:color="auto" w:fill="FFFFFF"/>
              </w:rPr>
              <w:t>，右侧笛卡尔坐标。</w:t>
            </w:r>
          </w:p>
          <w:p>
            <w:pPr>
              <w:ind w:firstLine="0" w:firstLineChars="0"/>
              <w:jc w:val="left"/>
              <w:rPr>
                <w:sz w:val="21"/>
                <w:szCs w:val="21"/>
                <w:shd w:val="clear" w:color="auto" w:fill="FFFFFF"/>
              </w:rPr>
            </w:pPr>
            <w:r>
              <w:rPr>
                <w:rFonts w:hint="eastAsia"/>
                <w:sz w:val="21"/>
                <w:szCs w:val="21"/>
                <w:shd w:val="clear" w:color="auto" w:fill="FFFFFF"/>
              </w:rPr>
              <w:t>right：</w:t>
            </w:r>
            <w:r>
              <w:rPr>
                <w:sz w:val="21"/>
                <w:szCs w:val="21"/>
                <w:shd w:val="clear" w:color="auto" w:fill="FFFFFF"/>
              </w:rPr>
              <w:t>Cartographic</w:t>
            </w:r>
            <w:r>
              <w:rPr>
                <w:rFonts w:hint="eastAsia"/>
                <w:sz w:val="21"/>
                <w:szCs w:val="21"/>
                <w:shd w:val="clear" w:color="auto" w:fill="FFFFFF"/>
              </w:rPr>
              <w:t>，右侧笛卡尔坐标。</w:t>
            </w:r>
          </w:p>
          <w:p>
            <w:pPr>
              <w:ind w:firstLine="0" w:firstLineChars="0"/>
              <w:jc w:val="left"/>
              <w:rPr>
                <w:sz w:val="21"/>
                <w:szCs w:val="21"/>
                <w:shd w:val="clear" w:color="auto" w:fill="FFFFFF"/>
              </w:rPr>
            </w:pPr>
            <w:r>
              <w:rPr>
                <w:rFonts w:hint="eastAsia"/>
                <w:sz w:val="21"/>
                <w:szCs w:val="21"/>
                <w:shd w:val="clear" w:color="auto" w:fill="FFFFFF"/>
              </w:rPr>
              <w:t>epsilon：Number，用于相等性测试的 epsilon。</w:t>
            </w:r>
          </w:p>
        </w:tc>
        <w:tc>
          <w:tcPr>
            <w:tcW w:w="1126" w:type="pct"/>
            <w:vAlign w:val="center"/>
          </w:tcPr>
          <w:p>
            <w:pPr>
              <w:ind w:firstLine="0" w:firstLineChars="0"/>
              <w:jc w:val="center"/>
              <w:rPr>
                <w:sz w:val="21"/>
                <w:szCs w:val="21"/>
                <w:shd w:val="clear" w:color="auto" w:fill="FFFFFF"/>
              </w:rPr>
            </w:pPr>
            <w:r>
              <w:rPr>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pct"/>
            <w:vAlign w:val="center"/>
          </w:tcPr>
          <w:p>
            <w:pPr>
              <w:ind w:firstLine="0" w:firstLineChars="0"/>
              <w:jc w:val="left"/>
              <w:rPr>
                <w:sz w:val="21"/>
                <w:szCs w:val="21"/>
                <w:shd w:val="clear" w:color="auto" w:fill="FFFFFF"/>
              </w:rPr>
            </w:pPr>
            <w:r>
              <w:rPr>
                <w:rFonts w:hint="eastAsia"/>
                <w:sz w:val="21"/>
                <w:szCs w:val="21"/>
                <w:shd w:val="clear" w:color="auto" w:fill="FFFFFF"/>
              </w:rPr>
              <w:t>fromCartesian (cartesian, ellipsoid , result )</w:t>
            </w:r>
          </w:p>
        </w:tc>
        <w:tc>
          <w:tcPr>
            <w:tcW w:w="1261" w:type="pct"/>
            <w:vAlign w:val="center"/>
          </w:tcPr>
          <w:p>
            <w:pPr>
              <w:ind w:firstLine="0" w:firstLineChars="0"/>
              <w:jc w:val="left"/>
              <w:rPr>
                <w:sz w:val="21"/>
                <w:szCs w:val="21"/>
                <w:shd w:val="clear" w:color="auto" w:fill="FFFFFF"/>
              </w:rPr>
            </w:pPr>
            <w:r>
              <w:rPr>
                <w:rFonts w:hint="eastAsia"/>
                <w:sz w:val="21"/>
                <w:szCs w:val="21"/>
                <w:shd w:val="clear" w:color="auto" w:fill="FFFFFF"/>
              </w:rPr>
              <w:t>从笛卡尔位置创建一个新的制图实例。中的值生成的对象将以弧度表示。</w:t>
            </w:r>
          </w:p>
        </w:tc>
        <w:tc>
          <w:tcPr>
            <w:tcW w:w="1202" w:type="pct"/>
            <w:vAlign w:val="center"/>
          </w:tcPr>
          <w:p>
            <w:pPr>
              <w:ind w:firstLine="0" w:firstLineChars="0"/>
              <w:jc w:val="left"/>
              <w:rPr>
                <w:sz w:val="21"/>
                <w:szCs w:val="21"/>
                <w:shd w:val="clear" w:color="auto" w:fill="FFFFFF"/>
              </w:rPr>
            </w:pPr>
            <w:r>
              <w:rPr>
                <w:rFonts w:hint="eastAsia"/>
                <w:sz w:val="21"/>
                <w:szCs w:val="21"/>
                <w:shd w:val="clear" w:color="auto" w:fill="FFFFFF"/>
              </w:rPr>
              <w:t>cartesian：Cartesian3，要转换为制图表达的笛卡尔位置。。</w:t>
            </w:r>
          </w:p>
          <w:p>
            <w:pPr>
              <w:ind w:firstLine="0" w:firstLineChars="0"/>
              <w:jc w:val="left"/>
              <w:rPr>
                <w:sz w:val="21"/>
                <w:szCs w:val="21"/>
                <w:shd w:val="clear" w:color="auto" w:fill="FFFFFF"/>
              </w:rPr>
            </w:pPr>
            <w:r>
              <w:rPr>
                <w:rFonts w:hint="eastAsia"/>
                <w:sz w:val="21"/>
                <w:szCs w:val="21"/>
                <w:shd w:val="clear" w:color="auto" w:fill="FFFFFF"/>
              </w:rPr>
              <w:t>ellipsoid：Ellipsoid，位置所在的椭圆体。</w:t>
            </w:r>
          </w:p>
          <w:p>
            <w:pPr>
              <w:ind w:firstLine="0" w:firstLineChars="0"/>
              <w:jc w:val="left"/>
              <w:rPr>
                <w:sz w:val="21"/>
                <w:szCs w:val="21"/>
                <w:shd w:val="clear" w:color="auto" w:fill="FFFFFF"/>
              </w:rPr>
            </w:pPr>
            <w:r>
              <w:rPr>
                <w:rFonts w:hint="eastAsia"/>
                <w:sz w:val="21"/>
                <w:szCs w:val="21"/>
                <w:shd w:val="clear" w:color="auto" w:fill="FFFFFF"/>
              </w:rPr>
              <w:t>result：Cartographic，将结果存储到的对象。</w:t>
            </w:r>
          </w:p>
        </w:tc>
        <w:tc>
          <w:tcPr>
            <w:tcW w:w="1126" w:type="pct"/>
            <w:vAlign w:val="center"/>
          </w:tcPr>
          <w:p>
            <w:pPr>
              <w:ind w:firstLine="0" w:firstLineChars="0"/>
              <w:jc w:val="center"/>
              <w:rPr>
                <w:sz w:val="21"/>
                <w:szCs w:val="21"/>
                <w:shd w:val="clear" w:color="auto" w:fill="FFFFFF"/>
              </w:rPr>
            </w:pPr>
            <w:r>
              <w:rPr>
                <w:sz w:val="21"/>
                <w:szCs w:val="21"/>
                <w:shd w:val="clear" w:color="auto" w:fill="FFFFFF"/>
              </w:rPr>
              <w:t>Cartographic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pct"/>
            <w:vAlign w:val="center"/>
          </w:tcPr>
          <w:p>
            <w:pPr>
              <w:ind w:firstLine="0" w:firstLineChars="0"/>
              <w:jc w:val="left"/>
              <w:rPr>
                <w:sz w:val="21"/>
                <w:szCs w:val="21"/>
                <w:shd w:val="clear" w:color="auto" w:fill="FFFFFF"/>
              </w:rPr>
            </w:pPr>
            <w:r>
              <w:rPr>
                <w:rFonts w:hint="eastAsia"/>
                <w:sz w:val="21"/>
                <w:szCs w:val="21"/>
                <w:shd w:val="clear" w:color="auto" w:fill="FFFFFF"/>
              </w:rPr>
              <w:t>fromDegrees (longitude, latitude, height , result )</w:t>
            </w:r>
          </w:p>
        </w:tc>
        <w:tc>
          <w:tcPr>
            <w:tcW w:w="1261" w:type="pct"/>
            <w:vAlign w:val="center"/>
          </w:tcPr>
          <w:p>
            <w:pPr>
              <w:ind w:firstLine="0" w:firstLineChars="0"/>
              <w:jc w:val="left"/>
              <w:rPr>
                <w:sz w:val="21"/>
                <w:szCs w:val="21"/>
                <w:shd w:val="clear" w:color="auto" w:fill="FFFFFF"/>
              </w:rPr>
            </w:pPr>
            <w:r>
              <w:rPr>
                <w:rFonts w:hint="eastAsia"/>
                <w:sz w:val="21"/>
                <w:szCs w:val="21"/>
                <w:shd w:val="clear" w:color="auto" w:fill="FFFFFF"/>
              </w:rPr>
              <w:t>根据经度和纬度创建一个新的制图实例以度为单位指定。结果对象中的值将弧度。</w:t>
            </w:r>
          </w:p>
        </w:tc>
        <w:tc>
          <w:tcPr>
            <w:tcW w:w="1202" w:type="pct"/>
            <w:vAlign w:val="center"/>
          </w:tcPr>
          <w:p>
            <w:pPr>
              <w:ind w:firstLine="0" w:firstLineChars="0"/>
              <w:jc w:val="left"/>
              <w:rPr>
                <w:sz w:val="21"/>
                <w:szCs w:val="21"/>
                <w:shd w:val="clear" w:color="auto" w:fill="FFFFFF"/>
              </w:rPr>
            </w:pPr>
            <w:r>
              <w:rPr>
                <w:rFonts w:hint="eastAsia"/>
                <w:sz w:val="21"/>
                <w:szCs w:val="21"/>
                <w:shd w:val="clear" w:color="auto" w:fill="FFFFFF"/>
              </w:rPr>
              <w:t>longitude：Number，经度，以度为单位。</w:t>
            </w:r>
          </w:p>
          <w:p>
            <w:pPr>
              <w:ind w:firstLine="0" w:firstLineChars="0"/>
              <w:jc w:val="left"/>
              <w:rPr>
                <w:sz w:val="21"/>
                <w:szCs w:val="21"/>
                <w:shd w:val="clear" w:color="auto" w:fill="FFFFFF"/>
              </w:rPr>
            </w:pPr>
            <w:r>
              <w:rPr>
                <w:rFonts w:hint="eastAsia"/>
                <w:sz w:val="21"/>
                <w:szCs w:val="21"/>
                <w:shd w:val="clear" w:color="auto" w:fill="FFFFFF"/>
              </w:rPr>
              <w:t>latitude：Number，纬度，以度为单位。</w:t>
            </w:r>
          </w:p>
          <w:p>
            <w:pPr>
              <w:ind w:firstLine="0" w:firstLineChars="0"/>
              <w:jc w:val="left"/>
              <w:rPr>
                <w:sz w:val="21"/>
                <w:szCs w:val="21"/>
                <w:shd w:val="clear" w:color="auto" w:fill="FFFFFF"/>
              </w:rPr>
            </w:pPr>
            <w:r>
              <w:rPr>
                <w:rFonts w:hint="eastAsia"/>
                <w:sz w:val="21"/>
                <w:szCs w:val="21"/>
                <w:shd w:val="clear" w:color="auto" w:fill="FFFFFF"/>
              </w:rPr>
              <w:t>height：Number，椭球上方的高度，以米为单位。</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Cartographic</w:t>
            </w:r>
            <w:r>
              <w:rPr>
                <w:rFonts w:hint="eastAsia"/>
                <w:sz w:val="21"/>
                <w:szCs w:val="21"/>
                <w:shd w:val="clear" w:color="auto" w:fill="FFFFFF"/>
              </w:rPr>
              <w:t>，将结果存储到的对象。</w:t>
            </w:r>
          </w:p>
        </w:tc>
        <w:tc>
          <w:tcPr>
            <w:tcW w:w="1126" w:type="pct"/>
            <w:vAlign w:val="center"/>
          </w:tcPr>
          <w:p>
            <w:pPr>
              <w:ind w:firstLine="0" w:firstLineChars="0"/>
              <w:jc w:val="center"/>
              <w:rPr>
                <w:sz w:val="21"/>
                <w:szCs w:val="21"/>
                <w:shd w:val="clear" w:color="auto" w:fill="FFFFFF"/>
              </w:rPr>
            </w:pPr>
            <w:r>
              <w:rPr>
                <w:sz w:val="21"/>
                <w:szCs w:val="21"/>
                <w:shd w:val="clear" w:color="auto" w:fill="FFFFFF"/>
              </w:rPr>
              <w:t>Cartographic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pct"/>
            <w:vAlign w:val="center"/>
          </w:tcPr>
          <w:p>
            <w:pPr>
              <w:ind w:firstLine="0" w:firstLineChars="0"/>
              <w:jc w:val="left"/>
              <w:rPr>
                <w:sz w:val="21"/>
                <w:szCs w:val="21"/>
                <w:shd w:val="clear" w:color="auto" w:fill="FFFFFF"/>
              </w:rPr>
            </w:pPr>
            <w:r>
              <w:rPr>
                <w:rFonts w:hint="eastAsia"/>
                <w:sz w:val="21"/>
                <w:szCs w:val="21"/>
                <w:shd w:val="clear" w:color="auto" w:fill="FFFFFF"/>
              </w:rPr>
              <w:t>fromRadians (longitude, latitude, height , result )</w:t>
            </w:r>
          </w:p>
        </w:tc>
        <w:tc>
          <w:tcPr>
            <w:tcW w:w="1261" w:type="pct"/>
            <w:vAlign w:val="center"/>
          </w:tcPr>
          <w:p>
            <w:pPr>
              <w:ind w:firstLine="0" w:firstLineChars="0"/>
              <w:jc w:val="left"/>
              <w:rPr>
                <w:sz w:val="21"/>
                <w:szCs w:val="21"/>
                <w:shd w:val="clear" w:color="auto" w:fill="FFFFFF"/>
              </w:rPr>
            </w:pPr>
            <w:r>
              <w:rPr>
                <w:rFonts w:hint="eastAsia"/>
                <w:sz w:val="21"/>
                <w:szCs w:val="21"/>
                <w:shd w:val="clear" w:color="auto" w:fill="FFFFFF"/>
              </w:rPr>
              <w:t>根据经度和纬度创建一个新的制图实例以弧度指定。</w:t>
            </w:r>
          </w:p>
        </w:tc>
        <w:tc>
          <w:tcPr>
            <w:tcW w:w="1202" w:type="pct"/>
            <w:vAlign w:val="center"/>
          </w:tcPr>
          <w:p>
            <w:pPr>
              <w:ind w:firstLine="0" w:firstLineChars="0"/>
              <w:jc w:val="left"/>
              <w:rPr>
                <w:sz w:val="21"/>
                <w:szCs w:val="21"/>
                <w:shd w:val="clear" w:color="auto" w:fill="FFFFFF"/>
              </w:rPr>
            </w:pPr>
            <w:r>
              <w:rPr>
                <w:rFonts w:hint="eastAsia"/>
                <w:sz w:val="21"/>
                <w:szCs w:val="21"/>
                <w:shd w:val="clear" w:color="auto" w:fill="FFFFFF"/>
              </w:rPr>
              <w:t>longitude：Number，经度，以度为单位。</w:t>
            </w:r>
          </w:p>
          <w:p>
            <w:pPr>
              <w:ind w:firstLine="0" w:firstLineChars="0"/>
              <w:jc w:val="left"/>
              <w:rPr>
                <w:sz w:val="21"/>
                <w:szCs w:val="21"/>
                <w:shd w:val="clear" w:color="auto" w:fill="FFFFFF"/>
              </w:rPr>
            </w:pPr>
            <w:r>
              <w:rPr>
                <w:rFonts w:hint="eastAsia"/>
                <w:sz w:val="21"/>
                <w:szCs w:val="21"/>
                <w:shd w:val="clear" w:color="auto" w:fill="FFFFFF"/>
              </w:rPr>
              <w:t>latitude：Number，纬度，以度为单位。</w:t>
            </w:r>
          </w:p>
          <w:p>
            <w:pPr>
              <w:ind w:firstLine="0" w:firstLineChars="0"/>
              <w:jc w:val="left"/>
              <w:rPr>
                <w:sz w:val="21"/>
                <w:szCs w:val="21"/>
                <w:shd w:val="clear" w:color="auto" w:fill="FFFFFF"/>
              </w:rPr>
            </w:pPr>
            <w:r>
              <w:rPr>
                <w:rFonts w:hint="eastAsia"/>
                <w:sz w:val="21"/>
                <w:szCs w:val="21"/>
                <w:shd w:val="clear" w:color="auto" w:fill="FFFFFF"/>
              </w:rPr>
              <w:t>height：Number，椭球上方的高度，以米为单位。</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Cartographic</w:t>
            </w:r>
            <w:r>
              <w:rPr>
                <w:rFonts w:hint="eastAsia"/>
                <w:sz w:val="21"/>
                <w:szCs w:val="21"/>
                <w:shd w:val="clear" w:color="auto" w:fill="FFFFFF"/>
              </w:rPr>
              <w:t>，将结果存储到的对象。</w:t>
            </w:r>
          </w:p>
        </w:tc>
        <w:tc>
          <w:tcPr>
            <w:tcW w:w="1126" w:type="pct"/>
            <w:vAlign w:val="center"/>
          </w:tcPr>
          <w:p>
            <w:pPr>
              <w:ind w:firstLine="0" w:firstLineChars="0"/>
              <w:jc w:val="center"/>
              <w:rPr>
                <w:sz w:val="21"/>
                <w:szCs w:val="21"/>
                <w:shd w:val="clear" w:color="auto" w:fill="FFFFFF"/>
              </w:rPr>
            </w:pPr>
            <w:r>
              <w:rPr>
                <w:sz w:val="21"/>
                <w:szCs w:val="21"/>
                <w:shd w:val="clear" w:color="auto" w:fill="FFFFFF"/>
              </w:rPr>
              <w:t>Cartographic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pct"/>
            <w:vAlign w:val="center"/>
          </w:tcPr>
          <w:p>
            <w:pPr>
              <w:ind w:firstLine="0" w:firstLineChars="0"/>
              <w:jc w:val="left"/>
              <w:rPr>
                <w:sz w:val="21"/>
                <w:szCs w:val="21"/>
                <w:shd w:val="clear" w:color="auto" w:fill="FFFFFF"/>
              </w:rPr>
            </w:pPr>
            <w:r>
              <w:rPr>
                <w:rFonts w:hint="eastAsia"/>
                <w:sz w:val="21"/>
                <w:szCs w:val="21"/>
                <w:shd w:val="clear" w:color="auto" w:fill="FFFFFF"/>
              </w:rPr>
              <w:t>toCartesian (cartographic, ellipsoid , result )</w:t>
            </w:r>
          </w:p>
        </w:tc>
        <w:tc>
          <w:tcPr>
            <w:tcW w:w="1261" w:type="pct"/>
            <w:vAlign w:val="center"/>
          </w:tcPr>
          <w:p>
            <w:pPr>
              <w:ind w:firstLine="0" w:firstLineChars="0"/>
              <w:jc w:val="left"/>
              <w:rPr>
                <w:sz w:val="21"/>
                <w:szCs w:val="21"/>
                <w:shd w:val="clear" w:color="auto" w:fill="FFFFFF"/>
              </w:rPr>
            </w:pPr>
            <w:r>
              <w:rPr>
                <w:rFonts w:hint="eastAsia"/>
                <w:sz w:val="21"/>
                <w:szCs w:val="21"/>
                <w:shd w:val="clear" w:color="auto" w:fill="FFFFFF"/>
              </w:rPr>
              <w:t>根据制图输入创建一个新的Cartesian3实例。输入的值对象应以弧度为单位。</w:t>
            </w:r>
          </w:p>
        </w:tc>
        <w:tc>
          <w:tcPr>
            <w:tcW w:w="1202" w:type="pct"/>
            <w:vAlign w:val="center"/>
          </w:tcPr>
          <w:p>
            <w:pPr>
              <w:ind w:firstLine="0" w:firstLineChars="0"/>
              <w:jc w:val="left"/>
              <w:rPr>
                <w:sz w:val="21"/>
                <w:szCs w:val="21"/>
                <w:shd w:val="clear" w:color="auto" w:fill="FFFFFF"/>
              </w:rPr>
            </w:pPr>
            <w:r>
              <w:rPr>
                <w:rFonts w:hint="eastAsia"/>
                <w:sz w:val="21"/>
                <w:szCs w:val="21"/>
                <w:shd w:val="clear" w:color="auto" w:fill="FFFFFF"/>
              </w:rPr>
              <w:t>cartographic：Cartographic，输入将转换为Cartesian3输出。</w:t>
            </w:r>
          </w:p>
          <w:p>
            <w:pPr>
              <w:ind w:firstLine="0" w:firstLineChars="0"/>
              <w:jc w:val="left"/>
              <w:rPr>
                <w:sz w:val="21"/>
                <w:szCs w:val="21"/>
                <w:shd w:val="clear" w:color="auto" w:fill="FFFFFF"/>
              </w:rPr>
            </w:pPr>
            <w:r>
              <w:rPr>
                <w:rFonts w:hint="eastAsia"/>
                <w:sz w:val="21"/>
                <w:szCs w:val="21"/>
                <w:shd w:val="clear" w:color="auto" w:fill="FFFFFF"/>
              </w:rPr>
              <w:t>ellipsoid：Ellipsoid，位置所在的椭圆体。</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1126" w:type="pct"/>
            <w:vAlign w:val="center"/>
          </w:tcPr>
          <w:p>
            <w:pPr>
              <w:ind w:firstLine="0" w:firstLineChars="0"/>
              <w:jc w:val="center"/>
              <w:rPr>
                <w:sz w:val="21"/>
                <w:szCs w:val="21"/>
                <w:shd w:val="clear" w:color="auto" w:fill="FFFFFF"/>
              </w:rPr>
            </w:pPr>
            <w:r>
              <w:rPr>
                <w:rFonts w:hint="eastAsia"/>
                <w:sz w:val="21"/>
                <w:szCs w:val="21"/>
                <w:shd w:val="clear" w:color="auto" w:fill="FFFFFF"/>
              </w:rPr>
              <w:t>Cartesian3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pct"/>
            <w:vAlign w:val="center"/>
          </w:tcPr>
          <w:p>
            <w:pPr>
              <w:ind w:firstLine="0" w:firstLineChars="0"/>
              <w:jc w:val="left"/>
              <w:rPr>
                <w:sz w:val="21"/>
                <w:szCs w:val="21"/>
                <w:shd w:val="clear" w:color="auto" w:fill="FFFFFF"/>
              </w:rPr>
            </w:pPr>
            <w:r>
              <w:rPr>
                <w:rFonts w:hint="eastAsia"/>
                <w:sz w:val="21"/>
                <w:szCs w:val="21"/>
                <w:shd w:val="clear" w:color="auto" w:fill="FFFFFF"/>
              </w:rPr>
              <w:t>clone (result )</w:t>
            </w:r>
          </w:p>
        </w:tc>
        <w:tc>
          <w:tcPr>
            <w:tcW w:w="1261" w:type="pct"/>
            <w:vAlign w:val="center"/>
          </w:tcPr>
          <w:p>
            <w:pPr>
              <w:ind w:firstLine="0" w:firstLineChars="0"/>
              <w:jc w:val="left"/>
              <w:rPr>
                <w:sz w:val="21"/>
                <w:szCs w:val="21"/>
                <w:shd w:val="clear" w:color="auto" w:fill="FFFFFF"/>
              </w:rPr>
            </w:pPr>
            <w:r>
              <w:rPr>
                <w:rFonts w:hint="eastAsia"/>
                <w:sz w:val="21"/>
                <w:szCs w:val="21"/>
                <w:shd w:val="clear" w:color="auto" w:fill="FFFFFF"/>
              </w:rPr>
              <w:t>复制此实例。</w:t>
            </w:r>
          </w:p>
        </w:tc>
        <w:tc>
          <w:tcPr>
            <w:tcW w:w="1202" w:type="pct"/>
          </w:tcPr>
          <w:p>
            <w:pPr>
              <w:ind w:firstLine="0" w:firstLineChars="0"/>
              <w:jc w:val="left"/>
              <w:rPr>
                <w:sz w:val="21"/>
                <w:szCs w:val="21"/>
                <w:shd w:val="clear" w:color="auto" w:fill="FFFFFF"/>
              </w:rPr>
            </w:pPr>
            <w:r>
              <w:rPr>
                <w:sz w:val="21"/>
                <w:szCs w:val="21"/>
                <w:shd w:val="clear" w:color="auto" w:fill="FFFFFF"/>
              </w:rPr>
              <w:t>R</w:t>
            </w:r>
            <w:r>
              <w:rPr>
                <w:rFonts w:hint="eastAsia"/>
                <w:sz w:val="21"/>
                <w:szCs w:val="21"/>
                <w:shd w:val="clear" w:color="auto" w:fill="FFFFFF"/>
              </w:rPr>
              <w:t>esult：</w:t>
            </w:r>
            <w:r>
              <w:rPr>
                <w:sz w:val="21"/>
                <w:szCs w:val="21"/>
                <w:shd w:val="clear" w:color="auto" w:fill="FFFFFF"/>
              </w:rPr>
              <w:t>Cartographic</w:t>
            </w:r>
            <w:r>
              <w:rPr>
                <w:rFonts w:hint="eastAsia"/>
                <w:sz w:val="21"/>
                <w:szCs w:val="21"/>
                <w:shd w:val="clear" w:color="auto" w:fill="FFFFFF"/>
              </w:rPr>
              <w:t>，将结果存储到的对象。</w:t>
            </w:r>
          </w:p>
        </w:tc>
        <w:tc>
          <w:tcPr>
            <w:tcW w:w="1126" w:type="pct"/>
            <w:vAlign w:val="center"/>
          </w:tcPr>
          <w:p>
            <w:pPr>
              <w:ind w:firstLine="0" w:firstLineChars="0"/>
              <w:jc w:val="center"/>
              <w:rPr>
                <w:sz w:val="21"/>
                <w:szCs w:val="21"/>
                <w:shd w:val="clear" w:color="auto" w:fill="FFFFFF"/>
              </w:rPr>
            </w:pPr>
            <w:r>
              <w:rPr>
                <w:sz w:val="21"/>
                <w:szCs w:val="21"/>
                <w:shd w:val="clear" w:color="auto" w:fill="FFFFFF"/>
              </w:rPr>
              <w:t>Cartographic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pct"/>
            <w:vAlign w:val="center"/>
          </w:tcPr>
          <w:p>
            <w:pPr>
              <w:ind w:firstLine="0" w:firstLineChars="0"/>
              <w:jc w:val="left"/>
              <w:rPr>
                <w:sz w:val="21"/>
                <w:szCs w:val="21"/>
                <w:shd w:val="clear" w:color="auto" w:fill="FFFFFF"/>
              </w:rPr>
            </w:pPr>
            <w:r>
              <w:rPr>
                <w:rFonts w:hint="eastAsia"/>
                <w:sz w:val="21"/>
                <w:szCs w:val="21"/>
                <w:shd w:val="clear" w:color="auto" w:fill="FFFFFF"/>
              </w:rPr>
              <w:t>equals ( right )</w:t>
            </w:r>
          </w:p>
        </w:tc>
        <w:tc>
          <w:tcPr>
            <w:tcW w:w="1261" w:type="pct"/>
            <w:vAlign w:val="center"/>
          </w:tcPr>
          <w:p>
            <w:pPr>
              <w:ind w:firstLine="0" w:firstLineChars="0"/>
              <w:jc w:val="left"/>
              <w:rPr>
                <w:sz w:val="21"/>
                <w:szCs w:val="21"/>
                <w:shd w:val="clear" w:color="auto" w:fill="FFFFFF"/>
              </w:rPr>
            </w:pPr>
            <w:r>
              <w:rPr>
                <w:rFonts w:hint="eastAsia"/>
                <w:sz w:val="21"/>
                <w:szCs w:val="21"/>
                <w:shd w:val="clear" w:color="auto" w:fill="FFFFFF"/>
              </w:rPr>
              <w:t>将提供的内容与此制图成分进行比较，然后返回如果相等，则为</w:t>
            </w:r>
            <w:r>
              <w:rPr>
                <w:sz w:val="21"/>
                <w:szCs w:val="21"/>
                <w:shd w:val="clear" w:color="auto" w:fill="FFFFFF"/>
              </w:rPr>
              <w:t> </w:t>
            </w:r>
            <w:r>
              <w:rPr>
                <w:rFonts w:hint="eastAsia"/>
                <w:sz w:val="21"/>
                <w:szCs w:val="21"/>
                <w:shd w:val="clear" w:color="auto" w:fill="FFFFFF"/>
              </w:rPr>
              <w:t>true</w:t>
            </w:r>
            <w:r>
              <w:rPr>
                <w:sz w:val="21"/>
                <w:szCs w:val="21"/>
                <w:shd w:val="clear" w:color="auto" w:fill="FFFFFF"/>
              </w:rPr>
              <w:t> ，否则为 false 。</w:t>
            </w:r>
          </w:p>
        </w:tc>
        <w:tc>
          <w:tcPr>
            <w:tcW w:w="1202" w:type="pct"/>
          </w:tcPr>
          <w:p>
            <w:pPr>
              <w:ind w:firstLine="0" w:firstLineChars="0"/>
              <w:jc w:val="left"/>
              <w:rPr>
                <w:sz w:val="21"/>
                <w:szCs w:val="21"/>
                <w:shd w:val="clear" w:color="auto" w:fill="FFFFFF"/>
              </w:rPr>
            </w:pPr>
            <w:r>
              <w:rPr>
                <w:rFonts w:hint="eastAsia"/>
                <w:sz w:val="21"/>
                <w:szCs w:val="21"/>
                <w:shd w:val="clear" w:color="auto" w:fill="FFFFFF"/>
              </w:rPr>
              <w:t>right：</w:t>
            </w:r>
            <w:r>
              <w:rPr>
                <w:sz w:val="21"/>
                <w:szCs w:val="21"/>
                <w:shd w:val="clear" w:color="auto" w:fill="FFFFFF"/>
              </w:rPr>
              <w:t>Cartographic</w:t>
            </w:r>
            <w:r>
              <w:rPr>
                <w:rFonts w:hint="eastAsia"/>
                <w:sz w:val="21"/>
                <w:szCs w:val="21"/>
                <w:shd w:val="clear" w:color="auto" w:fill="FFFFFF"/>
              </w:rPr>
              <w:t>，第二个制图。</w:t>
            </w:r>
          </w:p>
        </w:tc>
        <w:tc>
          <w:tcPr>
            <w:tcW w:w="1126" w:type="pct"/>
            <w:vAlign w:val="center"/>
          </w:tcPr>
          <w:p>
            <w:pPr>
              <w:ind w:firstLine="0" w:firstLineChars="0"/>
              <w:jc w:val="center"/>
              <w:rPr>
                <w:sz w:val="21"/>
                <w:szCs w:val="21"/>
                <w:shd w:val="clear" w:color="auto" w:fill="FFFFFF"/>
              </w:rPr>
            </w:pPr>
            <w:r>
              <w:rPr>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pct"/>
            <w:vAlign w:val="center"/>
          </w:tcPr>
          <w:p>
            <w:pPr>
              <w:ind w:firstLine="0" w:firstLineChars="0"/>
              <w:jc w:val="left"/>
              <w:rPr>
                <w:sz w:val="21"/>
                <w:szCs w:val="21"/>
                <w:shd w:val="clear" w:color="auto" w:fill="FFFFFF"/>
              </w:rPr>
            </w:pPr>
            <w:r>
              <w:rPr>
                <w:rFonts w:hint="eastAsia"/>
                <w:sz w:val="21"/>
                <w:szCs w:val="21"/>
                <w:shd w:val="clear" w:color="auto" w:fill="FFFFFF"/>
              </w:rPr>
              <w:t>equalsEpsilon ( left , epsilon )</w:t>
            </w:r>
          </w:p>
        </w:tc>
        <w:tc>
          <w:tcPr>
            <w:tcW w:w="1261" w:type="pct"/>
            <w:vAlign w:val="center"/>
          </w:tcPr>
          <w:p>
            <w:pPr>
              <w:ind w:firstLine="0" w:firstLineChars="0"/>
              <w:jc w:val="center"/>
              <w:rPr>
                <w:sz w:val="21"/>
                <w:szCs w:val="21"/>
                <w:shd w:val="clear" w:color="auto" w:fill="FFFFFF"/>
              </w:rPr>
            </w:pPr>
            <w:r>
              <w:rPr>
                <w:rFonts w:hint="eastAsia"/>
                <w:sz w:val="21"/>
                <w:szCs w:val="21"/>
                <w:shd w:val="clear" w:color="auto" w:fill="FFFFFF"/>
              </w:rPr>
              <w:t>将提供的内容与此制图成分进行比较，然后返回</w:t>
            </w:r>
            <w:r>
              <w:rPr>
                <w:sz w:val="21"/>
                <w:szCs w:val="21"/>
                <w:shd w:val="clear" w:color="auto" w:fill="FFFFFF"/>
              </w:rPr>
              <w:t> </w:t>
            </w:r>
            <w:r>
              <w:rPr>
                <w:rFonts w:hint="eastAsia"/>
                <w:sz w:val="21"/>
                <w:szCs w:val="21"/>
                <w:shd w:val="clear" w:color="auto" w:fill="FFFFFF"/>
              </w:rPr>
              <w:t>true</w:t>
            </w:r>
            <w:r>
              <w:rPr>
                <w:sz w:val="21"/>
                <w:szCs w:val="21"/>
                <w:shd w:val="clear" w:color="auto" w:fill="FFFFFF"/>
              </w:rPr>
              <w:t> （如果它们在提供的epsilon内），否则为 false 。</w:t>
            </w:r>
          </w:p>
        </w:tc>
        <w:tc>
          <w:tcPr>
            <w:tcW w:w="1202" w:type="pct"/>
          </w:tcPr>
          <w:p>
            <w:pPr>
              <w:ind w:firstLine="0" w:firstLineChars="0"/>
              <w:jc w:val="left"/>
              <w:rPr>
                <w:sz w:val="21"/>
                <w:szCs w:val="21"/>
                <w:shd w:val="clear" w:color="auto" w:fill="FFFFFF"/>
              </w:rPr>
            </w:pPr>
            <w:r>
              <w:rPr>
                <w:rFonts w:hint="eastAsia"/>
                <w:sz w:val="21"/>
                <w:szCs w:val="21"/>
                <w:shd w:val="clear" w:color="auto" w:fill="FFFFFF"/>
              </w:rPr>
              <w:t>right：</w:t>
            </w:r>
            <w:r>
              <w:rPr>
                <w:sz w:val="21"/>
                <w:szCs w:val="21"/>
                <w:shd w:val="clear" w:color="auto" w:fill="FFFFFF"/>
              </w:rPr>
              <w:t>Cartographic</w:t>
            </w:r>
            <w:r>
              <w:rPr>
                <w:rFonts w:hint="eastAsia"/>
                <w:sz w:val="21"/>
                <w:szCs w:val="21"/>
                <w:shd w:val="clear" w:color="auto" w:fill="FFFFFF"/>
              </w:rPr>
              <w:t>，第二个制图。</w:t>
            </w:r>
          </w:p>
          <w:p>
            <w:pPr>
              <w:ind w:firstLine="0" w:firstLineChars="0"/>
              <w:jc w:val="left"/>
              <w:rPr>
                <w:sz w:val="21"/>
                <w:szCs w:val="21"/>
                <w:shd w:val="clear" w:color="auto" w:fill="FFFFFF"/>
              </w:rPr>
            </w:pPr>
            <w:r>
              <w:rPr>
                <w:rFonts w:hint="eastAsia"/>
                <w:sz w:val="21"/>
                <w:szCs w:val="21"/>
                <w:shd w:val="clear" w:color="auto" w:fill="FFFFFF"/>
              </w:rPr>
              <w:t>epsilon：Number，用于相等性测试的 epsilon。</w:t>
            </w:r>
          </w:p>
        </w:tc>
        <w:tc>
          <w:tcPr>
            <w:tcW w:w="1126" w:type="pct"/>
            <w:vAlign w:val="center"/>
          </w:tcPr>
          <w:p>
            <w:pPr>
              <w:ind w:firstLine="0" w:firstLineChars="0"/>
              <w:jc w:val="center"/>
              <w:rPr>
                <w:sz w:val="21"/>
                <w:szCs w:val="21"/>
                <w:shd w:val="clear" w:color="auto" w:fill="FFFFFF"/>
              </w:rPr>
            </w:pPr>
            <w:r>
              <w:rPr>
                <w:sz w:val="21"/>
                <w:szCs w:val="21"/>
                <w:shd w:val="clear" w:color="auto" w:fill="FFFFFF"/>
              </w:rPr>
              <w:t>Boolean</w:t>
            </w:r>
          </w:p>
        </w:tc>
      </w:tr>
    </w:tbl>
    <w:p>
      <w:pPr>
        <w:pStyle w:val="3"/>
      </w:pPr>
      <w:bookmarkStart w:id="11" w:name="_Toc126568450"/>
      <w:bookmarkStart w:id="12" w:name="_Toc9325"/>
      <w:r>
        <w:t>C</w:t>
      </w:r>
      <w:r>
        <w:rPr>
          <w:rFonts w:hint="eastAsia"/>
        </w:rPr>
        <w:t>olor类</w:t>
      </w:r>
      <w:bookmarkEnd w:id="11"/>
      <w:bookmarkEnd w:id="12"/>
    </w:p>
    <w:p>
      <w:pPr>
        <w:ind w:firstLine="480"/>
      </w:pPr>
      <w:r>
        <w:rPr>
          <w:rFonts w:hint="eastAsia"/>
        </w:rPr>
        <w:t>使用红色，绿色，蓝色和Alpha值指定的颜色。</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338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3" w:type="dxa"/>
            <w:vAlign w:val="center"/>
          </w:tcPr>
          <w:p>
            <w:pPr>
              <w:ind w:firstLine="0" w:firstLineChars="0"/>
              <w:jc w:val="center"/>
              <w:rPr>
                <w:sz w:val="21"/>
                <w:szCs w:val="21"/>
              </w:rPr>
            </w:pPr>
            <w:r>
              <w:rPr>
                <w:sz w:val="21"/>
                <w:szCs w:val="21"/>
                <w:shd w:val="clear" w:color="auto" w:fill="FFFFFF"/>
              </w:rPr>
              <w:t>Color ( red , green , blue , alpha )</w:t>
            </w:r>
          </w:p>
        </w:tc>
        <w:tc>
          <w:tcPr>
            <w:tcW w:w="3385" w:type="dxa"/>
            <w:vAlign w:val="center"/>
          </w:tcPr>
          <w:p>
            <w:pPr>
              <w:ind w:firstLine="0" w:firstLineChars="0"/>
              <w:rPr>
                <w:sz w:val="21"/>
                <w:szCs w:val="21"/>
              </w:rPr>
            </w:pPr>
            <w:r>
              <w:rPr>
                <w:rFonts w:hint="eastAsia"/>
                <w:sz w:val="21"/>
                <w:szCs w:val="21"/>
              </w:rPr>
              <w:t>使用红色，绿色，蓝色和Alpha值指定的颜色，范围从 0 （无强度）到 1.0 （全强度）。</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红色部分，绿色部分，蓝色部分，alpha组件</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338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753" w:type="dxa"/>
            <w:vAlign w:val="center"/>
          </w:tcPr>
          <w:p>
            <w:pPr>
              <w:ind w:firstLine="0" w:firstLineChars="0"/>
              <w:jc w:val="center"/>
              <w:rPr>
                <w:sz w:val="21"/>
                <w:szCs w:val="21"/>
                <w:shd w:val="clear" w:color="auto" w:fill="FFFFFF"/>
              </w:rPr>
            </w:pPr>
            <w:r>
              <w:rPr>
                <w:rFonts w:hint="eastAsia"/>
                <w:sz w:val="21"/>
                <w:szCs w:val="21"/>
                <w:shd w:val="clear" w:color="auto" w:fill="FFFFFF"/>
              </w:rPr>
              <w:t>r</w:t>
            </w:r>
            <w:r>
              <w:rPr>
                <w:sz w:val="21"/>
                <w:szCs w:val="21"/>
                <w:shd w:val="clear" w:color="auto" w:fill="FFFFFF"/>
              </w:rPr>
              <w:t>ed</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红色部分</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shd w:val="clear" w:color="auto" w:fill="FFFFFF"/>
              </w:rPr>
            </w:pPr>
            <w:r>
              <w:rPr>
                <w:sz w:val="21"/>
                <w:szCs w:val="21"/>
                <w:shd w:val="clear" w:color="auto" w:fill="FFFFFF"/>
              </w:rPr>
              <w:t>green</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绿色部分</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shd w:val="clear" w:color="auto" w:fill="FFFFFF"/>
              </w:rPr>
            </w:pPr>
            <w:r>
              <w:rPr>
                <w:sz w:val="21"/>
                <w:szCs w:val="21"/>
                <w:shd w:val="clear" w:color="auto" w:fill="FFFFFF"/>
              </w:rPr>
              <w:t>blue</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蓝色部分</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shd w:val="clear" w:color="auto" w:fill="FFFFFF"/>
              </w:rPr>
            </w:pPr>
            <w:r>
              <w:rPr>
                <w:rFonts w:hint="eastAsia"/>
                <w:sz w:val="21"/>
                <w:szCs w:val="21"/>
                <w:shd w:val="clear" w:color="auto" w:fill="FFFFFF"/>
              </w:rPr>
              <w:t>a</w:t>
            </w:r>
            <w:r>
              <w:rPr>
                <w:sz w:val="21"/>
                <w:szCs w:val="21"/>
                <w:shd w:val="clear" w:color="auto" w:fill="FFFFFF"/>
              </w:rPr>
              <w:t>lpha</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alpha组件</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bl>
    <w:p>
      <w:pPr>
        <w:pStyle w:val="4"/>
      </w:pPr>
      <w:r>
        <w:rPr>
          <w:rFonts w:hint="eastAsia"/>
        </w:rPr>
        <w:t>方法</w:t>
      </w:r>
    </w:p>
    <w:tbl>
      <w:tblPr>
        <w:tblStyle w:val="2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8"/>
        <w:gridCol w:w="2114"/>
        <w:gridCol w:w="2085"/>
        <w:gridCol w:w="1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pct"/>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1240" w:type="pct"/>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1223" w:type="pct"/>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1105" w:type="pct"/>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add (left, right, result)</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计算两种颜色的按分量求和。</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left：Color，第一种颜色。</w:t>
            </w:r>
          </w:p>
          <w:p>
            <w:pPr>
              <w:ind w:firstLine="0" w:firstLineChars="0"/>
              <w:jc w:val="left"/>
              <w:rPr>
                <w:sz w:val="21"/>
                <w:szCs w:val="21"/>
                <w:shd w:val="clear" w:color="auto" w:fill="FFFFFF"/>
              </w:rPr>
            </w:pPr>
            <w:r>
              <w:rPr>
                <w:rFonts w:hint="eastAsia"/>
                <w:sz w:val="21"/>
                <w:szCs w:val="21"/>
                <w:shd w:val="clear" w:color="auto" w:fill="FFFFFF"/>
              </w:rPr>
              <w:t>right：Color，第二种颜色。</w:t>
            </w:r>
          </w:p>
          <w:p>
            <w:pPr>
              <w:ind w:firstLine="0" w:firstLineChars="0"/>
              <w:jc w:val="left"/>
              <w:rPr>
                <w:sz w:val="21"/>
                <w:szCs w:val="21"/>
                <w:shd w:val="clear" w:color="auto" w:fill="FFFFFF"/>
              </w:rPr>
            </w:pPr>
            <w:r>
              <w:rPr>
                <w:rFonts w:hint="eastAsia"/>
                <w:sz w:val="21"/>
                <w:szCs w:val="21"/>
                <w:shd w:val="clear" w:color="auto" w:fill="FFFFFF"/>
              </w:rPr>
              <w:t>result：Color，将结果存储到的对象。</w:t>
            </w:r>
          </w:p>
        </w:tc>
        <w:tc>
          <w:tcPr>
            <w:tcW w:w="1105" w:type="pct"/>
            <w:vAlign w:val="center"/>
          </w:tcPr>
          <w:p>
            <w:pPr>
              <w:ind w:firstLine="0" w:firstLineChars="0"/>
              <w:jc w:val="center"/>
              <w:rPr>
                <w:sz w:val="21"/>
                <w:szCs w:val="21"/>
                <w:shd w:val="clear" w:color="auto" w:fill="FFFFFF"/>
              </w:rPr>
            </w:pPr>
            <w:r>
              <w:rPr>
                <w:rFonts w:hint="eastAsia"/>
                <w:sz w:val="21"/>
                <w:szCs w:val="21"/>
                <w:shd w:val="clear" w:color="auto" w:fill="FFFFFF"/>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byteToFloat (number)</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将0到255范围内的'字节'颜色分量转换为'浮动'颜色分量，范围为0到1.0。</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number：Number，要转换的数字。</w:t>
            </w:r>
          </w:p>
        </w:tc>
        <w:tc>
          <w:tcPr>
            <w:tcW w:w="1105"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 xml:space="preserve">clone (color, result ) </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复制颜色。</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Color：Color，要复制的颜色。</w:t>
            </w:r>
          </w:p>
          <w:p>
            <w:pPr>
              <w:ind w:firstLine="0" w:firstLineChars="0"/>
              <w:jc w:val="left"/>
              <w:rPr>
                <w:sz w:val="21"/>
                <w:szCs w:val="21"/>
                <w:shd w:val="clear" w:color="auto" w:fill="FFFFFF"/>
              </w:rPr>
            </w:pPr>
            <w:r>
              <w:rPr>
                <w:rFonts w:hint="eastAsia"/>
                <w:sz w:val="21"/>
                <w:szCs w:val="21"/>
                <w:shd w:val="clear" w:color="auto" w:fill="FFFFFF"/>
              </w:rPr>
              <w:t>result：Color，可选存储结果的对象，如果未定义，将创建一个新实例。</w:t>
            </w:r>
          </w:p>
        </w:tc>
        <w:tc>
          <w:tcPr>
            <w:tcW w:w="1105" w:type="pct"/>
            <w:vAlign w:val="center"/>
          </w:tcPr>
          <w:p>
            <w:pPr>
              <w:ind w:firstLine="0" w:firstLineChars="0"/>
              <w:jc w:val="center"/>
              <w:rPr>
                <w:sz w:val="21"/>
                <w:szCs w:val="21"/>
                <w:shd w:val="clear" w:color="auto" w:fill="FFFFFF"/>
              </w:rPr>
            </w:pPr>
            <w:r>
              <w:rPr>
                <w:sz w:val="21"/>
                <w:szCs w:val="21"/>
                <w:shd w:val="clear" w:color="auto" w:fill="FFFFFF"/>
              </w:rPr>
              <w:t>C</w:t>
            </w:r>
            <w:r>
              <w:rPr>
                <w:rFonts w:hint="eastAsia"/>
                <w:sz w:val="21"/>
                <w:szCs w:val="21"/>
                <w:shd w:val="clear" w:color="auto" w:fill="FFFFFF"/>
              </w:rPr>
              <w:t>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divide (left, right, result)</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计算两种颜色的分量商。</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left：Color，第一种颜色。</w:t>
            </w:r>
          </w:p>
          <w:p>
            <w:pPr>
              <w:ind w:firstLine="0" w:firstLineChars="0"/>
              <w:jc w:val="left"/>
              <w:rPr>
                <w:sz w:val="21"/>
                <w:szCs w:val="21"/>
                <w:shd w:val="clear" w:color="auto" w:fill="FFFFFF"/>
              </w:rPr>
            </w:pPr>
            <w:r>
              <w:rPr>
                <w:rFonts w:hint="eastAsia"/>
                <w:sz w:val="21"/>
                <w:szCs w:val="21"/>
                <w:shd w:val="clear" w:color="auto" w:fill="FFFFFF"/>
              </w:rPr>
              <w:t>right：Color，第二种颜色。</w:t>
            </w:r>
          </w:p>
          <w:p>
            <w:pPr>
              <w:ind w:firstLine="0" w:firstLineChars="0"/>
              <w:jc w:val="left"/>
              <w:rPr>
                <w:sz w:val="21"/>
                <w:szCs w:val="21"/>
                <w:shd w:val="clear" w:color="auto" w:fill="FFFFFF"/>
              </w:rPr>
            </w:pPr>
            <w:r>
              <w:rPr>
                <w:rFonts w:hint="eastAsia"/>
                <w:sz w:val="21"/>
                <w:szCs w:val="21"/>
                <w:shd w:val="clear" w:color="auto" w:fill="FFFFFF"/>
              </w:rPr>
              <w:t>result：Color，将结果存储到的对象。</w:t>
            </w:r>
          </w:p>
        </w:tc>
        <w:tc>
          <w:tcPr>
            <w:tcW w:w="1105" w:type="pct"/>
            <w:vAlign w:val="center"/>
          </w:tcPr>
          <w:p>
            <w:pPr>
              <w:ind w:firstLine="0" w:firstLineChars="0"/>
              <w:jc w:val="center"/>
              <w:rPr>
                <w:sz w:val="21"/>
                <w:szCs w:val="21"/>
                <w:shd w:val="clear" w:color="auto" w:fill="FFFFFF"/>
              </w:rPr>
            </w:pPr>
            <w:r>
              <w:rPr>
                <w:sz w:val="21"/>
                <w:szCs w:val="21"/>
                <w:shd w:val="clear" w:color="auto" w:fill="FFFFFF"/>
              </w:rPr>
              <w:t>C</w:t>
            </w:r>
            <w:r>
              <w:rPr>
                <w:rFonts w:hint="eastAsia"/>
                <w:sz w:val="21"/>
                <w:szCs w:val="21"/>
                <w:shd w:val="clear" w:color="auto" w:fill="FFFFFF"/>
              </w:rPr>
              <w:t>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divideByScalar (color, scalar, result)</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将提供的Color按分量除以提供的标量。</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color：Color，要划分颜色。</w:t>
            </w:r>
          </w:p>
          <w:p>
            <w:pPr>
              <w:ind w:firstLine="0" w:firstLineChars="0"/>
              <w:jc w:val="left"/>
              <w:rPr>
                <w:sz w:val="21"/>
                <w:szCs w:val="21"/>
                <w:shd w:val="clear" w:color="auto" w:fill="FFFFFF"/>
              </w:rPr>
            </w:pPr>
            <w:r>
              <w:rPr>
                <w:rFonts w:hint="eastAsia"/>
                <w:sz w:val="21"/>
                <w:szCs w:val="21"/>
                <w:shd w:val="clear" w:color="auto" w:fill="FFFFFF"/>
              </w:rPr>
              <w:t>scalar：Number，要除以的标量。</w:t>
            </w:r>
          </w:p>
          <w:p>
            <w:pPr>
              <w:ind w:firstLine="0" w:firstLineChars="0"/>
              <w:jc w:val="left"/>
              <w:rPr>
                <w:sz w:val="21"/>
                <w:szCs w:val="21"/>
                <w:shd w:val="clear" w:color="auto" w:fill="FFFFFF"/>
              </w:rPr>
            </w:pPr>
            <w:r>
              <w:rPr>
                <w:rFonts w:hint="eastAsia"/>
                <w:sz w:val="21"/>
                <w:szCs w:val="21"/>
                <w:shd w:val="clear" w:color="auto" w:fill="FFFFFF"/>
              </w:rPr>
              <w:t>result：Color，将结果存储到的对象。</w:t>
            </w:r>
          </w:p>
        </w:tc>
        <w:tc>
          <w:tcPr>
            <w:tcW w:w="1105" w:type="pct"/>
            <w:vAlign w:val="center"/>
          </w:tcPr>
          <w:p>
            <w:pPr>
              <w:ind w:firstLine="0" w:firstLineChars="0"/>
              <w:jc w:val="center"/>
              <w:rPr>
                <w:sz w:val="21"/>
                <w:szCs w:val="21"/>
                <w:shd w:val="clear" w:color="auto" w:fill="FFFFFF"/>
              </w:rPr>
            </w:pPr>
            <w:r>
              <w:rPr>
                <w:sz w:val="21"/>
                <w:szCs w:val="21"/>
                <w:shd w:val="clear" w:color="auto" w:fill="FFFFFF"/>
              </w:rPr>
              <w:t>C</w:t>
            </w:r>
            <w:r>
              <w:rPr>
                <w:rFonts w:hint="eastAsia"/>
                <w:sz w:val="21"/>
                <w:szCs w:val="21"/>
                <w:shd w:val="clear" w:color="auto" w:fill="FFFFFF"/>
              </w:rPr>
              <w:t>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equals (left, right)</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如果第一种颜色等于第二种颜色，则返回true。</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left：Color，第一种颜色。</w:t>
            </w:r>
          </w:p>
          <w:p>
            <w:pPr>
              <w:ind w:firstLine="0" w:firstLineChars="0"/>
              <w:jc w:val="left"/>
              <w:rPr>
                <w:sz w:val="21"/>
                <w:szCs w:val="21"/>
                <w:shd w:val="clear" w:color="auto" w:fill="FFFFFF"/>
              </w:rPr>
            </w:pPr>
            <w:r>
              <w:rPr>
                <w:rFonts w:hint="eastAsia"/>
                <w:sz w:val="21"/>
                <w:szCs w:val="21"/>
                <w:shd w:val="clear" w:color="auto" w:fill="FFFFFF"/>
              </w:rPr>
              <w:t>right：Color，第二种颜色。</w:t>
            </w:r>
          </w:p>
        </w:tc>
        <w:tc>
          <w:tcPr>
            <w:tcW w:w="1105" w:type="pct"/>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floatToByte (number)</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将0到1.0范围内的'浮动'颜色分量转换为'字节'颜色分量，范围为0到255。</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number：Number，要转换的数字。</w:t>
            </w:r>
          </w:p>
        </w:tc>
        <w:tc>
          <w:tcPr>
            <w:tcW w:w="1105"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fromAlpha (color, alpha, result )</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创建具有相同红色，绿色和蓝色成分的新颜色指定颜色的颜色，但具有指定的alpha值。</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color：Color，底色。</w:t>
            </w:r>
          </w:p>
          <w:p>
            <w:pPr>
              <w:ind w:firstLine="0" w:firstLineChars="0"/>
              <w:jc w:val="left"/>
              <w:rPr>
                <w:sz w:val="21"/>
                <w:szCs w:val="21"/>
                <w:shd w:val="clear" w:color="auto" w:fill="FFFFFF"/>
              </w:rPr>
            </w:pPr>
            <w:r>
              <w:rPr>
                <w:rFonts w:hint="eastAsia"/>
                <w:sz w:val="21"/>
                <w:szCs w:val="21"/>
                <w:shd w:val="clear" w:color="auto" w:fill="FFFFFF"/>
              </w:rPr>
              <w:t>alpha：Number，新的alpha组件。</w:t>
            </w:r>
          </w:p>
          <w:p>
            <w:pPr>
              <w:ind w:firstLine="0" w:firstLineChars="0"/>
              <w:jc w:val="left"/>
              <w:rPr>
                <w:sz w:val="21"/>
                <w:szCs w:val="21"/>
                <w:shd w:val="clear" w:color="auto" w:fill="FFFFFF"/>
              </w:rPr>
            </w:pPr>
            <w:r>
              <w:rPr>
                <w:rFonts w:hint="eastAsia"/>
                <w:sz w:val="21"/>
                <w:szCs w:val="21"/>
                <w:shd w:val="clear" w:color="auto" w:fill="FFFFFF"/>
              </w:rPr>
              <w:t>result：Color，将结果存储到的对象。</w:t>
            </w:r>
          </w:p>
        </w:tc>
        <w:tc>
          <w:tcPr>
            <w:tcW w:w="1105" w:type="pct"/>
            <w:vAlign w:val="center"/>
          </w:tcPr>
          <w:p>
            <w:pPr>
              <w:ind w:firstLine="0" w:firstLineChars="0"/>
              <w:jc w:val="center"/>
              <w:rPr>
                <w:sz w:val="21"/>
                <w:szCs w:val="21"/>
                <w:shd w:val="clear" w:color="auto" w:fill="FFFFFF"/>
              </w:rPr>
            </w:pPr>
            <w:r>
              <w:rPr>
                <w:rFonts w:hint="eastAsia"/>
                <w:sz w:val="21"/>
                <w:szCs w:val="21"/>
                <w:shd w:val="clear" w:color="auto" w:fill="FFFFFF"/>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fromBytes ( red , green , blue , alpha , result )</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创建使用红色，绿色，蓝色和Alpha值指定的新颜色范围是0到255，内部将它们转换为0.0到1.0。</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red：Number，红色部分。</w:t>
            </w:r>
          </w:p>
          <w:p>
            <w:pPr>
              <w:ind w:firstLine="0" w:firstLineChars="0"/>
              <w:jc w:val="left"/>
              <w:rPr>
                <w:sz w:val="21"/>
                <w:szCs w:val="21"/>
                <w:shd w:val="clear" w:color="auto" w:fill="FFFFFF"/>
              </w:rPr>
            </w:pPr>
            <w:r>
              <w:rPr>
                <w:rFonts w:hint="eastAsia"/>
                <w:sz w:val="21"/>
                <w:szCs w:val="21"/>
                <w:shd w:val="clear" w:color="auto" w:fill="FFFFFF"/>
              </w:rPr>
              <w:t>green：Number，绿色组件。</w:t>
            </w:r>
          </w:p>
          <w:p>
            <w:pPr>
              <w:ind w:firstLine="0" w:firstLineChars="0"/>
              <w:jc w:val="left"/>
              <w:rPr>
                <w:sz w:val="21"/>
                <w:szCs w:val="21"/>
                <w:shd w:val="clear" w:color="auto" w:fill="FFFFFF"/>
              </w:rPr>
            </w:pPr>
            <w:r>
              <w:rPr>
                <w:rFonts w:hint="eastAsia"/>
                <w:sz w:val="21"/>
                <w:szCs w:val="21"/>
                <w:shd w:val="clear" w:color="auto" w:fill="FFFFFF"/>
              </w:rPr>
              <w:t>blue：Number，蓝色组件。</w:t>
            </w:r>
          </w:p>
          <w:p>
            <w:pPr>
              <w:ind w:firstLine="0" w:firstLineChars="0"/>
              <w:jc w:val="left"/>
              <w:rPr>
                <w:sz w:val="21"/>
                <w:szCs w:val="21"/>
                <w:shd w:val="clear" w:color="auto" w:fill="FFFFFF"/>
              </w:rPr>
            </w:pPr>
            <w:r>
              <w:rPr>
                <w:rFonts w:hint="eastAsia"/>
                <w:sz w:val="21"/>
                <w:szCs w:val="21"/>
                <w:shd w:val="clear" w:color="auto" w:fill="FFFFFF"/>
              </w:rPr>
              <w:t>alpha：Number， Alpha组件。</w:t>
            </w:r>
          </w:p>
          <w:p>
            <w:pPr>
              <w:ind w:firstLine="0" w:firstLineChars="0"/>
              <w:jc w:val="left"/>
              <w:rPr>
                <w:sz w:val="21"/>
                <w:szCs w:val="21"/>
                <w:shd w:val="clear" w:color="auto" w:fill="FFFFFF"/>
              </w:rPr>
            </w:pPr>
            <w:r>
              <w:rPr>
                <w:rFonts w:hint="eastAsia"/>
                <w:sz w:val="21"/>
                <w:szCs w:val="21"/>
                <w:shd w:val="clear" w:color="auto" w:fill="FFFFFF"/>
              </w:rPr>
              <w:t>result：Color，将结果存储到的对象。</w:t>
            </w:r>
          </w:p>
        </w:tc>
        <w:tc>
          <w:tcPr>
            <w:tcW w:w="1105" w:type="pct"/>
            <w:vAlign w:val="center"/>
          </w:tcPr>
          <w:p>
            <w:pPr>
              <w:ind w:firstLine="0" w:firstLineChars="0"/>
              <w:jc w:val="center"/>
              <w:rPr>
                <w:sz w:val="21"/>
                <w:szCs w:val="21"/>
                <w:shd w:val="clear" w:color="auto" w:fill="FFFFFF"/>
              </w:rPr>
            </w:pPr>
            <w:r>
              <w:rPr>
                <w:rFonts w:hint="eastAsia"/>
                <w:sz w:val="21"/>
                <w:szCs w:val="21"/>
                <w:shd w:val="clear" w:color="auto" w:fill="FFFFFF"/>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fromCartesian4 (cartesian, result )</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从</w:t>
            </w:r>
            <w:r>
              <w:rPr>
                <w:sz w:val="21"/>
                <w:szCs w:val="21"/>
                <w:shd w:val="clear" w:color="auto" w:fill="FFFFFF"/>
              </w:rPr>
              <w:t> </w:t>
            </w:r>
            <w:r>
              <w:fldChar w:fldCharType="begin"/>
            </w:r>
            <w:r>
              <w:instrText xml:space="preserve"> HYPERLINK "http://cesium.xin/cesium/cn/Documentation1.72/Cartesian4.html" </w:instrText>
            </w:r>
            <w:r>
              <w:fldChar w:fldCharType="separate"/>
            </w:r>
            <w:r>
              <w:rPr>
                <w:rFonts w:hint="eastAsia"/>
                <w:sz w:val="21"/>
                <w:szCs w:val="21"/>
                <w:shd w:val="clear" w:color="auto" w:fill="FFFFFF"/>
              </w:rPr>
              <w:t>Cartesian4</w:t>
            </w:r>
            <w:r>
              <w:rPr>
                <w:sz w:val="21"/>
                <w:szCs w:val="21"/>
                <w:shd w:val="clear" w:color="auto" w:fill="FFFFFF"/>
              </w:rPr>
              <w:t> </w:t>
            </w:r>
            <w:r>
              <w:rPr>
                <w:sz w:val="21"/>
                <w:szCs w:val="21"/>
                <w:shd w:val="clear" w:color="auto" w:fill="FFFFFF"/>
              </w:rPr>
              <w:fldChar w:fldCharType="end"/>
            </w:r>
            <w:r>
              <w:rPr>
                <w:sz w:val="21"/>
                <w:szCs w:val="21"/>
                <w:shd w:val="clear" w:color="auto" w:fill="FFFFFF"/>
              </w:rPr>
              <w:t>创建Color实例。 x ， y ， z ，和 w 分别映射到 red ， green ， blue 和 alpha 。</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cartesian：Cartesian4，源笛卡尔。</w:t>
            </w:r>
          </w:p>
          <w:p>
            <w:pPr>
              <w:ind w:firstLine="0" w:firstLineChars="0"/>
              <w:jc w:val="left"/>
              <w:rPr>
                <w:sz w:val="21"/>
                <w:szCs w:val="21"/>
                <w:shd w:val="clear" w:color="auto" w:fill="FFFFFF"/>
              </w:rPr>
            </w:pPr>
            <w:r>
              <w:rPr>
                <w:rFonts w:hint="eastAsia"/>
                <w:sz w:val="21"/>
                <w:szCs w:val="21"/>
                <w:shd w:val="clear" w:color="auto" w:fill="FFFFFF"/>
              </w:rPr>
              <w:t>result：Color，将结果存储到的对象。</w:t>
            </w:r>
          </w:p>
        </w:tc>
        <w:tc>
          <w:tcPr>
            <w:tcW w:w="1105" w:type="pct"/>
            <w:vAlign w:val="center"/>
          </w:tcPr>
          <w:p>
            <w:pPr>
              <w:ind w:firstLine="0" w:firstLineChars="0"/>
              <w:jc w:val="center"/>
              <w:rPr>
                <w:sz w:val="21"/>
                <w:szCs w:val="21"/>
                <w:shd w:val="clear" w:color="auto" w:fill="FFFFFF"/>
              </w:rPr>
            </w:pPr>
            <w:r>
              <w:rPr>
                <w:rFonts w:hint="eastAsia"/>
                <w:sz w:val="21"/>
                <w:szCs w:val="21"/>
                <w:shd w:val="clear" w:color="auto" w:fill="FFFFFF"/>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fromCssColorString (color, result )</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根据CSS颜色值创建一个Color实例。</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color：String，＃rgb，＃rgba，＃rrggbb，＃rrggbbaa，rgb（），rgba（），hsl（）或hsla（）格式的CSS颜色值。。</w:t>
            </w:r>
          </w:p>
          <w:p>
            <w:pPr>
              <w:ind w:firstLine="0" w:firstLineChars="0"/>
              <w:jc w:val="left"/>
              <w:rPr>
                <w:sz w:val="21"/>
                <w:szCs w:val="21"/>
                <w:shd w:val="clear" w:color="auto" w:fill="FFFFFF"/>
              </w:rPr>
            </w:pPr>
            <w:r>
              <w:rPr>
                <w:rFonts w:hint="eastAsia"/>
                <w:sz w:val="21"/>
                <w:szCs w:val="21"/>
                <w:shd w:val="clear" w:color="auto" w:fill="FFFFFF"/>
              </w:rPr>
              <w:t>result：Color，存储结果的对象，如果未定义，将创建一个新实例。</w:t>
            </w:r>
          </w:p>
        </w:tc>
        <w:tc>
          <w:tcPr>
            <w:tcW w:w="1105" w:type="pct"/>
            <w:vAlign w:val="center"/>
          </w:tcPr>
          <w:p>
            <w:pPr>
              <w:ind w:firstLine="0" w:firstLineChars="0"/>
              <w:jc w:val="center"/>
              <w:rPr>
                <w:sz w:val="21"/>
                <w:szCs w:val="21"/>
                <w:shd w:val="clear" w:color="auto" w:fill="FFFFFF"/>
              </w:rPr>
            </w:pPr>
            <w:r>
              <w:rPr>
                <w:rFonts w:hint="eastAsia"/>
                <w:sz w:val="21"/>
                <w:szCs w:val="21"/>
                <w:shd w:val="clear" w:color="auto" w:fill="FFFFFF"/>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fromHsl ( hue , saturation , lightness , alpha , result )</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根据色相，饱和度和亮度创建一个Color实例。</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hue：Number，色相角0...1。</w:t>
            </w:r>
          </w:p>
          <w:p>
            <w:pPr>
              <w:ind w:firstLine="0" w:firstLineChars="0"/>
              <w:jc w:val="left"/>
              <w:rPr>
                <w:sz w:val="21"/>
                <w:szCs w:val="21"/>
                <w:shd w:val="clear" w:color="auto" w:fill="FFFFFF"/>
              </w:rPr>
            </w:pPr>
            <w:r>
              <w:rPr>
                <w:rFonts w:hint="eastAsia"/>
                <w:sz w:val="21"/>
                <w:szCs w:val="21"/>
                <w:shd w:val="clear" w:color="auto" w:fill="FFFFFF"/>
              </w:rPr>
              <w:t>saturation：Number，可选，饱和度0...1。</w:t>
            </w:r>
          </w:p>
          <w:p>
            <w:pPr>
              <w:ind w:firstLine="0" w:firstLineChars="0"/>
              <w:jc w:val="left"/>
              <w:rPr>
                <w:sz w:val="21"/>
                <w:szCs w:val="21"/>
                <w:shd w:val="clear" w:color="auto" w:fill="FFFFFF"/>
              </w:rPr>
            </w:pPr>
            <w:r>
              <w:rPr>
                <w:rFonts w:hint="eastAsia"/>
                <w:sz w:val="21"/>
                <w:szCs w:val="21"/>
                <w:shd w:val="clear" w:color="auto" w:fill="FFFFFF"/>
              </w:rPr>
              <w:t>lightness：Number，亮度值0...1。</w:t>
            </w:r>
          </w:p>
          <w:p>
            <w:pPr>
              <w:ind w:firstLine="0" w:firstLineChars="0"/>
              <w:jc w:val="left"/>
              <w:rPr>
                <w:sz w:val="21"/>
                <w:szCs w:val="21"/>
                <w:shd w:val="clear" w:color="auto" w:fill="FFFFFF"/>
              </w:rPr>
            </w:pPr>
            <w:r>
              <w:rPr>
                <w:rFonts w:hint="eastAsia"/>
                <w:sz w:val="21"/>
                <w:szCs w:val="21"/>
                <w:shd w:val="clear" w:color="auto" w:fill="FFFFFF"/>
              </w:rPr>
              <w:t>alpha：Number， Alpha分量0...1。</w:t>
            </w:r>
          </w:p>
          <w:p>
            <w:pPr>
              <w:ind w:firstLine="0" w:firstLineChars="0"/>
              <w:jc w:val="left"/>
              <w:rPr>
                <w:sz w:val="21"/>
                <w:szCs w:val="21"/>
                <w:shd w:val="clear" w:color="auto" w:fill="FFFFFF"/>
              </w:rPr>
            </w:pPr>
            <w:r>
              <w:rPr>
                <w:rFonts w:hint="eastAsia"/>
                <w:sz w:val="21"/>
                <w:szCs w:val="21"/>
                <w:shd w:val="clear" w:color="auto" w:fill="FFFFFF"/>
              </w:rPr>
              <w:t>result：Color，存储结果的对象，如果未定义，将创建一个新实例。</w:t>
            </w:r>
          </w:p>
        </w:tc>
        <w:tc>
          <w:tcPr>
            <w:tcW w:w="1105" w:type="pct"/>
            <w:vAlign w:val="center"/>
          </w:tcPr>
          <w:p>
            <w:pPr>
              <w:ind w:firstLine="0" w:firstLineChars="0"/>
              <w:jc w:val="center"/>
              <w:rPr>
                <w:sz w:val="21"/>
                <w:szCs w:val="21"/>
                <w:shd w:val="clear" w:color="auto" w:fill="FFFFFF"/>
              </w:rPr>
            </w:pPr>
            <w:r>
              <w:rPr>
                <w:rFonts w:hint="eastAsia"/>
                <w:sz w:val="21"/>
                <w:szCs w:val="21"/>
                <w:shd w:val="clear" w:color="auto" w:fill="FFFFFF"/>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fromRgba (rgba, result )</w:t>
            </w:r>
          </w:p>
        </w:tc>
        <w:tc>
          <w:tcPr>
            <w:tcW w:w="1240" w:type="pct"/>
            <w:vAlign w:val="center"/>
          </w:tcPr>
          <w:p>
            <w:pPr>
              <w:ind w:firstLine="0" w:firstLineChars="0"/>
              <w:jc w:val="left"/>
              <w:rPr>
                <w:sz w:val="21"/>
                <w:szCs w:val="21"/>
                <w:shd w:val="clear" w:color="auto" w:fill="FFFFFF"/>
              </w:rPr>
            </w:pPr>
            <w:r>
              <w:rPr>
                <w:sz w:val="21"/>
                <w:szCs w:val="21"/>
                <w:shd w:val="clear" w:color="auto" w:fill="FFFFFF"/>
              </w:rPr>
              <w:t>使用字节序从单个数字无符号32位RGBA值创建新的颜色系统的。</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raba：Number，单个数字无符号32位RGBA值。</w:t>
            </w:r>
          </w:p>
          <w:p>
            <w:pPr>
              <w:ind w:firstLine="0" w:firstLineChars="0"/>
              <w:jc w:val="left"/>
              <w:rPr>
                <w:sz w:val="21"/>
                <w:szCs w:val="21"/>
                <w:shd w:val="clear" w:color="auto" w:fill="FFFFFF"/>
              </w:rPr>
            </w:pPr>
            <w:r>
              <w:rPr>
                <w:rFonts w:hint="eastAsia"/>
                <w:sz w:val="21"/>
                <w:szCs w:val="21"/>
                <w:shd w:val="clear" w:color="auto" w:fill="FFFFFF"/>
              </w:rPr>
              <w:t>result：Color，</w:t>
            </w:r>
            <w:r>
              <w:rPr>
                <w:rFonts w:ascii="宋体" w:hAnsi="宋体" w:eastAsia="宋体" w:cs="宋体"/>
                <w:szCs w:val="24"/>
              </w:rPr>
              <w:t>存储结果的对象，如果未定义，将创建一个新实例。</w:t>
            </w:r>
          </w:p>
        </w:tc>
        <w:tc>
          <w:tcPr>
            <w:tcW w:w="1105" w:type="pct"/>
            <w:vAlign w:val="center"/>
          </w:tcPr>
          <w:p>
            <w:pPr>
              <w:ind w:firstLine="0" w:firstLineChars="0"/>
              <w:jc w:val="center"/>
              <w:rPr>
                <w:sz w:val="21"/>
                <w:szCs w:val="21"/>
                <w:shd w:val="clear" w:color="auto" w:fill="FFFFFF"/>
              </w:rPr>
            </w:pPr>
            <w:r>
              <w:rPr>
                <w:rFonts w:hint="eastAsia"/>
                <w:sz w:val="21"/>
                <w:szCs w:val="21"/>
                <w:shd w:val="clear" w:color="auto" w:fill="FFFFFF"/>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mod (left, right, result)</w:t>
            </w:r>
          </w:p>
        </w:tc>
        <w:tc>
          <w:tcPr>
            <w:tcW w:w="1240" w:type="pct"/>
            <w:vAlign w:val="center"/>
          </w:tcPr>
          <w:p>
            <w:pPr>
              <w:ind w:firstLine="0" w:firstLineChars="0"/>
              <w:jc w:val="left"/>
              <w:rPr>
                <w:sz w:val="21"/>
                <w:szCs w:val="21"/>
                <w:shd w:val="clear" w:color="auto" w:fill="FFFFFF"/>
              </w:rPr>
            </w:pPr>
            <w:r>
              <w:rPr>
                <w:sz w:val="21"/>
                <w:szCs w:val="21"/>
                <w:shd w:val="clear" w:color="auto" w:fill="FFFFFF"/>
              </w:rPr>
              <w:t>计算两种颜色的分量模数。</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left：Color，第一种颜色。</w:t>
            </w:r>
          </w:p>
          <w:p>
            <w:pPr>
              <w:ind w:firstLine="0" w:firstLineChars="0"/>
              <w:jc w:val="left"/>
              <w:rPr>
                <w:sz w:val="21"/>
                <w:szCs w:val="21"/>
                <w:shd w:val="clear" w:color="auto" w:fill="FFFFFF"/>
              </w:rPr>
            </w:pPr>
            <w:r>
              <w:rPr>
                <w:rFonts w:hint="eastAsia"/>
                <w:sz w:val="21"/>
                <w:szCs w:val="21"/>
                <w:shd w:val="clear" w:color="auto" w:fill="FFFFFF"/>
              </w:rPr>
              <w:t>right：Color，第二种颜色。</w:t>
            </w:r>
          </w:p>
          <w:p>
            <w:pPr>
              <w:ind w:firstLine="0" w:firstLineChars="0"/>
              <w:jc w:val="left"/>
              <w:rPr>
                <w:sz w:val="21"/>
                <w:szCs w:val="21"/>
                <w:shd w:val="clear" w:color="auto" w:fill="FFFFFF"/>
              </w:rPr>
            </w:pPr>
            <w:r>
              <w:rPr>
                <w:rFonts w:hint="eastAsia"/>
                <w:sz w:val="21"/>
                <w:szCs w:val="21"/>
                <w:shd w:val="clear" w:color="auto" w:fill="FFFFFF"/>
              </w:rPr>
              <w:t>result：Color，将结果存储到的对象。</w:t>
            </w:r>
          </w:p>
        </w:tc>
        <w:tc>
          <w:tcPr>
            <w:tcW w:w="1105" w:type="pct"/>
            <w:vAlign w:val="center"/>
          </w:tcPr>
          <w:p>
            <w:pPr>
              <w:ind w:firstLine="0" w:firstLineChars="0"/>
              <w:jc w:val="center"/>
              <w:rPr>
                <w:sz w:val="21"/>
                <w:szCs w:val="21"/>
                <w:shd w:val="clear" w:color="auto" w:fill="FFFFFF"/>
              </w:rPr>
            </w:pPr>
            <w:r>
              <w:rPr>
                <w:rFonts w:hint="eastAsia"/>
                <w:sz w:val="21"/>
                <w:szCs w:val="21"/>
                <w:shd w:val="clear" w:color="auto" w:fill="FFFFFF"/>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 xml:space="preserve">multiply (left, right, result) </w:t>
            </w:r>
          </w:p>
        </w:tc>
        <w:tc>
          <w:tcPr>
            <w:tcW w:w="1240" w:type="pct"/>
            <w:vAlign w:val="center"/>
          </w:tcPr>
          <w:p>
            <w:pPr>
              <w:ind w:firstLine="0" w:firstLineChars="0"/>
              <w:jc w:val="left"/>
              <w:rPr>
                <w:sz w:val="21"/>
                <w:szCs w:val="21"/>
                <w:shd w:val="clear" w:color="auto" w:fill="FFFFFF"/>
              </w:rPr>
            </w:pPr>
            <w:r>
              <w:rPr>
                <w:sz w:val="21"/>
                <w:szCs w:val="21"/>
                <w:shd w:val="clear" w:color="auto" w:fill="FFFFFF"/>
              </w:rPr>
              <w:t>计算两种颜色的分量乘积。</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left：Color，第一种颜色。</w:t>
            </w:r>
          </w:p>
          <w:p>
            <w:pPr>
              <w:ind w:firstLine="0" w:firstLineChars="0"/>
              <w:jc w:val="left"/>
              <w:rPr>
                <w:sz w:val="21"/>
                <w:szCs w:val="21"/>
                <w:shd w:val="clear" w:color="auto" w:fill="FFFFFF"/>
              </w:rPr>
            </w:pPr>
            <w:r>
              <w:rPr>
                <w:rFonts w:hint="eastAsia"/>
                <w:sz w:val="21"/>
                <w:szCs w:val="21"/>
                <w:shd w:val="clear" w:color="auto" w:fill="FFFFFF"/>
              </w:rPr>
              <w:t>right：Color，第二种颜色。</w:t>
            </w:r>
          </w:p>
          <w:p>
            <w:pPr>
              <w:ind w:firstLine="0" w:firstLineChars="0"/>
              <w:jc w:val="left"/>
              <w:rPr>
                <w:sz w:val="21"/>
                <w:szCs w:val="21"/>
                <w:shd w:val="clear" w:color="auto" w:fill="FFFFFF"/>
              </w:rPr>
            </w:pPr>
            <w:r>
              <w:rPr>
                <w:rFonts w:hint="eastAsia"/>
                <w:sz w:val="21"/>
                <w:szCs w:val="21"/>
                <w:shd w:val="clear" w:color="auto" w:fill="FFFFFF"/>
              </w:rPr>
              <w:t>result：Color，将结果存储到的对象。</w:t>
            </w:r>
          </w:p>
        </w:tc>
        <w:tc>
          <w:tcPr>
            <w:tcW w:w="1105" w:type="pct"/>
            <w:vAlign w:val="center"/>
          </w:tcPr>
          <w:p>
            <w:pPr>
              <w:ind w:firstLine="0" w:firstLineChars="0"/>
              <w:jc w:val="center"/>
              <w:rPr>
                <w:sz w:val="21"/>
                <w:szCs w:val="21"/>
                <w:shd w:val="clear" w:color="auto" w:fill="FFFFFF"/>
              </w:rPr>
            </w:pPr>
            <w:r>
              <w:rPr>
                <w:rFonts w:hint="eastAsia"/>
                <w:sz w:val="21"/>
                <w:szCs w:val="21"/>
                <w:shd w:val="clear" w:color="auto" w:fill="FFFFFF"/>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multiplyByScalar (color, scalar, result)</w:t>
            </w:r>
          </w:p>
        </w:tc>
        <w:tc>
          <w:tcPr>
            <w:tcW w:w="1240" w:type="pct"/>
            <w:vAlign w:val="center"/>
          </w:tcPr>
          <w:p>
            <w:pPr>
              <w:ind w:firstLine="0" w:firstLineChars="0"/>
              <w:jc w:val="left"/>
              <w:rPr>
                <w:sz w:val="21"/>
                <w:szCs w:val="21"/>
                <w:shd w:val="clear" w:color="auto" w:fill="FFFFFF"/>
              </w:rPr>
            </w:pPr>
            <w:r>
              <w:rPr>
                <w:sz w:val="21"/>
                <w:szCs w:val="21"/>
                <w:shd w:val="clear" w:color="auto" w:fill="FFFFFF"/>
              </w:rPr>
              <w:t>将提供的Color逐个乘以提供的标量。</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color：Color，要缩放的颜色。</w:t>
            </w:r>
          </w:p>
          <w:p>
            <w:pPr>
              <w:ind w:firstLine="0" w:firstLineChars="0"/>
              <w:jc w:val="left"/>
              <w:rPr>
                <w:sz w:val="21"/>
                <w:szCs w:val="21"/>
                <w:shd w:val="clear" w:color="auto" w:fill="FFFFFF"/>
              </w:rPr>
            </w:pPr>
            <w:r>
              <w:rPr>
                <w:rFonts w:hint="eastAsia"/>
                <w:sz w:val="21"/>
                <w:szCs w:val="21"/>
                <w:shd w:val="clear" w:color="auto" w:fill="FFFFFF"/>
              </w:rPr>
              <w:t>scalar：Number，要与之相乘的标量。</w:t>
            </w:r>
          </w:p>
          <w:p>
            <w:pPr>
              <w:ind w:firstLine="0" w:firstLineChars="0"/>
              <w:jc w:val="left"/>
              <w:rPr>
                <w:sz w:val="21"/>
                <w:szCs w:val="21"/>
                <w:shd w:val="clear" w:color="auto" w:fill="FFFFFF"/>
              </w:rPr>
            </w:pPr>
            <w:r>
              <w:rPr>
                <w:rFonts w:hint="eastAsia"/>
                <w:sz w:val="21"/>
                <w:szCs w:val="21"/>
                <w:shd w:val="clear" w:color="auto" w:fill="FFFFFF"/>
              </w:rPr>
              <w:t>result：Color，将结果存储到的对象。</w:t>
            </w:r>
          </w:p>
        </w:tc>
        <w:tc>
          <w:tcPr>
            <w:tcW w:w="1105" w:type="pct"/>
            <w:vAlign w:val="center"/>
          </w:tcPr>
          <w:p>
            <w:pPr>
              <w:ind w:firstLine="0" w:firstLineChars="0"/>
              <w:jc w:val="center"/>
              <w:rPr>
                <w:sz w:val="21"/>
                <w:szCs w:val="21"/>
                <w:shd w:val="clear" w:color="auto" w:fill="FFFFFF"/>
              </w:rPr>
            </w:pPr>
            <w:r>
              <w:rPr>
                <w:rFonts w:hint="eastAsia"/>
                <w:sz w:val="21"/>
                <w:szCs w:val="21"/>
                <w:shd w:val="clear" w:color="auto" w:fill="FFFFFF"/>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pack (value, array, startingIndex )</w:t>
            </w:r>
          </w:p>
        </w:tc>
        <w:tc>
          <w:tcPr>
            <w:tcW w:w="1240" w:type="pct"/>
            <w:vAlign w:val="center"/>
          </w:tcPr>
          <w:p>
            <w:pPr>
              <w:ind w:firstLine="0" w:firstLineChars="0"/>
              <w:jc w:val="left"/>
              <w:rPr>
                <w:sz w:val="21"/>
                <w:szCs w:val="21"/>
                <w:shd w:val="clear" w:color="auto" w:fill="FFFFFF"/>
              </w:rPr>
            </w:pPr>
            <w:r>
              <w:rPr>
                <w:sz w:val="21"/>
                <w:szCs w:val="21"/>
                <w:shd w:val="clear" w:color="auto" w:fill="FFFFFF"/>
              </w:rPr>
              <w:t>将提供的实例存储到提供的数组中。</w:t>
            </w:r>
          </w:p>
          <w:p>
            <w:pPr>
              <w:ind w:firstLine="0" w:firstLineChars="0"/>
              <w:jc w:val="left"/>
              <w:rPr>
                <w:sz w:val="21"/>
                <w:szCs w:val="21"/>
                <w:shd w:val="clear" w:color="auto" w:fill="FFFFFF"/>
              </w:rPr>
            </w:pP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value：Color，要打包的值。</w:t>
            </w:r>
          </w:p>
          <w:p>
            <w:pPr>
              <w:ind w:firstLine="0" w:firstLineChars="0"/>
              <w:jc w:val="left"/>
              <w:rPr>
                <w:sz w:val="21"/>
                <w:szCs w:val="21"/>
                <w:shd w:val="clear" w:color="auto" w:fill="FFFFFF"/>
              </w:rPr>
            </w:pPr>
            <w:r>
              <w:rPr>
                <w:rFonts w:hint="eastAsia"/>
                <w:sz w:val="21"/>
                <w:szCs w:val="21"/>
                <w:shd w:val="clear" w:color="auto" w:fill="FFFFFF"/>
              </w:rPr>
              <w:t>array：Array.&lt;Number&gt;，要打包的数组。</w:t>
            </w:r>
          </w:p>
          <w:p>
            <w:pPr>
              <w:ind w:firstLine="0" w:firstLineChars="0"/>
              <w:jc w:val="left"/>
              <w:rPr>
                <w:sz w:val="21"/>
                <w:szCs w:val="21"/>
                <w:shd w:val="clear" w:color="auto" w:fill="FFFFFF"/>
              </w:rPr>
            </w:pPr>
            <w:r>
              <w:rPr>
                <w:rFonts w:hint="eastAsia"/>
                <w:sz w:val="21"/>
                <w:szCs w:val="21"/>
                <w:shd w:val="clear" w:color="auto" w:fill="FFFFFF"/>
              </w:rPr>
              <w:t>startingIndex：Number，开始打包元素的数组索引。</w:t>
            </w:r>
          </w:p>
        </w:tc>
        <w:tc>
          <w:tcPr>
            <w:tcW w:w="1105" w:type="pct"/>
            <w:vAlign w:val="center"/>
          </w:tcPr>
          <w:p>
            <w:pPr>
              <w:ind w:firstLine="0" w:firstLineChars="0"/>
              <w:jc w:val="center"/>
              <w:rPr>
                <w:sz w:val="21"/>
                <w:szCs w:val="21"/>
                <w:shd w:val="clear" w:color="auto" w:fill="FFFFFF"/>
              </w:rPr>
            </w:pPr>
            <w:r>
              <w:rPr>
                <w:rFonts w:hint="eastAsia"/>
                <w:sz w:val="21"/>
                <w:szCs w:val="21"/>
                <w:shd w:val="clear" w:color="auto" w:fill="FFFFFF"/>
              </w:rPr>
              <w:t>Array.&lt;Number&gt;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subtract (left, right, result)</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计算两种颜色的分量差异。</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left：Color，第一种颜色。</w:t>
            </w:r>
          </w:p>
          <w:p>
            <w:pPr>
              <w:ind w:firstLine="0" w:firstLineChars="0"/>
              <w:jc w:val="left"/>
              <w:rPr>
                <w:sz w:val="21"/>
                <w:szCs w:val="21"/>
                <w:shd w:val="clear" w:color="auto" w:fill="FFFFFF"/>
              </w:rPr>
            </w:pPr>
            <w:r>
              <w:rPr>
                <w:rFonts w:hint="eastAsia"/>
                <w:sz w:val="21"/>
                <w:szCs w:val="21"/>
                <w:shd w:val="clear" w:color="auto" w:fill="FFFFFF"/>
              </w:rPr>
              <w:t>right：Color，第二种颜色。</w:t>
            </w:r>
          </w:p>
          <w:p>
            <w:pPr>
              <w:ind w:firstLine="0" w:firstLineChars="0"/>
              <w:jc w:val="left"/>
              <w:rPr>
                <w:sz w:val="21"/>
                <w:szCs w:val="21"/>
                <w:shd w:val="clear" w:color="auto" w:fill="FFFFFF"/>
              </w:rPr>
            </w:pPr>
            <w:r>
              <w:rPr>
                <w:rFonts w:hint="eastAsia"/>
                <w:sz w:val="21"/>
                <w:szCs w:val="21"/>
                <w:shd w:val="clear" w:color="auto" w:fill="FFFFFF"/>
              </w:rPr>
              <w:t>result：Color，将结果存储到的对象。</w:t>
            </w:r>
          </w:p>
        </w:tc>
        <w:tc>
          <w:tcPr>
            <w:tcW w:w="1105" w:type="pct"/>
            <w:vAlign w:val="center"/>
          </w:tcPr>
          <w:p>
            <w:pPr>
              <w:ind w:firstLine="0" w:firstLineChars="0"/>
              <w:jc w:val="center"/>
              <w:rPr>
                <w:sz w:val="21"/>
                <w:szCs w:val="21"/>
                <w:shd w:val="clear" w:color="auto" w:fill="FFFFFF"/>
              </w:rPr>
            </w:pPr>
            <w:r>
              <w:rPr>
                <w:rFonts w:hint="eastAsia"/>
                <w:sz w:val="21"/>
                <w:szCs w:val="21"/>
                <w:shd w:val="clear" w:color="auto" w:fill="FFFFFF"/>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rFonts w:hint="eastAsia"/>
                <w:sz w:val="21"/>
                <w:szCs w:val="21"/>
                <w:shd w:val="clear" w:color="auto" w:fill="FFFFFF"/>
              </w:rPr>
              <w:t>unpack (array, startingIndex , result )</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从压缩数组中检索实例。</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array：Array.&lt;Number&gt;，压缩数组。</w:t>
            </w:r>
          </w:p>
          <w:p>
            <w:pPr>
              <w:ind w:firstLine="0" w:firstLineChars="0"/>
              <w:jc w:val="left"/>
              <w:rPr>
                <w:sz w:val="21"/>
                <w:szCs w:val="21"/>
                <w:shd w:val="clear" w:color="auto" w:fill="FFFFFF"/>
              </w:rPr>
            </w:pPr>
            <w:r>
              <w:rPr>
                <w:rFonts w:hint="eastAsia"/>
                <w:sz w:val="21"/>
                <w:szCs w:val="21"/>
                <w:shd w:val="clear" w:color="auto" w:fill="FFFFFF"/>
              </w:rPr>
              <w:t>startingIndex：Number，要解压缩的元素的起始索引。</w:t>
            </w:r>
          </w:p>
          <w:p>
            <w:pPr>
              <w:ind w:firstLine="0" w:firstLineChars="0"/>
              <w:jc w:val="left"/>
              <w:rPr>
                <w:sz w:val="21"/>
                <w:szCs w:val="21"/>
                <w:shd w:val="clear" w:color="auto" w:fill="FFFFFF"/>
              </w:rPr>
            </w:pPr>
            <w:r>
              <w:rPr>
                <w:rFonts w:hint="eastAsia"/>
                <w:sz w:val="21"/>
                <w:szCs w:val="21"/>
                <w:shd w:val="clear" w:color="auto" w:fill="FFFFFF"/>
              </w:rPr>
              <w:t>result：Color，将结果存储到的对象。</w:t>
            </w:r>
          </w:p>
        </w:tc>
        <w:tc>
          <w:tcPr>
            <w:tcW w:w="1105" w:type="pct"/>
            <w:vAlign w:val="center"/>
          </w:tcPr>
          <w:p>
            <w:pPr>
              <w:ind w:firstLine="0" w:firstLineChars="0"/>
              <w:jc w:val="center"/>
              <w:rPr>
                <w:sz w:val="21"/>
                <w:szCs w:val="21"/>
                <w:shd w:val="clear" w:color="auto" w:fill="FFFFFF"/>
              </w:rPr>
            </w:pPr>
            <w:r>
              <w:rPr>
                <w:rFonts w:hint="eastAsia"/>
                <w:sz w:val="21"/>
                <w:szCs w:val="21"/>
                <w:shd w:val="clear" w:color="auto" w:fill="FFFFFF"/>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430" w:type="pct"/>
            <w:vAlign w:val="center"/>
          </w:tcPr>
          <w:p>
            <w:pPr>
              <w:ind w:firstLine="0" w:firstLineChars="0"/>
              <w:jc w:val="left"/>
              <w:rPr>
                <w:sz w:val="21"/>
                <w:szCs w:val="21"/>
                <w:shd w:val="clear" w:color="auto" w:fill="FFFFFF"/>
              </w:rPr>
            </w:pPr>
            <w:r>
              <w:rPr>
                <w:sz w:val="21"/>
                <w:szCs w:val="21"/>
                <w:shd w:val="clear" w:color="auto" w:fill="FFFFFF"/>
              </w:rPr>
              <w:t>brighten (magnitude, result)</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通过提供的幅度使该颜色变亮。</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magnitude：Number，一个正数，表示要增亮的数量。</w:t>
            </w:r>
          </w:p>
          <w:p>
            <w:pPr>
              <w:ind w:firstLine="0" w:firstLineChars="0"/>
              <w:jc w:val="left"/>
              <w:rPr>
                <w:sz w:val="21"/>
                <w:szCs w:val="21"/>
                <w:shd w:val="clear" w:color="auto" w:fill="FFFFFF"/>
              </w:rPr>
            </w:pPr>
            <w:r>
              <w:rPr>
                <w:rFonts w:hint="eastAsia"/>
                <w:sz w:val="21"/>
                <w:szCs w:val="21"/>
                <w:shd w:val="clear" w:color="auto" w:fill="FFFFFF"/>
              </w:rPr>
              <w:t>result：Color，将结果存储到的对象。</w:t>
            </w:r>
          </w:p>
        </w:tc>
        <w:tc>
          <w:tcPr>
            <w:tcW w:w="1105" w:type="pct"/>
            <w:vAlign w:val="center"/>
          </w:tcPr>
          <w:p>
            <w:pPr>
              <w:ind w:firstLine="0" w:firstLineChars="0"/>
              <w:jc w:val="center"/>
              <w:rPr>
                <w:sz w:val="21"/>
                <w:szCs w:val="21"/>
                <w:shd w:val="clear" w:color="auto" w:fill="FFFFFF"/>
              </w:rPr>
            </w:pPr>
            <w:r>
              <w:rPr>
                <w:sz w:val="21"/>
                <w:szCs w:val="21"/>
                <w:shd w:val="clear" w:color="auto" w:fill="FFFFFF"/>
              </w:rPr>
              <w:t>C</w:t>
            </w:r>
            <w:r>
              <w:rPr>
                <w:rFonts w:hint="eastAsia"/>
                <w:sz w:val="21"/>
                <w:szCs w:val="21"/>
                <w:shd w:val="clear" w:color="auto" w:fill="FFFFFF"/>
              </w:rPr>
              <w:t>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pct"/>
            <w:vAlign w:val="center"/>
          </w:tcPr>
          <w:p>
            <w:pPr>
              <w:ind w:firstLine="0" w:firstLineChars="0"/>
              <w:jc w:val="left"/>
              <w:rPr>
                <w:sz w:val="21"/>
                <w:szCs w:val="21"/>
                <w:shd w:val="clear" w:color="auto" w:fill="FFFFFF"/>
              </w:rPr>
            </w:pPr>
            <w:r>
              <w:rPr>
                <w:sz w:val="21"/>
                <w:szCs w:val="21"/>
                <w:shd w:val="clear" w:color="auto" w:fill="FFFFFF"/>
              </w:rPr>
              <w:t>clone ( result )</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返回Color实例的副本。</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result：Color，存储结果的对象，如果未定义，将创建一个新实例。</w:t>
            </w:r>
          </w:p>
        </w:tc>
        <w:tc>
          <w:tcPr>
            <w:tcW w:w="1105" w:type="pct"/>
            <w:vAlign w:val="center"/>
          </w:tcPr>
          <w:p>
            <w:pPr>
              <w:ind w:firstLine="0" w:firstLineChars="0"/>
              <w:jc w:val="center"/>
              <w:rPr>
                <w:sz w:val="21"/>
                <w:szCs w:val="21"/>
                <w:shd w:val="clear" w:color="auto" w:fill="FFFFFF"/>
              </w:rPr>
            </w:pPr>
            <w:r>
              <w:rPr>
                <w:sz w:val="21"/>
                <w:szCs w:val="21"/>
                <w:shd w:val="clear" w:color="auto" w:fill="FFFFFF"/>
              </w:rPr>
              <w:t>C</w:t>
            </w:r>
            <w:r>
              <w:rPr>
                <w:rFonts w:hint="eastAsia"/>
                <w:sz w:val="21"/>
                <w:szCs w:val="21"/>
                <w:shd w:val="clear" w:color="auto" w:fill="FFFFFF"/>
              </w:rPr>
              <w:t>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pct"/>
            <w:vAlign w:val="center"/>
          </w:tcPr>
          <w:p>
            <w:pPr>
              <w:ind w:firstLine="0" w:firstLineChars="0"/>
              <w:jc w:val="left"/>
              <w:rPr>
                <w:sz w:val="21"/>
                <w:szCs w:val="21"/>
                <w:shd w:val="clear" w:color="auto" w:fill="FFFFFF"/>
              </w:rPr>
            </w:pPr>
            <w:r>
              <w:rPr>
                <w:sz w:val="21"/>
                <w:szCs w:val="21"/>
                <w:shd w:val="clear" w:color="auto" w:fill="FFFFFF"/>
              </w:rPr>
              <w:t>darken (magnitude, result)</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使颜色变暗所提供的幅度</w:t>
            </w:r>
          </w:p>
        </w:tc>
        <w:tc>
          <w:tcPr>
            <w:tcW w:w="1223" w:type="pct"/>
            <w:vAlign w:val="center"/>
          </w:tcPr>
          <w:p>
            <w:pPr>
              <w:ind w:firstLine="0" w:firstLineChars="0"/>
              <w:jc w:val="left"/>
              <w:rPr>
                <w:sz w:val="21"/>
                <w:szCs w:val="21"/>
                <w:shd w:val="clear" w:color="auto" w:fill="FFFFFF"/>
              </w:rPr>
            </w:pPr>
            <w:r>
              <w:rPr>
                <w:sz w:val="21"/>
                <w:szCs w:val="21"/>
                <w:shd w:val="clear" w:color="auto" w:fill="FFFFFF"/>
              </w:rPr>
              <w:t>M</w:t>
            </w:r>
            <w:r>
              <w:rPr>
                <w:rFonts w:hint="eastAsia"/>
                <w:sz w:val="21"/>
                <w:szCs w:val="21"/>
                <w:shd w:val="clear" w:color="auto" w:fill="FFFFFF"/>
              </w:rPr>
              <w:t>agnitude：Number，一个正数，表示要变暗的量。</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w:t>
            </w:r>
            <w:r>
              <w:rPr>
                <w:rFonts w:hint="eastAsia"/>
                <w:sz w:val="21"/>
                <w:szCs w:val="21"/>
                <w:shd w:val="clear" w:color="auto" w:fill="FFFFFF"/>
              </w:rPr>
              <w:t>Color将结果存储到的对象。</w:t>
            </w:r>
          </w:p>
        </w:tc>
        <w:tc>
          <w:tcPr>
            <w:tcW w:w="1105" w:type="pct"/>
            <w:vAlign w:val="center"/>
          </w:tcPr>
          <w:p>
            <w:pPr>
              <w:ind w:firstLine="0" w:firstLineChars="0"/>
              <w:jc w:val="center"/>
              <w:rPr>
                <w:sz w:val="21"/>
                <w:szCs w:val="21"/>
                <w:shd w:val="clear" w:color="auto" w:fill="FFFFFF"/>
              </w:rPr>
            </w:pPr>
            <w:r>
              <w:rPr>
                <w:sz w:val="21"/>
                <w:szCs w:val="21"/>
                <w:shd w:val="clear" w:color="auto" w:fill="FFFFFF"/>
              </w:rPr>
              <w:t>C</w:t>
            </w:r>
            <w:r>
              <w:rPr>
                <w:rFonts w:hint="eastAsia"/>
                <w:sz w:val="21"/>
                <w:szCs w:val="21"/>
                <w:shd w:val="clear" w:color="auto" w:fill="FFFFFF"/>
              </w:rPr>
              <w:t>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pct"/>
            <w:vAlign w:val="center"/>
          </w:tcPr>
          <w:p>
            <w:pPr>
              <w:ind w:firstLine="0" w:firstLineChars="0"/>
              <w:jc w:val="left"/>
              <w:rPr>
                <w:sz w:val="21"/>
                <w:szCs w:val="21"/>
                <w:shd w:val="clear" w:color="auto" w:fill="FFFFFF"/>
              </w:rPr>
            </w:pPr>
            <w:r>
              <w:rPr>
                <w:sz w:val="21"/>
                <w:szCs w:val="21"/>
                <w:shd w:val="clear" w:color="auto" w:fill="FFFFFF"/>
              </w:rPr>
              <w:t>equals (other)</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如果此Color等于other，则返回true。</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other：Color，要比较是否相等的颜色。</w:t>
            </w:r>
          </w:p>
        </w:tc>
        <w:tc>
          <w:tcPr>
            <w:tcW w:w="1105" w:type="pct"/>
            <w:vAlign w:val="center"/>
          </w:tcPr>
          <w:p>
            <w:pPr>
              <w:ind w:firstLine="0" w:firstLineChars="0"/>
              <w:jc w:val="center"/>
              <w:rPr>
                <w:sz w:val="21"/>
                <w:szCs w:val="21"/>
                <w:shd w:val="clear" w:color="auto" w:fill="FFFFFF"/>
              </w:rPr>
            </w:pPr>
            <w:r>
              <w:rPr>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pct"/>
            <w:vAlign w:val="center"/>
          </w:tcPr>
          <w:p>
            <w:pPr>
              <w:ind w:firstLine="0" w:firstLineChars="0"/>
              <w:jc w:val="left"/>
              <w:rPr>
                <w:sz w:val="21"/>
                <w:szCs w:val="21"/>
                <w:shd w:val="clear" w:color="auto" w:fill="FFFFFF"/>
              </w:rPr>
            </w:pPr>
            <w:r>
              <w:rPr>
                <w:sz w:val="21"/>
                <w:szCs w:val="21"/>
                <w:shd w:val="clear" w:color="auto" w:fill="FFFFFF"/>
              </w:rPr>
              <w:t>equalsEpsilon (other, epsilon )</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如果此Color在指定的epsilon中等于其他分量，则返回 true 。</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other：Color，要比较是否相等的颜色。</w:t>
            </w:r>
          </w:p>
          <w:p>
            <w:pPr>
              <w:ind w:firstLine="0" w:firstLineChars="0"/>
              <w:jc w:val="left"/>
              <w:rPr>
                <w:sz w:val="21"/>
                <w:szCs w:val="21"/>
                <w:shd w:val="clear" w:color="auto" w:fill="FFFFFF"/>
              </w:rPr>
            </w:pPr>
            <w:r>
              <w:rPr>
                <w:sz w:val="21"/>
                <w:szCs w:val="21"/>
                <w:shd w:val="clear" w:color="auto" w:fill="FFFFFF"/>
              </w:rPr>
              <w:t>epsilon</w:t>
            </w:r>
            <w:r>
              <w:rPr>
                <w:rFonts w:hint="eastAsia"/>
                <w:sz w:val="21"/>
                <w:szCs w:val="21"/>
                <w:shd w:val="clear" w:color="auto" w:fill="FFFFFF"/>
              </w:rPr>
              <w:t>：Number，可选用于相等性测试的epsilon。</w:t>
            </w:r>
          </w:p>
        </w:tc>
        <w:tc>
          <w:tcPr>
            <w:tcW w:w="1105" w:type="pct"/>
            <w:vAlign w:val="center"/>
          </w:tcPr>
          <w:p>
            <w:pPr>
              <w:ind w:firstLine="0" w:firstLineChars="0"/>
              <w:jc w:val="center"/>
              <w:rPr>
                <w:sz w:val="21"/>
                <w:szCs w:val="21"/>
                <w:shd w:val="clear" w:color="auto" w:fill="FFFFFF"/>
              </w:rPr>
            </w:pPr>
            <w:r>
              <w:rPr>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pct"/>
            <w:vAlign w:val="center"/>
          </w:tcPr>
          <w:p>
            <w:pPr>
              <w:ind w:firstLine="0" w:firstLineChars="0"/>
              <w:jc w:val="left"/>
              <w:rPr>
                <w:sz w:val="21"/>
                <w:szCs w:val="21"/>
                <w:shd w:val="clear" w:color="auto" w:fill="FFFFFF"/>
              </w:rPr>
            </w:pPr>
            <w:r>
              <w:rPr>
                <w:sz w:val="21"/>
                <w:szCs w:val="21"/>
                <w:shd w:val="clear" w:color="auto" w:fill="FFFFFF"/>
              </w:rPr>
              <w:t>toBytes ( result )</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将此颜色转换为红色，绿色，蓝色和Alpha值的数组范围是0到255。</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result：Array.&lt;Number&gt;，选存储结果的数组，如果未定义，将创建一个新实例。</w:t>
            </w:r>
          </w:p>
        </w:tc>
        <w:tc>
          <w:tcPr>
            <w:tcW w:w="1105" w:type="pct"/>
            <w:vAlign w:val="center"/>
          </w:tcPr>
          <w:p>
            <w:pPr>
              <w:ind w:firstLine="0" w:firstLineChars="0"/>
              <w:jc w:val="center"/>
              <w:rPr>
                <w:sz w:val="21"/>
                <w:szCs w:val="21"/>
                <w:shd w:val="clear" w:color="auto" w:fill="FFFFFF"/>
              </w:rPr>
            </w:pPr>
            <w:r>
              <w:rPr>
                <w:sz w:val="21"/>
                <w:szCs w:val="21"/>
                <w:shd w:val="clear" w:color="auto" w:fill="FFFFFF"/>
              </w:rPr>
              <w:t>Array.&lt;Number&gt;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pct"/>
            <w:vAlign w:val="center"/>
          </w:tcPr>
          <w:p>
            <w:pPr>
              <w:ind w:firstLine="0" w:firstLineChars="0"/>
              <w:jc w:val="left"/>
              <w:rPr>
                <w:sz w:val="21"/>
                <w:szCs w:val="21"/>
                <w:shd w:val="clear" w:color="auto" w:fill="FFFFFF"/>
              </w:rPr>
            </w:pPr>
            <w:r>
              <w:rPr>
                <w:sz w:val="21"/>
                <w:szCs w:val="21"/>
                <w:shd w:val="clear" w:color="auto" w:fill="FFFFFF"/>
              </w:rPr>
              <w:t>toCssColorString ()</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创建一个包含该颜色的CSS颜色值的字符串。</w:t>
            </w:r>
          </w:p>
        </w:tc>
        <w:tc>
          <w:tcPr>
            <w:tcW w:w="1223" w:type="pct"/>
            <w:vAlign w:val="center"/>
          </w:tcPr>
          <w:p>
            <w:pPr>
              <w:ind w:firstLine="0" w:firstLineChars="0"/>
              <w:jc w:val="left"/>
              <w:rPr>
                <w:sz w:val="21"/>
                <w:szCs w:val="21"/>
                <w:shd w:val="clear" w:color="auto" w:fill="FFFFFF"/>
              </w:rPr>
            </w:pPr>
          </w:p>
        </w:tc>
        <w:tc>
          <w:tcPr>
            <w:tcW w:w="1105" w:type="pct"/>
            <w:vAlign w:val="center"/>
          </w:tcPr>
          <w:p>
            <w:pPr>
              <w:ind w:firstLine="0" w:firstLineChars="0"/>
              <w:jc w:val="center"/>
              <w:rPr>
                <w:sz w:val="21"/>
                <w:szCs w:val="21"/>
                <w:shd w:val="clear" w:color="auto" w:fill="FFFFFF"/>
              </w:rPr>
            </w:pPr>
            <w:r>
              <w:rPr>
                <w:sz w:val="21"/>
                <w:szCs w:val="21"/>
                <w:shd w:val="clear" w:color="auto" w:fill="FFFFFF"/>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pct"/>
            <w:vAlign w:val="center"/>
          </w:tcPr>
          <w:p>
            <w:pPr>
              <w:ind w:firstLine="0" w:firstLineChars="0"/>
              <w:jc w:val="left"/>
              <w:rPr>
                <w:sz w:val="21"/>
                <w:szCs w:val="21"/>
                <w:shd w:val="clear" w:color="auto" w:fill="FFFFFF"/>
              </w:rPr>
            </w:pPr>
            <w:r>
              <w:rPr>
                <w:sz w:val="21"/>
                <w:szCs w:val="21"/>
                <w:shd w:val="clear" w:color="auto" w:fill="FFFFFF"/>
              </w:rPr>
              <w:t>toCssHexString ()</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创建一个包含此颜色的CSS十六进制字符串颜色值的字符串。</w:t>
            </w:r>
          </w:p>
        </w:tc>
        <w:tc>
          <w:tcPr>
            <w:tcW w:w="1223" w:type="pct"/>
            <w:vAlign w:val="center"/>
          </w:tcPr>
          <w:p>
            <w:pPr>
              <w:ind w:firstLine="0" w:firstLineChars="0"/>
              <w:jc w:val="left"/>
              <w:rPr>
                <w:sz w:val="21"/>
                <w:szCs w:val="21"/>
                <w:shd w:val="clear" w:color="auto" w:fill="FFFFFF"/>
              </w:rPr>
            </w:pPr>
          </w:p>
        </w:tc>
        <w:tc>
          <w:tcPr>
            <w:tcW w:w="1105" w:type="pct"/>
            <w:vAlign w:val="center"/>
          </w:tcPr>
          <w:p>
            <w:pPr>
              <w:ind w:firstLine="0" w:firstLineChars="0"/>
              <w:jc w:val="center"/>
              <w:rPr>
                <w:sz w:val="21"/>
                <w:szCs w:val="21"/>
                <w:shd w:val="clear" w:color="auto" w:fill="FFFFFF"/>
              </w:rPr>
            </w:pPr>
            <w:r>
              <w:rPr>
                <w:sz w:val="21"/>
                <w:szCs w:val="21"/>
                <w:shd w:val="clear" w:color="auto" w:fill="FFFFFF"/>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pct"/>
            <w:vAlign w:val="center"/>
          </w:tcPr>
          <w:p>
            <w:pPr>
              <w:ind w:firstLine="0" w:firstLineChars="0"/>
              <w:jc w:val="left"/>
              <w:rPr>
                <w:sz w:val="21"/>
                <w:szCs w:val="21"/>
                <w:shd w:val="clear" w:color="auto" w:fill="FFFFFF"/>
              </w:rPr>
            </w:pPr>
            <w:r>
              <w:rPr>
                <w:sz w:val="21"/>
                <w:szCs w:val="21"/>
                <w:shd w:val="clear" w:color="auto" w:fill="FFFFFF"/>
              </w:rPr>
              <w:t>toRgba ()</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使用字节序将此颜色转换为单个数字无符号32位RGBA值系统的。</w:t>
            </w:r>
          </w:p>
        </w:tc>
        <w:tc>
          <w:tcPr>
            <w:tcW w:w="1223" w:type="pct"/>
            <w:vAlign w:val="center"/>
          </w:tcPr>
          <w:p>
            <w:pPr>
              <w:ind w:firstLine="0" w:firstLineChars="0"/>
              <w:jc w:val="left"/>
              <w:rPr>
                <w:sz w:val="21"/>
                <w:szCs w:val="21"/>
                <w:shd w:val="clear" w:color="auto" w:fill="FFFFFF"/>
              </w:rPr>
            </w:pPr>
          </w:p>
        </w:tc>
        <w:tc>
          <w:tcPr>
            <w:tcW w:w="1105" w:type="pct"/>
            <w:vAlign w:val="center"/>
          </w:tcPr>
          <w:p>
            <w:pPr>
              <w:ind w:firstLine="0" w:firstLineChars="0"/>
              <w:jc w:val="center"/>
              <w:rPr>
                <w:sz w:val="21"/>
                <w:szCs w:val="21"/>
                <w:shd w:val="clear" w:color="auto" w:fill="FFFFFF"/>
              </w:rPr>
            </w:pPr>
            <w:r>
              <w:rPr>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pct"/>
            <w:vAlign w:val="center"/>
          </w:tcPr>
          <w:p>
            <w:pPr>
              <w:ind w:firstLine="0" w:firstLineChars="0"/>
              <w:jc w:val="left"/>
              <w:rPr>
                <w:sz w:val="21"/>
                <w:szCs w:val="21"/>
                <w:shd w:val="clear" w:color="auto" w:fill="FFFFFF"/>
              </w:rPr>
            </w:pPr>
            <w:r>
              <w:rPr>
                <w:sz w:val="21"/>
                <w:szCs w:val="21"/>
                <w:shd w:val="clear" w:color="auto" w:fill="FFFFFF"/>
              </w:rPr>
              <w:t>toString ()</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创建一个以'（red，green，blue，alpha）'格式表示此Color的字符串</w:t>
            </w:r>
          </w:p>
        </w:tc>
        <w:tc>
          <w:tcPr>
            <w:tcW w:w="1223" w:type="pct"/>
            <w:vAlign w:val="center"/>
          </w:tcPr>
          <w:p>
            <w:pPr>
              <w:ind w:firstLine="0" w:firstLineChars="0"/>
              <w:jc w:val="left"/>
              <w:rPr>
                <w:sz w:val="21"/>
                <w:szCs w:val="21"/>
                <w:shd w:val="clear" w:color="auto" w:fill="FFFFFF"/>
              </w:rPr>
            </w:pPr>
          </w:p>
        </w:tc>
        <w:tc>
          <w:tcPr>
            <w:tcW w:w="1105" w:type="pct"/>
            <w:vAlign w:val="center"/>
          </w:tcPr>
          <w:p>
            <w:pPr>
              <w:ind w:firstLine="0" w:firstLineChars="0"/>
              <w:jc w:val="center"/>
              <w:rPr>
                <w:sz w:val="21"/>
                <w:szCs w:val="21"/>
                <w:shd w:val="clear" w:color="auto" w:fill="FFFFFF"/>
              </w:rPr>
            </w:pPr>
            <w:r>
              <w:rPr>
                <w:sz w:val="21"/>
                <w:szCs w:val="21"/>
                <w:shd w:val="clear" w:color="auto" w:fill="FFFFFF"/>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pct"/>
            <w:vAlign w:val="center"/>
          </w:tcPr>
          <w:p>
            <w:pPr>
              <w:ind w:firstLine="0" w:firstLineChars="0"/>
              <w:jc w:val="left"/>
              <w:rPr>
                <w:sz w:val="21"/>
                <w:szCs w:val="21"/>
                <w:shd w:val="clear" w:color="auto" w:fill="FFFFFF"/>
              </w:rPr>
            </w:pPr>
            <w:r>
              <w:rPr>
                <w:sz w:val="21"/>
                <w:szCs w:val="21"/>
                <w:shd w:val="clear" w:color="auto" w:fill="FFFFFF"/>
              </w:rPr>
              <w:t>withAlpha (alpha, result )</w:t>
            </w:r>
          </w:p>
        </w:tc>
        <w:tc>
          <w:tcPr>
            <w:tcW w:w="1240" w:type="pct"/>
            <w:vAlign w:val="center"/>
          </w:tcPr>
          <w:p>
            <w:pPr>
              <w:ind w:firstLine="0" w:firstLineChars="0"/>
              <w:jc w:val="left"/>
              <w:rPr>
                <w:sz w:val="21"/>
                <w:szCs w:val="21"/>
                <w:shd w:val="clear" w:color="auto" w:fill="FFFFFF"/>
              </w:rPr>
            </w:pPr>
            <w:r>
              <w:rPr>
                <w:rFonts w:hint="eastAsia"/>
                <w:sz w:val="21"/>
                <w:szCs w:val="21"/>
                <w:shd w:val="clear" w:color="auto" w:fill="FFFFFF"/>
              </w:rPr>
              <w:t>创建具有相同红色，绿色和蓝色成分的新颜色作为此颜色，但具有指定的alpha值。</w:t>
            </w:r>
          </w:p>
        </w:tc>
        <w:tc>
          <w:tcPr>
            <w:tcW w:w="1223" w:type="pct"/>
            <w:vAlign w:val="center"/>
          </w:tcPr>
          <w:p>
            <w:pPr>
              <w:ind w:firstLine="0" w:firstLineChars="0"/>
              <w:jc w:val="left"/>
              <w:rPr>
                <w:sz w:val="21"/>
                <w:szCs w:val="21"/>
                <w:shd w:val="clear" w:color="auto" w:fill="FFFFFF"/>
              </w:rPr>
            </w:pPr>
            <w:r>
              <w:rPr>
                <w:rFonts w:hint="eastAsia"/>
                <w:sz w:val="21"/>
                <w:szCs w:val="21"/>
                <w:shd w:val="clear" w:color="auto" w:fill="FFFFFF"/>
              </w:rPr>
              <w:t>alpha：Number，新的alpha组件。</w:t>
            </w:r>
          </w:p>
          <w:p>
            <w:pPr>
              <w:ind w:firstLine="0" w:firstLineChars="0"/>
              <w:jc w:val="left"/>
              <w:rPr>
                <w:sz w:val="21"/>
                <w:szCs w:val="21"/>
                <w:shd w:val="clear" w:color="auto" w:fill="FFFFFF"/>
              </w:rPr>
            </w:pPr>
            <w:r>
              <w:rPr>
                <w:rFonts w:hint="eastAsia"/>
                <w:sz w:val="21"/>
                <w:szCs w:val="21"/>
                <w:shd w:val="clear" w:color="auto" w:fill="FFFFFF"/>
              </w:rPr>
              <w:t>result：Color，可选将结果存储到的对象</w:t>
            </w:r>
          </w:p>
        </w:tc>
        <w:tc>
          <w:tcPr>
            <w:tcW w:w="1105" w:type="pct"/>
            <w:vAlign w:val="center"/>
          </w:tcPr>
          <w:p>
            <w:pPr>
              <w:ind w:firstLine="0" w:firstLineChars="0"/>
              <w:jc w:val="center"/>
              <w:rPr>
                <w:sz w:val="21"/>
                <w:szCs w:val="21"/>
                <w:shd w:val="clear" w:color="auto" w:fill="FFFFFF"/>
              </w:rPr>
            </w:pPr>
            <w:r>
              <w:rPr>
                <w:sz w:val="21"/>
                <w:szCs w:val="21"/>
                <w:shd w:val="clear" w:color="auto" w:fill="FFFFFF"/>
              </w:rPr>
              <w:t>C</w:t>
            </w:r>
            <w:r>
              <w:rPr>
                <w:rFonts w:hint="eastAsia"/>
                <w:sz w:val="21"/>
                <w:szCs w:val="21"/>
                <w:shd w:val="clear" w:color="auto" w:fill="FFFFFF"/>
              </w:rPr>
              <w:t>olor</w:t>
            </w:r>
          </w:p>
        </w:tc>
      </w:tr>
    </w:tbl>
    <w:p>
      <w:pPr>
        <w:pStyle w:val="3"/>
        <w:numPr>
          <w:ilvl w:val="1"/>
          <w:numId w:val="1"/>
        </w:numPr>
        <w:rPr>
          <w:highlight w:val="none"/>
        </w:rPr>
      </w:pPr>
      <w:bookmarkStart w:id="13" w:name="_Toc126568453"/>
      <w:bookmarkStart w:id="14" w:name="_Toc7949"/>
      <w:r>
        <w:rPr>
          <w:rFonts w:hint="eastAsia"/>
          <w:highlight w:val="none"/>
        </w:rPr>
        <w:t>E</w:t>
      </w:r>
      <w:r>
        <w:rPr>
          <w:highlight w:val="none"/>
        </w:rPr>
        <w:t>llipsoidTerrainProvider类</w:t>
      </w:r>
      <w:bookmarkEnd w:id="13"/>
      <w:bookmarkEnd w:id="14"/>
    </w:p>
    <w:p>
      <w:pPr>
        <w:ind w:firstLine="480"/>
      </w:pPr>
      <w:r>
        <w:rPr>
          <w:rFonts w:hint="eastAsia"/>
        </w:rPr>
        <w:t>一个非常简单的TerrainProvider，通过细分椭圆形来生成几何表面。</w:t>
      </w:r>
    </w:p>
    <w:p>
      <w:pPr>
        <w:pStyle w:val="4"/>
        <w:numPr>
          <w:ilvl w:val="2"/>
          <w:numId w:val="1"/>
        </w:numPr>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338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rPr>
            </w:pPr>
            <w:r>
              <w:rPr>
                <w:sz w:val="21"/>
                <w:szCs w:val="21"/>
                <w:shd w:val="clear" w:color="auto" w:fill="FFFFFF"/>
              </w:rPr>
              <w:t>EllipsoidTerrainProvider ( options )</w:t>
            </w:r>
          </w:p>
        </w:tc>
        <w:tc>
          <w:tcPr>
            <w:tcW w:w="3385" w:type="dxa"/>
            <w:vAlign w:val="center"/>
          </w:tcPr>
          <w:p>
            <w:pPr>
              <w:ind w:firstLine="0" w:firstLineChars="0"/>
              <w:rPr>
                <w:sz w:val="21"/>
                <w:szCs w:val="21"/>
              </w:rPr>
            </w:pPr>
            <w:r>
              <w:rPr>
                <w:rFonts w:hint="eastAsia"/>
                <w:sz w:val="21"/>
                <w:szCs w:val="21"/>
              </w:rPr>
              <w:t>一个非常简单的 TerrainProvider ，通过细分椭圆形来生成几何表面。</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具有tiling</w:t>
            </w:r>
            <w:r>
              <w:rPr>
                <w:sz w:val="21"/>
                <w:szCs w:val="21"/>
                <w:shd w:val="clear" w:color="auto" w:fill="FFFFFF"/>
              </w:rPr>
              <w:t>S</w:t>
            </w:r>
            <w:r>
              <w:rPr>
                <w:rFonts w:hint="eastAsia"/>
                <w:sz w:val="21"/>
                <w:szCs w:val="21"/>
                <w:shd w:val="clear" w:color="auto" w:fill="FFFFFF"/>
              </w:rPr>
              <w:t>cheme、椭球属性的对象。</w:t>
            </w:r>
          </w:p>
          <w:p>
            <w:pPr>
              <w:ind w:firstLine="0" w:firstLineChars="0"/>
              <w:rPr>
                <w:sz w:val="21"/>
                <w:szCs w:val="21"/>
                <w:shd w:val="clear" w:color="auto" w:fill="FFFFFF"/>
              </w:rPr>
            </w:pPr>
            <w:r>
              <w:rPr>
                <w:rFonts w:hint="eastAsia"/>
                <w:sz w:val="21"/>
                <w:szCs w:val="21"/>
                <w:shd w:val="clear" w:color="auto" w:fill="FFFFFF"/>
              </w:rPr>
              <w:t>tilingScheme：tilingScheme，平铺方案指定椭圆形表面碎成瓷砖。如果未提供此参数，则 GeographicTilingScheme 使用。</w:t>
            </w:r>
          </w:p>
          <w:p>
            <w:pPr>
              <w:ind w:firstLine="0" w:firstLineChars="0"/>
              <w:rPr>
                <w:sz w:val="21"/>
                <w:szCs w:val="21"/>
                <w:shd w:val="clear" w:color="auto" w:fill="FFFFFF"/>
              </w:rPr>
            </w:pPr>
            <w:r>
              <w:rPr>
                <w:rFonts w:hint="eastAsia"/>
                <w:sz w:val="21"/>
                <w:szCs w:val="21"/>
                <w:shd w:val="clear" w:color="auto" w:fill="FFFFFF"/>
              </w:rPr>
              <w:t>椭球</w:t>
            </w:r>
            <w:r>
              <w:rPr>
                <w:rFonts w:hint="eastAsia"/>
                <w:sz w:val="21"/>
                <w:szCs w:val="21"/>
                <w:shd w:val="clear" w:color="auto" w:fill="FFFFFF"/>
              </w:rPr>
              <w:tab/>
            </w:r>
            <w:r>
              <w:rPr>
                <w:rFonts w:hint="eastAsia"/>
                <w:sz w:val="21"/>
                <w:szCs w:val="21"/>
                <w:shd w:val="clear" w:color="auto" w:fill="FFFFFF"/>
              </w:rPr>
              <w:t>椭球</w:t>
            </w:r>
            <w:r>
              <w:rPr>
                <w:rFonts w:hint="eastAsia"/>
                <w:sz w:val="21"/>
                <w:szCs w:val="21"/>
                <w:shd w:val="clear" w:color="auto" w:fill="FFFFFF"/>
              </w:rPr>
              <w:tab/>
            </w:r>
            <w:r>
              <w:rPr>
                <w:rFonts w:hint="eastAsia"/>
                <w:sz w:val="21"/>
                <w:szCs w:val="21"/>
                <w:shd w:val="clear" w:color="auto" w:fill="FFFFFF"/>
              </w:rPr>
              <w:t>椭球。如果指定了tilingScheme，忽略此参数，而是使用切片方案的椭球。如果两者都不参数，则使用WGS84椭球。</w:t>
            </w:r>
          </w:p>
        </w:tc>
      </w:tr>
    </w:tbl>
    <w:p>
      <w:pPr>
        <w:pStyle w:val="4"/>
        <w:numPr>
          <w:ilvl w:val="2"/>
          <w:numId w:val="1"/>
        </w:numPr>
      </w:pPr>
      <w:r>
        <w:t>成员变量</w:t>
      </w:r>
    </w:p>
    <w:p>
      <w:pPr>
        <w:rPr>
          <w:rFonts w:hint="eastAsia" w:eastAsiaTheme="minorEastAsia"/>
          <w:lang w:val="en-US" w:eastAsia="zh-CN"/>
        </w:rPr>
      </w:pPr>
      <w:r>
        <w:rPr>
          <w:rFonts w:hint="eastAsia"/>
          <w:lang w:val="en-US" w:eastAsia="zh-CN"/>
        </w:rPr>
        <w:t>无</w:t>
      </w:r>
    </w:p>
    <w:p>
      <w:pPr>
        <w:pStyle w:val="4"/>
        <w:numPr>
          <w:ilvl w:val="2"/>
          <w:numId w:val="1"/>
        </w:numPr>
      </w:pPr>
      <w:r>
        <w:rPr>
          <w:rFonts w:hint="eastAsia"/>
        </w:rPr>
        <w:t>方法</w:t>
      </w:r>
    </w:p>
    <w:p>
      <w:pPr>
        <w:rPr>
          <w:rFonts w:hint="eastAsia" w:eastAsiaTheme="minorEastAsia"/>
          <w:lang w:val="en-US" w:eastAsia="zh-CN"/>
        </w:rPr>
      </w:pPr>
      <w:r>
        <w:rPr>
          <w:rFonts w:hint="eastAsia"/>
          <w:lang w:val="en-US" w:eastAsia="zh-CN"/>
        </w:rPr>
        <w:t>无</w:t>
      </w:r>
    </w:p>
    <w:p>
      <w:pPr>
        <w:pStyle w:val="3"/>
      </w:pPr>
      <w:bookmarkStart w:id="15" w:name="_Toc126568455"/>
      <w:bookmarkStart w:id="16" w:name="_Toc19076"/>
      <w:r>
        <w:t>M</w:t>
      </w:r>
      <w:r>
        <w:rPr>
          <w:rFonts w:hint="eastAsia"/>
        </w:rPr>
        <w:t>ath</w:t>
      </w:r>
      <w:r>
        <w:t>类</w:t>
      </w:r>
      <w:bookmarkEnd w:id="15"/>
      <w:bookmarkEnd w:id="16"/>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338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rPr>
            </w:pPr>
            <w:r>
              <w:rPr>
                <w:sz w:val="21"/>
                <w:szCs w:val="21"/>
              </w:rPr>
              <w:t>Math()</w:t>
            </w:r>
          </w:p>
        </w:tc>
        <w:tc>
          <w:tcPr>
            <w:tcW w:w="3385" w:type="dxa"/>
            <w:vAlign w:val="center"/>
          </w:tcPr>
          <w:p>
            <w:pPr>
              <w:ind w:firstLine="0" w:firstLineChars="0"/>
              <w:rPr>
                <w:sz w:val="21"/>
                <w:szCs w:val="21"/>
              </w:rPr>
            </w:pPr>
            <w:r>
              <w:rPr>
                <w:rFonts w:hint="eastAsia"/>
                <w:sz w:val="21"/>
                <w:szCs w:val="21"/>
              </w:rPr>
              <w:t>数学函数</w:t>
            </w:r>
          </w:p>
        </w:tc>
        <w:tc>
          <w:tcPr>
            <w:tcW w:w="3385" w:type="dxa"/>
            <w:vAlign w:val="center"/>
          </w:tcPr>
          <w:p>
            <w:pPr>
              <w:ind w:firstLine="0" w:firstLineChars="0"/>
              <w:rPr>
                <w:sz w:val="21"/>
                <w:szCs w:val="21"/>
                <w:shd w:val="clear" w:color="auto" w:fill="FFFFFF"/>
              </w:rPr>
            </w:pPr>
          </w:p>
        </w:tc>
      </w:tr>
    </w:tbl>
    <w:p>
      <w:pPr>
        <w:ind w:firstLine="0" w:firstLineChars="0"/>
      </w:pPr>
    </w:p>
    <w:p>
      <w:pPr>
        <w:pStyle w:val="4"/>
        <w:rPr>
          <w:highlight w:val="none"/>
        </w:rPr>
      </w:pPr>
      <w:r>
        <w:rPr>
          <w:highlight w:val="none"/>
        </w:rPr>
        <w:t>成员变量</w:t>
      </w:r>
    </w:p>
    <w:p>
      <w:pPr>
        <w:rPr>
          <w:rFonts w:hint="eastAsia" w:eastAsiaTheme="minorEastAsia"/>
          <w:lang w:val="en-US" w:eastAsia="zh-CN"/>
        </w:rPr>
      </w:pPr>
      <w:r>
        <w:rPr>
          <w:rFonts w:hint="eastAsia"/>
          <w:highlight w:val="none"/>
          <w:lang w:val="en-US" w:eastAsia="zh-CN"/>
        </w:rPr>
        <w:t>无</w:t>
      </w:r>
    </w:p>
    <w:p>
      <w:pPr>
        <w:pStyle w:val="4"/>
      </w:pPr>
      <w:r>
        <w:rPr>
          <w:rFonts w:hint="eastAsia"/>
        </w:rPr>
        <w:t>方法</w:t>
      </w:r>
    </w:p>
    <w:tbl>
      <w:tblPr>
        <w:tblStyle w:val="2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256"/>
        <w:gridCol w:w="1803"/>
        <w:gridCol w:w="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1323" w:type="pct"/>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1057" w:type="pct"/>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952" w:type="pct"/>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sz w:val="21"/>
                <w:szCs w:val="21"/>
                <w:shd w:val="clear" w:color="auto" w:fill="FFFFFF"/>
              </w:rPr>
              <w:t>acosClamped(value)</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计算Math.acos(value)，但首先将value限定在[-1.0,1.0]范围内，以便函数永远不会返回NaN</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value：计算acos的值</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如果值在[-1.0,1.0]范围内，则为该值的acos;如果值不在该范围内，则为-1.0或1.0，以较近者为准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asinClamped(value)</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计算Math.asin(value)</w:t>
            </w:r>
            <w:r>
              <w:rPr>
                <w:sz w:val="21"/>
                <w:szCs w:val="21"/>
                <w:shd w:val="clear" w:color="auto" w:fill="FFFFFF"/>
              </w:rPr>
              <w:t>，但首先限制value在 [-1.0, 1.0] 范围内，以便函数永远不会返回 NaN。</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value：Number，计算asin的值。</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chordLength(angle, radius)</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给定圆的半径和两点之间的角度，计算两点之间的弦长。</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angle：Number，两点之间的角度。</w:t>
            </w:r>
          </w:p>
          <w:p>
            <w:pPr>
              <w:ind w:firstLine="0" w:firstLineChars="0"/>
              <w:jc w:val="left"/>
              <w:rPr>
                <w:sz w:val="21"/>
                <w:szCs w:val="21"/>
                <w:shd w:val="clear" w:color="auto" w:fill="FFFFFF"/>
              </w:rPr>
            </w:pPr>
            <w:r>
              <w:rPr>
                <w:rFonts w:hint="eastAsia"/>
                <w:sz w:val="21"/>
                <w:szCs w:val="21"/>
                <w:shd w:val="clear" w:color="auto" w:fill="FFFFFF"/>
              </w:rPr>
              <w:t>radius：Number，圆的半径。</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clamp(value, min, max)</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将一个值限制在两个值之间。</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value：Number，要约束的值。</w:t>
            </w:r>
          </w:p>
          <w:p>
            <w:pPr>
              <w:ind w:firstLine="0" w:firstLineChars="0"/>
              <w:jc w:val="left"/>
              <w:rPr>
                <w:sz w:val="21"/>
                <w:szCs w:val="21"/>
                <w:shd w:val="clear" w:color="auto" w:fill="FFFFFF"/>
              </w:rPr>
            </w:pPr>
            <w:r>
              <w:rPr>
                <w:rFonts w:hint="eastAsia"/>
                <w:sz w:val="21"/>
                <w:szCs w:val="21"/>
                <w:shd w:val="clear" w:color="auto" w:fill="FFFFFF"/>
              </w:rPr>
              <w:t>min：Number，最小值。</w:t>
            </w:r>
          </w:p>
          <w:p>
            <w:pPr>
              <w:ind w:firstLine="0" w:firstLineChars="0"/>
              <w:jc w:val="left"/>
              <w:rPr>
                <w:sz w:val="21"/>
                <w:szCs w:val="21"/>
                <w:shd w:val="clear" w:color="auto" w:fill="FFFFFF"/>
              </w:rPr>
            </w:pPr>
            <w:r>
              <w:rPr>
                <w:rFonts w:hint="eastAsia"/>
                <w:sz w:val="21"/>
                <w:szCs w:val="21"/>
                <w:shd w:val="clear" w:color="auto" w:fill="FFFFFF"/>
              </w:rPr>
              <w:t>min：Number，最大值。</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clampToLatitudeRange(angle)</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将纬度值（以弧度为单位）限制在 [</w:t>
            </w:r>
            <w:r>
              <w:rPr>
                <w:sz w:val="21"/>
                <w:szCs w:val="21"/>
                <w:shd w:val="clear" w:color="auto" w:fill="FFFFFF"/>
              </w:rPr>
              <w:t> </w:t>
            </w:r>
            <w:r>
              <w:rPr>
                <w:rFonts w:hint="eastAsia"/>
                <w:sz w:val="21"/>
                <w:szCs w:val="21"/>
                <w:shd w:val="clear" w:color="auto" w:fill="FFFFFF"/>
              </w:rPr>
              <w:t>-Math.PI/2</w:t>
            </w:r>
            <w:r>
              <w:rPr>
                <w:sz w:val="21"/>
                <w:szCs w:val="21"/>
                <w:shd w:val="clear" w:color="auto" w:fill="FFFFFF"/>
              </w:rPr>
              <w:t>, Math.PI/2) 范围内的便利函数。用于在需要正确范围的对象中使用之前清理数据。</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angle：Number，以弧度为单位的经度值，以限制在[-Math.PI/2，Math.PI/2]范围内。</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convertLongitudeRange(angle)</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将以弧度为单位的经度值转换为范围 [</w:t>
            </w:r>
            <w:r>
              <w:rPr>
                <w:sz w:val="21"/>
                <w:szCs w:val="21"/>
                <w:shd w:val="clear" w:color="auto" w:fill="FFFFFF"/>
              </w:rPr>
              <w:t> </w:t>
            </w:r>
            <w:r>
              <w:rPr>
                <w:rFonts w:hint="eastAsia"/>
                <w:sz w:val="21"/>
                <w:szCs w:val="21"/>
                <w:shd w:val="clear" w:color="auto" w:fill="FFFFFF"/>
              </w:rPr>
              <w:t>-Math.PI</w:t>
            </w:r>
            <w:r>
              <w:rPr>
                <w:sz w:val="21"/>
                <w:szCs w:val="21"/>
                <w:shd w:val="clear" w:color="auto" w:fill="FFFFFF"/>
              </w:rPr>
              <w:t>, Math.PI)。</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angle：Number，将以弧度为单位的经度值准换范围[-Math.PI，Math.PI]。</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cosh(value)</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返回数字的双曲余弦值。</w:t>
            </w:r>
            <w:r>
              <w:rPr>
                <w:sz w:val="21"/>
                <w:szCs w:val="21"/>
                <w:shd w:val="clear" w:color="auto" w:fill="FFFFFF"/>
              </w:rPr>
              <w:t>值的双曲余弦定义为 ( e x  + e -x )/2.0，其中e是欧拉数，大约为 2.71828183。</w:t>
            </w:r>
          </w:p>
          <w:p>
            <w:pPr>
              <w:ind w:firstLine="0" w:firstLineChars="0"/>
              <w:jc w:val="left"/>
              <w:rPr>
                <w:sz w:val="21"/>
                <w:szCs w:val="21"/>
                <w:shd w:val="clear" w:color="auto" w:fill="FFFFFF"/>
              </w:rPr>
            </w:pPr>
            <w:r>
              <w:rPr>
                <w:sz w:val="21"/>
                <w:szCs w:val="21"/>
                <w:shd w:val="clear" w:color="auto" w:fill="FFFFFF"/>
              </w:rPr>
              <w:t>如果参数为 NaN，则结果为 NaN。</w:t>
            </w:r>
          </w:p>
          <w:p>
            <w:pPr>
              <w:ind w:firstLine="0" w:firstLineChars="0"/>
              <w:jc w:val="left"/>
              <w:rPr>
                <w:sz w:val="21"/>
                <w:szCs w:val="21"/>
                <w:shd w:val="clear" w:color="auto" w:fill="FFFFFF"/>
              </w:rPr>
            </w:pPr>
            <w:r>
              <w:rPr>
                <w:sz w:val="21"/>
                <w:szCs w:val="21"/>
                <w:shd w:val="clear" w:color="auto" w:fill="FFFFFF"/>
              </w:rPr>
              <w:t>如果参数是无限的，那么结果是正无穷大。</w:t>
            </w:r>
          </w:p>
          <w:p>
            <w:pPr>
              <w:ind w:firstLine="0" w:firstLineChars="0"/>
              <w:jc w:val="left"/>
              <w:rPr>
                <w:sz w:val="21"/>
                <w:szCs w:val="21"/>
                <w:shd w:val="clear" w:color="auto" w:fill="FFFFFF"/>
              </w:rPr>
            </w:pPr>
            <w:r>
              <w:rPr>
                <w:sz w:val="21"/>
                <w:szCs w:val="21"/>
                <w:shd w:val="clear" w:color="auto" w:fill="FFFFFF"/>
              </w:rPr>
              <w:t>如果参数为零，则结果为 1.0。</w:t>
            </w:r>
          </w:p>
          <w:p>
            <w:pPr>
              <w:ind w:firstLine="0" w:firstLineChars="0"/>
              <w:jc w:val="left"/>
              <w:rPr>
                <w:sz w:val="21"/>
                <w:szCs w:val="21"/>
                <w:shd w:val="clear" w:color="auto" w:fill="FFFFFF"/>
              </w:rPr>
            </w:pP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value：Number，要返回其双曲线余弦值的数字。</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equalsEpsilon(left, right, relativeEpsilon, absoluteEpsilon)</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使用绝对或相对公差测试确定两个值是否相等。</w:t>
            </w:r>
            <w:r>
              <w:rPr>
                <w:sz w:val="21"/>
                <w:szCs w:val="21"/>
                <w:shd w:val="clear" w:color="auto" w:fill="FFFFFF"/>
              </w:rPr>
              <w:t>这有助于避免在直接比较浮点值时由于舍入误差引起的问题。首先使用绝对公差测试比较这些值。如果失败，则执行相对耐受性测试。如果您不确定左右的大小，请使用此测试。</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left：Number，要比较的第一个值。</w:t>
            </w:r>
          </w:p>
          <w:p>
            <w:pPr>
              <w:ind w:firstLine="0" w:firstLineChars="0"/>
              <w:jc w:val="left"/>
              <w:rPr>
                <w:sz w:val="21"/>
                <w:szCs w:val="21"/>
                <w:shd w:val="clear" w:color="auto" w:fill="FFFFFF"/>
              </w:rPr>
            </w:pPr>
            <w:r>
              <w:rPr>
                <w:rFonts w:hint="eastAsia"/>
                <w:sz w:val="21"/>
                <w:szCs w:val="21"/>
                <w:shd w:val="clear" w:color="auto" w:fill="FFFFFF"/>
              </w:rPr>
              <w:t>right：Number，要比较的第二个值。</w:t>
            </w:r>
          </w:p>
          <w:p>
            <w:pPr>
              <w:ind w:firstLine="0" w:firstLineChars="0"/>
              <w:jc w:val="left"/>
              <w:rPr>
                <w:sz w:val="21"/>
                <w:szCs w:val="21"/>
                <w:shd w:val="clear" w:color="auto" w:fill="FFFFFF"/>
              </w:rPr>
            </w:pPr>
            <w:r>
              <w:rPr>
                <w:rFonts w:hint="eastAsia"/>
                <w:sz w:val="21"/>
                <w:szCs w:val="21"/>
                <w:shd w:val="clear" w:color="auto" w:fill="FFFFFF"/>
              </w:rPr>
              <w:t>relativeEpsilon：Number，相对公差测试left之间的最大包含增量。</w:t>
            </w:r>
          </w:p>
          <w:p>
            <w:pPr>
              <w:ind w:firstLine="0" w:firstLineChars="0"/>
              <w:jc w:val="left"/>
              <w:rPr>
                <w:sz w:val="21"/>
                <w:szCs w:val="21"/>
                <w:shd w:val="clear" w:color="auto" w:fill="FFFFFF"/>
              </w:rPr>
            </w:pPr>
            <w:r>
              <w:rPr>
                <w:rFonts w:hint="eastAsia"/>
                <w:sz w:val="21"/>
                <w:szCs w:val="21"/>
                <w:shd w:val="clear" w:color="auto" w:fill="FFFFFF"/>
              </w:rPr>
              <w:t>absoluteEpsilon：Number，相对公差测试left之间的最大包含增量。</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factorial(n)</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计算所提供数字的阶乘。</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n：Number，要计算其阶乘的数字。</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fastApproximateAtan(x)</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计算范围[-1，1]内输入的Atan的快速近似值。</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x：Number，[-1,1]范围内的输入数字。</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fastApproximateAtan2(x, y)</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计算任意输入标量的 Atan2(x, y) 的快速近似值。</w:t>
            </w:r>
            <w:r>
              <w:rPr>
                <w:sz w:val="21"/>
                <w:szCs w:val="21"/>
                <w:shd w:val="clear" w:color="auto" w:fill="FFFFFF"/>
              </w:rPr>
              <w:t>基于 nvidia 的 cg 参考实现的范围缩小数学</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x：Number，如果y为零，则输入数字不为零。</w:t>
            </w:r>
          </w:p>
          <w:p>
            <w:pPr>
              <w:ind w:firstLine="0" w:firstLineChars="0"/>
              <w:jc w:val="left"/>
              <w:rPr>
                <w:sz w:val="21"/>
                <w:szCs w:val="21"/>
                <w:shd w:val="clear" w:color="auto" w:fill="FFFFFF"/>
              </w:rPr>
            </w:pPr>
            <w:r>
              <w:rPr>
                <w:rFonts w:hint="eastAsia"/>
                <w:sz w:val="21"/>
                <w:szCs w:val="21"/>
                <w:shd w:val="clear" w:color="auto" w:fill="FFFFFF"/>
              </w:rPr>
              <w:t>y：Number，如果x为零，则输入数字不为零。</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fromSNorm(value, rangeMaximum)</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将 [0, rangeMaximum] 范围内的 SNORM 值转换为 [-1.0, 1.0] 范围内的标量。</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value：Number，[0, rangeMaximum] 范围内的 SNORM 值。</w:t>
            </w:r>
          </w:p>
          <w:p>
            <w:pPr>
              <w:ind w:firstLine="0" w:firstLineChars="0"/>
              <w:jc w:val="left"/>
              <w:rPr>
                <w:sz w:val="21"/>
                <w:szCs w:val="21"/>
                <w:shd w:val="clear" w:color="auto" w:fill="FFFFFF"/>
              </w:rPr>
            </w:pPr>
            <w:r>
              <w:rPr>
                <w:rFonts w:hint="eastAsia"/>
                <w:sz w:val="21"/>
                <w:szCs w:val="21"/>
                <w:shd w:val="clear" w:color="auto" w:fill="FFFFFF"/>
              </w:rPr>
              <w:t>rangeMaximum：Number，可选，SNORM 范围内的最大值，默认为 255。</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greaterThan(left, right, absoluteEpsilon)</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确定左值是否大于右值。</w:t>
            </w:r>
            <w:r>
              <w:rPr>
                <w:sz w:val="21"/>
                <w:szCs w:val="21"/>
                <w:shd w:val="clear" w:color="auto" w:fill="FFFFFF"/>
              </w:rPr>
              <w:t>如果两个值在 </w:t>
            </w:r>
            <w:r>
              <w:rPr>
                <w:rFonts w:hint="eastAsia"/>
                <w:sz w:val="21"/>
                <w:szCs w:val="21"/>
                <w:shd w:val="clear" w:color="auto" w:fill="FFFFFF"/>
              </w:rPr>
              <w:t>absoluteEpsilon</w:t>
            </w:r>
            <w:r>
              <w:rPr>
                <w:sz w:val="21"/>
                <w:szCs w:val="21"/>
                <w:shd w:val="clear" w:color="auto" w:fill="FFFFFF"/>
              </w:rPr>
              <w:t>彼此之内，则认为它们相等并且此函数返回 false。</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left：Number，要比较的第一个数字。</w:t>
            </w:r>
          </w:p>
          <w:p>
            <w:pPr>
              <w:ind w:firstLine="0" w:firstLineChars="0"/>
              <w:jc w:val="left"/>
              <w:rPr>
                <w:sz w:val="21"/>
                <w:szCs w:val="21"/>
                <w:shd w:val="clear" w:color="auto" w:fill="FFFFFF"/>
              </w:rPr>
            </w:pPr>
            <w:r>
              <w:rPr>
                <w:rFonts w:hint="eastAsia"/>
                <w:sz w:val="21"/>
                <w:szCs w:val="21"/>
                <w:shd w:val="clear" w:color="auto" w:fill="FFFFFF"/>
              </w:rPr>
              <w:t>right：Number，要比较的第二个数字。</w:t>
            </w:r>
          </w:p>
          <w:p>
            <w:pPr>
              <w:ind w:firstLine="0" w:firstLineChars="0"/>
              <w:jc w:val="left"/>
              <w:rPr>
                <w:sz w:val="21"/>
                <w:szCs w:val="21"/>
                <w:shd w:val="clear" w:color="auto" w:fill="FFFFFF"/>
              </w:rPr>
            </w:pPr>
            <w:r>
              <w:rPr>
                <w:rFonts w:hint="eastAsia"/>
                <w:sz w:val="21"/>
                <w:szCs w:val="21"/>
                <w:shd w:val="clear" w:color="auto" w:fill="FFFFFF"/>
              </w:rPr>
              <w:t>absoluteEpsilon：Number，用于比较的绝对epsilon。</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greaterThanOrEquals(left, right, absoluteEpsilon)</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确定左侧值是否大于或等于右侧值。如果两个值在彼此的绝对Epsilon内，则认为它们相等，此函数返回true。</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left：Number，要比较的第一个数字。</w:t>
            </w:r>
          </w:p>
          <w:p>
            <w:pPr>
              <w:ind w:firstLine="0" w:firstLineChars="0"/>
              <w:jc w:val="left"/>
              <w:rPr>
                <w:sz w:val="21"/>
                <w:szCs w:val="21"/>
                <w:shd w:val="clear" w:color="auto" w:fill="FFFFFF"/>
              </w:rPr>
            </w:pPr>
            <w:r>
              <w:rPr>
                <w:rFonts w:hint="eastAsia"/>
                <w:sz w:val="21"/>
                <w:szCs w:val="21"/>
                <w:shd w:val="clear" w:color="auto" w:fill="FFFFFF"/>
              </w:rPr>
              <w:t>right：Number，要比较的第二个数字。</w:t>
            </w:r>
          </w:p>
          <w:p>
            <w:pPr>
              <w:ind w:firstLine="0" w:firstLineChars="0"/>
              <w:jc w:val="left"/>
              <w:rPr>
                <w:sz w:val="21"/>
                <w:szCs w:val="21"/>
                <w:shd w:val="clear" w:color="auto" w:fill="FFFFFF"/>
              </w:rPr>
            </w:pPr>
            <w:r>
              <w:rPr>
                <w:rFonts w:hint="eastAsia"/>
                <w:sz w:val="21"/>
                <w:szCs w:val="21"/>
                <w:shd w:val="clear" w:color="auto" w:fill="FFFFFF"/>
              </w:rPr>
              <w:t>absoluteEpsilon：Number，用于比较的绝对epsilon。</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incrementWrap(n, maximumValue, minimumValue)</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增加数量和包装数量最小值,如果超过最大值。</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n：Number，要比较的第一个数字。</w:t>
            </w:r>
          </w:p>
          <w:p>
            <w:pPr>
              <w:ind w:firstLine="0" w:firstLineChars="0"/>
              <w:jc w:val="left"/>
              <w:rPr>
                <w:sz w:val="21"/>
                <w:szCs w:val="21"/>
                <w:shd w:val="clear" w:color="auto" w:fill="FFFFFF"/>
              </w:rPr>
            </w:pPr>
            <w:r>
              <w:rPr>
                <w:rFonts w:hint="eastAsia"/>
                <w:sz w:val="21"/>
                <w:szCs w:val="21"/>
                <w:shd w:val="clear" w:color="auto" w:fill="FFFFFF"/>
              </w:rPr>
              <w:t>maximumValue：Number，要比较的第二个数字。</w:t>
            </w:r>
          </w:p>
          <w:p>
            <w:pPr>
              <w:ind w:firstLine="0" w:firstLineChars="0"/>
              <w:jc w:val="left"/>
              <w:rPr>
                <w:sz w:val="21"/>
                <w:szCs w:val="21"/>
                <w:shd w:val="clear" w:color="auto" w:fill="FFFFFF"/>
              </w:rPr>
            </w:pPr>
            <w:r>
              <w:rPr>
                <w:rFonts w:hint="eastAsia"/>
                <w:sz w:val="21"/>
                <w:szCs w:val="21"/>
                <w:shd w:val="clear" w:color="auto" w:fill="FFFFFF"/>
              </w:rPr>
              <w:t>minimumValue：Number，用于比较的绝对epsilon。</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isPowerOfTwo(n)</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确定正整数是否为2的幂。</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n：Number，要测试的正整数。</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lerp(p, q, time)</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计算两个值的线性插值。</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p：Number，要插值的起始值。</w:t>
            </w:r>
          </w:p>
          <w:p>
            <w:pPr>
              <w:ind w:firstLine="0" w:firstLineChars="0"/>
              <w:jc w:val="left"/>
              <w:rPr>
                <w:sz w:val="21"/>
                <w:szCs w:val="21"/>
                <w:shd w:val="clear" w:color="auto" w:fill="FFFFFF"/>
              </w:rPr>
            </w:pPr>
            <w:r>
              <w:rPr>
                <w:rFonts w:hint="eastAsia"/>
                <w:sz w:val="21"/>
                <w:szCs w:val="21"/>
                <w:shd w:val="clear" w:color="auto" w:fill="FFFFFF"/>
              </w:rPr>
              <w:t>q：Number，要插值的结束值。</w:t>
            </w:r>
          </w:p>
          <w:p>
            <w:pPr>
              <w:ind w:firstLine="0" w:firstLineChars="0"/>
              <w:jc w:val="left"/>
              <w:rPr>
                <w:sz w:val="21"/>
                <w:szCs w:val="21"/>
                <w:shd w:val="clear" w:color="auto" w:fill="FFFFFF"/>
              </w:rPr>
            </w:pPr>
            <w:r>
              <w:rPr>
                <w:rFonts w:hint="eastAsia"/>
                <w:sz w:val="21"/>
                <w:szCs w:val="21"/>
                <w:shd w:val="clear" w:color="auto" w:fill="FFFFFF"/>
              </w:rPr>
              <w:t>time：Number，插值范围通常在[0.0，1.0]范围内。</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lessThan(left, right, absoluteEpsilon)</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确定左值是否小于右值。如果两个值在彼此的绝对Epsilon内，则认为它们相等，此函数返回false。</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left：Number，要比较的第一个数字。</w:t>
            </w:r>
          </w:p>
          <w:p>
            <w:pPr>
              <w:ind w:firstLine="0" w:firstLineChars="0"/>
              <w:jc w:val="left"/>
              <w:rPr>
                <w:sz w:val="21"/>
                <w:szCs w:val="21"/>
                <w:shd w:val="clear" w:color="auto" w:fill="FFFFFF"/>
              </w:rPr>
            </w:pPr>
            <w:r>
              <w:rPr>
                <w:rFonts w:hint="eastAsia"/>
                <w:sz w:val="21"/>
                <w:szCs w:val="21"/>
                <w:shd w:val="clear" w:color="auto" w:fill="FFFFFF"/>
              </w:rPr>
              <w:t>right：Number，要比较的第二个数字。</w:t>
            </w:r>
          </w:p>
          <w:p>
            <w:pPr>
              <w:ind w:firstLine="0" w:firstLineChars="0"/>
              <w:jc w:val="left"/>
              <w:rPr>
                <w:sz w:val="21"/>
                <w:szCs w:val="21"/>
                <w:shd w:val="clear" w:color="auto" w:fill="FFFFFF"/>
              </w:rPr>
            </w:pPr>
            <w:r>
              <w:rPr>
                <w:sz w:val="21"/>
                <w:szCs w:val="21"/>
                <w:shd w:val="clear" w:color="auto" w:fill="FFFFFF"/>
              </w:rPr>
              <w:t>absoluteEpsilon</w:t>
            </w:r>
            <w:r>
              <w:rPr>
                <w:rFonts w:hint="eastAsia"/>
                <w:sz w:val="21"/>
                <w:szCs w:val="21"/>
                <w:shd w:val="clear" w:color="auto" w:fill="FFFFFF"/>
              </w:rPr>
              <w:t>：</w:t>
            </w:r>
            <w:r>
              <w:rPr>
                <w:sz w:val="21"/>
                <w:szCs w:val="21"/>
                <w:shd w:val="clear" w:color="auto" w:fill="FFFFFF"/>
              </w:rPr>
              <w:t>Number</w:t>
            </w:r>
            <w:r>
              <w:rPr>
                <w:rFonts w:hint="eastAsia"/>
                <w:sz w:val="21"/>
                <w:szCs w:val="21"/>
                <w:shd w:val="clear" w:color="auto" w:fill="FFFFFF"/>
              </w:rPr>
              <w:t>，用于相等性测试的绝对epsilon公差。</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lessThanOrEquals(left, right, absoluteEpsilon)</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确定左侧值是否小于或等于右侧值。如果两个值在彼此的绝对Epsilon内，则认为它们相等，此函数返回true。</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left：Number，要比较的第一个数字。</w:t>
            </w:r>
          </w:p>
          <w:p>
            <w:pPr>
              <w:ind w:firstLine="0" w:firstLineChars="0"/>
              <w:jc w:val="left"/>
              <w:rPr>
                <w:sz w:val="21"/>
                <w:szCs w:val="21"/>
                <w:shd w:val="clear" w:color="auto" w:fill="FFFFFF"/>
              </w:rPr>
            </w:pPr>
            <w:r>
              <w:rPr>
                <w:rFonts w:hint="eastAsia"/>
                <w:sz w:val="21"/>
                <w:szCs w:val="21"/>
                <w:shd w:val="clear" w:color="auto" w:fill="FFFFFF"/>
              </w:rPr>
              <w:t>right：Number，要比较的第二个数字。</w:t>
            </w:r>
          </w:p>
          <w:p>
            <w:pPr>
              <w:ind w:firstLine="0" w:firstLineChars="0"/>
              <w:jc w:val="left"/>
              <w:rPr>
                <w:sz w:val="21"/>
                <w:szCs w:val="21"/>
                <w:shd w:val="clear" w:color="auto" w:fill="FFFFFF"/>
              </w:rPr>
            </w:pPr>
            <w:r>
              <w:rPr>
                <w:sz w:val="21"/>
                <w:szCs w:val="21"/>
                <w:shd w:val="clear" w:color="auto" w:fill="FFFFFF"/>
              </w:rPr>
              <w:t>absoluteEpsilon</w:t>
            </w:r>
            <w:r>
              <w:rPr>
                <w:rFonts w:hint="eastAsia"/>
                <w:sz w:val="21"/>
                <w:szCs w:val="21"/>
                <w:shd w:val="clear" w:color="auto" w:fill="FFFFFF"/>
              </w:rPr>
              <w:t>：</w:t>
            </w:r>
            <w:r>
              <w:rPr>
                <w:sz w:val="21"/>
                <w:szCs w:val="21"/>
                <w:shd w:val="clear" w:color="auto" w:fill="FFFFFF"/>
              </w:rPr>
              <w:t>Number</w:t>
            </w:r>
            <w:r>
              <w:rPr>
                <w:rFonts w:hint="eastAsia"/>
                <w:sz w:val="21"/>
                <w:szCs w:val="21"/>
                <w:shd w:val="clear" w:color="auto" w:fill="FFFFFF"/>
              </w:rPr>
              <w:t>，用于相等性测试的绝对epsilon公差。</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logBase(number, base)</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查找数字的底对数。</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number：Number，数字。</w:t>
            </w:r>
          </w:p>
          <w:p>
            <w:pPr>
              <w:ind w:firstLine="0" w:firstLineChars="0"/>
              <w:jc w:val="left"/>
              <w:rPr>
                <w:sz w:val="21"/>
                <w:szCs w:val="21"/>
                <w:shd w:val="clear" w:color="auto" w:fill="FFFFFF"/>
              </w:rPr>
            </w:pPr>
            <w:r>
              <w:rPr>
                <w:rFonts w:hint="eastAsia"/>
                <w:sz w:val="21"/>
                <w:szCs w:val="21"/>
                <w:shd w:val="clear" w:color="auto" w:fill="FFFFFF"/>
              </w:rPr>
              <w:t>base：Number，基数。</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mod(m, n)</w:t>
            </w:r>
          </w:p>
        </w:tc>
        <w:tc>
          <w:tcPr>
            <w:tcW w:w="1323" w:type="pct"/>
          </w:tcPr>
          <w:p>
            <w:pPr>
              <w:ind w:firstLine="0" w:firstLineChars="0"/>
              <w:jc w:val="left"/>
              <w:rPr>
                <w:sz w:val="21"/>
                <w:szCs w:val="21"/>
                <w:shd w:val="clear" w:color="auto" w:fill="FFFFFF"/>
              </w:rPr>
            </w:pPr>
            <w:r>
              <w:rPr>
                <w:sz w:val="21"/>
                <w:szCs w:val="21"/>
                <w:shd w:val="clear" w:color="auto" w:fill="FFFFFF"/>
              </w:rPr>
              <w:t>股息的模运算。</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m：Number，股息。</w:t>
            </w:r>
          </w:p>
          <w:p>
            <w:pPr>
              <w:ind w:firstLine="0" w:firstLineChars="0"/>
              <w:jc w:val="left"/>
              <w:rPr>
                <w:sz w:val="21"/>
                <w:szCs w:val="21"/>
                <w:shd w:val="clear" w:color="auto" w:fill="FFFFFF"/>
              </w:rPr>
            </w:pPr>
            <w:r>
              <w:rPr>
                <w:rFonts w:hint="eastAsia"/>
                <w:sz w:val="21"/>
                <w:szCs w:val="21"/>
                <w:shd w:val="clear" w:color="auto" w:fill="FFFFFF"/>
              </w:rPr>
              <w:t>n：Number，除数。</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negativePiToPi(angle)</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生成范围为-Pi&lt;=角度&lt;=Pi的角度，该角度与提供的角度相等。</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angle：Number，以弧度为单位。</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nextPowerOfTwo(n)</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计算大于或等于提供的正整数的两个整数的下一次幂。</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n：Number，要测试的正整数。</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nextRandomNumber()</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使用Mersenne扭曲器生成范围为[0.0，1.0）的随机浮点数。</w:t>
            </w:r>
          </w:p>
        </w:tc>
        <w:tc>
          <w:tcPr>
            <w:tcW w:w="1057" w:type="pct"/>
            <w:vAlign w:val="center"/>
          </w:tcPr>
          <w:p>
            <w:pPr>
              <w:ind w:firstLine="0" w:firstLineChars="0"/>
              <w:jc w:val="left"/>
              <w:rPr>
                <w:sz w:val="21"/>
                <w:szCs w:val="21"/>
                <w:shd w:val="clear" w:color="auto" w:fill="FFFFFF"/>
              </w:rPr>
            </w:pP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normalize(value, rangeMinimum, rangeMaximum)</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将范围为[rangeMinimum，rangeMaximum]的标量值转换为范围为[0.0，1.0]的标量。</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value：Number，范围[rangeMinimum，rangeMaximum]中的标量值。</w:t>
            </w:r>
          </w:p>
          <w:p>
            <w:pPr>
              <w:ind w:firstLine="0" w:firstLineChars="0"/>
              <w:jc w:val="left"/>
              <w:rPr>
                <w:sz w:val="21"/>
                <w:szCs w:val="21"/>
                <w:shd w:val="clear" w:color="auto" w:fill="FFFFFF"/>
              </w:rPr>
            </w:pPr>
            <w:r>
              <w:rPr>
                <w:rFonts w:hint="eastAsia"/>
                <w:sz w:val="21"/>
                <w:szCs w:val="21"/>
                <w:shd w:val="clear" w:color="auto" w:fill="FFFFFF"/>
              </w:rPr>
              <w:t>rangeMinimum：Number，映射范围中的最小值。</w:t>
            </w:r>
          </w:p>
          <w:p>
            <w:pPr>
              <w:ind w:firstLine="0" w:firstLineChars="0"/>
              <w:jc w:val="left"/>
              <w:rPr>
                <w:sz w:val="21"/>
                <w:szCs w:val="21"/>
                <w:shd w:val="clear" w:color="auto" w:fill="FFFFFF"/>
              </w:rPr>
            </w:pPr>
            <w:r>
              <w:rPr>
                <w:rFonts w:hint="eastAsia"/>
                <w:sz w:val="21"/>
                <w:szCs w:val="21"/>
                <w:shd w:val="clear" w:color="auto" w:fill="FFFFFF"/>
              </w:rPr>
              <w:t>rangeMaximum：Number，映射范围中的最大值。</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randomBetween(min, max)</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生成两个数字之间的随机数。</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min：Number，最小值。</w:t>
            </w:r>
          </w:p>
          <w:p>
            <w:pPr>
              <w:ind w:firstLine="0" w:firstLineChars="0"/>
              <w:jc w:val="left"/>
              <w:rPr>
                <w:sz w:val="21"/>
                <w:szCs w:val="21"/>
                <w:shd w:val="clear" w:color="auto" w:fill="FFFFFF"/>
              </w:rPr>
            </w:pPr>
            <w:r>
              <w:rPr>
                <w:rFonts w:hint="eastAsia"/>
                <w:sz w:val="21"/>
                <w:szCs w:val="21"/>
                <w:shd w:val="clear" w:color="auto" w:fill="FFFFFF"/>
              </w:rPr>
              <w:t>max：Number，最大值。</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setRandomNumberSeed(seed)</w:t>
            </w:r>
          </w:p>
        </w:tc>
        <w:tc>
          <w:tcPr>
            <w:tcW w:w="1323" w:type="pct"/>
          </w:tcPr>
          <w:p>
            <w:pPr>
              <w:ind w:firstLine="0" w:firstLineChars="0"/>
              <w:jc w:val="left"/>
              <w:rPr>
                <w:sz w:val="21"/>
                <w:szCs w:val="21"/>
                <w:shd w:val="clear" w:color="auto" w:fill="FFFFFF"/>
              </w:rPr>
            </w:pPr>
            <w:r>
              <w:rPr>
                <w:rFonts w:hint="eastAsia" w:ascii="Segoe UI" w:hAnsi="Segoe UI" w:eastAsia="Segoe UI" w:cs="Segoe UI"/>
                <w:color w:val="2A2B2E"/>
                <w:sz w:val="21"/>
                <w:szCs w:val="21"/>
                <w:shd w:val="clear" w:color="auto" w:fill="FFFFFF"/>
              </w:rPr>
              <w:t>在cesiummath# nextRandomNumber中设置随机数生成器使用的种子。</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seed：Number，用作种子的整数。</w:t>
            </w:r>
          </w:p>
        </w:tc>
        <w:tc>
          <w:tcPr>
            <w:tcW w:w="952" w:type="pct"/>
            <w:vAlign w:val="center"/>
          </w:tcPr>
          <w:p>
            <w:pPr>
              <w:ind w:firstLine="0" w:firstLineChars="0"/>
              <w:jc w:val="center"/>
              <w:rPr>
                <w:sz w:val="21"/>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signNotZero(value)</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如果给定值为正或零，则返回1.0；如果为负，则返回-1.0。这类似于CeiumMath#符号，只是当输入值为0.0时返回1.0而不是0.0。</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value：Number，要返回符号的值。</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toDegrees(radians)</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将弧度转换为度。</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radians：Number，</w:t>
            </w:r>
            <w:r>
              <w:rPr>
                <w:rFonts w:hint="eastAsia" w:ascii="Segoe UI" w:hAnsi="Segoe UI" w:eastAsia="Segoe UI" w:cs="Segoe UI"/>
                <w:color w:val="2A2B2E"/>
                <w:sz w:val="21"/>
                <w:szCs w:val="21"/>
                <w:shd w:val="clear" w:color="auto" w:fill="FFFFFF"/>
              </w:rPr>
              <w:t>要</w:t>
            </w:r>
            <w:r>
              <w:rPr>
                <w:rFonts w:hint="eastAsia" w:ascii="Segoe UI" w:hAnsi="Segoe UI" w:eastAsia="宋体" w:cs="Segoe UI"/>
                <w:color w:val="2A2B2E"/>
                <w:sz w:val="21"/>
                <w:szCs w:val="21"/>
                <w:shd w:val="clear" w:color="auto" w:fill="FFFFFF"/>
              </w:rPr>
              <w:t>转换为弧度的角度</w:t>
            </w:r>
            <w:r>
              <w:rPr>
                <w:rFonts w:hint="eastAsia" w:ascii="Segoe UI" w:hAnsi="Segoe UI" w:eastAsia="Segoe UI" w:cs="Segoe UI"/>
                <w:color w:val="2A2B2E"/>
                <w:sz w:val="21"/>
                <w:szCs w:val="21"/>
                <w:shd w:val="clear" w:color="auto" w:fill="FFFFFF"/>
              </w:rPr>
              <w:t>。</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toRadians(degrees)</w:t>
            </w:r>
          </w:p>
        </w:tc>
        <w:tc>
          <w:tcPr>
            <w:tcW w:w="1323" w:type="pct"/>
          </w:tcPr>
          <w:p>
            <w:pPr>
              <w:ind w:firstLine="0" w:firstLineChars="0"/>
              <w:jc w:val="left"/>
              <w:rPr>
                <w:sz w:val="21"/>
                <w:szCs w:val="21"/>
                <w:shd w:val="clear" w:color="auto" w:fill="FFFFFF"/>
              </w:rPr>
            </w:pPr>
            <w:r>
              <w:rPr>
                <w:rFonts w:hint="eastAsia"/>
                <w:sz w:val="21"/>
                <w:szCs w:val="21"/>
                <w:shd w:val="clear" w:color="auto" w:fill="FFFFFF"/>
              </w:rPr>
              <w:t>将角度转换为弧度</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degrees：Number，</w:t>
            </w:r>
            <w:r>
              <w:rPr>
                <w:rFonts w:hint="eastAsia" w:ascii="Segoe UI" w:hAnsi="Segoe UI" w:eastAsia="宋体" w:cs="Segoe UI"/>
                <w:color w:val="2A2B2E"/>
                <w:sz w:val="21"/>
                <w:szCs w:val="21"/>
                <w:shd w:val="clear" w:color="auto" w:fill="FFFFFF"/>
              </w:rPr>
              <w:t>要转换的角度</w:t>
            </w:r>
            <w:r>
              <w:rPr>
                <w:rFonts w:hint="eastAsia" w:ascii="Segoe UI" w:hAnsi="Segoe UI" w:eastAsia="Segoe UI" w:cs="Segoe UI"/>
                <w:color w:val="2A2B2E"/>
                <w:sz w:val="21"/>
                <w:szCs w:val="21"/>
                <w:shd w:val="clear" w:color="auto" w:fill="FFFFFF"/>
              </w:rPr>
              <w:t>。</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toSNorm(value, rangeMaximum)</w:t>
            </w:r>
          </w:p>
        </w:tc>
        <w:tc>
          <w:tcPr>
            <w:tcW w:w="1323" w:type="pct"/>
          </w:tcPr>
          <w:p>
            <w:pPr>
              <w:ind w:firstLine="0" w:firstLineChars="0"/>
              <w:jc w:val="left"/>
              <w:rPr>
                <w:rFonts w:eastAsia="宋体"/>
                <w:sz w:val="21"/>
                <w:szCs w:val="21"/>
                <w:shd w:val="clear" w:color="auto" w:fill="FFFFFF"/>
              </w:rPr>
            </w:pPr>
            <w:r>
              <w:rPr>
                <w:rFonts w:hint="eastAsia" w:ascii="Segoe UI" w:hAnsi="Segoe UI" w:eastAsia="Segoe UI" w:cs="Segoe UI"/>
                <w:color w:val="2A2B2E"/>
                <w:sz w:val="21"/>
                <w:szCs w:val="21"/>
                <w:shd w:val="clear" w:color="auto" w:fill="FFFFFF"/>
              </w:rPr>
              <w:t>将范围[-1.0,1.0]中的标量值转换为范围[0,rangemmaximum]中的SNORM</w:t>
            </w:r>
            <w:r>
              <w:rPr>
                <w:rFonts w:hint="eastAsia" w:ascii="Segoe UI" w:hAnsi="Segoe UI" w:eastAsia="宋体" w:cs="Segoe UI"/>
                <w:color w:val="2A2B2E"/>
                <w:sz w:val="21"/>
                <w:szCs w:val="21"/>
                <w:shd w:val="clear" w:color="auto" w:fill="FFFFFF"/>
              </w:rPr>
              <w:t>。</w:t>
            </w:r>
          </w:p>
        </w:tc>
        <w:tc>
          <w:tcPr>
            <w:tcW w:w="1057" w:type="pct"/>
            <w:vAlign w:val="center"/>
          </w:tcPr>
          <w:p>
            <w:pPr>
              <w:ind w:firstLine="0" w:firstLineChars="0"/>
              <w:jc w:val="left"/>
              <w:rPr>
                <w:rFonts w:ascii="Segoe UI" w:hAnsi="Segoe UI" w:eastAsia="Segoe UI" w:cs="Segoe UI"/>
                <w:color w:val="2A2B2E"/>
                <w:sz w:val="21"/>
                <w:szCs w:val="21"/>
                <w:shd w:val="clear" w:color="auto" w:fill="FFFFFF"/>
              </w:rPr>
            </w:pPr>
            <w:r>
              <w:rPr>
                <w:rFonts w:hint="eastAsia"/>
                <w:sz w:val="21"/>
                <w:szCs w:val="21"/>
                <w:shd w:val="clear" w:color="auto" w:fill="FFFFFF"/>
              </w:rPr>
              <w:t>value：Number，</w:t>
            </w:r>
            <w:r>
              <w:rPr>
                <w:rFonts w:hint="eastAsia" w:ascii="Segoe UI" w:hAnsi="Segoe UI" w:eastAsia="宋体" w:cs="Segoe UI"/>
                <w:color w:val="2A2B2E"/>
                <w:sz w:val="21"/>
                <w:szCs w:val="21"/>
                <w:shd w:val="clear" w:color="auto" w:fill="FFFFFF"/>
              </w:rPr>
              <w:t>范围[-1.0，1.0]内的标量值</w:t>
            </w:r>
            <w:r>
              <w:rPr>
                <w:rFonts w:hint="eastAsia" w:ascii="Segoe UI" w:hAnsi="Segoe UI" w:eastAsia="Segoe UI" w:cs="Segoe UI"/>
                <w:color w:val="2A2B2E"/>
                <w:sz w:val="21"/>
                <w:szCs w:val="21"/>
                <w:shd w:val="clear" w:color="auto" w:fill="FFFFFF"/>
              </w:rPr>
              <w:t>。</w:t>
            </w:r>
          </w:p>
          <w:p>
            <w:pPr>
              <w:ind w:firstLine="0" w:firstLineChars="0"/>
              <w:jc w:val="left"/>
              <w:rPr>
                <w:rFonts w:ascii="Segoe UI" w:hAnsi="Segoe UI" w:eastAsia="Segoe UI" w:cs="Segoe UI"/>
                <w:color w:val="2A2B2E"/>
                <w:sz w:val="21"/>
                <w:szCs w:val="21"/>
                <w:shd w:val="clear" w:color="auto" w:fill="FFFFFF"/>
              </w:rPr>
            </w:pPr>
            <w:r>
              <w:rPr>
                <w:rFonts w:hint="eastAsia"/>
                <w:sz w:val="21"/>
                <w:szCs w:val="21"/>
                <w:shd w:val="clear" w:color="auto" w:fill="FFFFFF"/>
              </w:rPr>
              <w:t>rangeMaximum：Number，</w:t>
            </w:r>
            <w:r>
              <w:rPr>
                <w:rFonts w:hint="eastAsia" w:ascii="Segoe UI" w:hAnsi="Segoe UI" w:eastAsia="宋体" w:cs="Segoe UI"/>
                <w:color w:val="2A2B2E"/>
                <w:sz w:val="21"/>
                <w:szCs w:val="21"/>
                <w:shd w:val="clear" w:color="auto" w:fill="FFFFFF"/>
              </w:rPr>
              <w:t>映射范围中的最大值，默认为255。</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66" w:type="pct"/>
            <w:vAlign w:val="center"/>
          </w:tcPr>
          <w:p>
            <w:pPr>
              <w:ind w:firstLine="0" w:firstLineChars="0"/>
              <w:jc w:val="left"/>
              <w:rPr>
                <w:sz w:val="21"/>
                <w:szCs w:val="21"/>
                <w:shd w:val="clear" w:color="auto" w:fill="FFFFFF"/>
              </w:rPr>
            </w:pPr>
            <w:r>
              <w:rPr>
                <w:rFonts w:hint="eastAsia"/>
                <w:sz w:val="21"/>
                <w:szCs w:val="21"/>
                <w:shd w:val="clear" w:color="auto" w:fill="FFFFFF"/>
              </w:rPr>
              <w:t>zeroToTwoPi(angle)</w:t>
            </w:r>
          </w:p>
        </w:tc>
        <w:tc>
          <w:tcPr>
            <w:tcW w:w="1323" w:type="pct"/>
          </w:tcPr>
          <w:p>
            <w:pPr>
              <w:ind w:firstLine="0" w:firstLineChars="0"/>
              <w:jc w:val="left"/>
              <w:rPr>
                <w:sz w:val="21"/>
                <w:szCs w:val="21"/>
                <w:shd w:val="clear" w:color="auto" w:fill="FFFFFF"/>
              </w:rPr>
            </w:pPr>
            <w:r>
              <w:rPr>
                <w:rFonts w:hint="eastAsia" w:ascii="Segoe UI" w:hAnsi="Segoe UI" w:eastAsia="Segoe UI" w:cs="Segoe UI"/>
                <w:color w:val="2A2B2E"/>
                <w:sz w:val="21"/>
                <w:szCs w:val="21"/>
                <w:shd w:val="clear" w:color="auto" w:fill="FFFFFF"/>
              </w:rPr>
              <w:t>生成一个范围为0 &lt;= angle &lt;= 2Pi的角，与所提供的角相等。</w:t>
            </w:r>
          </w:p>
        </w:tc>
        <w:tc>
          <w:tcPr>
            <w:tcW w:w="1057" w:type="pct"/>
            <w:vAlign w:val="center"/>
          </w:tcPr>
          <w:p>
            <w:pPr>
              <w:ind w:firstLine="0" w:firstLineChars="0"/>
              <w:jc w:val="left"/>
              <w:rPr>
                <w:sz w:val="21"/>
                <w:szCs w:val="21"/>
                <w:shd w:val="clear" w:color="auto" w:fill="FFFFFF"/>
              </w:rPr>
            </w:pPr>
            <w:r>
              <w:rPr>
                <w:rFonts w:hint="eastAsia"/>
                <w:sz w:val="21"/>
                <w:szCs w:val="21"/>
                <w:shd w:val="clear" w:color="auto" w:fill="FFFFFF"/>
              </w:rPr>
              <w:t>angle：Number，</w:t>
            </w:r>
            <w:r>
              <w:rPr>
                <w:rFonts w:hint="eastAsia" w:ascii="Segoe UI" w:hAnsi="Segoe UI" w:eastAsia="宋体" w:cs="Segoe UI"/>
                <w:color w:val="2A2B2E"/>
                <w:sz w:val="21"/>
                <w:szCs w:val="21"/>
                <w:shd w:val="clear" w:color="auto" w:fill="FFFFFF"/>
              </w:rPr>
              <w:t>以弧度为单位。</w:t>
            </w:r>
          </w:p>
        </w:tc>
        <w:tc>
          <w:tcPr>
            <w:tcW w:w="952"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bl>
    <w:p>
      <w:pPr>
        <w:pStyle w:val="3"/>
      </w:pPr>
      <w:bookmarkStart w:id="17" w:name="_Toc126568457"/>
      <w:bookmarkStart w:id="18" w:name="_Toc10692"/>
      <w:r>
        <w:t>M</w:t>
      </w:r>
      <w:r>
        <w:rPr>
          <w:rFonts w:hint="eastAsia"/>
        </w:rPr>
        <w:t>atrix</w:t>
      </w:r>
      <w:r>
        <w:t>3类</w:t>
      </w:r>
      <w:bookmarkEnd w:id="17"/>
      <w:bookmarkEnd w:id="18"/>
    </w:p>
    <w:p>
      <w:pPr>
        <w:ind w:firstLine="480"/>
      </w:pPr>
      <w:r>
        <w:rPr>
          <w:rFonts w:hint="eastAsia"/>
        </w:rPr>
        <w:t>一个3x3矩阵，可按列优先顺序数组进行索引。</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338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rPr>
            </w:pPr>
            <w:r>
              <w:rPr>
                <w:sz w:val="21"/>
                <w:szCs w:val="21"/>
                <w:shd w:val="clear" w:color="auto" w:fill="FFFFFF"/>
              </w:rPr>
              <w:t>Matrix3 ( column0Row0 , column1Row0 , column2Row0 , column0Row1 , column1Row1 , column2Row1 , column0Row2 , column1Row2 , column2Row2 )</w:t>
            </w:r>
          </w:p>
        </w:tc>
        <w:tc>
          <w:tcPr>
            <w:tcW w:w="3385" w:type="dxa"/>
            <w:vAlign w:val="center"/>
          </w:tcPr>
          <w:p>
            <w:pPr>
              <w:ind w:firstLine="0" w:firstLineChars="0"/>
              <w:rPr>
                <w:sz w:val="21"/>
                <w:szCs w:val="21"/>
              </w:rPr>
            </w:pPr>
            <w:r>
              <w:rPr>
                <w:rFonts w:hint="eastAsia"/>
                <w:sz w:val="21"/>
                <w:szCs w:val="21"/>
              </w:rPr>
              <w:t>一个3x3矩阵，可按列优先顺序数组进行索引。构造函数参数按行顺序排列，以提高代码的可读性。</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行列值</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338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753" w:type="dxa"/>
            <w:vAlign w:val="center"/>
          </w:tcPr>
          <w:p>
            <w:pPr>
              <w:ind w:firstLine="0" w:firstLineChars="0"/>
              <w:jc w:val="center"/>
              <w:rPr>
                <w:sz w:val="21"/>
                <w:szCs w:val="21"/>
                <w:shd w:val="clear" w:color="auto" w:fill="FFFFFF"/>
              </w:rPr>
            </w:pPr>
            <w:r>
              <w:rPr>
                <w:sz w:val="21"/>
                <w:szCs w:val="21"/>
                <w:shd w:val="clear" w:color="auto" w:fill="FFFFFF"/>
              </w:rPr>
              <w:t>length</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获取集合中的项目数。</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bl>
    <w:p>
      <w:pPr>
        <w:pStyle w:val="4"/>
      </w:pPr>
      <w:r>
        <w:rPr>
          <w:rFonts w:hint="eastAsia"/>
        </w:rPr>
        <w:t>方法</w:t>
      </w:r>
    </w:p>
    <w:tbl>
      <w:tblPr>
        <w:tblStyle w:val="2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3"/>
        <w:gridCol w:w="1935"/>
        <w:gridCol w:w="1937"/>
        <w:gridCol w:w="1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pct"/>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1135" w:type="pct"/>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1136" w:type="pct"/>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1136" w:type="pct"/>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591" w:type="pct"/>
            <w:vAlign w:val="center"/>
          </w:tcPr>
          <w:p>
            <w:pPr>
              <w:ind w:firstLine="0" w:firstLineChars="0"/>
              <w:jc w:val="left"/>
              <w:rPr>
                <w:sz w:val="21"/>
                <w:szCs w:val="21"/>
                <w:shd w:val="clear" w:color="auto" w:fill="FFFFFF"/>
              </w:rPr>
            </w:pPr>
            <w:r>
              <w:rPr>
                <w:sz w:val="21"/>
                <w:szCs w:val="21"/>
                <w:shd w:val="clear" w:color="auto" w:fill="FFFFFF"/>
              </w:rPr>
              <w:t>clone ( result )</w:t>
            </w:r>
          </w:p>
        </w:tc>
        <w:tc>
          <w:tcPr>
            <w:tcW w:w="1135" w:type="pct"/>
          </w:tcPr>
          <w:p>
            <w:pPr>
              <w:ind w:firstLine="0" w:firstLineChars="0"/>
              <w:jc w:val="left"/>
              <w:rPr>
                <w:sz w:val="21"/>
                <w:szCs w:val="21"/>
                <w:shd w:val="clear" w:color="auto" w:fill="FFFFFF"/>
              </w:rPr>
            </w:pPr>
            <w:r>
              <w:rPr>
                <w:rFonts w:hint="eastAsia"/>
                <w:sz w:val="21"/>
                <w:szCs w:val="21"/>
                <w:shd w:val="clear" w:color="auto" w:fill="FFFFFF"/>
              </w:rPr>
              <w:t>复制提供的Matrix</w:t>
            </w:r>
            <w:r>
              <w:rPr>
                <w:sz w:val="21"/>
                <w:szCs w:val="21"/>
                <w:shd w:val="clear" w:color="auto" w:fill="FFFFFF"/>
              </w:rPr>
              <w:t>3</w:t>
            </w:r>
            <w:r>
              <w:rPr>
                <w:rFonts w:hint="eastAsia"/>
                <w:sz w:val="21"/>
                <w:szCs w:val="21"/>
                <w:shd w:val="clear" w:color="auto" w:fill="FFFFFF"/>
              </w:rPr>
              <w:t>实例。</w:t>
            </w:r>
          </w:p>
        </w:tc>
        <w:tc>
          <w:tcPr>
            <w:tcW w:w="1136" w:type="pct"/>
            <w:vAlign w:val="center"/>
          </w:tcPr>
          <w:p>
            <w:pPr>
              <w:ind w:firstLine="0" w:firstLineChars="0"/>
              <w:jc w:val="left"/>
              <w:rPr>
                <w:sz w:val="21"/>
                <w:szCs w:val="21"/>
                <w:shd w:val="clear" w:color="auto" w:fill="FFFFFF"/>
              </w:rPr>
            </w:pPr>
            <w:r>
              <w:rPr>
                <w:sz w:val="21"/>
                <w:szCs w:val="21"/>
                <w:shd w:val="clear" w:color="auto" w:fill="FFFFFF"/>
              </w:rPr>
              <w:t>R</w:t>
            </w:r>
            <w:r>
              <w:rPr>
                <w:rFonts w:hint="eastAsia"/>
                <w:sz w:val="21"/>
                <w:szCs w:val="21"/>
                <w:shd w:val="clear" w:color="auto" w:fill="FFFFFF"/>
              </w:rPr>
              <w:t>esult：将结果存储到的对象。</w:t>
            </w:r>
          </w:p>
        </w:tc>
        <w:tc>
          <w:tcPr>
            <w:tcW w:w="1136" w:type="pct"/>
            <w:vAlign w:val="center"/>
          </w:tcPr>
          <w:p>
            <w:pPr>
              <w:ind w:firstLine="0" w:firstLineChars="0"/>
              <w:jc w:val="center"/>
              <w:rPr>
                <w:sz w:val="21"/>
                <w:szCs w:val="21"/>
                <w:shd w:val="clear" w:color="auto" w:fill="FFFFFF"/>
              </w:rPr>
            </w:pPr>
            <w:r>
              <w:rPr>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pct"/>
            <w:vAlign w:val="center"/>
          </w:tcPr>
          <w:p>
            <w:pPr>
              <w:ind w:firstLine="0" w:firstLineChars="0"/>
              <w:jc w:val="left"/>
              <w:rPr>
                <w:sz w:val="21"/>
                <w:szCs w:val="21"/>
                <w:shd w:val="clear" w:color="auto" w:fill="FFFFFF"/>
              </w:rPr>
            </w:pPr>
            <w:r>
              <w:rPr>
                <w:sz w:val="21"/>
                <w:szCs w:val="21"/>
                <w:shd w:val="clear" w:color="auto" w:fill="FFFFFF"/>
              </w:rPr>
              <w:t>equals ( right )</w:t>
            </w:r>
          </w:p>
        </w:tc>
        <w:tc>
          <w:tcPr>
            <w:tcW w:w="1135" w:type="pct"/>
          </w:tcPr>
          <w:p>
            <w:pPr>
              <w:ind w:firstLine="0" w:firstLineChars="0"/>
              <w:jc w:val="left"/>
              <w:rPr>
                <w:sz w:val="21"/>
                <w:szCs w:val="21"/>
                <w:shd w:val="clear" w:color="auto" w:fill="FFFFFF"/>
              </w:rPr>
            </w:pPr>
            <w:r>
              <w:rPr>
                <w:rFonts w:hint="eastAsia"/>
                <w:sz w:val="21"/>
                <w:szCs w:val="21"/>
                <w:shd w:val="clear" w:color="auto" w:fill="FFFFFF"/>
              </w:rPr>
              <w:t>将此矩阵与提供的矩阵进行逐项比较，然后返回如果相等，则为 true ，否则为 false 。</w:t>
            </w:r>
          </w:p>
        </w:tc>
        <w:tc>
          <w:tcPr>
            <w:tcW w:w="1136" w:type="pct"/>
            <w:vAlign w:val="center"/>
          </w:tcPr>
          <w:p>
            <w:pPr>
              <w:ind w:firstLine="0" w:firstLineChars="0"/>
              <w:jc w:val="left"/>
              <w:rPr>
                <w:sz w:val="21"/>
                <w:szCs w:val="21"/>
                <w:shd w:val="clear" w:color="auto" w:fill="FFFFFF"/>
              </w:rPr>
            </w:pPr>
            <w:r>
              <w:rPr>
                <w:sz w:val="21"/>
                <w:szCs w:val="21"/>
                <w:shd w:val="clear" w:color="auto" w:fill="FFFFFF"/>
              </w:rPr>
              <w:t>R</w:t>
            </w:r>
            <w:r>
              <w:rPr>
                <w:rFonts w:hint="eastAsia"/>
                <w:sz w:val="21"/>
                <w:szCs w:val="21"/>
                <w:shd w:val="clear" w:color="auto" w:fill="FFFFFF"/>
              </w:rPr>
              <w:t>ight：</w:t>
            </w:r>
            <w:r>
              <w:rPr>
                <w:sz w:val="21"/>
                <w:szCs w:val="21"/>
                <w:shd w:val="clear" w:color="auto" w:fill="FFFFFF"/>
              </w:rPr>
              <w:t>Matrix3</w:t>
            </w:r>
            <w:r>
              <w:rPr>
                <w:rFonts w:hint="eastAsia"/>
                <w:sz w:val="21"/>
                <w:szCs w:val="21"/>
                <w:shd w:val="clear" w:color="auto" w:fill="FFFFFF"/>
              </w:rPr>
              <w:t>，右侧矩阵。</w:t>
            </w:r>
          </w:p>
        </w:tc>
        <w:tc>
          <w:tcPr>
            <w:tcW w:w="1136" w:type="pct"/>
            <w:vAlign w:val="center"/>
          </w:tcPr>
          <w:p>
            <w:pPr>
              <w:ind w:firstLine="0" w:firstLineChars="0"/>
              <w:jc w:val="center"/>
              <w:rPr>
                <w:sz w:val="21"/>
                <w:szCs w:val="21"/>
                <w:shd w:val="clear" w:color="auto" w:fill="FFFFFF"/>
              </w:rPr>
            </w:pPr>
            <w:r>
              <w:rPr>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pct"/>
            <w:vAlign w:val="center"/>
          </w:tcPr>
          <w:p>
            <w:pPr>
              <w:ind w:firstLine="0" w:firstLineChars="0"/>
              <w:jc w:val="left"/>
              <w:rPr>
                <w:sz w:val="21"/>
                <w:szCs w:val="21"/>
                <w:shd w:val="clear" w:color="auto" w:fill="FFFFFF"/>
              </w:rPr>
            </w:pPr>
            <w:r>
              <w:rPr>
                <w:sz w:val="21"/>
                <w:szCs w:val="21"/>
                <w:shd w:val="clear" w:color="auto" w:fill="FFFFFF"/>
              </w:rPr>
              <w:t>equalsEpsilon ( right , epsilon )</w:t>
            </w:r>
          </w:p>
        </w:tc>
        <w:tc>
          <w:tcPr>
            <w:tcW w:w="1135" w:type="pct"/>
          </w:tcPr>
          <w:p>
            <w:pPr>
              <w:ind w:firstLine="0" w:firstLineChars="0"/>
              <w:jc w:val="left"/>
              <w:rPr>
                <w:sz w:val="21"/>
                <w:szCs w:val="21"/>
                <w:shd w:val="clear" w:color="auto" w:fill="FFFFFF"/>
              </w:rPr>
            </w:pPr>
            <w:r>
              <w:rPr>
                <w:rFonts w:hint="eastAsia"/>
                <w:sz w:val="21"/>
                <w:szCs w:val="21"/>
                <w:shd w:val="clear" w:color="auto" w:fill="FFFFFF"/>
              </w:rPr>
              <w:t>将此矩阵与提供的矩阵进行逐项比较，然后返回 true （如果它们在提供的epsilon内），否则为 false 。</w:t>
            </w:r>
          </w:p>
        </w:tc>
        <w:tc>
          <w:tcPr>
            <w:tcW w:w="1136" w:type="pct"/>
            <w:vAlign w:val="center"/>
          </w:tcPr>
          <w:p>
            <w:pPr>
              <w:ind w:firstLine="0" w:firstLineChars="0"/>
              <w:jc w:val="left"/>
              <w:rPr>
                <w:sz w:val="21"/>
                <w:szCs w:val="21"/>
                <w:shd w:val="clear" w:color="auto" w:fill="FFFFFF"/>
              </w:rPr>
            </w:pPr>
            <w:r>
              <w:rPr>
                <w:sz w:val="21"/>
                <w:szCs w:val="21"/>
                <w:shd w:val="clear" w:color="auto" w:fill="FFFFFF"/>
              </w:rPr>
              <w:t>R</w:t>
            </w:r>
            <w:r>
              <w:rPr>
                <w:rFonts w:hint="eastAsia"/>
                <w:sz w:val="21"/>
                <w:szCs w:val="21"/>
                <w:shd w:val="clear" w:color="auto" w:fill="FFFFFF"/>
              </w:rPr>
              <w:t>ight：</w:t>
            </w:r>
            <w:r>
              <w:rPr>
                <w:sz w:val="21"/>
                <w:szCs w:val="21"/>
                <w:shd w:val="clear" w:color="auto" w:fill="FFFFFF"/>
              </w:rPr>
              <w:t>Matrix3</w:t>
            </w:r>
            <w:r>
              <w:rPr>
                <w:rFonts w:hint="eastAsia"/>
                <w:sz w:val="21"/>
                <w:szCs w:val="21"/>
                <w:shd w:val="clear" w:color="auto" w:fill="FFFFFF"/>
              </w:rPr>
              <w:t>，右侧矩阵。</w:t>
            </w:r>
          </w:p>
          <w:p>
            <w:pPr>
              <w:ind w:firstLine="0" w:firstLineChars="0"/>
              <w:jc w:val="left"/>
              <w:rPr>
                <w:sz w:val="21"/>
                <w:szCs w:val="21"/>
                <w:shd w:val="clear" w:color="auto" w:fill="FFFFFF"/>
              </w:rPr>
            </w:pPr>
            <w:r>
              <w:rPr>
                <w:sz w:val="21"/>
                <w:szCs w:val="21"/>
                <w:shd w:val="clear" w:color="auto" w:fill="FFFFFF"/>
              </w:rPr>
              <w:t>Epsilon</w:t>
            </w:r>
            <w:r>
              <w:rPr>
                <w:rFonts w:hint="eastAsia"/>
                <w:sz w:val="21"/>
                <w:szCs w:val="21"/>
                <w:shd w:val="clear" w:color="auto" w:fill="FFFFFF"/>
              </w:rPr>
              <w:t>：</w:t>
            </w:r>
            <w:r>
              <w:rPr>
                <w:sz w:val="21"/>
                <w:szCs w:val="21"/>
                <w:shd w:val="clear" w:color="auto" w:fill="FFFFFF"/>
              </w:rPr>
              <w:t>Number</w:t>
            </w:r>
            <w:r>
              <w:rPr>
                <w:rFonts w:hint="eastAsia"/>
                <w:sz w:val="21"/>
                <w:szCs w:val="21"/>
                <w:shd w:val="clear" w:color="auto" w:fill="FFFFFF"/>
              </w:rPr>
              <w:t>，可选用于相等性测试的epsilon。</w:t>
            </w:r>
          </w:p>
        </w:tc>
        <w:tc>
          <w:tcPr>
            <w:tcW w:w="1136" w:type="pct"/>
            <w:vAlign w:val="center"/>
          </w:tcPr>
          <w:p>
            <w:pPr>
              <w:ind w:firstLine="0" w:firstLineChars="0"/>
              <w:jc w:val="center"/>
              <w:rPr>
                <w:sz w:val="21"/>
                <w:szCs w:val="21"/>
                <w:shd w:val="clear" w:color="auto" w:fill="FFFFFF"/>
              </w:rPr>
            </w:pPr>
            <w:r>
              <w:rPr>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pct"/>
            <w:vAlign w:val="center"/>
          </w:tcPr>
          <w:p>
            <w:pPr>
              <w:ind w:firstLine="0" w:firstLineChars="0"/>
              <w:jc w:val="left"/>
              <w:rPr>
                <w:sz w:val="21"/>
                <w:szCs w:val="21"/>
                <w:shd w:val="clear" w:color="auto" w:fill="FFFFFF"/>
              </w:rPr>
            </w:pPr>
            <w:r>
              <w:rPr>
                <w:sz w:val="21"/>
                <w:szCs w:val="21"/>
                <w:shd w:val="clear" w:color="auto" w:fill="FFFFFF"/>
              </w:rPr>
              <w:t>toString ()</w:t>
            </w:r>
          </w:p>
        </w:tc>
        <w:tc>
          <w:tcPr>
            <w:tcW w:w="1135" w:type="pct"/>
          </w:tcPr>
          <w:p>
            <w:pPr>
              <w:ind w:firstLine="0" w:firstLineChars="0"/>
              <w:jc w:val="left"/>
              <w:rPr>
                <w:sz w:val="21"/>
                <w:szCs w:val="21"/>
                <w:shd w:val="clear" w:color="auto" w:fill="FFFFFF"/>
              </w:rPr>
            </w:pPr>
            <w:r>
              <w:rPr>
                <w:rFonts w:hint="eastAsia"/>
                <w:sz w:val="21"/>
                <w:szCs w:val="21"/>
                <w:shd w:val="clear" w:color="auto" w:fill="FFFFFF"/>
              </w:rPr>
              <w:t>创建一个表示此Matrix的字符串，每一行为在单独的行上，格式为（（column0，column1））</w:t>
            </w:r>
          </w:p>
        </w:tc>
        <w:tc>
          <w:tcPr>
            <w:tcW w:w="1136" w:type="pct"/>
            <w:vAlign w:val="center"/>
          </w:tcPr>
          <w:p>
            <w:pPr>
              <w:ind w:firstLine="0" w:firstLineChars="0"/>
              <w:jc w:val="left"/>
              <w:rPr>
                <w:sz w:val="21"/>
                <w:szCs w:val="21"/>
                <w:shd w:val="clear" w:color="auto" w:fill="FFFFFF"/>
              </w:rPr>
            </w:pPr>
          </w:p>
        </w:tc>
        <w:tc>
          <w:tcPr>
            <w:tcW w:w="1136" w:type="pct"/>
            <w:vAlign w:val="center"/>
          </w:tcPr>
          <w:p>
            <w:pPr>
              <w:ind w:firstLine="0" w:firstLineChars="0"/>
              <w:jc w:val="center"/>
              <w:rPr>
                <w:sz w:val="21"/>
                <w:szCs w:val="21"/>
                <w:shd w:val="clear" w:color="auto" w:fill="FFFFFF"/>
              </w:rPr>
            </w:pPr>
            <w:r>
              <w:rPr>
                <w:sz w:val="21"/>
                <w:szCs w:val="21"/>
                <w:shd w:val="clear" w:color="auto" w:fill="FFFFFF"/>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pct"/>
            <w:vAlign w:val="center"/>
          </w:tcPr>
          <w:p>
            <w:pPr>
              <w:ind w:firstLine="0" w:firstLineChars="0"/>
              <w:jc w:val="left"/>
              <w:rPr>
                <w:sz w:val="21"/>
                <w:szCs w:val="21"/>
                <w:shd w:val="clear" w:color="auto" w:fill="FFFFFF"/>
              </w:rPr>
            </w:pPr>
            <w:r>
              <w:rPr>
                <w:rFonts w:hint="eastAsia"/>
                <w:sz w:val="21"/>
                <w:szCs w:val="21"/>
                <w:shd w:val="clear" w:color="auto" w:fill="FFFFFF"/>
              </w:rPr>
              <w:t xml:space="preserve">abs (matrix, result) </w:t>
            </w:r>
          </w:p>
        </w:tc>
        <w:tc>
          <w:tcPr>
            <w:tcW w:w="1135" w:type="pct"/>
          </w:tcPr>
          <w:p>
            <w:pPr>
              <w:ind w:firstLine="0" w:firstLineChars="0"/>
              <w:jc w:val="left"/>
              <w:rPr>
                <w:sz w:val="21"/>
                <w:szCs w:val="21"/>
                <w:shd w:val="clear" w:color="auto" w:fill="FFFFFF"/>
              </w:rPr>
            </w:pPr>
            <w:r>
              <w:rPr>
                <w:rFonts w:hint="eastAsia"/>
                <w:sz w:val="21"/>
                <w:szCs w:val="21"/>
                <w:shd w:val="clear" w:color="auto" w:fill="FFFFFF"/>
              </w:rPr>
              <w:t>计算一个矩阵，其中包含提供的矩阵元素的绝对（无符号）值。</w:t>
            </w:r>
          </w:p>
        </w:tc>
        <w:tc>
          <w:tcPr>
            <w:tcW w:w="1136" w:type="pct"/>
            <w:vAlign w:val="center"/>
          </w:tcPr>
          <w:p>
            <w:pPr>
              <w:ind w:firstLine="0" w:firstLineChars="0"/>
              <w:jc w:val="left"/>
              <w:rPr>
                <w:sz w:val="21"/>
                <w:szCs w:val="21"/>
                <w:shd w:val="clear" w:color="auto" w:fill="FFFFFF"/>
              </w:rPr>
            </w:pPr>
            <w:r>
              <w:rPr>
                <w:rFonts w:hint="eastAsia"/>
                <w:sz w:val="21"/>
                <w:szCs w:val="21"/>
                <w:shd w:val="clear" w:color="auto" w:fill="FFFFFF"/>
              </w:rPr>
              <w:t>matrix：</w:t>
            </w:r>
            <w:r>
              <w:rPr>
                <w:sz w:val="21"/>
                <w:szCs w:val="21"/>
                <w:shd w:val="clear" w:color="auto" w:fill="FFFFFF"/>
              </w:rPr>
              <w:t>Matrix</w:t>
            </w:r>
            <w:r>
              <w:rPr>
                <w:rFonts w:hint="eastAsia"/>
                <w:sz w:val="21"/>
                <w:szCs w:val="21"/>
                <w:shd w:val="clear" w:color="auto" w:fill="FFFFFF"/>
              </w:rPr>
              <w:t>3，具有符号元素的矩阵。</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Matrix</w:t>
            </w:r>
            <w:r>
              <w:rPr>
                <w:rFonts w:hint="eastAsia"/>
                <w:sz w:val="21"/>
                <w:szCs w:val="21"/>
                <w:shd w:val="clear" w:color="auto" w:fill="FFFFFF"/>
              </w:rPr>
              <w:t>3，将结果存储到的对象。</w:t>
            </w:r>
          </w:p>
        </w:tc>
        <w:tc>
          <w:tcPr>
            <w:tcW w:w="1136" w:type="pct"/>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add (left, right, result)</w:t>
            </w:r>
          </w:p>
        </w:tc>
        <w:tc>
          <w:tcPr>
            <w:tcW w:w="0" w:type="auto"/>
          </w:tcPr>
          <w:p>
            <w:pPr>
              <w:ind w:firstLine="0" w:firstLineChars="0"/>
              <w:jc w:val="left"/>
              <w:rPr>
                <w:sz w:val="21"/>
                <w:szCs w:val="21"/>
                <w:shd w:val="clear" w:color="auto" w:fill="FFFFFF"/>
              </w:rPr>
            </w:pPr>
            <w:r>
              <w:rPr>
                <w:rFonts w:hint="eastAsia"/>
                <w:sz w:val="21"/>
                <w:szCs w:val="21"/>
                <w:shd w:val="clear" w:color="auto" w:fill="FFFFFF"/>
              </w:rPr>
              <w:t>计算两个矩阵的总和。</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left：</w:t>
            </w:r>
            <w:r>
              <w:rPr>
                <w:sz w:val="21"/>
                <w:szCs w:val="21"/>
                <w:shd w:val="clear" w:color="auto" w:fill="FFFFFF"/>
              </w:rPr>
              <w:t>Matrix</w:t>
            </w:r>
            <w:r>
              <w:rPr>
                <w:rFonts w:hint="eastAsia"/>
                <w:sz w:val="21"/>
                <w:szCs w:val="21"/>
                <w:shd w:val="clear" w:color="auto" w:fill="FFFFFF"/>
              </w:rPr>
              <w:t>3，第一个矩阵。</w:t>
            </w:r>
          </w:p>
          <w:p>
            <w:pPr>
              <w:ind w:firstLine="0" w:firstLineChars="0"/>
              <w:jc w:val="left"/>
              <w:rPr>
                <w:sz w:val="21"/>
                <w:szCs w:val="21"/>
                <w:shd w:val="clear" w:color="auto" w:fill="FFFFFF"/>
              </w:rPr>
            </w:pPr>
            <w:r>
              <w:rPr>
                <w:rFonts w:hint="eastAsia"/>
                <w:sz w:val="21"/>
                <w:szCs w:val="21"/>
                <w:shd w:val="clear" w:color="auto" w:fill="FFFFFF"/>
              </w:rPr>
              <w:t>right：</w:t>
            </w:r>
            <w:r>
              <w:rPr>
                <w:sz w:val="21"/>
                <w:szCs w:val="21"/>
                <w:shd w:val="clear" w:color="auto" w:fill="FFFFFF"/>
              </w:rPr>
              <w:t>Matrix</w:t>
            </w:r>
            <w:r>
              <w:rPr>
                <w:rFonts w:hint="eastAsia"/>
                <w:sz w:val="21"/>
                <w:szCs w:val="21"/>
                <w:shd w:val="clear" w:color="auto" w:fill="FFFFFF"/>
              </w:rPr>
              <w:t>3，第二个矩阵。</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Matrix</w:t>
            </w:r>
            <w:r>
              <w:rPr>
                <w:rFonts w:hint="eastAsia"/>
                <w:sz w:val="21"/>
                <w:szCs w:val="21"/>
                <w:shd w:val="clear" w:color="auto" w:fill="FFFFFF"/>
              </w:rPr>
              <w:t>3，将结果存储到的对象。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clone (matrix, result )</w:t>
            </w:r>
          </w:p>
        </w:tc>
        <w:tc>
          <w:tcPr>
            <w:tcW w:w="0" w:type="auto"/>
          </w:tcPr>
          <w:p>
            <w:pPr>
              <w:ind w:firstLine="0" w:firstLineChars="0"/>
              <w:jc w:val="left"/>
              <w:rPr>
                <w:sz w:val="21"/>
                <w:szCs w:val="21"/>
                <w:shd w:val="clear" w:color="auto" w:fill="FFFFFF"/>
              </w:rPr>
            </w:pPr>
            <w:r>
              <w:rPr>
                <w:rFonts w:hint="eastAsia"/>
                <w:sz w:val="21"/>
                <w:szCs w:val="21"/>
                <w:shd w:val="clear" w:color="auto" w:fill="FFFFFF"/>
              </w:rPr>
              <w:t>复制一个Matrix3实例。</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matrix：</w:t>
            </w:r>
            <w:r>
              <w:rPr>
                <w:sz w:val="21"/>
                <w:szCs w:val="21"/>
                <w:shd w:val="clear" w:color="auto" w:fill="FFFFFF"/>
              </w:rPr>
              <w:t>Matrix</w:t>
            </w:r>
            <w:r>
              <w:rPr>
                <w:rFonts w:hint="eastAsia"/>
                <w:sz w:val="21"/>
                <w:szCs w:val="21"/>
                <w:shd w:val="clear" w:color="auto" w:fill="FFFFFF"/>
              </w:rPr>
              <w:t>3，要复制的矩阵。</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Matrix</w:t>
            </w:r>
            <w:r>
              <w:rPr>
                <w:rFonts w:hint="eastAsia"/>
                <w:sz w:val="21"/>
                <w:szCs w:val="21"/>
                <w:shd w:val="clear" w:color="auto" w:fill="FFFFFF"/>
              </w:rPr>
              <w:t>3，将结果存储到的对象。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computeEigenDecomposition (matrix, result )</w:t>
            </w:r>
          </w:p>
        </w:tc>
        <w:tc>
          <w:tcPr>
            <w:tcW w:w="0" w:type="auto"/>
          </w:tcPr>
          <w:p>
            <w:pPr>
              <w:ind w:firstLine="0" w:firstLineChars="0"/>
              <w:jc w:val="left"/>
              <w:rPr>
                <w:sz w:val="21"/>
                <w:szCs w:val="21"/>
                <w:shd w:val="clear" w:color="auto" w:fill="FFFFFF"/>
              </w:rPr>
            </w:pPr>
            <w:r>
              <w:rPr>
                <w:rFonts w:hint="eastAsia"/>
                <w:sz w:val="21"/>
                <w:szCs w:val="21"/>
                <w:shd w:val="clear" w:color="auto" w:fill="FFFFFF"/>
              </w:rPr>
              <w:t>计算对称矩阵的特征向量和特征值。</w:t>
            </w:r>
          </w:p>
          <w:p>
            <w:pPr>
              <w:ind w:firstLine="0" w:firstLineChars="0"/>
              <w:jc w:val="left"/>
              <w:rPr>
                <w:sz w:val="21"/>
                <w:szCs w:val="21"/>
                <w:shd w:val="clear" w:color="auto" w:fill="FFFFFF"/>
              </w:rPr>
            </w:pPr>
            <w:r>
              <w:rPr>
                <w:sz w:val="21"/>
                <w:szCs w:val="21"/>
                <w:shd w:val="clear" w:color="auto" w:fill="FFFFFF"/>
              </w:rPr>
              <w:t>返回对角矩阵和unit矩阵，使得: </w:t>
            </w:r>
            <w:r>
              <w:rPr>
                <w:rFonts w:hint="eastAsia"/>
                <w:sz w:val="21"/>
                <w:szCs w:val="21"/>
                <w:shd w:val="clear" w:color="auto" w:fill="FFFFFF"/>
              </w:rPr>
              <w:t>矩阵= ary矩阵*对角矩阵*转置（unit矩阵）</w:t>
            </w:r>
            <w:r>
              <w:rPr>
                <w:sz w:val="21"/>
                <w:szCs w:val="21"/>
                <w:shd w:val="clear" w:color="auto" w:fill="FFFFFF"/>
              </w:rPr>
              <w:t>沿对角矩阵对角线的值是特征值。列unit矩阵的是对应的特征向量。</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matrix：Matrix3，分解为对角矩阵和unit矩阵的矩阵。应该是对称的。</w:t>
            </w:r>
          </w:p>
          <w:p>
            <w:pPr>
              <w:ind w:firstLine="0" w:firstLineChars="0"/>
              <w:jc w:val="left"/>
              <w:rPr>
                <w:sz w:val="21"/>
                <w:szCs w:val="21"/>
                <w:shd w:val="clear" w:color="auto" w:fill="FFFFFF"/>
              </w:rPr>
            </w:pPr>
            <w:r>
              <w:rPr>
                <w:rFonts w:hint="eastAsia"/>
                <w:sz w:val="21"/>
                <w:szCs w:val="21"/>
                <w:shd w:val="clear" w:color="auto" w:fill="FFFFFF"/>
              </w:rPr>
              <w:t>result：Object，具有单一和对角线属性的对象，这些属性是将结果存储到其上的矩阵。</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determinant (matrix)</w:t>
            </w:r>
          </w:p>
        </w:tc>
        <w:tc>
          <w:tcPr>
            <w:tcW w:w="0" w:type="auto"/>
          </w:tcPr>
          <w:p>
            <w:pPr>
              <w:ind w:firstLine="0" w:firstLineChars="0"/>
              <w:jc w:val="left"/>
              <w:rPr>
                <w:sz w:val="21"/>
                <w:szCs w:val="21"/>
                <w:shd w:val="clear" w:color="auto" w:fill="FFFFFF"/>
              </w:rPr>
            </w:pPr>
            <w:r>
              <w:rPr>
                <w:rFonts w:hint="eastAsia"/>
                <w:sz w:val="21"/>
                <w:szCs w:val="21"/>
                <w:shd w:val="clear" w:color="auto" w:fill="FFFFFF"/>
              </w:rPr>
              <w:t>计算所提供矩阵的行列式。</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matrix：</w:t>
            </w:r>
            <w:r>
              <w:rPr>
                <w:sz w:val="21"/>
                <w:szCs w:val="21"/>
                <w:shd w:val="clear" w:color="auto" w:fill="FFFFFF"/>
              </w:rPr>
              <w:t>Matrix</w:t>
            </w:r>
            <w:r>
              <w:rPr>
                <w:rFonts w:hint="eastAsia"/>
                <w:sz w:val="21"/>
                <w:szCs w:val="21"/>
                <w:shd w:val="clear" w:color="auto" w:fill="FFFFFF"/>
              </w:rPr>
              <w:t>3，要使用的矩阵。</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equals ( left , right )</w:t>
            </w:r>
          </w:p>
        </w:tc>
        <w:tc>
          <w:tcPr>
            <w:tcW w:w="0" w:type="auto"/>
          </w:tcPr>
          <w:p>
            <w:pPr>
              <w:ind w:firstLine="0" w:firstLineChars="0"/>
              <w:jc w:val="left"/>
              <w:rPr>
                <w:sz w:val="21"/>
                <w:szCs w:val="21"/>
                <w:shd w:val="clear" w:color="auto" w:fill="FFFFFF"/>
              </w:rPr>
            </w:pPr>
            <w:r>
              <w:rPr>
                <w:rFonts w:hint="eastAsia"/>
                <w:sz w:val="21"/>
                <w:szCs w:val="21"/>
                <w:shd w:val="clear" w:color="auto" w:fill="FFFFFF"/>
              </w:rPr>
              <w:t>按组件比较提供的矩阵并返回如果相等，则为</w:t>
            </w:r>
            <w:r>
              <w:rPr>
                <w:sz w:val="21"/>
                <w:szCs w:val="21"/>
                <w:shd w:val="clear" w:color="auto" w:fill="FFFFFF"/>
              </w:rPr>
              <w:t> </w:t>
            </w:r>
            <w:r>
              <w:rPr>
                <w:rFonts w:hint="eastAsia"/>
                <w:sz w:val="21"/>
                <w:szCs w:val="21"/>
                <w:shd w:val="clear" w:color="auto" w:fill="FFFFFF"/>
              </w:rPr>
              <w:t>true</w:t>
            </w:r>
            <w:r>
              <w:rPr>
                <w:sz w:val="21"/>
                <w:szCs w:val="21"/>
                <w:shd w:val="clear" w:color="auto" w:fill="FFFFFF"/>
              </w:rPr>
              <w:t> ，否则为 false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left：</w:t>
            </w:r>
            <w:r>
              <w:rPr>
                <w:sz w:val="21"/>
                <w:szCs w:val="21"/>
                <w:shd w:val="clear" w:color="auto" w:fill="FFFFFF"/>
              </w:rPr>
              <w:t>Matrix</w:t>
            </w:r>
            <w:r>
              <w:rPr>
                <w:rFonts w:hint="eastAsia"/>
                <w:sz w:val="21"/>
                <w:szCs w:val="21"/>
                <w:shd w:val="clear" w:color="auto" w:fill="FFFFFF"/>
              </w:rPr>
              <w:t>3，第一个矩阵。</w:t>
            </w:r>
          </w:p>
          <w:p>
            <w:pPr>
              <w:ind w:firstLine="0" w:firstLineChars="0"/>
              <w:jc w:val="left"/>
              <w:rPr>
                <w:sz w:val="21"/>
                <w:szCs w:val="21"/>
                <w:shd w:val="clear" w:color="auto" w:fill="FFFFFF"/>
              </w:rPr>
            </w:pPr>
            <w:r>
              <w:rPr>
                <w:rFonts w:hint="eastAsia"/>
                <w:sz w:val="21"/>
                <w:szCs w:val="21"/>
                <w:shd w:val="clear" w:color="auto" w:fill="FFFFFF"/>
              </w:rPr>
              <w:t>right：</w:t>
            </w:r>
            <w:r>
              <w:rPr>
                <w:sz w:val="21"/>
                <w:szCs w:val="21"/>
                <w:shd w:val="clear" w:color="auto" w:fill="FFFFFF"/>
              </w:rPr>
              <w:t>Matrix</w:t>
            </w:r>
            <w:r>
              <w:rPr>
                <w:rFonts w:hint="eastAsia"/>
                <w:sz w:val="21"/>
                <w:szCs w:val="21"/>
                <w:shd w:val="clear" w:color="auto" w:fill="FFFFFF"/>
              </w:rPr>
              <w:t>3，第二个矩阵。</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 xml:space="preserve">equalsEpsilon ( left , right , epsilon ) </w:t>
            </w:r>
          </w:p>
        </w:tc>
        <w:tc>
          <w:tcPr>
            <w:tcW w:w="0" w:type="auto"/>
          </w:tcPr>
          <w:p>
            <w:pPr>
              <w:ind w:firstLine="0" w:firstLineChars="0"/>
              <w:jc w:val="left"/>
              <w:rPr>
                <w:sz w:val="21"/>
                <w:szCs w:val="21"/>
                <w:shd w:val="clear" w:color="auto" w:fill="FFFFFF"/>
              </w:rPr>
            </w:pPr>
            <w:r>
              <w:rPr>
                <w:rFonts w:hint="eastAsia"/>
                <w:sz w:val="21"/>
                <w:szCs w:val="21"/>
                <w:shd w:val="clear" w:color="auto" w:fill="FFFFFF"/>
              </w:rPr>
              <w:t>按组件比较提供的矩阵并返回</w:t>
            </w:r>
            <w:r>
              <w:rPr>
                <w:sz w:val="21"/>
                <w:szCs w:val="21"/>
                <w:shd w:val="clear" w:color="auto" w:fill="FFFFFF"/>
              </w:rPr>
              <w:t> </w:t>
            </w:r>
            <w:r>
              <w:rPr>
                <w:rFonts w:hint="eastAsia"/>
                <w:sz w:val="21"/>
                <w:szCs w:val="21"/>
                <w:shd w:val="clear" w:color="auto" w:fill="FFFFFF"/>
              </w:rPr>
              <w:t>true</w:t>
            </w:r>
            <w:r>
              <w:rPr>
                <w:sz w:val="21"/>
                <w:szCs w:val="21"/>
                <w:shd w:val="clear" w:color="auto" w:fill="FFFFFF"/>
              </w:rPr>
              <w:t> （如果它们在提供的epsilon内），否则为 false 。</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left：</w:t>
            </w:r>
            <w:r>
              <w:rPr>
                <w:sz w:val="21"/>
                <w:szCs w:val="21"/>
                <w:shd w:val="clear" w:color="auto" w:fill="FFFFFF"/>
              </w:rPr>
              <w:t>Matrix</w:t>
            </w:r>
            <w:r>
              <w:rPr>
                <w:rFonts w:hint="eastAsia"/>
                <w:sz w:val="21"/>
                <w:szCs w:val="21"/>
                <w:shd w:val="clear" w:color="auto" w:fill="FFFFFF"/>
              </w:rPr>
              <w:t>3，第一个矩阵。</w:t>
            </w:r>
          </w:p>
          <w:p>
            <w:pPr>
              <w:ind w:firstLine="0" w:firstLineChars="0"/>
              <w:jc w:val="left"/>
              <w:rPr>
                <w:sz w:val="21"/>
                <w:szCs w:val="21"/>
                <w:shd w:val="clear" w:color="auto" w:fill="FFFFFF"/>
              </w:rPr>
            </w:pPr>
            <w:r>
              <w:rPr>
                <w:rFonts w:hint="eastAsia"/>
                <w:sz w:val="21"/>
                <w:szCs w:val="21"/>
                <w:shd w:val="clear" w:color="auto" w:fill="FFFFFF"/>
              </w:rPr>
              <w:t>right：</w:t>
            </w:r>
            <w:r>
              <w:rPr>
                <w:sz w:val="21"/>
                <w:szCs w:val="21"/>
                <w:shd w:val="clear" w:color="auto" w:fill="FFFFFF"/>
              </w:rPr>
              <w:t>Matrix</w:t>
            </w:r>
            <w:r>
              <w:rPr>
                <w:rFonts w:hint="eastAsia"/>
                <w:sz w:val="21"/>
                <w:szCs w:val="21"/>
                <w:shd w:val="clear" w:color="auto" w:fill="FFFFFF"/>
              </w:rPr>
              <w:t>3，第二个矩阵。</w:t>
            </w:r>
          </w:p>
          <w:p>
            <w:pPr>
              <w:ind w:firstLine="0" w:firstLineChars="0"/>
              <w:jc w:val="left"/>
              <w:rPr>
                <w:sz w:val="21"/>
                <w:szCs w:val="21"/>
                <w:shd w:val="clear" w:color="auto" w:fill="FFFFFF"/>
              </w:rPr>
            </w:pPr>
            <w:r>
              <w:rPr>
                <w:rFonts w:hint="eastAsia"/>
                <w:sz w:val="21"/>
                <w:szCs w:val="21"/>
                <w:shd w:val="clear" w:color="auto" w:fill="FFFFFF"/>
              </w:rPr>
              <w:t>right：Number，用于相等性测试的epsilon。</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fromArray (array, startingIndex , result )</w:t>
            </w:r>
          </w:p>
        </w:tc>
        <w:tc>
          <w:tcPr>
            <w:tcW w:w="0" w:type="auto"/>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从数组中的9个连续元素创建Matrix3。</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array：Array.&lt;Number&gt;，其9个连续元素对应于矩阵位置的数组。假定列为主要顺序。。</w:t>
            </w:r>
          </w:p>
          <w:p>
            <w:pPr>
              <w:ind w:firstLine="0" w:firstLineChars="0"/>
              <w:jc w:val="left"/>
              <w:rPr>
                <w:sz w:val="21"/>
                <w:szCs w:val="21"/>
                <w:shd w:val="clear" w:color="auto" w:fill="FFFFFF"/>
              </w:rPr>
            </w:pPr>
            <w:r>
              <w:rPr>
                <w:rFonts w:hint="eastAsia"/>
                <w:sz w:val="21"/>
                <w:szCs w:val="21"/>
                <w:shd w:val="clear" w:color="auto" w:fill="FFFFFF"/>
              </w:rPr>
              <w:t>startingIndex：Number，第一个元素的数组中的偏移量，它对应于矩阵中第一列第一行的位置。</w:t>
            </w:r>
          </w:p>
          <w:p>
            <w:pPr>
              <w:ind w:firstLine="0" w:firstLineChars="0"/>
              <w:jc w:val="left"/>
              <w:rPr>
                <w:sz w:val="21"/>
                <w:szCs w:val="21"/>
                <w:shd w:val="clear" w:color="auto" w:fill="FFFFFF"/>
              </w:rPr>
            </w:pPr>
            <w:r>
              <w:rPr>
                <w:rFonts w:hint="eastAsia"/>
                <w:sz w:val="21"/>
                <w:szCs w:val="21"/>
                <w:shd w:val="clear" w:color="auto" w:fill="FFFFFF"/>
              </w:rPr>
              <w:t>result：Matrix3，将结果存储到的对象。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fromColumnMajorArray (values, result )</w:t>
            </w:r>
          </w:p>
        </w:tc>
        <w:tc>
          <w:tcPr>
            <w:tcW w:w="0" w:type="auto"/>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从列优先顺序数组创建Matrix2实例。</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values：Array.&lt;Number&gt;，列为主要顺序的数组。</w:t>
            </w:r>
          </w:p>
          <w:p>
            <w:pPr>
              <w:ind w:firstLine="0" w:firstLineChars="0"/>
              <w:jc w:val="left"/>
              <w:rPr>
                <w:sz w:val="21"/>
                <w:szCs w:val="21"/>
                <w:shd w:val="clear" w:color="auto" w:fill="FFFFFF"/>
              </w:rPr>
            </w:pPr>
            <w:r>
              <w:rPr>
                <w:rFonts w:hint="eastAsia"/>
                <w:sz w:val="21"/>
                <w:szCs w:val="21"/>
                <w:shd w:val="clear" w:color="auto" w:fill="FFFFFF"/>
              </w:rPr>
              <w:t>result：Matrix3，存储结果的对象，如果未定义，将创建一个新实例。</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fromCrossProduct (vector, result )</w:t>
            </w:r>
          </w:p>
        </w:tc>
        <w:tc>
          <w:tcPr>
            <w:tcW w:w="0" w:type="auto"/>
          </w:tcPr>
          <w:p>
            <w:pPr>
              <w:ind w:firstLine="0" w:firstLineChars="0"/>
              <w:jc w:val="left"/>
              <w:rPr>
                <w:sz w:val="21"/>
                <w:szCs w:val="21"/>
                <w:shd w:val="clear" w:color="auto" w:fill="FFFFFF"/>
              </w:rPr>
            </w:pPr>
            <w:r>
              <w:rPr>
                <w:rFonts w:hint="eastAsia"/>
                <w:sz w:val="21"/>
                <w:szCs w:val="21"/>
                <w:shd w:val="clear" w:color="auto" w:fill="FFFFFF"/>
              </w:rPr>
              <w:t>计算表示Cartesian3向量的叉积等效矩阵的Matrix3实例。</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values：Cartesian3，叉积运算左侧的向量。</w:t>
            </w:r>
          </w:p>
          <w:p>
            <w:pPr>
              <w:ind w:firstLine="0" w:firstLineChars="0"/>
              <w:jc w:val="left"/>
              <w:rPr>
                <w:sz w:val="21"/>
                <w:szCs w:val="21"/>
                <w:shd w:val="clear" w:color="auto" w:fill="FFFFFF"/>
              </w:rPr>
            </w:pPr>
            <w:r>
              <w:rPr>
                <w:rFonts w:hint="eastAsia"/>
                <w:sz w:val="21"/>
                <w:szCs w:val="21"/>
                <w:shd w:val="clear" w:color="auto" w:fill="FFFFFF"/>
              </w:rPr>
              <w:t>result：Matrix3，存储结果的对象，如果未定义，将创建一个新实例。</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fromHeadingPitchRoll (headingPitchRoll, result )</w:t>
            </w:r>
          </w:p>
        </w:tc>
        <w:tc>
          <w:tcPr>
            <w:tcW w:w="0" w:type="auto"/>
          </w:tcPr>
          <w:p>
            <w:pPr>
              <w:ind w:firstLine="0" w:firstLineChars="0"/>
              <w:jc w:val="left"/>
              <w:rPr>
                <w:sz w:val="21"/>
                <w:szCs w:val="21"/>
                <w:shd w:val="clear" w:color="auto" w:fill="FFFFFF"/>
              </w:rPr>
            </w:pPr>
            <w:r>
              <w:rPr>
                <w:rFonts w:hint="eastAsia"/>
                <w:sz w:val="21"/>
                <w:szCs w:val="21"/>
                <w:shd w:val="clear" w:color="auto" w:fill="FFFFFF"/>
              </w:rPr>
              <w:t>根据提供的headingPitchRoll计算3x3旋转矩阵。</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headingPitchRoll：HeadingPitchRoll，要使用的headingPitchRoll。</w:t>
            </w:r>
          </w:p>
          <w:p>
            <w:pPr>
              <w:ind w:firstLine="0" w:firstLineChars="0"/>
              <w:jc w:val="left"/>
              <w:rPr>
                <w:sz w:val="21"/>
                <w:szCs w:val="21"/>
                <w:shd w:val="clear" w:color="auto" w:fill="FFFFFF"/>
              </w:rPr>
            </w:pPr>
            <w:r>
              <w:rPr>
                <w:rFonts w:hint="eastAsia"/>
                <w:sz w:val="21"/>
                <w:szCs w:val="21"/>
                <w:shd w:val="clear" w:color="auto" w:fill="FFFFFF"/>
              </w:rPr>
              <w:t>result：Matrix3，存储结果的对象，如果未定义，将创建一个新实例。</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fromQuaternion (quaternion, result )</w:t>
            </w:r>
          </w:p>
        </w:tc>
        <w:tc>
          <w:tcPr>
            <w:tcW w:w="0" w:type="auto"/>
          </w:tcPr>
          <w:p>
            <w:pPr>
              <w:ind w:firstLine="0" w:firstLineChars="0"/>
              <w:jc w:val="left"/>
              <w:rPr>
                <w:sz w:val="21"/>
                <w:szCs w:val="21"/>
                <w:shd w:val="clear" w:color="auto" w:fill="FFFFFF"/>
              </w:rPr>
            </w:pPr>
            <w:r>
              <w:rPr>
                <w:rFonts w:ascii="Segoe UI" w:hAnsi="Segoe UI" w:eastAsia="Segoe UI" w:cs="Segoe UI"/>
                <w:color w:val="000000"/>
                <w:sz w:val="18"/>
                <w:szCs w:val="18"/>
                <w:shd w:val="clear" w:color="auto" w:fill="FFFFFF"/>
              </w:rPr>
              <w:t>根据提供的四元数计算3x3旋转矩阵。</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quaternion：Quaternion，要使用的四元数。</w:t>
            </w:r>
          </w:p>
          <w:p>
            <w:pPr>
              <w:ind w:firstLine="0" w:firstLineChars="0"/>
              <w:jc w:val="left"/>
              <w:rPr>
                <w:sz w:val="21"/>
                <w:szCs w:val="21"/>
                <w:shd w:val="clear" w:color="auto" w:fill="FFFFFF"/>
              </w:rPr>
            </w:pPr>
            <w:r>
              <w:rPr>
                <w:rFonts w:hint="eastAsia"/>
                <w:sz w:val="21"/>
                <w:szCs w:val="21"/>
                <w:shd w:val="clear" w:color="auto" w:fill="FFFFFF"/>
              </w:rPr>
              <w:t>result：Matrix3，存储结果的对象，如果未定义，将创建一个新实例。</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fromRotationX (angle, result )</w:t>
            </w:r>
          </w:p>
        </w:tc>
        <w:tc>
          <w:tcPr>
            <w:tcW w:w="0" w:type="auto"/>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创建围绕X轴的旋转矩阵。</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angle：Number，旋转角度，以弧度为单位。正角是逆时针方向。</w:t>
            </w:r>
          </w:p>
          <w:p>
            <w:pPr>
              <w:ind w:firstLine="0" w:firstLineChars="0"/>
              <w:jc w:val="left"/>
              <w:rPr>
                <w:sz w:val="21"/>
                <w:szCs w:val="21"/>
                <w:shd w:val="clear" w:color="auto" w:fill="FFFFFF"/>
              </w:rPr>
            </w:pPr>
            <w:r>
              <w:rPr>
                <w:rFonts w:hint="eastAsia"/>
                <w:sz w:val="21"/>
                <w:szCs w:val="21"/>
                <w:shd w:val="clear" w:color="auto" w:fill="FFFFFF"/>
              </w:rPr>
              <w:t>result：Matrix3，存储结果的对象，如果未定义，将创建一个新实例。</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fromRotationY (angle, result )</w:t>
            </w:r>
          </w:p>
        </w:tc>
        <w:tc>
          <w:tcPr>
            <w:tcW w:w="0" w:type="auto"/>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创建围绕Y轴的旋转矩阵。</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angle：Number，旋转角度，以弧度为单位。正角是逆时针方向。</w:t>
            </w:r>
          </w:p>
          <w:p>
            <w:pPr>
              <w:ind w:firstLine="0" w:firstLineChars="0"/>
              <w:jc w:val="left"/>
              <w:rPr>
                <w:sz w:val="21"/>
                <w:szCs w:val="21"/>
                <w:shd w:val="clear" w:color="auto" w:fill="FFFFFF"/>
              </w:rPr>
            </w:pPr>
            <w:r>
              <w:rPr>
                <w:rFonts w:hint="eastAsia"/>
                <w:sz w:val="21"/>
                <w:szCs w:val="21"/>
                <w:shd w:val="clear" w:color="auto" w:fill="FFFFFF"/>
              </w:rPr>
              <w:t>result：Matrix3，存储结果的对象，如果未定义，将创建一个新实例。</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fromRotationZ (angle, result )</w:t>
            </w:r>
          </w:p>
        </w:tc>
        <w:tc>
          <w:tcPr>
            <w:tcW w:w="0" w:type="auto"/>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创建围绕Z轴的旋转矩阵。</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angle：Number，旋转角度，以弧度为单位。正角是逆时针方向。</w:t>
            </w:r>
          </w:p>
          <w:p>
            <w:pPr>
              <w:ind w:firstLine="0" w:firstLineChars="0"/>
              <w:jc w:val="left"/>
              <w:rPr>
                <w:sz w:val="21"/>
                <w:szCs w:val="21"/>
                <w:shd w:val="clear" w:color="auto" w:fill="FFFFFF"/>
              </w:rPr>
            </w:pPr>
            <w:r>
              <w:rPr>
                <w:rFonts w:hint="eastAsia"/>
                <w:sz w:val="21"/>
                <w:szCs w:val="21"/>
                <w:shd w:val="clear" w:color="auto" w:fill="FFFFFF"/>
              </w:rPr>
              <w:t>result：Matrix3，存储结果的对象，如果未定义，将创建一个新实例。</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fromRowMajorArray (values, result )</w:t>
            </w:r>
          </w:p>
        </w:tc>
        <w:tc>
          <w:tcPr>
            <w:tcW w:w="0" w:type="auto"/>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从行优先顺序数组创建Matrix3实例。所得矩阵将按列优先顺序排列。</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values：Array.&lt;Number&gt;，行优先顺序的数组。</w:t>
            </w:r>
          </w:p>
          <w:p>
            <w:pPr>
              <w:ind w:firstLine="0" w:firstLineChars="0"/>
              <w:jc w:val="left"/>
              <w:rPr>
                <w:sz w:val="21"/>
                <w:szCs w:val="21"/>
                <w:shd w:val="clear" w:color="auto" w:fill="FFFFFF"/>
              </w:rPr>
            </w:pPr>
            <w:r>
              <w:rPr>
                <w:rFonts w:hint="eastAsia"/>
                <w:sz w:val="21"/>
                <w:szCs w:val="21"/>
                <w:shd w:val="clear" w:color="auto" w:fill="FFFFFF"/>
              </w:rPr>
              <w:t>result：Matrix3，存储结果的对象，如果未定义，将创建一个新实例。</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fromScale (scale, result )</w:t>
            </w:r>
          </w:p>
        </w:tc>
        <w:tc>
          <w:tcPr>
            <w:tcW w:w="0" w:type="auto"/>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计算表示不均匀比例的Matrix3实例。</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scale：Cartesian3，x，y和z比例因子。</w:t>
            </w:r>
          </w:p>
          <w:p>
            <w:pPr>
              <w:ind w:firstLine="0" w:firstLineChars="0"/>
              <w:jc w:val="left"/>
              <w:rPr>
                <w:sz w:val="21"/>
                <w:szCs w:val="21"/>
                <w:shd w:val="clear" w:color="auto" w:fill="FFFFFF"/>
              </w:rPr>
            </w:pPr>
            <w:r>
              <w:rPr>
                <w:rFonts w:hint="eastAsia"/>
                <w:sz w:val="21"/>
                <w:szCs w:val="21"/>
                <w:shd w:val="clear" w:color="auto" w:fill="FFFFFF"/>
              </w:rPr>
              <w:t>result：Matrix2，存储结果的对象，如果未定义，将创建一个新实例。</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fromUniformScale (scale, result )</w:t>
            </w:r>
          </w:p>
        </w:tc>
        <w:tc>
          <w:tcPr>
            <w:tcW w:w="0" w:type="auto"/>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计算表示统一比例尺的Matri3实例。</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scale：Number，统一比例因子。</w:t>
            </w:r>
          </w:p>
          <w:p>
            <w:pPr>
              <w:ind w:firstLine="0" w:firstLineChars="0"/>
              <w:jc w:val="left"/>
              <w:rPr>
                <w:sz w:val="21"/>
                <w:szCs w:val="21"/>
                <w:shd w:val="clear" w:color="auto" w:fill="FFFFFF"/>
              </w:rPr>
            </w:pPr>
            <w:r>
              <w:rPr>
                <w:rFonts w:hint="eastAsia"/>
                <w:sz w:val="21"/>
                <w:szCs w:val="21"/>
                <w:shd w:val="clear" w:color="auto" w:fill="FFFFFF"/>
              </w:rPr>
              <w:t>result：Matrix3，存储结果的对象，如果未定义，将创建一个新实例。</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getColumn (matrix, index, result)</w:t>
            </w:r>
          </w:p>
        </w:tc>
        <w:tc>
          <w:tcPr>
            <w:tcW w:w="0" w:type="auto"/>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在提供的索引处作为Cartesian3实例检索矩阵列的副本。</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matrix：matrix3，使用的矩阵。</w:t>
            </w:r>
          </w:p>
          <w:p>
            <w:pPr>
              <w:ind w:firstLine="0" w:firstLineChars="0"/>
              <w:jc w:val="left"/>
              <w:rPr>
                <w:sz w:val="21"/>
                <w:szCs w:val="21"/>
                <w:shd w:val="clear" w:color="auto" w:fill="FFFFFF"/>
              </w:rPr>
            </w:pPr>
            <w:r>
              <w:rPr>
                <w:rFonts w:hint="eastAsia"/>
                <w:sz w:val="21"/>
                <w:szCs w:val="21"/>
                <w:shd w:val="clear" w:color="auto" w:fill="FFFFFF"/>
              </w:rPr>
              <w:t>index：Number，要检索的列的从零开始的索引。</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Cartesian3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getElementIndex (row, column)</w:t>
            </w:r>
          </w:p>
        </w:tc>
        <w:tc>
          <w:tcPr>
            <w:tcW w:w="0" w:type="auto"/>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计算提供的行和列处元素的数组索引。</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row：Number，该行从零开始的索引。</w:t>
            </w:r>
          </w:p>
          <w:p>
            <w:pPr>
              <w:ind w:firstLine="0" w:firstLineChars="0"/>
              <w:jc w:val="left"/>
              <w:rPr>
                <w:sz w:val="21"/>
                <w:szCs w:val="21"/>
                <w:shd w:val="clear" w:color="auto" w:fill="FFFFFF"/>
              </w:rPr>
            </w:pPr>
            <w:r>
              <w:rPr>
                <w:rFonts w:hint="eastAsia"/>
                <w:sz w:val="21"/>
                <w:szCs w:val="21"/>
                <w:shd w:val="clear" w:color="auto" w:fill="FFFFFF"/>
              </w:rPr>
              <w:t>column：Number，该行从零开始的索引。</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getMaximumScale (matrix)</w:t>
            </w:r>
          </w:p>
        </w:tc>
        <w:tc>
          <w:tcPr>
            <w:tcW w:w="0" w:type="auto"/>
          </w:tcPr>
          <w:p>
            <w:pPr>
              <w:ind w:firstLine="0" w:firstLineChars="0"/>
              <w:jc w:val="left"/>
              <w:rPr>
                <w:sz w:val="21"/>
                <w:szCs w:val="21"/>
                <w:shd w:val="clear" w:color="auto" w:fill="FFFFFF"/>
              </w:rPr>
            </w:pPr>
            <w:r>
              <w:rPr>
                <w:rFonts w:hint="eastAsia"/>
                <w:sz w:val="21"/>
                <w:szCs w:val="21"/>
                <w:shd w:val="clear" w:color="auto" w:fill="FFFFFF"/>
              </w:rPr>
              <w:t>假设矩阵是仿射变换，则计算最大比例。最大比例是列向量的最大长度。</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matrix：Matrix3，矩阵。</w:t>
            </w:r>
          </w:p>
          <w:p>
            <w:pPr>
              <w:ind w:firstLine="0" w:firstLineChars="0"/>
              <w:jc w:val="left"/>
              <w:rPr>
                <w:sz w:val="21"/>
                <w:szCs w:val="21"/>
                <w:shd w:val="clear" w:color="auto" w:fill="FFFFFF"/>
              </w:rPr>
            </w:pPr>
            <w:r>
              <w:rPr>
                <w:rFonts w:hint="eastAsia"/>
                <w:sz w:val="21"/>
                <w:szCs w:val="21"/>
                <w:shd w:val="clear" w:color="auto" w:fill="FFFFFF"/>
              </w:rPr>
              <w:t>result：Matrix3，将结果存储到的对象。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getRotation (matrix, result)</w:t>
            </w:r>
          </w:p>
        </w:tc>
        <w:tc>
          <w:tcPr>
            <w:tcW w:w="0" w:type="auto"/>
          </w:tcPr>
          <w:p>
            <w:pPr>
              <w:ind w:firstLine="0" w:firstLineChars="0"/>
              <w:jc w:val="left"/>
              <w:rPr>
                <w:sz w:val="21"/>
                <w:szCs w:val="21"/>
                <w:shd w:val="clear" w:color="auto" w:fill="FFFFFF"/>
              </w:rPr>
            </w:pPr>
            <w:r>
              <w:rPr>
                <w:rFonts w:hint="eastAsia"/>
                <w:sz w:val="21"/>
                <w:szCs w:val="21"/>
                <w:shd w:val="clear" w:color="auto" w:fill="FFFFFF"/>
              </w:rPr>
              <w:t>假设矩阵是仿射变换，则提取旋转。</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matrix：Matrix3，矩阵。</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getRow (matrix, index, result)</w:t>
            </w:r>
          </w:p>
        </w:tc>
        <w:tc>
          <w:tcPr>
            <w:tcW w:w="0" w:type="auto"/>
          </w:tcPr>
          <w:p>
            <w:pPr>
              <w:ind w:firstLine="0" w:firstLineChars="0"/>
              <w:jc w:val="left"/>
              <w:rPr>
                <w:sz w:val="21"/>
                <w:szCs w:val="21"/>
                <w:shd w:val="clear" w:color="auto" w:fill="FFFFFF"/>
              </w:rPr>
            </w:pPr>
            <w:r>
              <w:rPr>
                <w:rFonts w:hint="eastAsia"/>
                <w:sz w:val="21"/>
                <w:szCs w:val="21"/>
                <w:shd w:val="clear" w:color="auto" w:fill="FFFFFF"/>
              </w:rPr>
              <w:t>以Cartesian3实例的形式在提供的索引处检索矩阵行的副本。</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matrix：Matrix3，使用的矩阵。</w:t>
            </w:r>
          </w:p>
          <w:p>
            <w:pPr>
              <w:ind w:firstLine="0" w:firstLineChars="0"/>
              <w:jc w:val="left"/>
              <w:rPr>
                <w:sz w:val="21"/>
                <w:szCs w:val="21"/>
                <w:shd w:val="clear" w:color="auto" w:fill="FFFFFF"/>
              </w:rPr>
            </w:pPr>
            <w:r>
              <w:rPr>
                <w:rFonts w:hint="eastAsia"/>
                <w:sz w:val="21"/>
                <w:szCs w:val="21"/>
                <w:shd w:val="clear" w:color="auto" w:fill="FFFFFF"/>
              </w:rPr>
              <w:t>index：Number，要检索的行的从零开始的索引。</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Cartesian3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getScale (matrix, result)</w:t>
            </w:r>
          </w:p>
        </w:tc>
        <w:tc>
          <w:tcPr>
            <w:tcW w:w="0" w:type="auto"/>
          </w:tcPr>
          <w:p>
            <w:pPr>
              <w:ind w:firstLine="0" w:firstLineChars="0"/>
              <w:jc w:val="left"/>
              <w:rPr>
                <w:sz w:val="21"/>
                <w:szCs w:val="21"/>
                <w:shd w:val="clear" w:color="auto" w:fill="FFFFFF"/>
              </w:rPr>
            </w:pPr>
            <w:r>
              <w:rPr>
                <w:rFonts w:hint="eastAsia"/>
                <w:sz w:val="21"/>
                <w:szCs w:val="21"/>
                <w:shd w:val="clear" w:color="auto" w:fill="FFFFFF"/>
              </w:rPr>
              <w:t>假设矩阵是仿射变换，则提取非均匀比例。</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matrix：Matrix3，矩阵。</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Cartesian3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multiply (left, right, result)</w:t>
            </w:r>
          </w:p>
        </w:tc>
        <w:tc>
          <w:tcPr>
            <w:tcW w:w="0" w:type="auto"/>
          </w:tcPr>
          <w:p>
            <w:pPr>
              <w:ind w:firstLine="0" w:firstLineChars="0"/>
              <w:jc w:val="left"/>
              <w:rPr>
                <w:sz w:val="21"/>
                <w:szCs w:val="21"/>
                <w:shd w:val="clear" w:color="auto" w:fill="FFFFFF"/>
              </w:rPr>
            </w:pPr>
            <w:r>
              <w:rPr>
                <w:rFonts w:hint="eastAsia"/>
                <w:sz w:val="21"/>
                <w:szCs w:val="21"/>
                <w:shd w:val="clear" w:color="auto" w:fill="FFFFFF"/>
              </w:rPr>
              <w:t>计算两个矩阵的乘积。</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left：Matrix3，第一个矩阵。</w:t>
            </w:r>
          </w:p>
          <w:p>
            <w:pPr>
              <w:ind w:firstLine="0" w:firstLineChars="0"/>
              <w:jc w:val="left"/>
              <w:rPr>
                <w:sz w:val="21"/>
                <w:szCs w:val="21"/>
                <w:shd w:val="clear" w:color="auto" w:fill="FFFFFF"/>
              </w:rPr>
            </w:pPr>
            <w:r>
              <w:rPr>
                <w:rFonts w:hint="eastAsia"/>
                <w:sz w:val="21"/>
                <w:szCs w:val="21"/>
                <w:shd w:val="clear" w:color="auto" w:fill="FFFFFF"/>
              </w:rPr>
              <w:t>right：Matrix3，第二个矩阵。</w:t>
            </w:r>
          </w:p>
          <w:p>
            <w:pPr>
              <w:ind w:firstLine="0" w:firstLineChars="0"/>
              <w:jc w:val="left"/>
              <w:rPr>
                <w:sz w:val="21"/>
                <w:szCs w:val="21"/>
                <w:shd w:val="clear" w:color="auto" w:fill="FFFFFF"/>
              </w:rPr>
            </w:pPr>
            <w:r>
              <w:rPr>
                <w:rFonts w:hint="eastAsia"/>
                <w:sz w:val="21"/>
                <w:szCs w:val="21"/>
                <w:shd w:val="clear" w:color="auto" w:fill="FFFFFF"/>
              </w:rPr>
              <w:t>result：Matrix3，将结果存储到的对象。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multiplyByScalar (matrix, scalar, result)</w:t>
            </w:r>
          </w:p>
        </w:tc>
        <w:tc>
          <w:tcPr>
            <w:tcW w:w="0" w:type="auto"/>
          </w:tcPr>
          <w:p>
            <w:pPr>
              <w:ind w:firstLine="0" w:firstLineChars="0"/>
              <w:jc w:val="left"/>
              <w:rPr>
                <w:sz w:val="21"/>
                <w:szCs w:val="21"/>
                <w:shd w:val="clear" w:color="auto" w:fill="FFFFFF"/>
              </w:rPr>
            </w:pPr>
            <w:r>
              <w:rPr>
                <w:rFonts w:hint="eastAsia"/>
                <w:sz w:val="21"/>
                <w:szCs w:val="21"/>
                <w:shd w:val="clear" w:color="auto" w:fill="FFFFFF"/>
              </w:rPr>
              <w:t>计算矩阵与标量的乘积。</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matrix：Matrix3，矩阵。</w:t>
            </w:r>
          </w:p>
          <w:p>
            <w:pPr>
              <w:ind w:firstLine="0" w:firstLineChars="0"/>
              <w:jc w:val="left"/>
              <w:rPr>
                <w:sz w:val="21"/>
                <w:szCs w:val="21"/>
                <w:shd w:val="clear" w:color="auto" w:fill="FFFFFF"/>
              </w:rPr>
            </w:pPr>
            <w:r>
              <w:rPr>
                <w:rFonts w:hint="eastAsia"/>
                <w:sz w:val="21"/>
                <w:szCs w:val="21"/>
                <w:shd w:val="clear" w:color="auto" w:fill="FFFFFF"/>
              </w:rPr>
              <w:t>scalar：Number，要乘以的数字。</w:t>
            </w:r>
          </w:p>
          <w:p>
            <w:pPr>
              <w:ind w:firstLine="0" w:firstLineChars="0"/>
              <w:jc w:val="left"/>
              <w:rPr>
                <w:sz w:val="21"/>
                <w:szCs w:val="21"/>
                <w:shd w:val="clear" w:color="auto" w:fill="FFFFFF"/>
              </w:rPr>
            </w:pPr>
            <w:r>
              <w:rPr>
                <w:rFonts w:hint="eastAsia"/>
                <w:sz w:val="21"/>
                <w:szCs w:val="21"/>
                <w:shd w:val="clear" w:color="auto" w:fill="FFFFFF"/>
              </w:rPr>
              <w:t>result：Matrix3，将结果存储到的对象。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multiplyByScale (matrix, scale, result)</w:t>
            </w:r>
          </w:p>
        </w:tc>
        <w:tc>
          <w:tcPr>
            <w:tcW w:w="0" w:type="auto"/>
          </w:tcPr>
          <w:p>
            <w:pPr>
              <w:ind w:firstLine="0" w:firstLineChars="0"/>
              <w:jc w:val="left"/>
              <w:rPr>
                <w:sz w:val="21"/>
                <w:szCs w:val="21"/>
                <w:shd w:val="clear" w:color="auto" w:fill="FFFFFF"/>
              </w:rPr>
            </w:pPr>
            <w:r>
              <w:rPr>
                <w:rFonts w:hint="eastAsia"/>
                <w:sz w:val="21"/>
                <w:szCs w:val="21"/>
                <w:shd w:val="clear" w:color="auto" w:fill="FFFFFF"/>
              </w:rPr>
              <w:t>计算矩阵乘以（非均匀）标度的乘积，就好像该标度是一个标度矩阵一样。</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matrix：Matrix3，左侧的矩阵。</w:t>
            </w:r>
          </w:p>
          <w:p>
            <w:pPr>
              <w:ind w:firstLine="0" w:firstLineChars="0"/>
              <w:jc w:val="left"/>
              <w:rPr>
                <w:sz w:val="21"/>
                <w:szCs w:val="21"/>
                <w:shd w:val="clear" w:color="auto" w:fill="FFFFFF"/>
              </w:rPr>
            </w:pPr>
            <w:r>
              <w:rPr>
                <w:rFonts w:hint="eastAsia"/>
                <w:sz w:val="21"/>
                <w:szCs w:val="21"/>
                <w:shd w:val="clear" w:color="auto" w:fill="FFFFFF"/>
              </w:rPr>
              <w:t>scalar：Cartesian3，比例尺在右侧。</w:t>
            </w:r>
          </w:p>
          <w:p>
            <w:pPr>
              <w:ind w:firstLine="0" w:firstLineChars="0"/>
              <w:jc w:val="left"/>
              <w:rPr>
                <w:sz w:val="21"/>
                <w:szCs w:val="21"/>
                <w:shd w:val="clear" w:color="auto" w:fill="FFFFFF"/>
              </w:rPr>
            </w:pPr>
            <w:r>
              <w:rPr>
                <w:rFonts w:hint="eastAsia"/>
                <w:sz w:val="21"/>
                <w:szCs w:val="21"/>
                <w:shd w:val="clear" w:color="auto" w:fill="FFFFFF"/>
              </w:rPr>
              <w:t>result：Matrix3，将结果存储到的对象。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multiplyByVector (matrix, cartesian, result)</w:t>
            </w:r>
          </w:p>
        </w:tc>
        <w:tc>
          <w:tcPr>
            <w:tcW w:w="0" w:type="auto"/>
          </w:tcPr>
          <w:p>
            <w:pPr>
              <w:ind w:firstLine="0" w:firstLineChars="0"/>
              <w:jc w:val="left"/>
              <w:rPr>
                <w:sz w:val="21"/>
                <w:szCs w:val="21"/>
                <w:shd w:val="clear" w:color="auto" w:fill="FFFFFF"/>
              </w:rPr>
            </w:pPr>
            <w:r>
              <w:rPr>
                <w:rFonts w:hint="eastAsia"/>
                <w:sz w:val="21"/>
                <w:szCs w:val="21"/>
                <w:shd w:val="clear" w:color="auto" w:fill="FFFFFF"/>
              </w:rPr>
              <w:t>计算矩阵与列向量的乘积。</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matrix：Matrix3，矩阵。</w:t>
            </w:r>
          </w:p>
          <w:p>
            <w:pPr>
              <w:ind w:firstLine="0" w:firstLineChars="0"/>
              <w:jc w:val="left"/>
              <w:rPr>
                <w:sz w:val="21"/>
                <w:szCs w:val="21"/>
                <w:shd w:val="clear" w:color="auto" w:fill="FFFFFF"/>
              </w:rPr>
            </w:pPr>
            <w:r>
              <w:rPr>
                <w:rFonts w:hint="eastAsia"/>
                <w:sz w:val="21"/>
                <w:szCs w:val="21"/>
                <w:shd w:val="clear" w:color="auto" w:fill="FFFFFF"/>
              </w:rPr>
              <w:t>cartesian：Cartesian3，列。</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Cartesian3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negate (matrix, result)</w:t>
            </w:r>
          </w:p>
        </w:tc>
        <w:tc>
          <w:tcPr>
            <w:tcW w:w="0" w:type="auto"/>
          </w:tcPr>
          <w:p>
            <w:pPr>
              <w:ind w:firstLine="0" w:firstLineChars="0"/>
              <w:jc w:val="left"/>
              <w:rPr>
                <w:sz w:val="21"/>
                <w:szCs w:val="21"/>
                <w:shd w:val="clear" w:color="auto" w:fill="FFFFFF"/>
              </w:rPr>
            </w:pPr>
            <w:r>
              <w:rPr>
                <w:rFonts w:hint="eastAsia"/>
                <w:sz w:val="21"/>
                <w:szCs w:val="21"/>
                <w:shd w:val="clear" w:color="auto" w:fill="FFFFFF"/>
              </w:rPr>
              <w:t>创建所提供矩阵的求反副本。</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matrix：Matrix3，求反的矩阵。</w:t>
            </w:r>
          </w:p>
          <w:p>
            <w:pPr>
              <w:ind w:firstLine="0" w:firstLineChars="0"/>
              <w:jc w:val="left"/>
              <w:rPr>
                <w:sz w:val="21"/>
                <w:szCs w:val="21"/>
                <w:shd w:val="clear" w:color="auto" w:fill="FFFFFF"/>
              </w:rPr>
            </w:pPr>
            <w:r>
              <w:rPr>
                <w:rFonts w:hint="eastAsia"/>
                <w:sz w:val="21"/>
                <w:szCs w:val="21"/>
                <w:shd w:val="clear" w:color="auto" w:fill="FFFFFF"/>
              </w:rPr>
              <w:t>result：Matrix3，将结果存储到的对象。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pack (value, array, startingIndex )</w:t>
            </w:r>
          </w:p>
        </w:tc>
        <w:tc>
          <w:tcPr>
            <w:tcW w:w="0" w:type="auto"/>
          </w:tcPr>
          <w:p>
            <w:pPr>
              <w:ind w:firstLine="0" w:firstLineChars="0"/>
              <w:jc w:val="left"/>
              <w:rPr>
                <w:sz w:val="21"/>
                <w:szCs w:val="21"/>
                <w:shd w:val="clear" w:color="auto" w:fill="FFFFFF"/>
              </w:rPr>
            </w:pPr>
            <w:r>
              <w:rPr>
                <w:rFonts w:hint="eastAsia"/>
                <w:sz w:val="21"/>
                <w:szCs w:val="21"/>
                <w:shd w:val="clear" w:color="auto" w:fill="FFFFFF"/>
              </w:rPr>
              <w:t>将提供的实例存储到提供的数组中。</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value：Matrix3，要打包的值。</w:t>
            </w:r>
          </w:p>
          <w:p>
            <w:pPr>
              <w:ind w:firstLine="0" w:firstLineChars="0"/>
              <w:jc w:val="left"/>
              <w:rPr>
                <w:sz w:val="21"/>
                <w:szCs w:val="21"/>
                <w:shd w:val="clear" w:color="auto" w:fill="FFFFFF"/>
              </w:rPr>
            </w:pPr>
            <w:r>
              <w:rPr>
                <w:rFonts w:hint="eastAsia"/>
                <w:sz w:val="21"/>
                <w:szCs w:val="21"/>
                <w:shd w:val="clear" w:color="auto" w:fill="FFFFFF"/>
              </w:rPr>
              <w:t>array：Array.&lt;Number&gt;，要打包的数组。</w:t>
            </w:r>
          </w:p>
          <w:p>
            <w:pPr>
              <w:ind w:firstLine="0" w:firstLineChars="0"/>
              <w:jc w:val="left"/>
              <w:rPr>
                <w:b/>
                <w:bCs/>
                <w:sz w:val="21"/>
                <w:szCs w:val="21"/>
                <w:shd w:val="clear" w:color="auto" w:fill="FFFFFF"/>
              </w:rPr>
            </w:pPr>
            <w:r>
              <w:rPr>
                <w:rFonts w:hint="eastAsia"/>
                <w:sz w:val="21"/>
                <w:szCs w:val="21"/>
                <w:shd w:val="clear" w:color="auto" w:fill="FFFFFF"/>
              </w:rPr>
              <w:t>startingIndex：Number，开始打包元素的数组索引。</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Array.&lt;Number&gt;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setColumn (matrix, index, cartesian, result)</w:t>
            </w:r>
          </w:p>
        </w:tc>
        <w:tc>
          <w:tcPr>
            <w:tcW w:w="0" w:type="auto"/>
          </w:tcPr>
          <w:p>
            <w:pPr>
              <w:ind w:firstLine="0" w:firstLineChars="0"/>
              <w:jc w:val="left"/>
              <w:rPr>
                <w:sz w:val="21"/>
                <w:szCs w:val="21"/>
                <w:shd w:val="clear" w:color="auto" w:fill="FFFFFF"/>
              </w:rPr>
            </w:pPr>
            <w:r>
              <w:rPr>
                <w:rFonts w:hint="eastAsia"/>
                <w:sz w:val="21"/>
                <w:szCs w:val="21"/>
                <w:shd w:val="clear" w:color="auto" w:fill="FFFFFF"/>
              </w:rPr>
              <w:t>计算一个新矩阵，用提供的Cartesian3实例替换提供的矩阵中的指定列。</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matrix：Matrix3，使用的矩阵。</w:t>
            </w:r>
          </w:p>
          <w:p>
            <w:pPr>
              <w:ind w:firstLine="0" w:firstLineChars="0"/>
              <w:jc w:val="left"/>
              <w:rPr>
                <w:sz w:val="21"/>
                <w:szCs w:val="21"/>
                <w:shd w:val="clear" w:color="auto" w:fill="FFFFFF"/>
              </w:rPr>
            </w:pPr>
            <w:r>
              <w:rPr>
                <w:rFonts w:hint="eastAsia"/>
                <w:sz w:val="21"/>
                <w:szCs w:val="21"/>
                <w:shd w:val="clear" w:color="auto" w:fill="FFFFFF"/>
              </w:rPr>
              <w:t>index：Number，要设置的列的从零开始的索引。</w:t>
            </w:r>
          </w:p>
          <w:p>
            <w:pPr>
              <w:ind w:firstLine="0" w:firstLineChars="0"/>
              <w:jc w:val="left"/>
              <w:rPr>
                <w:sz w:val="21"/>
                <w:szCs w:val="21"/>
                <w:shd w:val="clear" w:color="auto" w:fill="FFFFFF"/>
              </w:rPr>
            </w:pPr>
            <w:r>
              <w:rPr>
                <w:rFonts w:hint="eastAsia"/>
                <w:sz w:val="21"/>
                <w:szCs w:val="21"/>
                <w:shd w:val="clear" w:color="auto" w:fill="FFFFFF"/>
              </w:rPr>
              <w:t>cartesian：Cartesian2，直角坐标系，其值将分配给指定的列。</w:t>
            </w:r>
          </w:p>
          <w:p>
            <w:pPr>
              <w:ind w:firstLine="0" w:firstLineChars="0"/>
              <w:jc w:val="left"/>
              <w:rPr>
                <w:sz w:val="21"/>
                <w:szCs w:val="21"/>
                <w:shd w:val="clear" w:color="auto" w:fill="FFFFFF"/>
              </w:rPr>
            </w:pPr>
            <w:r>
              <w:rPr>
                <w:rFonts w:hint="eastAsia"/>
                <w:sz w:val="21"/>
                <w:szCs w:val="21"/>
                <w:shd w:val="clear" w:color="auto" w:fill="FFFFFF"/>
              </w:rPr>
              <w:t>result：Matrix3，将结果存储到的对象。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setRow (matrix, index, cartesian, result)</w:t>
            </w:r>
          </w:p>
        </w:tc>
        <w:tc>
          <w:tcPr>
            <w:tcW w:w="0" w:type="auto"/>
          </w:tcPr>
          <w:p>
            <w:pPr>
              <w:ind w:firstLine="0" w:firstLineChars="0"/>
              <w:jc w:val="left"/>
              <w:rPr>
                <w:sz w:val="21"/>
                <w:szCs w:val="21"/>
                <w:shd w:val="clear" w:color="auto" w:fill="FFFFFF"/>
              </w:rPr>
            </w:pPr>
            <w:r>
              <w:rPr>
                <w:rFonts w:hint="eastAsia"/>
                <w:sz w:val="21"/>
                <w:szCs w:val="21"/>
                <w:shd w:val="clear" w:color="auto" w:fill="FFFFFF"/>
              </w:rPr>
              <w:t>计算一个新矩阵，用提供的Cartesian2实例替换提供的矩阵中的指定行。</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matrix：Matrix3，使用的矩阵。</w:t>
            </w:r>
          </w:p>
          <w:p>
            <w:pPr>
              <w:ind w:firstLine="0" w:firstLineChars="0"/>
              <w:jc w:val="left"/>
              <w:rPr>
                <w:sz w:val="21"/>
                <w:szCs w:val="21"/>
                <w:shd w:val="clear" w:color="auto" w:fill="FFFFFF"/>
              </w:rPr>
            </w:pPr>
            <w:r>
              <w:rPr>
                <w:rFonts w:hint="eastAsia"/>
                <w:sz w:val="21"/>
                <w:szCs w:val="21"/>
                <w:shd w:val="clear" w:color="auto" w:fill="FFFFFF"/>
              </w:rPr>
              <w:t>index：Number，要设置的行的从零开始的索引。</w:t>
            </w:r>
          </w:p>
          <w:p>
            <w:pPr>
              <w:ind w:firstLine="0" w:firstLineChars="0"/>
              <w:jc w:val="left"/>
              <w:rPr>
                <w:sz w:val="21"/>
                <w:szCs w:val="21"/>
                <w:shd w:val="clear" w:color="auto" w:fill="FFFFFF"/>
              </w:rPr>
            </w:pPr>
            <w:r>
              <w:rPr>
                <w:rFonts w:hint="eastAsia"/>
                <w:sz w:val="21"/>
                <w:szCs w:val="21"/>
                <w:shd w:val="clear" w:color="auto" w:fill="FFFFFF"/>
              </w:rPr>
              <w:t>cartesian：Cartesian3，直角坐标系，其值将分配给指定的行。</w:t>
            </w:r>
          </w:p>
          <w:p>
            <w:pPr>
              <w:ind w:firstLine="0" w:firstLineChars="0"/>
              <w:jc w:val="left"/>
              <w:rPr>
                <w:sz w:val="21"/>
                <w:szCs w:val="21"/>
                <w:shd w:val="clear" w:color="auto" w:fill="FFFFFF"/>
              </w:rPr>
            </w:pPr>
            <w:r>
              <w:rPr>
                <w:rFonts w:hint="eastAsia"/>
                <w:sz w:val="21"/>
                <w:szCs w:val="21"/>
                <w:shd w:val="clear" w:color="auto" w:fill="FFFFFF"/>
              </w:rPr>
              <w:t>result：Matrix3，将结果存储到的对象。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subtract (left, right, result)</w:t>
            </w:r>
          </w:p>
        </w:tc>
        <w:tc>
          <w:tcPr>
            <w:tcW w:w="0" w:type="auto"/>
          </w:tcPr>
          <w:p>
            <w:pPr>
              <w:ind w:firstLine="0" w:firstLineChars="0"/>
              <w:jc w:val="left"/>
              <w:rPr>
                <w:sz w:val="21"/>
                <w:szCs w:val="21"/>
                <w:shd w:val="clear" w:color="auto" w:fill="FFFFFF"/>
              </w:rPr>
            </w:pPr>
            <w:r>
              <w:rPr>
                <w:rFonts w:hint="eastAsia"/>
                <w:sz w:val="21"/>
                <w:szCs w:val="21"/>
                <w:shd w:val="clear" w:color="auto" w:fill="FFFFFF"/>
              </w:rPr>
              <w:t>计算两个矩阵的差。</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left：Matrix3，第一个矩阵。</w:t>
            </w:r>
          </w:p>
          <w:p>
            <w:pPr>
              <w:ind w:firstLine="0" w:firstLineChars="0"/>
              <w:jc w:val="left"/>
              <w:rPr>
                <w:sz w:val="21"/>
                <w:szCs w:val="21"/>
                <w:shd w:val="clear" w:color="auto" w:fill="FFFFFF"/>
              </w:rPr>
            </w:pPr>
            <w:r>
              <w:rPr>
                <w:rFonts w:hint="eastAsia"/>
                <w:sz w:val="21"/>
                <w:szCs w:val="21"/>
                <w:shd w:val="clear" w:color="auto" w:fill="FFFFFF"/>
              </w:rPr>
              <w:t>right：Matrix3，第二个矩阵。</w:t>
            </w:r>
          </w:p>
          <w:p>
            <w:pPr>
              <w:ind w:firstLine="0" w:firstLineChars="0"/>
              <w:jc w:val="left"/>
              <w:rPr>
                <w:sz w:val="21"/>
                <w:szCs w:val="21"/>
                <w:shd w:val="clear" w:color="auto" w:fill="FFFFFF"/>
              </w:rPr>
            </w:pPr>
            <w:r>
              <w:rPr>
                <w:rFonts w:hint="eastAsia"/>
                <w:sz w:val="21"/>
                <w:szCs w:val="21"/>
                <w:shd w:val="clear" w:color="auto" w:fill="FFFFFF"/>
              </w:rPr>
              <w:t>result：Matrix3，将结果存储到的对象。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toArray (matrix, result )</w:t>
            </w:r>
          </w:p>
        </w:tc>
        <w:tc>
          <w:tcPr>
            <w:tcW w:w="0" w:type="auto"/>
          </w:tcPr>
          <w:p>
            <w:pPr>
              <w:ind w:firstLine="0" w:firstLineChars="0"/>
              <w:jc w:val="left"/>
              <w:rPr>
                <w:sz w:val="21"/>
                <w:szCs w:val="21"/>
                <w:shd w:val="clear" w:color="auto" w:fill="FFFFFF"/>
              </w:rPr>
            </w:pPr>
            <w:r>
              <w:rPr>
                <w:rFonts w:hint="eastAsia"/>
                <w:sz w:val="21"/>
                <w:szCs w:val="21"/>
                <w:shd w:val="clear" w:color="auto" w:fill="FFFFFF"/>
              </w:rPr>
              <w:t>从提供的Matrix3实例创建一个数组。该数组将按列优先顺序排列。</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matrix,：Matrix3，要使用的矩阵。</w:t>
            </w:r>
          </w:p>
          <w:p>
            <w:pPr>
              <w:ind w:firstLine="0" w:firstLineChars="0"/>
              <w:jc w:val="left"/>
              <w:rPr>
                <w:sz w:val="21"/>
                <w:szCs w:val="21"/>
                <w:shd w:val="clear" w:color="auto" w:fill="FFFFFF"/>
              </w:rPr>
            </w:pPr>
            <w:r>
              <w:rPr>
                <w:rFonts w:hint="eastAsia"/>
                <w:sz w:val="21"/>
                <w:szCs w:val="21"/>
                <w:shd w:val="clear" w:color="auto" w:fill="FFFFFF"/>
              </w:rPr>
              <w:t>result：Array.&lt;Number&gt;，将结果存储到的对象。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Array.&lt;Number&gt;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transpose (matrix, result)</w:t>
            </w:r>
          </w:p>
        </w:tc>
        <w:tc>
          <w:tcPr>
            <w:tcW w:w="0" w:type="auto"/>
          </w:tcPr>
          <w:p>
            <w:pPr>
              <w:ind w:firstLine="0" w:firstLineChars="0"/>
              <w:jc w:val="left"/>
              <w:rPr>
                <w:sz w:val="21"/>
                <w:szCs w:val="21"/>
                <w:shd w:val="clear" w:color="auto" w:fill="FFFFFF"/>
              </w:rPr>
            </w:pPr>
            <w:r>
              <w:rPr>
                <w:rFonts w:hint="eastAsia"/>
                <w:sz w:val="21"/>
                <w:szCs w:val="21"/>
                <w:shd w:val="clear" w:color="auto" w:fill="FFFFFF"/>
              </w:rPr>
              <w:t>计算提供的矩阵的转置。</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matrix,：Matrix3，要转置的矩阵。</w:t>
            </w:r>
          </w:p>
          <w:p>
            <w:pPr>
              <w:ind w:firstLine="0" w:firstLineChars="0"/>
              <w:jc w:val="left"/>
              <w:rPr>
                <w:sz w:val="21"/>
                <w:szCs w:val="21"/>
                <w:shd w:val="clear" w:color="auto" w:fill="FFFFFF"/>
              </w:rPr>
            </w:pPr>
            <w:r>
              <w:rPr>
                <w:rFonts w:hint="eastAsia"/>
                <w:sz w:val="21"/>
                <w:szCs w:val="21"/>
                <w:shd w:val="clear" w:color="auto" w:fill="FFFFFF"/>
              </w:rPr>
              <w:t>result：Matrix3，将结果存储到的对象。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unpack (array, startingIndex , result )</w:t>
            </w:r>
          </w:p>
        </w:tc>
        <w:tc>
          <w:tcPr>
            <w:tcW w:w="0" w:type="auto"/>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从压缩数组中检索实例。</w:t>
            </w:r>
          </w:p>
        </w:tc>
        <w:tc>
          <w:tcPr>
            <w:tcW w:w="0" w:type="auto"/>
            <w:vAlign w:val="center"/>
          </w:tcPr>
          <w:p>
            <w:pPr>
              <w:ind w:firstLine="0" w:firstLineChars="0"/>
              <w:jc w:val="left"/>
              <w:rPr>
                <w:sz w:val="21"/>
                <w:szCs w:val="21"/>
                <w:shd w:val="clear" w:color="auto" w:fill="FFFFFF"/>
              </w:rPr>
            </w:pPr>
            <w:r>
              <w:rPr>
                <w:rFonts w:hint="eastAsia"/>
                <w:sz w:val="21"/>
                <w:szCs w:val="21"/>
                <w:shd w:val="clear" w:color="auto" w:fill="FFFFFF"/>
              </w:rPr>
              <w:t>array：Array.&lt;Number&gt;，压缩数组。</w:t>
            </w:r>
          </w:p>
          <w:p>
            <w:pPr>
              <w:ind w:firstLine="0" w:firstLineChars="0"/>
              <w:jc w:val="left"/>
              <w:rPr>
                <w:sz w:val="21"/>
                <w:szCs w:val="21"/>
                <w:shd w:val="clear" w:color="auto" w:fill="FFFFFF"/>
              </w:rPr>
            </w:pPr>
            <w:r>
              <w:rPr>
                <w:rFonts w:hint="eastAsia"/>
                <w:sz w:val="21"/>
                <w:szCs w:val="21"/>
                <w:shd w:val="clear" w:color="auto" w:fill="FFFFFF"/>
              </w:rPr>
              <w:t>startingIndex：Number，要解压缩的元素的起始索引。</w:t>
            </w:r>
          </w:p>
          <w:p>
            <w:pPr>
              <w:ind w:firstLine="0" w:firstLineChars="0"/>
              <w:jc w:val="left"/>
              <w:rPr>
                <w:sz w:val="21"/>
                <w:szCs w:val="21"/>
                <w:shd w:val="clear" w:color="auto" w:fill="FFFFFF"/>
              </w:rPr>
            </w:pPr>
            <w:r>
              <w:rPr>
                <w:rFonts w:hint="eastAsia"/>
                <w:sz w:val="21"/>
                <w:szCs w:val="21"/>
                <w:shd w:val="clear" w:color="auto" w:fill="FFFFFF"/>
              </w:rPr>
              <w:t>result：Matrix3，将结果存储到的对象。</w:t>
            </w:r>
          </w:p>
        </w:tc>
        <w:tc>
          <w:tcPr>
            <w:tcW w:w="0" w:type="auto"/>
            <w:vAlign w:val="center"/>
          </w:tcPr>
          <w:p>
            <w:pPr>
              <w:ind w:firstLine="0" w:firstLineChars="0"/>
              <w:jc w:val="center"/>
              <w:rPr>
                <w:sz w:val="21"/>
                <w:szCs w:val="21"/>
                <w:shd w:val="clear" w:color="auto" w:fill="FFFFFF"/>
              </w:rPr>
            </w:pPr>
            <w:r>
              <w:rPr>
                <w:rFonts w:hint="eastAsia"/>
                <w:sz w:val="21"/>
                <w:szCs w:val="21"/>
                <w:shd w:val="clear" w:color="auto" w:fill="FFFFFF"/>
              </w:rPr>
              <w:t>Matrix3</w:t>
            </w:r>
          </w:p>
        </w:tc>
      </w:tr>
    </w:tbl>
    <w:p>
      <w:pPr>
        <w:pStyle w:val="3"/>
      </w:pPr>
      <w:bookmarkStart w:id="19" w:name="_Toc126568458"/>
      <w:bookmarkStart w:id="20" w:name="_Toc3078"/>
      <w:r>
        <w:t>M</w:t>
      </w:r>
      <w:r>
        <w:rPr>
          <w:rFonts w:hint="eastAsia"/>
        </w:rPr>
        <w:t>atrix</w:t>
      </w:r>
      <w:r>
        <w:t>4类</w:t>
      </w:r>
      <w:bookmarkEnd w:id="19"/>
      <w:bookmarkEnd w:id="20"/>
    </w:p>
    <w:p>
      <w:pPr>
        <w:ind w:firstLine="480"/>
      </w:pPr>
      <w:r>
        <w:rPr>
          <w:rFonts w:hint="eastAsia"/>
        </w:rPr>
        <w:t>一个4x4矩阵，可索引为列主序数组。</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338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rPr>
            </w:pPr>
            <w:r>
              <w:rPr>
                <w:sz w:val="21"/>
                <w:szCs w:val="21"/>
                <w:shd w:val="clear" w:color="auto" w:fill="FFFFFF"/>
              </w:rPr>
              <w:t>Matrix4 ( column0Row0 , column1Row0 , column2Row0 , column3Row0 , column0Row1 , column1Row1 , column2Row1 , column3Row1 , column0Row2 , column1Row2 , column2Row2 , column3Row2 , column0Row3 , column1Row3 , column2Row3 , column3Row3 )</w:t>
            </w:r>
          </w:p>
        </w:tc>
        <w:tc>
          <w:tcPr>
            <w:tcW w:w="3385" w:type="dxa"/>
            <w:vAlign w:val="center"/>
          </w:tcPr>
          <w:p>
            <w:pPr>
              <w:ind w:firstLine="0" w:firstLineChars="0"/>
              <w:rPr>
                <w:sz w:val="21"/>
                <w:szCs w:val="21"/>
              </w:rPr>
            </w:pPr>
            <w:r>
              <w:rPr>
                <w:rFonts w:hint="eastAsia"/>
                <w:sz w:val="21"/>
                <w:szCs w:val="21"/>
              </w:rPr>
              <w:t>一个4x4矩阵，可索引为列主序数组。构造函数参数按行顺序排列，以提高代码的可读性。</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行列值</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338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jc w:val="center"/>
        </w:trPr>
        <w:tc>
          <w:tcPr>
            <w:tcW w:w="1753" w:type="dxa"/>
            <w:vAlign w:val="center"/>
          </w:tcPr>
          <w:p>
            <w:pPr>
              <w:ind w:firstLine="0" w:firstLineChars="0"/>
              <w:jc w:val="center"/>
              <w:rPr>
                <w:sz w:val="21"/>
                <w:szCs w:val="21"/>
                <w:shd w:val="clear" w:color="auto" w:fill="FFFFFF"/>
              </w:rPr>
            </w:pPr>
            <w:r>
              <w:rPr>
                <w:sz w:val="21"/>
                <w:szCs w:val="21"/>
                <w:shd w:val="clear" w:color="auto" w:fill="FFFFFF"/>
              </w:rPr>
              <w:t>length</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获取集合中的项目数。</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N</w:t>
            </w:r>
            <w:r>
              <w:rPr>
                <w:rFonts w:hint="eastAsia"/>
                <w:sz w:val="21"/>
                <w:szCs w:val="21"/>
                <w:shd w:val="clear" w:color="auto" w:fill="FFFFFF"/>
              </w:rPr>
              <w:t>umber</w:t>
            </w:r>
          </w:p>
        </w:tc>
      </w:tr>
    </w:tbl>
    <w:p>
      <w:pPr>
        <w:pStyle w:val="4"/>
      </w:pPr>
      <w:r>
        <w:rPr>
          <w:rFonts w:hint="eastAsia"/>
        </w:rPr>
        <w:t>方法</w:t>
      </w:r>
    </w:p>
    <w:tbl>
      <w:tblPr>
        <w:tblStyle w:val="2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4"/>
        <w:gridCol w:w="2488"/>
        <w:gridCol w:w="1948"/>
        <w:gridCol w:w="1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1459" w:type="pct"/>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1142" w:type="pct"/>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758" w:type="pct"/>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38" w:type="pct"/>
            <w:vAlign w:val="center"/>
          </w:tcPr>
          <w:p>
            <w:pPr>
              <w:ind w:firstLine="0" w:firstLineChars="0"/>
              <w:jc w:val="left"/>
              <w:rPr>
                <w:sz w:val="21"/>
                <w:szCs w:val="21"/>
                <w:shd w:val="clear" w:color="auto" w:fill="FFFFFF"/>
              </w:rPr>
            </w:pPr>
            <w:r>
              <w:rPr>
                <w:sz w:val="21"/>
                <w:szCs w:val="21"/>
                <w:shd w:val="clear" w:color="auto" w:fill="FFFFFF"/>
              </w:rPr>
              <w:t>clone ( result )</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复制提供的Matrix</w:t>
            </w:r>
            <w:r>
              <w:rPr>
                <w:sz w:val="21"/>
                <w:szCs w:val="21"/>
                <w:shd w:val="clear" w:color="auto" w:fill="FFFFFF"/>
              </w:rPr>
              <w:t>4</w:t>
            </w:r>
            <w:r>
              <w:rPr>
                <w:rFonts w:hint="eastAsia"/>
                <w:sz w:val="21"/>
                <w:szCs w:val="21"/>
                <w:shd w:val="clear" w:color="auto" w:fill="FFFFFF"/>
              </w:rPr>
              <w:t>实例。</w:t>
            </w:r>
          </w:p>
        </w:tc>
        <w:tc>
          <w:tcPr>
            <w:tcW w:w="1142" w:type="pct"/>
            <w:vAlign w:val="center"/>
          </w:tcPr>
          <w:p>
            <w:pPr>
              <w:ind w:firstLine="0" w:firstLineChars="0"/>
              <w:jc w:val="left"/>
              <w:rPr>
                <w:sz w:val="21"/>
                <w:szCs w:val="21"/>
                <w:shd w:val="clear" w:color="auto" w:fill="FFFFFF"/>
              </w:rPr>
            </w:pPr>
            <w:r>
              <w:rPr>
                <w:sz w:val="21"/>
                <w:szCs w:val="21"/>
                <w:shd w:val="clear" w:color="auto" w:fill="FFFFFF"/>
              </w:rPr>
              <w:t>R</w:t>
            </w:r>
            <w:r>
              <w:rPr>
                <w:rFonts w:hint="eastAsia"/>
                <w:sz w:val="21"/>
                <w:szCs w:val="21"/>
                <w:shd w:val="clear" w:color="auto" w:fill="FFFFFF"/>
              </w:rPr>
              <w:t>esult：将结果存储到的对象。</w:t>
            </w:r>
          </w:p>
        </w:tc>
        <w:tc>
          <w:tcPr>
            <w:tcW w:w="758" w:type="pct"/>
            <w:vAlign w:val="center"/>
          </w:tcPr>
          <w:p>
            <w:pPr>
              <w:ind w:firstLine="0" w:firstLineChars="0"/>
              <w:jc w:val="center"/>
              <w:rPr>
                <w:sz w:val="21"/>
                <w:szCs w:val="21"/>
                <w:shd w:val="clear" w:color="auto" w:fill="FFFFFF"/>
              </w:rPr>
            </w:pPr>
            <w:r>
              <w:rPr>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sz w:val="21"/>
                <w:szCs w:val="21"/>
                <w:shd w:val="clear" w:color="auto" w:fill="FFFFFF"/>
              </w:rPr>
              <w:t>equals ( right )</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将此矩阵与提供的矩阵进行逐项比较，然后返回如果相等，则为 true ，否则为 false 。</w:t>
            </w:r>
          </w:p>
        </w:tc>
        <w:tc>
          <w:tcPr>
            <w:tcW w:w="1142" w:type="pct"/>
            <w:vAlign w:val="center"/>
          </w:tcPr>
          <w:p>
            <w:pPr>
              <w:ind w:firstLine="0" w:firstLineChars="0"/>
              <w:jc w:val="left"/>
              <w:rPr>
                <w:sz w:val="21"/>
                <w:szCs w:val="21"/>
                <w:shd w:val="clear" w:color="auto" w:fill="FFFFFF"/>
              </w:rPr>
            </w:pPr>
            <w:r>
              <w:rPr>
                <w:sz w:val="21"/>
                <w:szCs w:val="21"/>
                <w:shd w:val="clear" w:color="auto" w:fill="FFFFFF"/>
              </w:rPr>
              <w:t>R</w:t>
            </w:r>
            <w:r>
              <w:rPr>
                <w:rFonts w:hint="eastAsia"/>
                <w:sz w:val="21"/>
                <w:szCs w:val="21"/>
                <w:shd w:val="clear" w:color="auto" w:fill="FFFFFF"/>
              </w:rPr>
              <w:t>ight：</w:t>
            </w:r>
            <w:r>
              <w:rPr>
                <w:sz w:val="21"/>
                <w:szCs w:val="21"/>
                <w:shd w:val="clear" w:color="auto" w:fill="FFFFFF"/>
              </w:rPr>
              <w:t>Matrix4</w:t>
            </w:r>
            <w:r>
              <w:rPr>
                <w:rFonts w:hint="eastAsia"/>
                <w:sz w:val="21"/>
                <w:szCs w:val="21"/>
                <w:shd w:val="clear" w:color="auto" w:fill="FFFFFF"/>
              </w:rPr>
              <w:t>，右侧矩阵。</w:t>
            </w:r>
          </w:p>
        </w:tc>
        <w:tc>
          <w:tcPr>
            <w:tcW w:w="758" w:type="pct"/>
            <w:vAlign w:val="center"/>
          </w:tcPr>
          <w:p>
            <w:pPr>
              <w:ind w:firstLine="0" w:firstLineChars="0"/>
              <w:jc w:val="center"/>
              <w:rPr>
                <w:sz w:val="21"/>
                <w:szCs w:val="21"/>
                <w:shd w:val="clear" w:color="auto" w:fill="FFFFFF"/>
              </w:rPr>
            </w:pPr>
            <w:r>
              <w:rPr>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sz w:val="21"/>
                <w:szCs w:val="21"/>
                <w:shd w:val="clear" w:color="auto" w:fill="FFFFFF"/>
              </w:rPr>
              <w:t>equalsEpsilon ( right , epsilon )</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将此矩阵与提供的矩阵进行逐项比较，然后返回 true （如果它们在提供的epsilon内），否则为 false 。</w:t>
            </w:r>
          </w:p>
        </w:tc>
        <w:tc>
          <w:tcPr>
            <w:tcW w:w="1142" w:type="pct"/>
            <w:vAlign w:val="center"/>
          </w:tcPr>
          <w:p>
            <w:pPr>
              <w:ind w:firstLine="0" w:firstLineChars="0"/>
              <w:jc w:val="left"/>
              <w:rPr>
                <w:sz w:val="21"/>
                <w:szCs w:val="21"/>
                <w:shd w:val="clear" w:color="auto" w:fill="FFFFFF"/>
              </w:rPr>
            </w:pPr>
            <w:r>
              <w:rPr>
                <w:sz w:val="21"/>
                <w:szCs w:val="21"/>
                <w:shd w:val="clear" w:color="auto" w:fill="FFFFFF"/>
              </w:rPr>
              <w:t>R</w:t>
            </w:r>
            <w:r>
              <w:rPr>
                <w:rFonts w:hint="eastAsia"/>
                <w:sz w:val="21"/>
                <w:szCs w:val="21"/>
                <w:shd w:val="clear" w:color="auto" w:fill="FFFFFF"/>
              </w:rPr>
              <w:t>ight：</w:t>
            </w:r>
            <w:r>
              <w:rPr>
                <w:sz w:val="21"/>
                <w:szCs w:val="21"/>
                <w:shd w:val="clear" w:color="auto" w:fill="FFFFFF"/>
              </w:rPr>
              <w:t>Matrix4</w:t>
            </w:r>
            <w:r>
              <w:rPr>
                <w:rFonts w:hint="eastAsia"/>
                <w:sz w:val="21"/>
                <w:szCs w:val="21"/>
                <w:shd w:val="clear" w:color="auto" w:fill="FFFFFF"/>
              </w:rPr>
              <w:t>，右侧矩阵。</w:t>
            </w:r>
          </w:p>
          <w:p>
            <w:pPr>
              <w:ind w:firstLine="0" w:firstLineChars="0"/>
              <w:jc w:val="left"/>
              <w:rPr>
                <w:sz w:val="21"/>
                <w:szCs w:val="21"/>
                <w:shd w:val="clear" w:color="auto" w:fill="FFFFFF"/>
              </w:rPr>
            </w:pPr>
            <w:r>
              <w:rPr>
                <w:sz w:val="21"/>
                <w:szCs w:val="21"/>
                <w:shd w:val="clear" w:color="auto" w:fill="FFFFFF"/>
              </w:rPr>
              <w:t>Epsilon</w:t>
            </w:r>
            <w:r>
              <w:rPr>
                <w:rFonts w:hint="eastAsia"/>
                <w:sz w:val="21"/>
                <w:szCs w:val="21"/>
                <w:shd w:val="clear" w:color="auto" w:fill="FFFFFF"/>
              </w:rPr>
              <w:t>：</w:t>
            </w:r>
            <w:r>
              <w:rPr>
                <w:sz w:val="21"/>
                <w:szCs w:val="21"/>
                <w:shd w:val="clear" w:color="auto" w:fill="FFFFFF"/>
              </w:rPr>
              <w:t>Number</w:t>
            </w:r>
            <w:r>
              <w:rPr>
                <w:rFonts w:hint="eastAsia"/>
                <w:sz w:val="21"/>
                <w:szCs w:val="21"/>
                <w:shd w:val="clear" w:color="auto" w:fill="FFFFFF"/>
              </w:rPr>
              <w:t>，可选用于相等性测试的epsilon。</w:t>
            </w:r>
          </w:p>
        </w:tc>
        <w:tc>
          <w:tcPr>
            <w:tcW w:w="758" w:type="pct"/>
            <w:vAlign w:val="center"/>
          </w:tcPr>
          <w:p>
            <w:pPr>
              <w:ind w:firstLine="0" w:firstLineChars="0"/>
              <w:jc w:val="center"/>
              <w:rPr>
                <w:sz w:val="21"/>
                <w:szCs w:val="21"/>
                <w:shd w:val="clear" w:color="auto" w:fill="FFFFFF"/>
              </w:rPr>
            </w:pPr>
            <w:r>
              <w:rPr>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sz w:val="21"/>
                <w:szCs w:val="21"/>
                <w:shd w:val="clear" w:color="auto" w:fill="FFFFFF"/>
              </w:rPr>
              <w:t>toString ()</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创建一个表示此Matrix的字符串，每一行为在单独的行上，格式为（（column0，column1））</w:t>
            </w:r>
          </w:p>
        </w:tc>
        <w:tc>
          <w:tcPr>
            <w:tcW w:w="1142" w:type="pct"/>
            <w:vAlign w:val="center"/>
          </w:tcPr>
          <w:p>
            <w:pPr>
              <w:ind w:firstLine="0" w:firstLineChars="0"/>
              <w:jc w:val="left"/>
              <w:rPr>
                <w:sz w:val="21"/>
                <w:szCs w:val="21"/>
                <w:shd w:val="clear" w:color="auto" w:fill="FFFFFF"/>
              </w:rPr>
            </w:pPr>
          </w:p>
        </w:tc>
        <w:tc>
          <w:tcPr>
            <w:tcW w:w="758" w:type="pct"/>
            <w:vAlign w:val="center"/>
          </w:tcPr>
          <w:p>
            <w:pPr>
              <w:ind w:firstLine="0" w:firstLineChars="0"/>
              <w:jc w:val="center"/>
              <w:rPr>
                <w:sz w:val="21"/>
                <w:szCs w:val="21"/>
                <w:shd w:val="clear" w:color="auto" w:fill="FFFFFF"/>
              </w:rPr>
            </w:pPr>
            <w:r>
              <w:rPr>
                <w:sz w:val="21"/>
                <w:szCs w:val="21"/>
                <w:shd w:val="clear" w:color="auto" w:fill="FFFFFF"/>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 xml:space="preserve">abs (matrix, result) </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计算一个矩阵，其中包含提供的矩阵元素的绝对（无符号）值。</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w:t>
            </w:r>
            <w:r>
              <w:rPr>
                <w:sz w:val="21"/>
                <w:szCs w:val="21"/>
                <w:shd w:val="clear" w:color="auto" w:fill="FFFFFF"/>
              </w:rPr>
              <w:t>Matrix</w:t>
            </w:r>
            <w:r>
              <w:rPr>
                <w:rFonts w:hint="eastAsia"/>
                <w:sz w:val="21"/>
                <w:szCs w:val="21"/>
                <w:shd w:val="clear" w:color="auto" w:fill="FFFFFF"/>
              </w:rPr>
              <w:t>4，具有符号元素的矩阵。</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Matrix</w:t>
            </w:r>
            <w:r>
              <w:rPr>
                <w:rFonts w:hint="eastAsia"/>
                <w:sz w:val="21"/>
                <w:szCs w:val="21"/>
                <w:shd w:val="clear" w:color="auto" w:fill="FFFFFF"/>
              </w:rPr>
              <w:t>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add (left, right,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计算两个矩阵的总和。</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left：</w:t>
            </w:r>
            <w:r>
              <w:rPr>
                <w:sz w:val="21"/>
                <w:szCs w:val="21"/>
                <w:shd w:val="clear" w:color="auto" w:fill="FFFFFF"/>
              </w:rPr>
              <w:t>Matrix</w:t>
            </w:r>
            <w:r>
              <w:rPr>
                <w:rFonts w:hint="eastAsia"/>
                <w:sz w:val="21"/>
                <w:szCs w:val="21"/>
                <w:shd w:val="clear" w:color="auto" w:fill="FFFFFF"/>
              </w:rPr>
              <w:t>4，第一个矩阵。</w:t>
            </w:r>
          </w:p>
          <w:p>
            <w:pPr>
              <w:ind w:firstLine="0" w:firstLineChars="0"/>
              <w:jc w:val="left"/>
              <w:rPr>
                <w:sz w:val="21"/>
                <w:szCs w:val="21"/>
                <w:shd w:val="clear" w:color="auto" w:fill="FFFFFF"/>
              </w:rPr>
            </w:pPr>
            <w:r>
              <w:rPr>
                <w:rFonts w:hint="eastAsia"/>
                <w:sz w:val="21"/>
                <w:szCs w:val="21"/>
                <w:shd w:val="clear" w:color="auto" w:fill="FFFFFF"/>
              </w:rPr>
              <w:t>right：</w:t>
            </w:r>
            <w:r>
              <w:rPr>
                <w:sz w:val="21"/>
                <w:szCs w:val="21"/>
                <w:shd w:val="clear" w:color="auto" w:fill="FFFFFF"/>
              </w:rPr>
              <w:t>Matrix</w:t>
            </w:r>
            <w:r>
              <w:rPr>
                <w:rFonts w:hint="eastAsia"/>
                <w:sz w:val="21"/>
                <w:szCs w:val="21"/>
                <w:shd w:val="clear" w:color="auto" w:fill="FFFFFF"/>
              </w:rPr>
              <w:t>4，第二个矩阵。</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Matrix</w:t>
            </w:r>
            <w:r>
              <w:rPr>
                <w:rFonts w:hint="eastAsia"/>
                <w:sz w:val="21"/>
                <w:szCs w:val="21"/>
                <w:shd w:val="clear" w:color="auto" w:fill="FFFFFF"/>
              </w:rPr>
              <w:t>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clone (matrix, result )</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复制一个Matrix4实例。</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w:t>
            </w:r>
            <w:r>
              <w:rPr>
                <w:sz w:val="21"/>
                <w:szCs w:val="21"/>
                <w:shd w:val="clear" w:color="auto" w:fill="FFFFFF"/>
              </w:rPr>
              <w:t>Matrix</w:t>
            </w:r>
            <w:r>
              <w:rPr>
                <w:rFonts w:hint="eastAsia"/>
                <w:sz w:val="21"/>
                <w:szCs w:val="21"/>
                <w:shd w:val="clear" w:color="auto" w:fill="FFFFFF"/>
              </w:rPr>
              <w:t>4，要复制的矩阵。</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Matrix</w:t>
            </w:r>
            <w:r>
              <w:rPr>
                <w:rFonts w:hint="eastAsia"/>
                <w:sz w:val="21"/>
                <w:szCs w:val="21"/>
                <w:shd w:val="clear" w:color="auto" w:fill="FFFFFF"/>
              </w:rPr>
              <w:t>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computeInfinitePerspectiveOffCenter (left, right, bottom, top, near,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计算表示无限偏心透视转换的Matrix4实例。</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left：Number，可以看到的相机左侧的米数。</w:t>
            </w:r>
          </w:p>
          <w:p>
            <w:pPr>
              <w:ind w:firstLine="0" w:firstLineChars="0"/>
              <w:jc w:val="left"/>
              <w:rPr>
                <w:sz w:val="21"/>
                <w:szCs w:val="21"/>
                <w:shd w:val="clear" w:color="auto" w:fill="FFFFFF"/>
              </w:rPr>
            </w:pPr>
            <w:r>
              <w:rPr>
                <w:rFonts w:hint="eastAsia"/>
                <w:sz w:val="21"/>
                <w:szCs w:val="21"/>
                <w:shd w:val="clear" w:color="auto" w:fill="FFFFFF"/>
              </w:rPr>
              <w:t>right：Number，可以看到的相机右侧的米数。</w:t>
            </w:r>
          </w:p>
          <w:p>
            <w:pPr>
              <w:ind w:firstLine="0" w:firstLineChars="0"/>
              <w:jc w:val="left"/>
              <w:rPr>
                <w:sz w:val="21"/>
                <w:szCs w:val="21"/>
                <w:shd w:val="clear" w:color="auto" w:fill="FFFFFF"/>
              </w:rPr>
            </w:pPr>
            <w:r>
              <w:rPr>
                <w:rFonts w:hint="eastAsia"/>
                <w:sz w:val="21"/>
                <w:szCs w:val="21"/>
                <w:shd w:val="clear" w:color="auto" w:fill="FFFFFF"/>
              </w:rPr>
              <w:t>bottom：Number，可以看到的相机下方的米数。</w:t>
            </w:r>
          </w:p>
          <w:p>
            <w:pPr>
              <w:ind w:firstLine="0" w:firstLineChars="0"/>
              <w:jc w:val="left"/>
              <w:rPr>
                <w:sz w:val="21"/>
                <w:szCs w:val="21"/>
                <w:shd w:val="clear" w:color="auto" w:fill="FFFFFF"/>
              </w:rPr>
            </w:pPr>
            <w:r>
              <w:rPr>
                <w:rFonts w:hint="eastAsia"/>
                <w:sz w:val="21"/>
                <w:szCs w:val="21"/>
                <w:shd w:val="clear" w:color="auto" w:fill="FFFFFF"/>
              </w:rPr>
              <w:t>top：Number，可以看到的相机上方的米数。</w:t>
            </w:r>
          </w:p>
          <w:p>
            <w:pPr>
              <w:ind w:firstLine="0" w:firstLineChars="0"/>
              <w:jc w:val="left"/>
              <w:rPr>
                <w:sz w:val="21"/>
                <w:szCs w:val="21"/>
                <w:shd w:val="clear" w:color="auto" w:fill="FFFFFF"/>
              </w:rPr>
            </w:pPr>
            <w:r>
              <w:rPr>
                <w:rFonts w:hint="eastAsia"/>
                <w:sz w:val="21"/>
                <w:szCs w:val="21"/>
                <w:shd w:val="clear" w:color="auto" w:fill="FFFFFF"/>
              </w:rPr>
              <w:t>near：Number，到附近飞机的距离，以米为单位。</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Matrix</w:t>
            </w:r>
            <w:r>
              <w:rPr>
                <w:rFonts w:hint="eastAsia"/>
                <w:sz w:val="21"/>
                <w:szCs w:val="21"/>
                <w:shd w:val="clear" w:color="auto" w:fill="FFFFFF"/>
              </w:rPr>
              <w:t>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computeOrthographicOffCenter (left, right, bottom, top, near, far,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计算表示正交变换矩阵的Matrix4实例。</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left：Number，可以看到的相机左侧的米数。</w:t>
            </w:r>
          </w:p>
          <w:p>
            <w:pPr>
              <w:ind w:firstLine="0" w:firstLineChars="0"/>
              <w:jc w:val="left"/>
              <w:rPr>
                <w:sz w:val="21"/>
                <w:szCs w:val="21"/>
                <w:shd w:val="clear" w:color="auto" w:fill="FFFFFF"/>
              </w:rPr>
            </w:pPr>
            <w:r>
              <w:rPr>
                <w:rFonts w:hint="eastAsia"/>
                <w:sz w:val="21"/>
                <w:szCs w:val="21"/>
                <w:shd w:val="clear" w:color="auto" w:fill="FFFFFF"/>
              </w:rPr>
              <w:t>right：Number，可以看到的相机右侧的米数。</w:t>
            </w:r>
          </w:p>
          <w:p>
            <w:pPr>
              <w:ind w:firstLine="0" w:firstLineChars="0"/>
              <w:jc w:val="left"/>
              <w:rPr>
                <w:sz w:val="21"/>
                <w:szCs w:val="21"/>
                <w:shd w:val="clear" w:color="auto" w:fill="FFFFFF"/>
              </w:rPr>
            </w:pPr>
            <w:r>
              <w:rPr>
                <w:rFonts w:hint="eastAsia"/>
                <w:sz w:val="21"/>
                <w:szCs w:val="21"/>
                <w:shd w:val="clear" w:color="auto" w:fill="FFFFFF"/>
              </w:rPr>
              <w:t>bottom：Number，可以看到的相机下方的米数。</w:t>
            </w:r>
          </w:p>
          <w:p>
            <w:pPr>
              <w:ind w:firstLine="0" w:firstLineChars="0"/>
              <w:jc w:val="left"/>
              <w:rPr>
                <w:sz w:val="21"/>
                <w:szCs w:val="21"/>
                <w:shd w:val="clear" w:color="auto" w:fill="FFFFFF"/>
              </w:rPr>
            </w:pPr>
            <w:r>
              <w:rPr>
                <w:rFonts w:hint="eastAsia"/>
                <w:sz w:val="21"/>
                <w:szCs w:val="21"/>
                <w:shd w:val="clear" w:color="auto" w:fill="FFFFFF"/>
              </w:rPr>
              <w:t>top：Number，可以看到的相机上方的米数。</w:t>
            </w:r>
          </w:p>
          <w:p>
            <w:pPr>
              <w:ind w:firstLine="0" w:firstLineChars="0"/>
              <w:jc w:val="left"/>
              <w:rPr>
                <w:sz w:val="21"/>
                <w:szCs w:val="21"/>
                <w:shd w:val="clear" w:color="auto" w:fill="FFFFFF"/>
              </w:rPr>
            </w:pPr>
            <w:r>
              <w:rPr>
                <w:rFonts w:hint="eastAsia"/>
                <w:sz w:val="21"/>
                <w:szCs w:val="21"/>
                <w:shd w:val="clear" w:color="auto" w:fill="FFFFFF"/>
              </w:rPr>
              <w:t>near：Number，到附近飞机的距离，以米为单位。</w:t>
            </w:r>
          </w:p>
          <w:p>
            <w:pPr>
              <w:ind w:firstLine="0" w:firstLineChars="0"/>
              <w:jc w:val="left"/>
              <w:rPr>
                <w:sz w:val="21"/>
                <w:szCs w:val="21"/>
                <w:shd w:val="clear" w:color="auto" w:fill="FFFFFF"/>
              </w:rPr>
            </w:pPr>
            <w:r>
              <w:rPr>
                <w:rFonts w:hint="eastAsia"/>
                <w:sz w:val="21"/>
                <w:szCs w:val="21"/>
                <w:shd w:val="clear" w:color="auto" w:fill="FFFFFF"/>
              </w:rPr>
              <w:t>far：Number，到远平面的距离，以米为单位。</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Matrix</w:t>
            </w:r>
            <w:r>
              <w:rPr>
                <w:rFonts w:hint="eastAsia"/>
                <w:sz w:val="21"/>
                <w:szCs w:val="21"/>
                <w:shd w:val="clear" w:color="auto" w:fill="FFFFFF"/>
              </w:rPr>
              <w:t>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computePerspectiveFieldOfView (fovY, aspectRatio, near, far,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计算表示透视变换矩阵的Matrix4实例。</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fovY：Number，沿Y轴的弧度视场。</w:t>
            </w:r>
          </w:p>
          <w:p>
            <w:pPr>
              <w:ind w:firstLine="0" w:firstLineChars="0"/>
              <w:jc w:val="left"/>
              <w:rPr>
                <w:sz w:val="21"/>
                <w:szCs w:val="21"/>
                <w:shd w:val="clear" w:color="auto" w:fill="FFFFFF"/>
              </w:rPr>
            </w:pPr>
            <w:r>
              <w:rPr>
                <w:rFonts w:hint="eastAsia"/>
                <w:sz w:val="21"/>
                <w:szCs w:val="21"/>
                <w:shd w:val="clear" w:color="auto" w:fill="FFFFFF"/>
              </w:rPr>
              <w:t>aspectRatio：Number，长宽比。</w:t>
            </w:r>
          </w:p>
          <w:p>
            <w:pPr>
              <w:ind w:firstLine="0" w:firstLineChars="0"/>
              <w:jc w:val="left"/>
              <w:rPr>
                <w:sz w:val="21"/>
                <w:szCs w:val="21"/>
                <w:shd w:val="clear" w:color="auto" w:fill="FFFFFF"/>
              </w:rPr>
            </w:pPr>
            <w:r>
              <w:rPr>
                <w:rFonts w:hint="eastAsia"/>
                <w:sz w:val="21"/>
                <w:szCs w:val="21"/>
                <w:shd w:val="clear" w:color="auto" w:fill="FFFFFF"/>
              </w:rPr>
              <w:t>near：Number，到附近飞机的距离，以米为单位。</w:t>
            </w:r>
          </w:p>
          <w:p>
            <w:pPr>
              <w:ind w:firstLine="0" w:firstLineChars="0"/>
              <w:jc w:val="left"/>
              <w:rPr>
                <w:sz w:val="21"/>
                <w:szCs w:val="21"/>
                <w:shd w:val="clear" w:color="auto" w:fill="FFFFFF"/>
              </w:rPr>
            </w:pPr>
            <w:r>
              <w:rPr>
                <w:rFonts w:hint="eastAsia"/>
                <w:sz w:val="21"/>
                <w:szCs w:val="21"/>
                <w:shd w:val="clear" w:color="auto" w:fill="FFFFFF"/>
              </w:rPr>
              <w:t>far：Number，到远平面的距离，以米为单位。</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Matrix</w:t>
            </w:r>
            <w:r>
              <w:rPr>
                <w:rFonts w:hint="eastAsia"/>
                <w:sz w:val="21"/>
                <w:szCs w:val="21"/>
                <w:shd w:val="clear" w:color="auto" w:fill="FFFFFF"/>
              </w:rPr>
              <w:t>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computePerspectiveOffCenter (left, right, bottom, top, near, far,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计算表示偏心透视转换的Matrix4实例。</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left：Number，可以看到的相机左侧的米数。</w:t>
            </w:r>
          </w:p>
          <w:p>
            <w:pPr>
              <w:ind w:firstLine="0" w:firstLineChars="0"/>
              <w:jc w:val="left"/>
              <w:rPr>
                <w:sz w:val="21"/>
                <w:szCs w:val="21"/>
                <w:shd w:val="clear" w:color="auto" w:fill="FFFFFF"/>
              </w:rPr>
            </w:pPr>
            <w:r>
              <w:rPr>
                <w:rFonts w:hint="eastAsia"/>
                <w:sz w:val="21"/>
                <w:szCs w:val="21"/>
                <w:shd w:val="clear" w:color="auto" w:fill="FFFFFF"/>
              </w:rPr>
              <w:t>right：Number，可以看到的相机右侧的米数。</w:t>
            </w:r>
          </w:p>
          <w:p>
            <w:pPr>
              <w:ind w:firstLine="0" w:firstLineChars="0"/>
              <w:jc w:val="left"/>
              <w:rPr>
                <w:sz w:val="21"/>
                <w:szCs w:val="21"/>
                <w:shd w:val="clear" w:color="auto" w:fill="FFFFFF"/>
              </w:rPr>
            </w:pPr>
            <w:r>
              <w:rPr>
                <w:rFonts w:hint="eastAsia"/>
                <w:sz w:val="21"/>
                <w:szCs w:val="21"/>
                <w:shd w:val="clear" w:color="auto" w:fill="FFFFFF"/>
              </w:rPr>
              <w:t>bottom：Number，可以看到的相机下方的米数。</w:t>
            </w:r>
          </w:p>
          <w:p>
            <w:pPr>
              <w:ind w:firstLine="0" w:firstLineChars="0"/>
              <w:jc w:val="left"/>
              <w:rPr>
                <w:sz w:val="21"/>
                <w:szCs w:val="21"/>
                <w:shd w:val="clear" w:color="auto" w:fill="FFFFFF"/>
              </w:rPr>
            </w:pPr>
            <w:r>
              <w:rPr>
                <w:rFonts w:hint="eastAsia"/>
                <w:sz w:val="21"/>
                <w:szCs w:val="21"/>
                <w:shd w:val="clear" w:color="auto" w:fill="FFFFFF"/>
              </w:rPr>
              <w:t>top：Number，可以看到的相机上方的米数。</w:t>
            </w:r>
          </w:p>
          <w:p>
            <w:pPr>
              <w:ind w:firstLine="0" w:firstLineChars="0"/>
              <w:jc w:val="left"/>
              <w:rPr>
                <w:sz w:val="21"/>
                <w:szCs w:val="21"/>
                <w:shd w:val="clear" w:color="auto" w:fill="FFFFFF"/>
              </w:rPr>
            </w:pPr>
            <w:r>
              <w:rPr>
                <w:rFonts w:hint="eastAsia"/>
                <w:sz w:val="21"/>
                <w:szCs w:val="21"/>
                <w:shd w:val="clear" w:color="auto" w:fill="FFFFFF"/>
              </w:rPr>
              <w:t>near：Number，到附近飞机的距离，以米为单位。</w:t>
            </w:r>
          </w:p>
          <w:p>
            <w:pPr>
              <w:ind w:firstLine="0" w:firstLineChars="0"/>
              <w:jc w:val="left"/>
              <w:rPr>
                <w:sz w:val="21"/>
                <w:szCs w:val="21"/>
                <w:shd w:val="clear" w:color="auto" w:fill="FFFFFF"/>
              </w:rPr>
            </w:pPr>
            <w:r>
              <w:rPr>
                <w:rFonts w:hint="eastAsia"/>
                <w:sz w:val="21"/>
                <w:szCs w:val="21"/>
                <w:shd w:val="clear" w:color="auto" w:fill="FFFFFF"/>
              </w:rPr>
              <w:t>far：Number，到远平面的距离，以米为单位。</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Matrix</w:t>
            </w:r>
            <w:r>
              <w:rPr>
                <w:rFonts w:hint="eastAsia"/>
                <w:sz w:val="21"/>
                <w:szCs w:val="21"/>
                <w:shd w:val="clear" w:color="auto" w:fill="FFFFFF"/>
              </w:rPr>
              <w:t>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computeView (position, direction, up, right,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计算从世界空间转换为视图空间的Matrix4实例。</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position：Cartesian3，相机的位置。</w:t>
            </w:r>
          </w:p>
          <w:p>
            <w:pPr>
              <w:ind w:firstLine="0" w:firstLineChars="0"/>
              <w:jc w:val="left"/>
              <w:rPr>
                <w:sz w:val="21"/>
                <w:szCs w:val="21"/>
                <w:shd w:val="clear" w:color="auto" w:fill="FFFFFF"/>
              </w:rPr>
            </w:pPr>
            <w:r>
              <w:rPr>
                <w:rFonts w:hint="eastAsia"/>
                <w:sz w:val="21"/>
                <w:szCs w:val="21"/>
                <w:shd w:val="clear" w:color="auto" w:fill="FFFFFF"/>
              </w:rPr>
              <w:t>direction：Cartesian3，前进的方向。</w:t>
            </w:r>
          </w:p>
          <w:p>
            <w:pPr>
              <w:ind w:firstLine="0" w:firstLineChars="0"/>
              <w:jc w:val="left"/>
              <w:rPr>
                <w:sz w:val="21"/>
                <w:szCs w:val="21"/>
                <w:shd w:val="clear" w:color="auto" w:fill="FFFFFF"/>
              </w:rPr>
            </w:pPr>
            <w:r>
              <w:rPr>
                <w:rFonts w:hint="eastAsia"/>
                <w:sz w:val="21"/>
                <w:szCs w:val="21"/>
                <w:shd w:val="clear" w:color="auto" w:fill="FFFFFF"/>
              </w:rPr>
              <w:t>up：Cartesian3，向上的方向。</w:t>
            </w:r>
          </w:p>
          <w:p>
            <w:pPr>
              <w:ind w:firstLine="0" w:firstLineChars="0"/>
              <w:jc w:val="left"/>
              <w:rPr>
                <w:sz w:val="21"/>
                <w:szCs w:val="21"/>
                <w:shd w:val="clear" w:color="auto" w:fill="FFFFFF"/>
              </w:rPr>
            </w:pPr>
            <w:r>
              <w:rPr>
                <w:rFonts w:hint="eastAsia"/>
                <w:sz w:val="21"/>
                <w:szCs w:val="21"/>
                <w:shd w:val="clear" w:color="auto" w:fill="FFFFFF"/>
              </w:rPr>
              <w:t>right：Cartesian3，正确的方向。</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Matrix</w:t>
            </w:r>
            <w:r>
              <w:rPr>
                <w:rFonts w:hint="eastAsia"/>
                <w:sz w:val="21"/>
                <w:szCs w:val="21"/>
                <w:shd w:val="clear" w:color="auto" w:fill="FFFFFF"/>
              </w:rPr>
              <w:t>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computeViewportTransformation ( viewport , nearDepthRange , farDepthRange , result )</w:t>
            </w:r>
          </w:p>
        </w:tc>
        <w:tc>
          <w:tcPr>
            <w:tcW w:w="1459" w:type="pct"/>
          </w:tcPr>
          <w:p>
            <w:pPr>
              <w:ind w:firstLine="0" w:firstLineChars="0"/>
              <w:jc w:val="left"/>
              <w:rPr>
                <w:sz w:val="21"/>
                <w:szCs w:val="21"/>
                <w:shd w:val="clear" w:color="auto" w:fill="FFFFFF"/>
              </w:rPr>
            </w:pPr>
            <w:r>
              <w:rPr>
                <w:rFonts w:ascii="Segoe UI" w:hAnsi="Segoe UI" w:eastAsia="Segoe UI" w:cs="Segoe UI"/>
                <w:color w:val="000000"/>
                <w:sz w:val="18"/>
                <w:szCs w:val="18"/>
                <w:shd w:val="clear" w:color="auto" w:fill="FFFFFF"/>
              </w:rPr>
              <w:t>计算从规范化的设备坐标转换为窗口坐标的Matrix4实例。</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viewport：Object，视口的角。</w:t>
            </w:r>
          </w:p>
          <w:p>
            <w:pPr>
              <w:ind w:firstLine="0" w:firstLineChars="0"/>
              <w:jc w:val="left"/>
              <w:rPr>
                <w:sz w:val="21"/>
                <w:szCs w:val="21"/>
                <w:shd w:val="clear" w:color="auto" w:fill="FFFFFF"/>
              </w:rPr>
            </w:pPr>
            <w:r>
              <w:rPr>
                <w:rFonts w:hint="eastAsia"/>
                <w:sz w:val="21"/>
                <w:szCs w:val="21"/>
                <w:shd w:val="clear" w:color="auto" w:fill="FFFFFF"/>
              </w:rPr>
              <w:t>nearDepthRange：Nnmber，窗口坐标中的近平面距离。</w:t>
            </w:r>
          </w:p>
          <w:p>
            <w:pPr>
              <w:ind w:firstLine="0" w:firstLineChars="0"/>
              <w:jc w:val="left"/>
              <w:rPr>
                <w:sz w:val="21"/>
                <w:szCs w:val="21"/>
                <w:shd w:val="clear" w:color="auto" w:fill="FFFFFF"/>
              </w:rPr>
            </w:pPr>
            <w:r>
              <w:rPr>
                <w:rFonts w:hint="eastAsia"/>
                <w:sz w:val="21"/>
                <w:szCs w:val="21"/>
                <w:shd w:val="clear" w:color="auto" w:fill="FFFFFF"/>
              </w:rPr>
              <w:t>farDepthRange：Nnmber，窗口坐标中的远平面距离。</w:t>
            </w:r>
          </w:p>
          <w:p>
            <w:pPr>
              <w:ind w:firstLine="0" w:firstLineChars="0"/>
              <w:jc w:val="left"/>
              <w:rPr>
                <w:sz w:val="21"/>
                <w:szCs w:val="21"/>
                <w:shd w:val="clear" w:color="auto" w:fill="FFFFFF"/>
              </w:rPr>
            </w:pPr>
            <w:r>
              <w:rPr>
                <w:rFonts w:hint="eastAsia"/>
                <w:sz w:val="21"/>
                <w:szCs w:val="21"/>
                <w:shd w:val="clear" w:color="auto" w:fill="FFFFFF"/>
              </w:rPr>
              <w:t>result：</w:t>
            </w:r>
            <w:r>
              <w:rPr>
                <w:sz w:val="21"/>
                <w:szCs w:val="21"/>
                <w:shd w:val="clear" w:color="auto" w:fill="FFFFFF"/>
              </w:rPr>
              <w:t>Matrix</w:t>
            </w:r>
            <w:r>
              <w:rPr>
                <w:rFonts w:hint="eastAsia"/>
                <w:sz w:val="21"/>
                <w:szCs w:val="21"/>
                <w:shd w:val="clear" w:color="auto" w:fill="FFFFFF"/>
              </w:rPr>
              <w:t>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equals ( left , right )</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按组件比较提供的矩阵并返回如果相等，则为</w:t>
            </w:r>
            <w:r>
              <w:rPr>
                <w:sz w:val="21"/>
                <w:szCs w:val="21"/>
                <w:shd w:val="clear" w:color="auto" w:fill="FFFFFF"/>
              </w:rPr>
              <w:t> </w:t>
            </w:r>
            <w:r>
              <w:rPr>
                <w:rFonts w:hint="eastAsia"/>
                <w:sz w:val="21"/>
                <w:szCs w:val="21"/>
                <w:shd w:val="clear" w:color="auto" w:fill="FFFFFF"/>
              </w:rPr>
              <w:t>true</w:t>
            </w:r>
            <w:r>
              <w:rPr>
                <w:sz w:val="21"/>
                <w:szCs w:val="21"/>
                <w:shd w:val="clear" w:color="auto" w:fill="FFFFFF"/>
              </w:rPr>
              <w:t> ，否则为 false 。</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left：</w:t>
            </w:r>
            <w:r>
              <w:rPr>
                <w:sz w:val="21"/>
                <w:szCs w:val="21"/>
                <w:shd w:val="clear" w:color="auto" w:fill="FFFFFF"/>
              </w:rPr>
              <w:t>Matrix</w:t>
            </w:r>
            <w:r>
              <w:rPr>
                <w:rFonts w:hint="eastAsia"/>
                <w:sz w:val="21"/>
                <w:szCs w:val="21"/>
                <w:shd w:val="clear" w:color="auto" w:fill="FFFFFF"/>
              </w:rPr>
              <w:t>4，第一个矩阵。</w:t>
            </w:r>
          </w:p>
          <w:p>
            <w:pPr>
              <w:ind w:firstLine="0" w:firstLineChars="0"/>
              <w:jc w:val="left"/>
              <w:rPr>
                <w:sz w:val="21"/>
                <w:szCs w:val="21"/>
                <w:shd w:val="clear" w:color="auto" w:fill="FFFFFF"/>
              </w:rPr>
            </w:pPr>
            <w:r>
              <w:rPr>
                <w:rFonts w:hint="eastAsia"/>
                <w:sz w:val="21"/>
                <w:szCs w:val="21"/>
                <w:shd w:val="clear" w:color="auto" w:fill="FFFFFF"/>
              </w:rPr>
              <w:t>right：</w:t>
            </w:r>
            <w:r>
              <w:rPr>
                <w:sz w:val="21"/>
                <w:szCs w:val="21"/>
                <w:shd w:val="clear" w:color="auto" w:fill="FFFFFF"/>
              </w:rPr>
              <w:t>Matrix</w:t>
            </w:r>
            <w:r>
              <w:rPr>
                <w:rFonts w:hint="eastAsia"/>
                <w:sz w:val="21"/>
                <w:szCs w:val="21"/>
                <w:shd w:val="clear" w:color="auto" w:fill="FFFFFF"/>
              </w:rPr>
              <w:t>4，第二个矩阵。</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 xml:space="preserve">equalsEpsilon ( left , right , epsilon ) </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按组件比较提供的矩阵并返回</w:t>
            </w:r>
            <w:r>
              <w:rPr>
                <w:sz w:val="21"/>
                <w:szCs w:val="21"/>
                <w:shd w:val="clear" w:color="auto" w:fill="FFFFFF"/>
              </w:rPr>
              <w:t> </w:t>
            </w:r>
            <w:r>
              <w:rPr>
                <w:rFonts w:hint="eastAsia"/>
                <w:sz w:val="21"/>
                <w:szCs w:val="21"/>
                <w:shd w:val="clear" w:color="auto" w:fill="FFFFFF"/>
              </w:rPr>
              <w:t>true</w:t>
            </w:r>
            <w:r>
              <w:rPr>
                <w:sz w:val="21"/>
                <w:szCs w:val="21"/>
                <w:shd w:val="clear" w:color="auto" w:fill="FFFFFF"/>
              </w:rPr>
              <w:t> （如果它们在提供的epsilon内），否则为 false 。</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left：</w:t>
            </w:r>
            <w:r>
              <w:rPr>
                <w:sz w:val="21"/>
                <w:szCs w:val="21"/>
                <w:shd w:val="clear" w:color="auto" w:fill="FFFFFF"/>
              </w:rPr>
              <w:t>Matrix</w:t>
            </w:r>
            <w:r>
              <w:rPr>
                <w:rFonts w:hint="eastAsia"/>
                <w:sz w:val="21"/>
                <w:szCs w:val="21"/>
                <w:shd w:val="clear" w:color="auto" w:fill="FFFFFF"/>
              </w:rPr>
              <w:t>4，第一个矩阵。</w:t>
            </w:r>
          </w:p>
          <w:p>
            <w:pPr>
              <w:ind w:firstLine="0" w:firstLineChars="0"/>
              <w:jc w:val="left"/>
              <w:rPr>
                <w:sz w:val="21"/>
                <w:szCs w:val="21"/>
                <w:shd w:val="clear" w:color="auto" w:fill="FFFFFF"/>
              </w:rPr>
            </w:pPr>
            <w:r>
              <w:rPr>
                <w:rFonts w:hint="eastAsia"/>
                <w:sz w:val="21"/>
                <w:szCs w:val="21"/>
                <w:shd w:val="clear" w:color="auto" w:fill="FFFFFF"/>
              </w:rPr>
              <w:t>right：</w:t>
            </w:r>
            <w:r>
              <w:rPr>
                <w:sz w:val="21"/>
                <w:szCs w:val="21"/>
                <w:shd w:val="clear" w:color="auto" w:fill="FFFFFF"/>
              </w:rPr>
              <w:t>Matrix</w:t>
            </w:r>
            <w:r>
              <w:rPr>
                <w:rFonts w:hint="eastAsia"/>
                <w:sz w:val="21"/>
                <w:szCs w:val="21"/>
                <w:shd w:val="clear" w:color="auto" w:fill="FFFFFF"/>
              </w:rPr>
              <w:t>4，第二个矩阵。</w:t>
            </w:r>
          </w:p>
          <w:p>
            <w:pPr>
              <w:ind w:firstLine="0" w:firstLineChars="0"/>
              <w:jc w:val="left"/>
              <w:rPr>
                <w:sz w:val="21"/>
                <w:szCs w:val="21"/>
                <w:shd w:val="clear" w:color="auto" w:fill="FFFFFF"/>
              </w:rPr>
            </w:pPr>
            <w:r>
              <w:rPr>
                <w:rFonts w:hint="eastAsia"/>
                <w:sz w:val="21"/>
                <w:szCs w:val="21"/>
                <w:shd w:val="clear" w:color="auto" w:fill="FFFFFF"/>
              </w:rPr>
              <w:t>right：Number，用于相等性测试的epsilon。</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fromArray (array, startingIndex , result )</w:t>
            </w:r>
          </w:p>
        </w:tc>
        <w:tc>
          <w:tcPr>
            <w:tcW w:w="1459" w:type="pct"/>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从数组中的16个连续元素创建Matrix4。</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array：Array.&lt;Number&gt;，其16个连续元素对应于矩阵位置的数组。假定列为主要顺序。</w:t>
            </w:r>
          </w:p>
          <w:p>
            <w:pPr>
              <w:ind w:firstLine="0" w:firstLineChars="0"/>
              <w:jc w:val="left"/>
              <w:rPr>
                <w:sz w:val="21"/>
                <w:szCs w:val="21"/>
                <w:shd w:val="clear" w:color="auto" w:fill="FFFFFF"/>
              </w:rPr>
            </w:pPr>
            <w:r>
              <w:rPr>
                <w:rFonts w:hint="eastAsia"/>
                <w:sz w:val="21"/>
                <w:szCs w:val="21"/>
                <w:shd w:val="clear" w:color="auto" w:fill="FFFFFF"/>
              </w:rPr>
              <w:t>startingIndex：Number，第一个元素的数组中的偏移量，它对应于矩阵中第一列第一行的位置。</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fromCamera (camera, result )</w:t>
            </w:r>
          </w:p>
        </w:tc>
        <w:tc>
          <w:tcPr>
            <w:tcW w:w="1459" w:type="pct"/>
          </w:tcPr>
          <w:p>
            <w:pPr>
              <w:ind w:firstLine="0" w:firstLineChars="0"/>
              <w:jc w:val="left"/>
              <w:rPr>
                <w:sz w:val="21"/>
                <w:szCs w:val="21"/>
                <w:shd w:val="clear" w:color="auto" w:fill="FFFFFF"/>
              </w:rPr>
            </w:pPr>
            <w:r>
              <w:rPr>
                <w:rFonts w:ascii="Segoe UI" w:hAnsi="Segoe UI" w:eastAsia="Segoe UI" w:cs="Segoe UI"/>
                <w:color w:val="000000"/>
                <w:sz w:val="18"/>
                <w:szCs w:val="18"/>
                <w:shd w:val="clear" w:color="auto" w:fill="FFFFFF"/>
              </w:rPr>
              <w:t>从Camera计算Matrix4实例。</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camera：Camera，要使用的相机。</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fromColumnMajorArray (values, result )</w:t>
            </w:r>
          </w:p>
        </w:tc>
        <w:tc>
          <w:tcPr>
            <w:tcW w:w="1459" w:type="pct"/>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从列优先顺序数组创建Matrix4实例。</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values：Array.&lt;Number&gt;，列为主要顺序的数组。</w:t>
            </w:r>
          </w:p>
          <w:p>
            <w:pPr>
              <w:ind w:firstLine="0" w:firstLineChars="0"/>
              <w:jc w:val="left"/>
              <w:rPr>
                <w:sz w:val="21"/>
                <w:szCs w:val="21"/>
                <w:shd w:val="clear" w:color="auto" w:fill="FFFFFF"/>
              </w:rPr>
            </w:pPr>
            <w:r>
              <w:rPr>
                <w:rFonts w:hint="eastAsia"/>
                <w:sz w:val="21"/>
                <w:szCs w:val="21"/>
                <w:shd w:val="clear" w:color="auto" w:fill="FFFFFF"/>
              </w:rPr>
              <w:t>result：Matrix4，存储结果的对象，如果未定义，将创建一个新实例。</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 xml:space="preserve">fromRotationTranslation (rotation, translation , result ) </w:t>
            </w:r>
          </w:p>
        </w:tc>
        <w:tc>
          <w:tcPr>
            <w:tcW w:w="1459" w:type="pct"/>
          </w:tcPr>
          <w:p>
            <w:pPr>
              <w:ind w:firstLine="0" w:firstLineChars="0"/>
              <w:jc w:val="left"/>
              <w:rPr>
                <w:sz w:val="21"/>
                <w:szCs w:val="21"/>
                <w:shd w:val="clear" w:color="auto" w:fill="FFFFFF"/>
              </w:rPr>
            </w:pPr>
            <w:r>
              <w:rPr>
                <w:rFonts w:ascii="Segoe UI" w:hAnsi="Segoe UI" w:eastAsia="Segoe UI" w:cs="Segoe UI"/>
                <w:color w:val="000000"/>
                <w:sz w:val="18"/>
                <w:szCs w:val="18"/>
                <w:shd w:val="clear" w:color="auto" w:fill="FFFFFF"/>
              </w:rPr>
              <w:t>从Matrix3计算代表旋转的Matrix4实例和代表翻译的Cartesian3。</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rotation：Matrix3，矩阵的左上角代表旋转。</w:t>
            </w:r>
          </w:p>
          <w:p>
            <w:pPr>
              <w:ind w:firstLine="0" w:firstLineChars="0"/>
              <w:jc w:val="left"/>
              <w:rPr>
                <w:sz w:val="21"/>
                <w:szCs w:val="21"/>
                <w:shd w:val="clear" w:color="auto" w:fill="FFFFFF"/>
              </w:rPr>
            </w:pPr>
            <w:r>
              <w:rPr>
                <w:rFonts w:hint="eastAsia"/>
                <w:sz w:val="21"/>
                <w:szCs w:val="21"/>
                <w:shd w:val="clear" w:color="auto" w:fill="FFFFFF"/>
              </w:rPr>
              <w:t>translation：Cartesian3，矩阵的右上角代表翻译。</w:t>
            </w:r>
          </w:p>
          <w:p>
            <w:pPr>
              <w:ind w:firstLine="0" w:firstLineChars="0"/>
              <w:jc w:val="left"/>
              <w:rPr>
                <w:sz w:val="21"/>
                <w:szCs w:val="21"/>
                <w:shd w:val="clear" w:color="auto" w:fill="FFFFFF"/>
              </w:rPr>
            </w:pPr>
            <w:r>
              <w:rPr>
                <w:rFonts w:hint="eastAsia"/>
                <w:sz w:val="21"/>
                <w:szCs w:val="21"/>
                <w:shd w:val="clear" w:color="auto" w:fill="FFFFFF"/>
              </w:rPr>
              <w:t>result：Matrix4，存储结果的对象，如果未定义，将创建一个新实例。</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fromRowMajorArray (values, result )</w:t>
            </w:r>
          </w:p>
        </w:tc>
        <w:tc>
          <w:tcPr>
            <w:tcW w:w="1459" w:type="pct"/>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从行优先顺序数组创建Matrix3实例。所得矩阵将按列优先顺序排列。</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values：Array.&lt;Number&gt;，行优先顺序的数组。</w:t>
            </w:r>
          </w:p>
          <w:p>
            <w:pPr>
              <w:ind w:firstLine="0" w:firstLineChars="0"/>
              <w:jc w:val="left"/>
              <w:rPr>
                <w:sz w:val="21"/>
                <w:szCs w:val="21"/>
                <w:shd w:val="clear" w:color="auto" w:fill="FFFFFF"/>
              </w:rPr>
            </w:pPr>
            <w:r>
              <w:rPr>
                <w:rFonts w:hint="eastAsia"/>
                <w:sz w:val="21"/>
                <w:szCs w:val="21"/>
                <w:shd w:val="clear" w:color="auto" w:fill="FFFFFF"/>
              </w:rPr>
              <w:t>result：Matrix4，存储结果的对象，如果未定义，将创建一个新实例。</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fromScale (scale, result )</w:t>
            </w:r>
          </w:p>
        </w:tc>
        <w:tc>
          <w:tcPr>
            <w:tcW w:w="1459" w:type="pct"/>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计算表示不均匀比例的Matrix4实例。</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scale：Cartesian3，x，y和z比例因子。</w:t>
            </w:r>
          </w:p>
          <w:p>
            <w:pPr>
              <w:ind w:firstLine="0" w:firstLineChars="0"/>
              <w:jc w:val="left"/>
              <w:rPr>
                <w:sz w:val="21"/>
                <w:szCs w:val="21"/>
                <w:shd w:val="clear" w:color="auto" w:fill="FFFFFF"/>
              </w:rPr>
            </w:pPr>
            <w:r>
              <w:rPr>
                <w:rFonts w:hint="eastAsia"/>
                <w:sz w:val="21"/>
                <w:szCs w:val="21"/>
                <w:shd w:val="clear" w:color="auto" w:fill="FFFFFF"/>
              </w:rPr>
              <w:t>result：Matrix4，存储结果的对象，如果未定义，将创建一个新实例。</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fromTranslation (translation, result )</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从笛卡尔3创建一个表示转换的Matrix4实例。</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translation：Cartesian3，矩阵的右上角代表翻译。</w:t>
            </w:r>
          </w:p>
          <w:p>
            <w:pPr>
              <w:ind w:firstLine="0" w:firstLineChars="0"/>
              <w:jc w:val="left"/>
              <w:rPr>
                <w:sz w:val="21"/>
                <w:szCs w:val="21"/>
                <w:shd w:val="clear" w:color="auto" w:fill="FFFFFF"/>
              </w:rPr>
            </w:pPr>
            <w:r>
              <w:rPr>
                <w:rFonts w:hint="eastAsia"/>
                <w:sz w:val="21"/>
                <w:szCs w:val="21"/>
                <w:shd w:val="clear" w:color="auto" w:fill="FFFFFF"/>
              </w:rPr>
              <w:t>result：Matrix4，存储结果的对象，如果未定义，将创建一个新实例。</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fromTranslationQuaternionRotationScale (translation, rotation, scale, result )</w:t>
            </w:r>
          </w:p>
        </w:tc>
        <w:tc>
          <w:tcPr>
            <w:tcW w:w="1459" w:type="pct"/>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根据平移，旋转和缩放（TRS）计算Matrix4实例用四元数表示旋转。</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translation：Cartesian3，翻译转换。</w:t>
            </w:r>
          </w:p>
          <w:p>
            <w:pPr>
              <w:ind w:firstLine="0" w:firstLineChars="0"/>
              <w:jc w:val="left"/>
              <w:rPr>
                <w:sz w:val="21"/>
                <w:szCs w:val="21"/>
                <w:shd w:val="clear" w:color="auto" w:fill="FFFFFF"/>
              </w:rPr>
            </w:pPr>
            <w:r>
              <w:rPr>
                <w:rFonts w:hint="eastAsia"/>
                <w:sz w:val="21"/>
                <w:szCs w:val="21"/>
                <w:shd w:val="clear" w:color="auto" w:fill="FFFFFF"/>
              </w:rPr>
              <w:t>rotation：Quaternion，旋转变换。</w:t>
            </w:r>
          </w:p>
          <w:p>
            <w:pPr>
              <w:ind w:firstLine="0" w:firstLineChars="0"/>
              <w:jc w:val="left"/>
              <w:rPr>
                <w:sz w:val="21"/>
                <w:szCs w:val="21"/>
                <w:shd w:val="clear" w:color="auto" w:fill="FFFFFF"/>
              </w:rPr>
            </w:pPr>
            <w:r>
              <w:rPr>
                <w:rFonts w:hint="eastAsia"/>
                <w:sz w:val="21"/>
                <w:szCs w:val="21"/>
                <w:shd w:val="clear" w:color="auto" w:fill="FFFFFF"/>
              </w:rPr>
              <w:t>scale：Cartesian3，非均匀尺度变换。</w:t>
            </w:r>
          </w:p>
          <w:p>
            <w:pPr>
              <w:ind w:firstLine="0" w:firstLineChars="0"/>
              <w:jc w:val="left"/>
              <w:rPr>
                <w:sz w:val="21"/>
                <w:szCs w:val="21"/>
                <w:shd w:val="clear" w:color="auto" w:fill="FFFFFF"/>
              </w:rPr>
            </w:pPr>
            <w:r>
              <w:rPr>
                <w:rFonts w:hint="eastAsia"/>
                <w:sz w:val="21"/>
                <w:szCs w:val="21"/>
                <w:shd w:val="clear" w:color="auto" w:fill="FFFFFF"/>
              </w:rPr>
              <w:t>result：Matrix4，存储结果的对象，如果未定义，将创建一个新实例。</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fromTranslationRotationScale (translationRotationScale, result )</w:t>
            </w:r>
          </w:p>
        </w:tc>
        <w:tc>
          <w:tcPr>
            <w:tcW w:w="1459" w:type="pct"/>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从</w:t>
            </w:r>
            <w:r>
              <w:rPr>
                <w:sz w:val="21"/>
                <w:szCs w:val="21"/>
                <w:shd w:val="clear" w:color="auto" w:fill="FFFFFF"/>
              </w:rPr>
              <w:t> </w:t>
            </w:r>
            <w:r>
              <w:fldChar w:fldCharType="begin"/>
            </w:r>
            <w:r>
              <w:instrText xml:space="preserve"> HYPERLINK "http://cesium.xin/cesium/cn/Documentation1.72/TranslationRotationScale.html" </w:instrText>
            </w:r>
            <w:r>
              <w:fldChar w:fldCharType="separate"/>
            </w:r>
            <w:r>
              <w:rPr>
                <w:rFonts w:hint="eastAsia"/>
                <w:sz w:val="21"/>
                <w:szCs w:val="21"/>
                <w:shd w:val="clear" w:color="auto" w:fill="FFFFFF"/>
              </w:rPr>
              <w:t>TranslationRotationScale</w:t>
            </w:r>
            <w:r>
              <w:rPr>
                <w:sz w:val="21"/>
                <w:szCs w:val="21"/>
                <w:shd w:val="clear" w:color="auto" w:fill="FFFFFF"/>
              </w:rPr>
              <w:t> </w:t>
            </w:r>
            <w:r>
              <w:rPr>
                <w:sz w:val="21"/>
                <w:szCs w:val="21"/>
                <w:shd w:val="clear" w:color="auto" w:fill="FFFFFF"/>
              </w:rPr>
              <w:fldChar w:fldCharType="end"/>
            </w:r>
            <w:r>
              <w:rPr>
                <w:sz w:val="21"/>
                <w:szCs w:val="21"/>
                <w:shd w:val="clear" w:color="auto" w:fill="FFFFFF"/>
              </w:rPr>
              <w:t>实例创建Matrix4实例。</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translationRotationScale：TranslationRotationScale，实例。</w:t>
            </w:r>
          </w:p>
          <w:p>
            <w:pPr>
              <w:ind w:firstLine="0" w:firstLineChars="0"/>
              <w:jc w:val="left"/>
              <w:rPr>
                <w:sz w:val="21"/>
                <w:szCs w:val="21"/>
                <w:shd w:val="clear" w:color="auto" w:fill="FFFFFF"/>
              </w:rPr>
            </w:pPr>
            <w:r>
              <w:rPr>
                <w:rFonts w:hint="eastAsia"/>
                <w:sz w:val="21"/>
                <w:szCs w:val="21"/>
                <w:shd w:val="clear" w:color="auto" w:fill="FFFFFF"/>
              </w:rPr>
              <w:t>result：Matrix4，存储结果的对象，如果未定义，将创建一个新实例。</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fromUniformScale (scale, result )</w:t>
            </w:r>
          </w:p>
        </w:tc>
        <w:tc>
          <w:tcPr>
            <w:tcW w:w="1459" w:type="pct"/>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计算表示统一比例尺的Matrix4实例。</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scale：Number，统一比例因子。</w:t>
            </w:r>
          </w:p>
          <w:p>
            <w:pPr>
              <w:ind w:firstLine="0" w:firstLineChars="0"/>
              <w:jc w:val="left"/>
              <w:rPr>
                <w:sz w:val="21"/>
                <w:szCs w:val="21"/>
                <w:shd w:val="clear" w:color="auto" w:fill="FFFFFF"/>
              </w:rPr>
            </w:pPr>
            <w:r>
              <w:rPr>
                <w:rFonts w:hint="eastAsia"/>
                <w:sz w:val="21"/>
                <w:szCs w:val="21"/>
                <w:shd w:val="clear" w:color="auto" w:fill="FFFFFF"/>
              </w:rPr>
              <w:t>result：Matrix4，存储结果的对象，如果未定义，将创建一个新实例。</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getColumn (matrix, index, result)</w:t>
            </w:r>
          </w:p>
        </w:tc>
        <w:tc>
          <w:tcPr>
            <w:tcW w:w="1459" w:type="pct"/>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在提供的索引处作为Cartesian4实例检索矩阵列的副本。</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matrix：matrix4，使用的矩阵。</w:t>
            </w:r>
          </w:p>
          <w:p>
            <w:pPr>
              <w:ind w:firstLine="0" w:firstLineChars="0"/>
              <w:jc w:val="left"/>
              <w:rPr>
                <w:sz w:val="21"/>
                <w:szCs w:val="21"/>
                <w:shd w:val="clear" w:color="auto" w:fill="FFFFFF"/>
              </w:rPr>
            </w:pPr>
            <w:r>
              <w:rPr>
                <w:rFonts w:hint="eastAsia"/>
                <w:sz w:val="21"/>
                <w:szCs w:val="21"/>
                <w:shd w:val="clear" w:color="auto" w:fill="FFFFFF"/>
              </w:rPr>
              <w:t>index：Number，要检索的列的从零开始的索引。</w:t>
            </w:r>
          </w:p>
          <w:p>
            <w:pPr>
              <w:ind w:firstLine="0" w:firstLineChars="0"/>
              <w:jc w:val="left"/>
              <w:rPr>
                <w:sz w:val="21"/>
                <w:szCs w:val="21"/>
                <w:shd w:val="clear" w:color="auto" w:fill="FFFFFF"/>
              </w:rPr>
            </w:pPr>
            <w:r>
              <w:rPr>
                <w:rFonts w:hint="eastAsia"/>
                <w:sz w:val="21"/>
                <w:szCs w:val="21"/>
                <w:shd w:val="clear" w:color="auto" w:fill="FFFFFF"/>
              </w:rPr>
              <w:t>result：Cartesian4，将结果存储到的对象。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Cartesian4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getElementIndex (row, column)</w:t>
            </w:r>
          </w:p>
        </w:tc>
        <w:tc>
          <w:tcPr>
            <w:tcW w:w="1459" w:type="pct"/>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计算提供的行和列处元素的数组索引。</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row：Number，该行从零开始的索引。</w:t>
            </w:r>
          </w:p>
          <w:p>
            <w:pPr>
              <w:ind w:firstLine="0" w:firstLineChars="0"/>
              <w:jc w:val="left"/>
              <w:rPr>
                <w:sz w:val="21"/>
                <w:szCs w:val="21"/>
                <w:shd w:val="clear" w:color="auto" w:fill="FFFFFF"/>
              </w:rPr>
            </w:pPr>
            <w:r>
              <w:rPr>
                <w:rFonts w:hint="eastAsia"/>
                <w:sz w:val="21"/>
                <w:szCs w:val="21"/>
                <w:shd w:val="clear" w:color="auto" w:fill="FFFFFF"/>
              </w:rPr>
              <w:t>column：Number，该行从零开始的索引。</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getMatrix3 (matrix,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假设矩阵是仿射变换矩阵，则获取所提供矩阵的左上3x3旋转矩阵。</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matrix：Matrix4，使用的矩阵。</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getMaximumScale (matrix)</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假设矩阵是仿射变换，则计算最大比例。最大比例是左上角列向量的最大长度3x3矩阵。</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matrix：Matrix3，矩阵。</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getRow (matrix, index,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以Cartesian4实例的形式在提供的索引处检索矩阵行的副本。</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matrix：Matrix4，使用的矩阵。</w:t>
            </w:r>
          </w:p>
          <w:p>
            <w:pPr>
              <w:ind w:firstLine="0" w:firstLineChars="0"/>
              <w:jc w:val="left"/>
              <w:rPr>
                <w:sz w:val="21"/>
                <w:szCs w:val="21"/>
                <w:shd w:val="clear" w:color="auto" w:fill="FFFFFF"/>
              </w:rPr>
            </w:pPr>
            <w:r>
              <w:rPr>
                <w:rFonts w:hint="eastAsia"/>
                <w:sz w:val="21"/>
                <w:szCs w:val="21"/>
                <w:shd w:val="clear" w:color="auto" w:fill="FFFFFF"/>
              </w:rPr>
              <w:t>index：Number，要检索的行的从零开始的索引。</w:t>
            </w:r>
          </w:p>
          <w:p>
            <w:pPr>
              <w:ind w:firstLine="0" w:firstLineChars="0"/>
              <w:jc w:val="left"/>
              <w:rPr>
                <w:sz w:val="21"/>
                <w:szCs w:val="21"/>
                <w:shd w:val="clear" w:color="auto" w:fill="FFFFFF"/>
              </w:rPr>
            </w:pPr>
            <w:r>
              <w:rPr>
                <w:rFonts w:hint="eastAsia"/>
                <w:sz w:val="21"/>
                <w:szCs w:val="21"/>
                <w:shd w:val="clear" w:color="auto" w:fill="FFFFFF"/>
              </w:rPr>
              <w:t>result：Cartesian4，将结果存储到的对象。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Cartesian4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getScale (matrix,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假设矩阵是仿射变换，则提取非均匀比例。</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matrix：Matrix4，矩阵。</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Cartesian3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getTranslation (matrix,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假设矩阵是仿射变换矩阵，则获取提供的矩阵的平移部分。</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matrix：Matrix4，矩阵。</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Cartesian3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inverse (matrix, result)</w:t>
            </w:r>
          </w:p>
        </w:tc>
        <w:tc>
          <w:tcPr>
            <w:tcW w:w="1459" w:type="pct"/>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使用Cramers规则计算所提供矩阵的逆。如果行列式为零，则矩阵无法求逆，并引发异常。如果矩阵是仿射变换矩阵，则效率更高使用</w:t>
            </w:r>
            <w:r>
              <w:rPr>
                <w:sz w:val="21"/>
                <w:szCs w:val="21"/>
                <w:shd w:val="clear" w:color="auto" w:fill="FFFFFF"/>
              </w:rPr>
              <w:t> </w:t>
            </w:r>
            <w:r>
              <w:fldChar w:fldCharType="begin"/>
            </w:r>
            <w:r>
              <w:instrText xml:space="preserve"> HYPERLINK "http://cesium.xin/cesium/cn/Documentation1.72/Matrix4.html" \l ".inverseTransformation" </w:instrText>
            </w:r>
            <w:r>
              <w:fldChar w:fldCharType="separate"/>
            </w:r>
            <w:r>
              <w:rPr>
                <w:rFonts w:hint="eastAsia"/>
                <w:sz w:val="21"/>
                <w:szCs w:val="21"/>
                <w:shd w:val="clear" w:color="auto" w:fill="FFFFFF"/>
              </w:rPr>
              <w:t>Matrix4.inverseTransformation</w:t>
            </w:r>
            <w:r>
              <w:rPr>
                <w:sz w:val="21"/>
                <w:szCs w:val="21"/>
                <w:shd w:val="clear" w:color="auto" w:fill="FFFFFF"/>
              </w:rPr>
              <w:t> </w:t>
            </w:r>
            <w:r>
              <w:rPr>
                <w:sz w:val="21"/>
                <w:szCs w:val="21"/>
                <w:shd w:val="clear" w:color="auto" w:fill="FFFFFF"/>
              </w:rPr>
              <w:fldChar w:fldCharType="end"/>
            </w:r>
            <w:r>
              <w:rPr>
                <w:sz w:val="21"/>
                <w:szCs w:val="21"/>
                <w:shd w:val="clear" w:color="auto" w:fill="FFFFFF"/>
              </w:rPr>
              <w:t>将其反转。</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matrix：Matrix4，要求逆的矩阵。</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inverseTransformation (matrix,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假设所提供的矩阵是仿射变换矩阵，其中左上3x3元素是旋转矩阵，第四个元素的前三个元素专栏是翻译。底行假定为[0，0，0，1]。矩阵未验证为正确形式。此方法比计算一般4x4的逆速度更快使用</w:t>
            </w:r>
            <w:r>
              <w:rPr>
                <w:sz w:val="21"/>
                <w:szCs w:val="21"/>
                <w:shd w:val="clear" w:color="auto" w:fill="FFFFFF"/>
              </w:rPr>
              <w:t> </w:t>
            </w:r>
            <w:r>
              <w:fldChar w:fldCharType="begin"/>
            </w:r>
            <w:r>
              <w:instrText xml:space="preserve"> HYPERLINK "http://cesium.xin/cesium/cn/Documentation1.72/Matrix4.html" \l ".inverse" </w:instrText>
            </w:r>
            <w:r>
              <w:fldChar w:fldCharType="separate"/>
            </w:r>
            <w:r>
              <w:rPr>
                <w:rFonts w:hint="eastAsia"/>
                <w:sz w:val="21"/>
                <w:szCs w:val="21"/>
                <w:shd w:val="clear" w:color="auto" w:fill="FFFFFF"/>
              </w:rPr>
              <w:t>Matrix4.inverse</w:t>
            </w:r>
            <w:r>
              <w:rPr>
                <w:sz w:val="21"/>
                <w:szCs w:val="21"/>
                <w:shd w:val="clear" w:color="auto" w:fill="FFFFFF"/>
              </w:rPr>
              <w:t> </w:t>
            </w:r>
            <w:r>
              <w:rPr>
                <w:sz w:val="21"/>
                <w:szCs w:val="21"/>
                <w:shd w:val="clear" w:color="auto" w:fill="FFFFFF"/>
              </w:rPr>
              <w:fldChar w:fldCharType="end"/>
            </w:r>
            <w:r>
              <w:rPr>
                <w:sz w:val="21"/>
                <w:szCs w:val="21"/>
                <w:shd w:val="clear" w:color="auto" w:fill="FFFFFF"/>
              </w:rPr>
              <w:t>的矩阵。</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matrix：Matrix4，要求逆的矩阵。</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multiply (left, right,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计算两个矩阵的乘积。</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left：Matrix4，第一个矩阵。</w:t>
            </w:r>
          </w:p>
          <w:p>
            <w:pPr>
              <w:ind w:firstLine="0" w:firstLineChars="0"/>
              <w:jc w:val="left"/>
              <w:rPr>
                <w:sz w:val="21"/>
                <w:szCs w:val="21"/>
                <w:shd w:val="clear" w:color="auto" w:fill="FFFFFF"/>
              </w:rPr>
            </w:pPr>
            <w:r>
              <w:rPr>
                <w:rFonts w:hint="eastAsia"/>
                <w:sz w:val="21"/>
                <w:szCs w:val="21"/>
                <w:shd w:val="clear" w:color="auto" w:fill="FFFFFF"/>
              </w:rPr>
              <w:t>right：Matrix4，第二个矩阵。</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multiplyByMatrix3 (matrix, rotation,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乘以一个转换矩阵（底行为</w:t>
            </w:r>
            <w:r>
              <w:rPr>
                <w:sz w:val="21"/>
                <w:szCs w:val="21"/>
                <w:shd w:val="clear" w:color="auto" w:fill="FFFFFF"/>
              </w:rPr>
              <w:t> </w:t>
            </w:r>
            <w:r>
              <w:rPr>
                <w:rFonts w:hint="eastAsia"/>
                <w:sz w:val="21"/>
                <w:szCs w:val="21"/>
                <w:shd w:val="clear" w:color="auto" w:fill="FFFFFF"/>
              </w:rPr>
              <w:t>[0.0，0.0，0.0，1.0]</w:t>
            </w:r>
            <w:r>
              <w:rPr>
                <w:sz w:val="21"/>
                <w:szCs w:val="21"/>
                <w:shd w:val="clear" w:color="auto" w:fill="FFFFFF"/>
              </w:rPr>
              <w:t> ）由3x3旋转矩阵组成。这是一个优化对于 Matrix4.multiply（m，Matrix4.fromRotationTranslation（rotation），m）; 而言，分配和运算量较少。</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matrix：Matrix4，左侧的矩阵。</w:t>
            </w:r>
          </w:p>
          <w:p>
            <w:pPr>
              <w:ind w:firstLine="0" w:firstLineChars="0"/>
              <w:jc w:val="left"/>
              <w:rPr>
                <w:sz w:val="21"/>
                <w:szCs w:val="21"/>
                <w:shd w:val="clear" w:color="auto" w:fill="FFFFFF"/>
              </w:rPr>
            </w:pPr>
            <w:r>
              <w:rPr>
                <w:rFonts w:hint="eastAsia"/>
                <w:sz w:val="21"/>
                <w:szCs w:val="21"/>
                <w:shd w:val="clear" w:color="auto" w:fill="FFFFFF"/>
              </w:rPr>
              <w:t>rotation：Matrix4，右侧的3*3旋转矩阵。</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multiplyByPoint (matrix, cartesian, result)</w:t>
            </w:r>
          </w:p>
        </w:tc>
        <w:tc>
          <w:tcPr>
            <w:tcW w:w="1459" w:type="pct"/>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计算矩阵与</w:t>
            </w:r>
            <w:r>
              <w:rPr>
                <w:sz w:val="21"/>
                <w:szCs w:val="21"/>
                <w:shd w:val="clear" w:color="auto" w:fill="FFFFFF"/>
              </w:rPr>
              <w:t> </w:t>
            </w:r>
            <w:r>
              <w:fldChar w:fldCharType="begin"/>
            </w:r>
            <w:r>
              <w:instrText xml:space="preserve"> HYPERLINK "http://cesium.xin/cesium/cn/Documentation1.72/Cartesian3.html" </w:instrText>
            </w:r>
            <w:r>
              <w:fldChar w:fldCharType="separate"/>
            </w:r>
            <w:r>
              <w:rPr>
                <w:rFonts w:hint="eastAsia"/>
                <w:sz w:val="21"/>
                <w:szCs w:val="21"/>
                <w:shd w:val="clear" w:color="auto" w:fill="FFFFFF"/>
              </w:rPr>
              <w:t>Cartesian3</w:t>
            </w:r>
            <w:r>
              <w:rPr>
                <w:sz w:val="21"/>
                <w:szCs w:val="21"/>
                <w:shd w:val="clear" w:color="auto" w:fill="FFFFFF"/>
              </w:rPr>
              <w:t> </w:t>
            </w:r>
            <w:r>
              <w:rPr>
                <w:sz w:val="21"/>
                <w:szCs w:val="21"/>
                <w:shd w:val="clear" w:color="auto" w:fill="FFFFFF"/>
              </w:rPr>
              <w:fldChar w:fldCharType="end"/>
            </w:r>
            <w:r>
              <w:rPr>
                <w:sz w:val="21"/>
                <w:szCs w:val="21"/>
                <w:shd w:val="clear" w:color="auto" w:fill="FFFFFF"/>
              </w:rPr>
              <w:t>的乘积。这等效于调用 </w:t>
            </w:r>
            <w:r>
              <w:fldChar w:fldCharType="begin"/>
            </w:r>
            <w:r>
              <w:instrText xml:space="preserve"> HYPERLINK "http://cesium.xin/cesium/cn/Documentation1.72/Matrix4.html" \l ".multiplyByVector" </w:instrText>
            </w:r>
            <w:r>
              <w:fldChar w:fldCharType="separate"/>
            </w:r>
            <w:r>
              <w:rPr>
                <w:sz w:val="21"/>
                <w:szCs w:val="21"/>
                <w:shd w:val="clear" w:color="auto" w:fill="FFFFFF"/>
              </w:rPr>
              <w:t>Matrix4.multiplyByVector </w:t>
            </w:r>
            <w:r>
              <w:rPr>
                <w:sz w:val="21"/>
                <w:szCs w:val="21"/>
                <w:shd w:val="clear" w:color="auto" w:fill="FFFFFF"/>
              </w:rPr>
              <w:fldChar w:fldCharType="end"/>
            </w:r>
            <w:r>
              <w:rPr>
                <w:sz w:val="21"/>
                <w:szCs w:val="21"/>
                <w:shd w:val="clear" w:color="auto" w:fill="FFFFFF"/>
              </w:rPr>
              <w:t>且 </w:t>
            </w:r>
            <w:r>
              <w:fldChar w:fldCharType="begin"/>
            </w:r>
            <w:r>
              <w:instrText xml:space="preserve"> HYPERLINK "http://cesium.xin/cesium/cn/Documentation1.72/Cartesian4.html" </w:instrText>
            </w:r>
            <w:r>
              <w:fldChar w:fldCharType="separate"/>
            </w:r>
            <w:r>
              <w:rPr>
                <w:sz w:val="21"/>
                <w:szCs w:val="21"/>
                <w:shd w:val="clear" w:color="auto" w:fill="FFFFFF"/>
              </w:rPr>
              <w:t>Cartesian4 </w:t>
            </w:r>
            <w:r>
              <w:rPr>
                <w:sz w:val="21"/>
                <w:szCs w:val="21"/>
                <w:shd w:val="clear" w:color="auto" w:fill="FFFFFF"/>
              </w:rPr>
              <w:fldChar w:fldCharType="end"/>
            </w:r>
            <w:r>
              <w:rPr>
                <w:sz w:val="21"/>
                <w:szCs w:val="21"/>
                <w:shd w:val="clear" w:color="auto" w:fill="FFFFFF"/>
              </w:rPr>
              <w:t>的 w 组件为1，但返回 </w:t>
            </w:r>
            <w:r>
              <w:fldChar w:fldCharType="begin"/>
            </w:r>
            <w:r>
              <w:instrText xml:space="preserve"> HYPERLINK "http://cesium.xin/cesium/cn/Documentation1.72/Cartesian3.html" </w:instrText>
            </w:r>
            <w:r>
              <w:fldChar w:fldCharType="separate"/>
            </w:r>
            <w:r>
              <w:rPr>
                <w:sz w:val="21"/>
                <w:szCs w:val="21"/>
                <w:shd w:val="clear" w:color="auto" w:fill="FFFFFF"/>
              </w:rPr>
              <w:t>Cartesian3 </w:t>
            </w:r>
            <w:r>
              <w:rPr>
                <w:sz w:val="21"/>
                <w:szCs w:val="21"/>
                <w:shd w:val="clear" w:color="auto" w:fill="FFFFFF"/>
              </w:rPr>
              <w:fldChar w:fldCharType="end"/>
            </w:r>
            <w:r>
              <w:rPr>
                <w:sz w:val="21"/>
                <w:szCs w:val="21"/>
                <w:shd w:val="clear" w:color="auto" w:fill="FFFFFF"/>
              </w:rPr>
              <w:t>而不是 </w:t>
            </w:r>
            <w:r>
              <w:fldChar w:fldCharType="begin"/>
            </w:r>
            <w:r>
              <w:instrText xml:space="preserve"> HYPERLINK "http://cesium.xin/cesium/cn/Documentation1.72/Cartesian4.html" </w:instrText>
            </w:r>
            <w:r>
              <w:fldChar w:fldCharType="separate"/>
            </w:r>
            <w:r>
              <w:rPr>
                <w:sz w:val="21"/>
                <w:szCs w:val="21"/>
                <w:shd w:val="clear" w:color="auto" w:fill="FFFFFF"/>
              </w:rPr>
              <w:t>Cartesian4 </w:t>
            </w:r>
            <w:r>
              <w:rPr>
                <w:sz w:val="21"/>
                <w:szCs w:val="21"/>
                <w:shd w:val="clear" w:color="auto" w:fill="FFFFFF"/>
              </w:rPr>
              <w:fldChar w:fldCharType="end"/>
            </w:r>
            <w:r>
              <w:rPr>
                <w:sz w:val="21"/>
                <w:szCs w:val="21"/>
                <w:shd w:val="clear" w:color="auto" w:fill="FFFFFF"/>
              </w:rPr>
              <w:t>。</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matrix：Matrix4，矩阵。</w:t>
            </w:r>
          </w:p>
          <w:p>
            <w:pPr>
              <w:ind w:firstLine="0" w:firstLineChars="0"/>
              <w:jc w:val="left"/>
              <w:rPr>
                <w:sz w:val="21"/>
                <w:szCs w:val="21"/>
                <w:shd w:val="clear" w:color="auto" w:fill="FFFFFF"/>
              </w:rPr>
            </w:pPr>
            <w:r>
              <w:rPr>
                <w:rFonts w:hint="eastAsia"/>
                <w:sz w:val="21"/>
                <w:szCs w:val="21"/>
                <w:shd w:val="clear" w:color="auto" w:fill="FFFFFF"/>
              </w:rPr>
              <w:t>cartesian：Cartesian3，重点。</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Cartesian3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multiplyByPointAsVector (matrix, cartesian, result)</w:t>
            </w:r>
          </w:p>
        </w:tc>
        <w:tc>
          <w:tcPr>
            <w:tcW w:w="1459" w:type="pct"/>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计算矩阵与</w:t>
            </w:r>
            <w:r>
              <w:rPr>
                <w:sz w:val="21"/>
                <w:szCs w:val="21"/>
                <w:shd w:val="clear" w:color="auto" w:fill="FFFFFF"/>
              </w:rPr>
              <w:t> </w:t>
            </w:r>
            <w:r>
              <w:fldChar w:fldCharType="begin"/>
            </w:r>
            <w:r>
              <w:instrText xml:space="preserve"> HYPERLINK "http://cesium.xin/cesium/cn/Documentation1.72/Cartesian3.html" </w:instrText>
            </w:r>
            <w:r>
              <w:fldChar w:fldCharType="separate"/>
            </w:r>
            <w:r>
              <w:rPr>
                <w:rFonts w:hint="eastAsia"/>
                <w:sz w:val="21"/>
                <w:szCs w:val="21"/>
                <w:shd w:val="clear" w:color="auto" w:fill="FFFFFF"/>
              </w:rPr>
              <w:t>Cartesian3</w:t>
            </w:r>
            <w:r>
              <w:rPr>
                <w:sz w:val="21"/>
                <w:szCs w:val="21"/>
                <w:shd w:val="clear" w:color="auto" w:fill="FFFFFF"/>
              </w:rPr>
              <w:t> </w:t>
            </w:r>
            <w:r>
              <w:rPr>
                <w:sz w:val="21"/>
                <w:szCs w:val="21"/>
                <w:shd w:val="clear" w:color="auto" w:fill="FFFFFF"/>
              </w:rPr>
              <w:fldChar w:fldCharType="end"/>
            </w:r>
            <w:r>
              <w:rPr>
                <w:sz w:val="21"/>
                <w:szCs w:val="21"/>
                <w:shd w:val="clear" w:color="auto" w:fill="FFFFFF"/>
              </w:rPr>
              <w:t>的乘积。这等效于调用 </w:t>
            </w:r>
            <w:r>
              <w:fldChar w:fldCharType="begin"/>
            </w:r>
            <w:r>
              <w:instrText xml:space="preserve"> HYPERLINK "http://cesium.xin/cesium/cn/Documentation1.72/Matrix4.html" \l ".multiplyByVector" </w:instrText>
            </w:r>
            <w:r>
              <w:fldChar w:fldCharType="separate"/>
            </w:r>
            <w:r>
              <w:rPr>
                <w:sz w:val="21"/>
                <w:szCs w:val="21"/>
                <w:shd w:val="clear" w:color="auto" w:fill="FFFFFF"/>
              </w:rPr>
              <w:t>Matrix4.multiplyByVector </w:t>
            </w:r>
            <w:r>
              <w:rPr>
                <w:sz w:val="21"/>
                <w:szCs w:val="21"/>
                <w:shd w:val="clear" w:color="auto" w:fill="FFFFFF"/>
              </w:rPr>
              <w:fldChar w:fldCharType="end"/>
            </w:r>
            <w:r>
              <w:rPr>
                <w:sz w:val="21"/>
                <w:szCs w:val="21"/>
                <w:shd w:val="clear" w:color="auto" w:fill="FFFFFF"/>
              </w:rPr>
              <w:t>且 </w:t>
            </w:r>
            <w:r>
              <w:fldChar w:fldCharType="begin"/>
            </w:r>
            <w:r>
              <w:instrText xml:space="preserve"> HYPERLINK "http://cesium.xin/cesium/cn/Documentation1.72/Cartesian4.html" </w:instrText>
            </w:r>
            <w:r>
              <w:fldChar w:fldCharType="separate"/>
            </w:r>
            <w:r>
              <w:rPr>
                <w:sz w:val="21"/>
                <w:szCs w:val="21"/>
                <w:shd w:val="clear" w:color="auto" w:fill="FFFFFF"/>
              </w:rPr>
              <w:t>Cartesian4 </w:t>
            </w:r>
            <w:r>
              <w:rPr>
                <w:sz w:val="21"/>
                <w:szCs w:val="21"/>
                <w:shd w:val="clear" w:color="auto" w:fill="FFFFFF"/>
              </w:rPr>
              <w:fldChar w:fldCharType="end"/>
            </w:r>
            <w:r>
              <w:rPr>
                <w:sz w:val="21"/>
                <w:szCs w:val="21"/>
                <w:shd w:val="clear" w:color="auto" w:fill="FFFFFF"/>
              </w:rPr>
              <w:t>的 w 分量为零。</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matrix：Matrix4，矩阵。</w:t>
            </w:r>
          </w:p>
          <w:p>
            <w:pPr>
              <w:ind w:firstLine="0" w:firstLineChars="0"/>
              <w:jc w:val="left"/>
              <w:rPr>
                <w:sz w:val="21"/>
                <w:szCs w:val="21"/>
                <w:shd w:val="clear" w:color="auto" w:fill="FFFFFF"/>
              </w:rPr>
            </w:pPr>
            <w:r>
              <w:rPr>
                <w:rFonts w:hint="eastAsia"/>
                <w:sz w:val="21"/>
                <w:szCs w:val="21"/>
                <w:shd w:val="clear" w:color="auto" w:fill="FFFFFF"/>
              </w:rPr>
              <w:t>cartesian：Cartesian3，重点。</w:t>
            </w:r>
          </w:p>
          <w:p>
            <w:pPr>
              <w:ind w:firstLine="0" w:firstLineChars="0"/>
              <w:jc w:val="left"/>
              <w:rPr>
                <w:sz w:val="21"/>
                <w:szCs w:val="21"/>
                <w:shd w:val="clear" w:color="auto" w:fill="FFFFFF"/>
              </w:rPr>
            </w:pPr>
            <w:r>
              <w:rPr>
                <w:rFonts w:hint="eastAsia"/>
                <w:sz w:val="21"/>
                <w:szCs w:val="21"/>
                <w:shd w:val="clear" w:color="auto" w:fill="FFFFFF"/>
              </w:rPr>
              <w:t>result：Cartesian3，将结果存储到的对象。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Cartesian3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multiplyByScalar (matrix, scalar,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计算矩阵与标量的乘积。</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matrix：Matrix4，矩阵。</w:t>
            </w:r>
          </w:p>
          <w:p>
            <w:pPr>
              <w:ind w:firstLine="0" w:firstLineChars="0"/>
              <w:jc w:val="left"/>
              <w:rPr>
                <w:sz w:val="21"/>
                <w:szCs w:val="21"/>
                <w:shd w:val="clear" w:color="auto" w:fill="FFFFFF"/>
              </w:rPr>
            </w:pPr>
            <w:r>
              <w:rPr>
                <w:rFonts w:hint="eastAsia"/>
                <w:sz w:val="21"/>
                <w:szCs w:val="21"/>
                <w:shd w:val="clear" w:color="auto" w:fill="FFFFFF"/>
              </w:rPr>
              <w:t>scalar：Number，要乘以的数字。</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multiplyByScale (matrix, scale,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乘以仿射变换矩阵（底行为</w:t>
            </w:r>
            <w:r>
              <w:rPr>
                <w:sz w:val="21"/>
                <w:szCs w:val="21"/>
                <w:shd w:val="clear" w:color="auto" w:fill="FFFFFF"/>
              </w:rPr>
              <w:t> </w:t>
            </w:r>
            <w:r>
              <w:rPr>
                <w:rFonts w:hint="eastAsia"/>
                <w:sz w:val="21"/>
                <w:szCs w:val="21"/>
                <w:shd w:val="clear" w:color="auto" w:fill="FFFFFF"/>
              </w:rPr>
              <w:t>[0.0，0.0，0.0，1.0]</w:t>
            </w:r>
            <w:r>
              <w:rPr>
                <w:sz w:val="21"/>
                <w:szCs w:val="21"/>
                <w:shd w:val="clear" w:color="auto" w:fill="FFFFFF"/>
              </w:rPr>
              <w:t> ）通过隐式非均匀比例矩阵。这是一个优化对于 Matrix4.multiply（m，Matrix4.fromUniformScale（scale），m）; ，其中 m 必须是仿射矩阵。此函数执行较少的分配和算术运算。</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matrix：Matrix4，左侧的矩阵。</w:t>
            </w:r>
          </w:p>
          <w:p>
            <w:pPr>
              <w:ind w:firstLine="0" w:firstLineChars="0"/>
              <w:jc w:val="left"/>
              <w:rPr>
                <w:sz w:val="21"/>
                <w:szCs w:val="21"/>
                <w:shd w:val="clear" w:color="auto" w:fill="FFFFFF"/>
              </w:rPr>
            </w:pPr>
            <w:r>
              <w:rPr>
                <w:rFonts w:hint="eastAsia"/>
                <w:sz w:val="21"/>
                <w:szCs w:val="21"/>
                <w:shd w:val="clear" w:color="auto" w:fill="FFFFFF"/>
              </w:rPr>
              <w:t>scalar：Cartesian3，比例尺在右侧。</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multiplyByTranslation (matrix, translation, result)</w:t>
            </w:r>
          </w:p>
        </w:tc>
        <w:tc>
          <w:tcPr>
            <w:tcW w:w="1459" w:type="pct"/>
          </w:tcPr>
          <w:p>
            <w:pPr>
              <w:ind w:firstLine="0" w:firstLineChars="0"/>
              <w:jc w:val="left"/>
              <w:rPr>
                <w:sz w:val="21"/>
                <w:szCs w:val="21"/>
                <w:shd w:val="clear" w:color="auto" w:fill="FFFFFF"/>
              </w:rPr>
            </w:pPr>
            <w:r>
              <w:rPr>
                <w:sz w:val="21"/>
                <w:szCs w:val="21"/>
                <w:shd w:val="clear" w:color="auto" w:fill="FFFFFF"/>
              </w:rPr>
              <w:t>乘以一个转换矩阵（底行为 [0.0，0.0，0.0，1.0] ）由 </w:t>
            </w:r>
            <w:r>
              <w:fldChar w:fldCharType="begin"/>
            </w:r>
            <w:r>
              <w:instrText xml:space="preserve"> HYPERLINK "http://cesium.xin/cesium/cn/Documentation1.72/Cartesian3.html" </w:instrText>
            </w:r>
            <w:r>
              <w:fldChar w:fldCharType="separate"/>
            </w:r>
            <w:r>
              <w:rPr>
                <w:sz w:val="21"/>
                <w:szCs w:val="21"/>
                <w:shd w:val="clear" w:color="auto" w:fill="FFFFFF"/>
              </w:rPr>
              <w:t>Cartesian3 </w:t>
            </w:r>
            <w:r>
              <w:rPr>
                <w:sz w:val="21"/>
                <w:szCs w:val="21"/>
                <w:shd w:val="clear" w:color="auto" w:fill="FFFFFF"/>
              </w:rPr>
              <w:fldChar w:fldCharType="end"/>
            </w:r>
            <w:r>
              <w:rPr>
                <w:sz w:val="21"/>
                <w:szCs w:val="21"/>
                <w:shd w:val="clear" w:color="auto" w:fill="FFFFFF"/>
              </w:rPr>
              <w:t>定义的隐式转换矩阵。这是一个优化对于 Matrix4.multiply（m，Matrix4.fromTranslation（position），m）; 而言，分配和运算量较少。</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matrix：Matrix4，左侧的矩阵。</w:t>
            </w:r>
          </w:p>
          <w:p>
            <w:pPr>
              <w:ind w:firstLine="0" w:firstLineChars="0"/>
              <w:jc w:val="left"/>
              <w:rPr>
                <w:sz w:val="21"/>
                <w:szCs w:val="21"/>
                <w:shd w:val="clear" w:color="auto" w:fill="FFFFFF"/>
              </w:rPr>
            </w:pPr>
            <w:r>
              <w:rPr>
                <w:rFonts w:hint="eastAsia"/>
                <w:sz w:val="21"/>
                <w:szCs w:val="21"/>
                <w:shd w:val="clear" w:color="auto" w:fill="FFFFFF"/>
              </w:rPr>
              <w:t>translation：Cartesian3，比例尺在右侧。</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multiplyByUniformScale (matrix, scale, result)</w:t>
            </w:r>
          </w:p>
        </w:tc>
        <w:tc>
          <w:tcPr>
            <w:tcW w:w="1459" w:type="pct"/>
          </w:tcPr>
          <w:p>
            <w:pPr>
              <w:ind w:firstLine="0" w:firstLineChars="0"/>
              <w:jc w:val="left"/>
              <w:rPr>
                <w:sz w:val="21"/>
                <w:szCs w:val="21"/>
                <w:shd w:val="clear" w:color="auto" w:fill="FFFFFF"/>
              </w:rPr>
            </w:pPr>
            <w:r>
              <w:rPr>
                <w:sz w:val="21"/>
                <w:szCs w:val="21"/>
                <w:shd w:val="clear" w:color="auto" w:fill="FFFFFF"/>
              </w:rPr>
              <w:t>乘以仿射变换矩阵（底行为 [0.0，0.0，0.0，1.0] ）通过隐式均匀比例矩阵。这是一个优化对于 Matrix4.multiply（m，Matrix4.fromUniformScale（scale），m）; ，其中 m 必须是仿射矩阵。此函数执行较少的分配和算术运算。</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matrix：Matrix4，左侧的仿射矩阵。</w:t>
            </w:r>
          </w:p>
          <w:p>
            <w:pPr>
              <w:ind w:firstLine="0" w:firstLineChars="0"/>
              <w:jc w:val="left"/>
              <w:rPr>
                <w:sz w:val="21"/>
                <w:szCs w:val="21"/>
                <w:shd w:val="clear" w:color="auto" w:fill="FFFFFF"/>
              </w:rPr>
            </w:pPr>
            <w:r>
              <w:rPr>
                <w:rFonts w:hint="eastAsia"/>
                <w:sz w:val="21"/>
                <w:szCs w:val="21"/>
                <w:shd w:val="clear" w:color="auto" w:fill="FFFFFF"/>
              </w:rPr>
              <w:t>scale：Number，右侧的统一比例尺。</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multiplyByVector (matrix, cartesian,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计算矩阵与列向量的乘积。</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matrix：Matrix4，矩阵。</w:t>
            </w:r>
          </w:p>
          <w:p>
            <w:pPr>
              <w:ind w:firstLine="0" w:firstLineChars="0"/>
              <w:jc w:val="left"/>
              <w:rPr>
                <w:sz w:val="21"/>
                <w:szCs w:val="21"/>
                <w:shd w:val="clear" w:color="auto" w:fill="FFFFFF"/>
              </w:rPr>
            </w:pPr>
            <w:r>
              <w:rPr>
                <w:rFonts w:hint="eastAsia"/>
                <w:sz w:val="21"/>
                <w:szCs w:val="21"/>
                <w:shd w:val="clear" w:color="auto" w:fill="FFFFFF"/>
              </w:rPr>
              <w:t>cartesian：Cartesian4，向量。</w:t>
            </w:r>
          </w:p>
          <w:p>
            <w:pPr>
              <w:ind w:firstLine="0" w:firstLineChars="0"/>
              <w:jc w:val="left"/>
              <w:rPr>
                <w:sz w:val="21"/>
                <w:szCs w:val="21"/>
                <w:shd w:val="clear" w:color="auto" w:fill="FFFFFF"/>
              </w:rPr>
            </w:pPr>
            <w:r>
              <w:rPr>
                <w:rFonts w:hint="eastAsia"/>
                <w:sz w:val="21"/>
                <w:szCs w:val="21"/>
                <w:shd w:val="clear" w:color="auto" w:fill="FFFFFF"/>
              </w:rPr>
              <w:t>result：Cartesian4，将结果存储到的对象。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Cartesian4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multiplyTransformation (left, right, result)</w:t>
            </w:r>
          </w:p>
        </w:tc>
        <w:tc>
          <w:tcPr>
            <w:tcW w:w="1459" w:type="pct"/>
          </w:tcPr>
          <w:p>
            <w:pPr>
              <w:ind w:firstLine="0" w:firstLineChars="0"/>
              <w:jc w:val="left"/>
              <w:rPr>
                <w:sz w:val="21"/>
                <w:szCs w:val="21"/>
                <w:shd w:val="clear" w:color="auto" w:fill="FFFFFF"/>
              </w:rPr>
            </w:pPr>
            <w:r>
              <w:rPr>
                <w:sz w:val="21"/>
                <w:szCs w:val="21"/>
                <w:shd w:val="clear" w:color="auto" w:fill="FFFFFF"/>
              </w:rPr>
              <w:t>假设两个矩阵的乘积为2，则计算两个矩阵的乘积仿射变换矩阵，其中左上3x3元素是旋转矩阵，第四个元素的前三个元素专栏是翻译。底行假定为[0，0，0，1]。矩阵未验证为正确形式。这种方法比计算一般4x4产品的速度更快使用 </w:t>
            </w:r>
            <w:r>
              <w:fldChar w:fldCharType="begin"/>
            </w:r>
            <w:r>
              <w:instrText xml:space="preserve"> HYPERLINK "http://cesium.xin/cesium/cn/Documentation1.72/Matrix4.html" \l ".multiply" </w:instrText>
            </w:r>
            <w:r>
              <w:fldChar w:fldCharType="separate"/>
            </w:r>
            <w:r>
              <w:rPr>
                <w:sz w:val="21"/>
                <w:szCs w:val="21"/>
                <w:shd w:val="clear" w:color="auto" w:fill="FFFFFF"/>
              </w:rPr>
              <w:t>Matrix4.multiply </w:t>
            </w:r>
            <w:r>
              <w:rPr>
                <w:sz w:val="21"/>
                <w:szCs w:val="21"/>
                <w:shd w:val="clear" w:color="auto" w:fill="FFFFFF"/>
              </w:rPr>
              <w:fldChar w:fldCharType="end"/>
            </w:r>
            <w:r>
              <w:rPr>
                <w:sz w:val="21"/>
                <w:szCs w:val="21"/>
                <w:shd w:val="clear" w:color="auto" w:fill="FFFFFF"/>
              </w:rPr>
              <w:t>的矩阵。</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left：Matrix4，第一个矩阵。</w:t>
            </w:r>
          </w:p>
          <w:p>
            <w:pPr>
              <w:ind w:firstLine="0" w:firstLineChars="0"/>
              <w:jc w:val="left"/>
              <w:rPr>
                <w:sz w:val="21"/>
                <w:szCs w:val="21"/>
                <w:shd w:val="clear" w:color="auto" w:fill="FFFFFF"/>
              </w:rPr>
            </w:pPr>
            <w:r>
              <w:rPr>
                <w:rFonts w:hint="eastAsia"/>
                <w:sz w:val="21"/>
                <w:szCs w:val="21"/>
                <w:shd w:val="clear" w:color="auto" w:fill="FFFFFF"/>
              </w:rPr>
              <w:t>right：Matrix4，第二个矩阵。</w:t>
            </w:r>
          </w:p>
          <w:p>
            <w:pPr>
              <w:ind w:firstLine="0" w:firstLineChars="0"/>
              <w:jc w:val="left"/>
              <w:rPr>
                <w:sz w:val="21"/>
                <w:szCs w:val="21"/>
                <w:shd w:val="clear" w:color="auto" w:fill="FFFFFF"/>
              </w:rPr>
            </w:pPr>
            <w:r>
              <w:rPr>
                <w:rFonts w:hint="eastAsia"/>
                <w:sz w:val="21"/>
                <w:szCs w:val="21"/>
                <w:shd w:val="clear" w:color="auto" w:fill="FFFFFF"/>
              </w:rPr>
              <w:t>result：Cartesian4，将结果存储到的对象。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negate (matrix,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创建所提供矩阵的求反副本。</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matrix：Matrix4，求反的矩阵。</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pack (value, array, startingIndex )</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将提供的实例存储到提供的数组中。</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value：Matrix4，要打包的值。</w:t>
            </w:r>
          </w:p>
          <w:p>
            <w:pPr>
              <w:ind w:firstLine="0" w:firstLineChars="0"/>
              <w:jc w:val="left"/>
              <w:rPr>
                <w:sz w:val="21"/>
                <w:szCs w:val="21"/>
                <w:shd w:val="clear" w:color="auto" w:fill="FFFFFF"/>
              </w:rPr>
            </w:pPr>
            <w:r>
              <w:rPr>
                <w:rFonts w:hint="eastAsia"/>
                <w:sz w:val="21"/>
                <w:szCs w:val="21"/>
                <w:shd w:val="clear" w:color="auto" w:fill="FFFFFF"/>
              </w:rPr>
              <w:t>array：Array.&lt;Number&gt;，要打包的数组。</w:t>
            </w:r>
          </w:p>
          <w:p>
            <w:pPr>
              <w:ind w:firstLine="0" w:firstLineChars="0"/>
              <w:jc w:val="left"/>
              <w:rPr>
                <w:b/>
                <w:bCs/>
                <w:sz w:val="21"/>
                <w:szCs w:val="21"/>
                <w:shd w:val="clear" w:color="auto" w:fill="FFFFFF"/>
              </w:rPr>
            </w:pPr>
            <w:r>
              <w:rPr>
                <w:rFonts w:hint="eastAsia"/>
                <w:sz w:val="21"/>
                <w:szCs w:val="21"/>
                <w:shd w:val="clear" w:color="auto" w:fill="FFFFFF"/>
              </w:rPr>
              <w:t>startingIndex：Number，开始打包元素的数组索引。</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Array.&lt;Number&gt;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setColumn (matrix, index, cartesian,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计算一个新矩阵，用提供的Cartesian4实例替换提供的矩阵中的指定列。</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matrix：Matrix4，使用的矩阵。</w:t>
            </w:r>
          </w:p>
          <w:p>
            <w:pPr>
              <w:ind w:firstLine="0" w:firstLineChars="0"/>
              <w:jc w:val="left"/>
              <w:rPr>
                <w:sz w:val="21"/>
                <w:szCs w:val="21"/>
                <w:shd w:val="clear" w:color="auto" w:fill="FFFFFF"/>
              </w:rPr>
            </w:pPr>
            <w:r>
              <w:rPr>
                <w:rFonts w:hint="eastAsia"/>
                <w:sz w:val="21"/>
                <w:szCs w:val="21"/>
                <w:shd w:val="clear" w:color="auto" w:fill="FFFFFF"/>
              </w:rPr>
              <w:t>index：Number，要设置的列的从零开始的索引。</w:t>
            </w:r>
          </w:p>
          <w:p>
            <w:pPr>
              <w:ind w:firstLine="0" w:firstLineChars="0"/>
              <w:jc w:val="left"/>
              <w:rPr>
                <w:sz w:val="21"/>
                <w:szCs w:val="21"/>
                <w:shd w:val="clear" w:color="auto" w:fill="FFFFFF"/>
              </w:rPr>
            </w:pPr>
            <w:r>
              <w:rPr>
                <w:rFonts w:hint="eastAsia"/>
                <w:sz w:val="21"/>
                <w:szCs w:val="21"/>
                <w:shd w:val="clear" w:color="auto" w:fill="FFFFFF"/>
              </w:rPr>
              <w:t>cartesian：Cartesian4，直角坐标系，其值将分配给指定的列。</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setRow (matrix, index, cartesian,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计算一个新矩阵，用提供的Cartesian4实例替换提供的矩阵中的指定行。</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matrix：Matrix4，使用的矩阵。</w:t>
            </w:r>
          </w:p>
          <w:p>
            <w:pPr>
              <w:ind w:firstLine="0" w:firstLineChars="0"/>
              <w:jc w:val="left"/>
              <w:rPr>
                <w:sz w:val="21"/>
                <w:szCs w:val="21"/>
                <w:shd w:val="clear" w:color="auto" w:fill="FFFFFF"/>
              </w:rPr>
            </w:pPr>
            <w:r>
              <w:rPr>
                <w:rFonts w:hint="eastAsia"/>
                <w:sz w:val="21"/>
                <w:szCs w:val="21"/>
                <w:shd w:val="clear" w:color="auto" w:fill="FFFFFF"/>
              </w:rPr>
              <w:t>index：Number，要设置的行的从零开始的索引。</w:t>
            </w:r>
          </w:p>
          <w:p>
            <w:pPr>
              <w:ind w:firstLine="0" w:firstLineChars="0"/>
              <w:jc w:val="left"/>
              <w:rPr>
                <w:sz w:val="21"/>
                <w:szCs w:val="21"/>
                <w:shd w:val="clear" w:color="auto" w:fill="FFFFFF"/>
              </w:rPr>
            </w:pPr>
            <w:r>
              <w:rPr>
                <w:rFonts w:hint="eastAsia"/>
                <w:sz w:val="21"/>
                <w:szCs w:val="21"/>
                <w:shd w:val="clear" w:color="auto" w:fill="FFFFFF"/>
              </w:rPr>
              <w:t>cartesian：Cartesian4，直角坐标系，其值将分配给指定的行。</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setScale (matrix, scale, result)</w:t>
            </w:r>
          </w:p>
        </w:tc>
        <w:tc>
          <w:tcPr>
            <w:tcW w:w="1459" w:type="pct"/>
          </w:tcPr>
          <w:p>
            <w:pPr>
              <w:ind w:firstLine="0" w:firstLineChars="0"/>
              <w:jc w:val="left"/>
              <w:rPr>
                <w:sz w:val="21"/>
                <w:szCs w:val="21"/>
                <w:shd w:val="clear" w:color="auto" w:fill="FFFFFF"/>
              </w:rPr>
            </w:pPr>
            <w:r>
              <w:rPr>
                <w:rFonts w:ascii="Segoe UI" w:hAnsi="Segoe UI" w:eastAsia="Segoe UI" w:cs="Segoe UI"/>
                <w:color w:val="000000"/>
                <w:sz w:val="18"/>
                <w:szCs w:val="18"/>
                <w:shd w:val="clear" w:color="auto" w:fill="FFFFFF"/>
              </w:rPr>
              <w:t>计算一个新矩阵，用提供的比例尺替换比例尺。假设矩阵是仿射变换</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matrix：Matrix4，使用的矩阵。</w:t>
            </w:r>
          </w:p>
          <w:p>
            <w:pPr>
              <w:ind w:firstLine="0" w:firstLineChars="0"/>
              <w:jc w:val="left"/>
              <w:rPr>
                <w:sz w:val="21"/>
                <w:szCs w:val="21"/>
                <w:shd w:val="clear" w:color="auto" w:fill="FFFFFF"/>
              </w:rPr>
            </w:pPr>
            <w:r>
              <w:rPr>
                <w:rFonts w:hint="eastAsia"/>
                <w:sz w:val="21"/>
                <w:szCs w:val="21"/>
                <w:shd w:val="clear" w:color="auto" w:fill="FFFFFF"/>
              </w:rPr>
              <w:t>scale：Cartesian3，该比例尺代替了所提供矩阵的比例尺。</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setTranslation (matrix, translation, result)</w:t>
            </w:r>
          </w:p>
        </w:tc>
        <w:tc>
          <w:tcPr>
            <w:tcW w:w="1459" w:type="pct"/>
          </w:tcPr>
          <w:p>
            <w:pPr>
              <w:ind w:firstLine="0" w:firstLineChars="0"/>
              <w:jc w:val="left"/>
              <w:rPr>
                <w:rFonts w:ascii="Segoe UI" w:hAnsi="Segoe UI" w:eastAsia="宋体" w:cs="Segoe UI"/>
                <w:color w:val="000000"/>
                <w:sz w:val="18"/>
                <w:szCs w:val="18"/>
                <w:shd w:val="clear" w:color="auto" w:fill="FFFFFF"/>
              </w:rPr>
            </w:pPr>
            <w:r>
              <w:rPr>
                <w:sz w:val="21"/>
                <w:szCs w:val="21"/>
                <w:shd w:val="clear" w:color="auto" w:fill="FFFFFF"/>
              </w:rPr>
              <w:t>计算一个新矩阵，该矩阵替换提供的最右边一列中的转换具有提供的翻译的矩阵。假设矩阵是仿射变换</w:t>
            </w:r>
            <w:r>
              <w:rPr>
                <w:rFonts w:hint="eastAsia"/>
                <w:sz w:val="21"/>
                <w:szCs w:val="21"/>
                <w:shd w:val="clear" w:color="auto" w:fill="FFFFFF"/>
              </w:rPr>
              <w:t>。</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matrix：Matrix4，使用的矩阵。</w:t>
            </w:r>
          </w:p>
          <w:p>
            <w:pPr>
              <w:ind w:firstLine="0" w:firstLineChars="0"/>
              <w:jc w:val="left"/>
              <w:rPr>
                <w:sz w:val="21"/>
                <w:szCs w:val="21"/>
                <w:shd w:val="clear" w:color="auto" w:fill="FFFFFF"/>
              </w:rPr>
            </w:pPr>
            <w:r>
              <w:rPr>
                <w:rFonts w:hint="eastAsia"/>
                <w:sz w:val="21"/>
                <w:szCs w:val="21"/>
                <w:shd w:val="clear" w:color="auto" w:fill="FFFFFF"/>
              </w:rPr>
              <w:t>translation：Cartesian3，该比例尺代替了所提供矩阵的比例尺。</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subtract (left, right,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计算两个矩阵的差。</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left：Matrix4，第一个矩阵。</w:t>
            </w:r>
          </w:p>
          <w:p>
            <w:pPr>
              <w:ind w:firstLine="0" w:firstLineChars="0"/>
              <w:jc w:val="left"/>
              <w:rPr>
                <w:sz w:val="21"/>
                <w:szCs w:val="21"/>
                <w:shd w:val="clear" w:color="auto" w:fill="FFFFFF"/>
              </w:rPr>
            </w:pPr>
            <w:r>
              <w:rPr>
                <w:rFonts w:hint="eastAsia"/>
                <w:sz w:val="21"/>
                <w:szCs w:val="21"/>
                <w:shd w:val="clear" w:color="auto" w:fill="FFFFFF"/>
              </w:rPr>
              <w:t>right：Matrix4，第二个矩阵。</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toArray (matrix, result )</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从提供的Matrix4实例创建一个数组。该数组将按列优先顺序排列。</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matrix,：Matrix4，要使用的矩阵。</w:t>
            </w:r>
          </w:p>
          <w:p>
            <w:pPr>
              <w:ind w:firstLine="0" w:firstLineChars="0"/>
              <w:jc w:val="left"/>
              <w:rPr>
                <w:sz w:val="21"/>
                <w:szCs w:val="21"/>
                <w:shd w:val="clear" w:color="auto" w:fill="FFFFFF"/>
              </w:rPr>
            </w:pPr>
            <w:r>
              <w:rPr>
                <w:rFonts w:hint="eastAsia"/>
                <w:sz w:val="21"/>
                <w:szCs w:val="21"/>
                <w:shd w:val="clear" w:color="auto" w:fill="FFFFFF"/>
              </w:rPr>
              <w:t>result：Array.&lt;Number&gt;，将结果存储到的对象。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Array.&lt;Number&gt;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transpose (matrix, result)</w:t>
            </w:r>
          </w:p>
        </w:tc>
        <w:tc>
          <w:tcPr>
            <w:tcW w:w="1459" w:type="pct"/>
          </w:tcPr>
          <w:p>
            <w:pPr>
              <w:ind w:firstLine="0" w:firstLineChars="0"/>
              <w:jc w:val="left"/>
              <w:rPr>
                <w:sz w:val="21"/>
                <w:szCs w:val="21"/>
                <w:shd w:val="clear" w:color="auto" w:fill="FFFFFF"/>
              </w:rPr>
            </w:pPr>
            <w:r>
              <w:rPr>
                <w:rFonts w:hint="eastAsia"/>
                <w:sz w:val="21"/>
                <w:szCs w:val="21"/>
                <w:shd w:val="clear" w:color="auto" w:fill="FFFFFF"/>
              </w:rPr>
              <w:t>计算提供的矩阵的转置。</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matrix,：Matrix4，要转置的矩阵。</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8" w:type="pct"/>
            <w:vAlign w:val="center"/>
          </w:tcPr>
          <w:p>
            <w:pPr>
              <w:ind w:firstLine="0" w:firstLineChars="0"/>
              <w:jc w:val="left"/>
              <w:rPr>
                <w:sz w:val="21"/>
                <w:szCs w:val="21"/>
                <w:shd w:val="clear" w:color="auto" w:fill="FFFFFF"/>
              </w:rPr>
            </w:pPr>
            <w:r>
              <w:rPr>
                <w:rFonts w:hint="eastAsia"/>
                <w:sz w:val="21"/>
                <w:szCs w:val="21"/>
                <w:shd w:val="clear" w:color="auto" w:fill="FFFFFF"/>
              </w:rPr>
              <w:t>unpack (array, startingIndex , result )</w:t>
            </w:r>
          </w:p>
        </w:tc>
        <w:tc>
          <w:tcPr>
            <w:tcW w:w="1459" w:type="pct"/>
          </w:tcPr>
          <w:p>
            <w:pPr>
              <w:ind w:firstLine="0" w:firstLineChars="0"/>
              <w:jc w:val="left"/>
              <w:rPr>
                <w:rFonts w:ascii="Segoe UI" w:hAnsi="Segoe UI" w:eastAsia="Segoe UI" w:cs="Segoe UI"/>
                <w:color w:val="000000"/>
                <w:sz w:val="18"/>
                <w:szCs w:val="18"/>
                <w:shd w:val="clear" w:color="auto" w:fill="FFFFFF"/>
              </w:rPr>
            </w:pPr>
            <w:r>
              <w:rPr>
                <w:rFonts w:hint="eastAsia"/>
                <w:sz w:val="21"/>
                <w:szCs w:val="21"/>
                <w:shd w:val="clear" w:color="auto" w:fill="FFFFFF"/>
              </w:rPr>
              <w:t>从压缩数组中检索实例。</w:t>
            </w:r>
          </w:p>
        </w:tc>
        <w:tc>
          <w:tcPr>
            <w:tcW w:w="1142" w:type="pct"/>
            <w:vAlign w:val="center"/>
          </w:tcPr>
          <w:p>
            <w:pPr>
              <w:ind w:firstLine="0" w:firstLineChars="0"/>
              <w:jc w:val="left"/>
              <w:rPr>
                <w:sz w:val="21"/>
                <w:szCs w:val="21"/>
                <w:shd w:val="clear" w:color="auto" w:fill="FFFFFF"/>
              </w:rPr>
            </w:pPr>
            <w:r>
              <w:rPr>
                <w:rFonts w:hint="eastAsia"/>
                <w:sz w:val="21"/>
                <w:szCs w:val="21"/>
                <w:shd w:val="clear" w:color="auto" w:fill="FFFFFF"/>
              </w:rPr>
              <w:t>array：Array.&lt;Number&gt;，压缩数组。</w:t>
            </w:r>
          </w:p>
          <w:p>
            <w:pPr>
              <w:ind w:firstLine="0" w:firstLineChars="0"/>
              <w:jc w:val="left"/>
              <w:rPr>
                <w:sz w:val="21"/>
                <w:szCs w:val="21"/>
                <w:shd w:val="clear" w:color="auto" w:fill="FFFFFF"/>
              </w:rPr>
            </w:pPr>
            <w:r>
              <w:rPr>
                <w:rFonts w:hint="eastAsia"/>
                <w:sz w:val="21"/>
                <w:szCs w:val="21"/>
                <w:shd w:val="clear" w:color="auto" w:fill="FFFFFF"/>
              </w:rPr>
              <w:t>startingIndex：Number，要解压缩的元素的起始索引。</w:t>
            </w:r>
          </w:p>
          <w:p>
            <w:pPr>
              <w:ind w:firstLine="0" w:firstLineChars="0"/>
              <w:jc w:val="left"/>
              <w:rPr>
                <w:sz w:val="21"/>
                <w:szCs w:val="21"/>
                <w:shd w:val="clear" w:color="auto" w:fill="FFFFFF"/>
              </w:rPr>
            </w:pPr>
            <w:r>
              <w:rPr>
                <w:rFonts w:hint="eastAsia"/>
                <w:sz w:val="21"/>
                <w:szCs w:val="21"/>
                <w:shd w:val="clear" w:color="auto" w:fill="FFFFFF"/>
              </w:rPr>
              <w:t>result：Matrix4，将结果存储到的对象。</w:t>
            </w:r>
          </w:p>
        </w:tc>
        <w:tc>
          <w:tcPr>
            <w:tcW w:w="758" w:type="pct"/>
            <w:vAlign w:val="center"/>
          </w:tcPr>
          <w:p>
            <w:pPr>
              <w:ind w:firstLine="0" w:firstLineChars="0"/>
              <w:jc w:val="center"/>
              <w:rPr>
                <w:sz w:val="21"/>
                <w:szCs w:val="21"/>
                <w:shd w:val="clear" w:color="auto" w:fill="FFFFFF"/>
              </w:rPr>
            </w:pPr>
            <w:r>
              <w:rPr>
                <w:rFonts w:hint="eastAsia"/>
                <w:sz w:val="21"/>
                <w:szCs w:val="21"/>
                <w:shd w:val="clear" w:color="auto" w:fill="FFFFFF"/>
              </w:rPr>
              <w:t>Matrix4</w:t>
            </w:r>
          </w:p>
        </w:tc>
      </w:tr>
    </w:tbl>
    <w:p>
      <w:pPr>
        <w:pStyle w:val="3"/>
      </w:pPr>
      <w:bookmarkStart w:id="21" w:name="_Toc13929"/>
      <w:r>
        <w:rPr>
          <w:rFonts w:hint="eastAsia"/>
        </w:rPr>
        <w:t>ScreenSpaceEventType</w:t>
      </w:r>
      <w:r>
        <w:t>类</w:t>
      </w:r>
      <w:bookmarkEnd w:id="21"/>
    </w:p>
    <w:p>
      <w:pPr>
        <w:pStyle w:val="4"/>
        <w:numPr>
          <w:ilvl w:val="2"/>
          <w:numId w:val="1"/>
        </w:numPr>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4961"/>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4961"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1724"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838" w:type="dxa"/>
            <w:vAlign w:val="center"/>
          </w:tcPr>
          <w:p>
            <w:pPr>
              <w:ind w:firstLine="0" w:firstLineChars="0"/>
              <w:jc w:val="center"/>
              <w:rPr>
                <w:sz w:val="21"/>
                <w:szCs w:val="21"/>
                <w:shd w:val="clear" w:color="auto" w:fill="FFFFFF"/>
              </w:rPr>
            </w:pPr>
            <w:r>
              <w:rPr>
                <w:rFonts w:hint="eastAsia"/>
                <w:sz w:val="21"/>
                <w:szCs w:val="21"/>
                <w:shd w:val="clear" w:color="auto" w:fill="FFFFFF"/>
              </w:rPr>
              <w:t>LEFT</w:t>
            </w:r>
            <w:r>
              <w:rPr>
                <w:sz w:val="21"/>
                <w:szCs w:val="21"/>
                <w:shd w:val="clear" w:color="auto" w:fill="FFFFFF"/>
              </w:rPr>
              <w:t>_DOWN</w:t>
            </w:r>
          </w:p>
        </w:tc>
        <w:tc>
          <w:tcPr>
            <w:tcW w:w="4961" w:type="dxa"/>
            <w:vAlign w:val="center"/>
          </w:tcPr>
          <w:p>
            <w:pPr>
              <w:ind w:firstLine="0" w:firstLineChars="0"/>
              <w:jc w:val="center"/>
              <w:rPr>
                <w:sz w:val="21"/>
                <w:szCs w:val="21"/>
                <w:shd w:val="clear" w:color="auto" w:fill="FFFFFF"/>
              </w:rPr>
            </w:pPr>
            <w:r>
              <w:rPr>
                <w:rFonts w:hint="eastAsia"/>
                <w:sz w:val="21"/>
                <w:szCs w:val="21"/>
                <w:shd w:val="clear" w:color="auto" w:fill="FFFFFF"/>
              </w:rPr>
              <w:t>表示鼠标左键按下事件</w:t>
            </w:r>
          </w:p>
        </w:tc>
        <w:tc>
          <w:tcPr>
            <w:tcW w:w="1724" w:type="dxa"/>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ind w:firstLine="0" w:firstLineChars="0"/>
              <w:jc w:val="center"/>
              <w:rPr>
                <w:sz w:val="21"/>
                <w:szCs w:val="21"/>
                <w:shd w:val="clear" w:color="auto" w:fill="FFFFFF"/>
              </w:rPr>
            </w:pPr>
            <w:r>
              <w:rPr>
                <w:rFonts w:hint="eastAsia"/>
                <w:sz w:val="21"/>
                <w:szCs w:val="21"/>
                <w:shd w:val="clear" w:color="auto" w:fill="FFFFFF"/>
              </w:rPr>
              <w:t>L</w:t>
            </w:r>
            <w:r>
              <w:rPr>
                <w:sz w:val="21"/>
                <w:szCs w:val="21"/>
                <w:shd w:val="clear" w:color="auto" w:fill="FFFFFF"/>
              </w:rPr>
              <w:t>EFT_UP</w:t>
            </w:r>
          </w:p>
        </w:tc>
        <w:tc>
          <w:tcPr>
            <w:tcW w:w="4961" w:type="dxa"/>
            <w:vAlign w:val="center"/>
          </w:tcPr>
          <w:p>
            <w:pPr>
              <w:ind w:firstLine="0" w:firstLineChars="0"/>
              <w:jc w:val="center"/>
              <w:rPr>
                <w:sz w:val="21"/>
                <w:szCs w:val="21"/>
                <w:shd w:val="clear" w:color="auto" w:fill="FFFFFF"/>
              </w:rPr>
            </w:pPr>
            <w:r>
              <w:rPr>
                <w:rFonts w:hint="eastAsia"/>
                <w:sz w:val="21"/>
                <w:szCs w:val="21"/>
                <w:shd w:val="clear" w:color="auto" w:fill="FFFFFF"/>
              </w:rPr>
              <w:t>代表鼠标左键按下事件</w:t>
            </w:r>
          </w:p>
        </w:tc>
        <w:tc>
          <w:tcPr>
            <w:tcW w:w="1724" w:type="dxa"/>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ind w:firstLine="0" w:firstLineChars="0"/>
              <w:jc w:val="center"/>
              <w:rPr>
                <w:sz w:val="21"/>
                <w:szCs w:val="21"/>
                <w:shd w:val="clear" w:color="auto" w:fill="FFFFFF"/>
              </w:rPr>
            </w:pPr>
            <w:r>
              <w:rPr>
                <w:rFonts w:hint="eastAsia"/>
                <w:sz w:val="21"/>
                <w:szCs w:val="21"/>
                <w:shd w:val="clear" w:color="auto" w:fill="FFFFFF"/>
              </w:rPr>
              <w:t>L</w:t>
            </w:r>
            <w:r>
              <w:rPr>
                <w:sz w:val="21"/>
                <w:szCs w:val="21"/>
                <w:shd w:val="clear" w:color="auto" w:fill="FFFFFF"/>
              </w:rPr>
              <w:t>EFT_CLICK</w:t>
            </w:r>
          </w:p>
        </w:tc>
        <w:tc>
          <w:tcPr>
            <w:tcW w:w="4961" w:type="dxa"/>
            <w:vAlign w:val="center"/>
          </w:tcPr>
          <w:p>
            <w:pPr>
              <w:ind w:firstLine="0" w:firstLineChars="0"/>
              <w:jc w:val="center"/>
              <w:rPr>
                <w:sz w:val="21"/>
                <w:szCs w:val="21"/>
                <w:shd w:val="clear" w:color="auto" w:fill="FFFFFF"/>
              </w:rPr>
            </w:pPr>
            <w:r>
              <w:rPr>
                <w:rFonts w:hint="eastAsia"/>
                <w:sz w:val="21"/>
                <w:szCs w:val="21"/>
                <w:shd w:val="clear" w:color="auto" w:fill="FFFFFF"/>
              </w:rPr>
              <w:t>表示鼠标左键单击事件</w:t>
            </w:r>
          </w:p>
        </w:tc>
        <w:tc>
          <w:tcPr>
            <w:tcW w:w="1724" w:type="dxa"/>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ind w:firstLine="0" w:firstLineChars="0"/>
              <w:jc w:val="center"/>
              <w:rPr>
                <w:sz w:val="21"/>
                <w:szCs w:val="21"/>
                <w:shd w:val="clear" w:color="auto" w:fill="FFFFFF"/>
              </w:rPr>
            </w:pPr>
            <w:r>
              <w:rPr>
                <w:rFonts w:hint="eastAsia"/>
                <w:sz w:val="21"/>
                <w:szCs w:val="21"/>
                <w:shd w:val="clear" w:color="auto" w:fill="FFFFFF"/>
              </w:rPr>
              <w:t>L</w:t>
            </w:r>
            <w:r>
              <w:rPr>
                <w:sz w:val="21"/>
                <w:szCs w:val="21"/>
                <w:shd w:val="clear" w:color="auto" w:fill="FFFFFF"/>
              </w:rPr>
              <w:t>EFT_DOUBLE_CLICK</w:t>
            </w:r>
          </w:p>
        </w:tc>
        <w:tc>
          <w:tcPr>
            <w:tcW w:w="4961" w:type="dxa"/>
            <w:vAlign w:val="center"/>
          </w:tcPr>
          <w:p>
            <w:pPr>
              <w:ind w:firstLine="0" w:firstLineChars="0"/>
              <w:jc w:val="center"/>
              <w:rPr>
                <w:sz w:val="21"/>
                <w:szCs w:val="21"/>
                <w:shd w:val="clear" w:color="auto" w:fill="FFFFFF"/>
              </w:rPr>
            </w:pPr>
            <w:r>
              <w:rPr>
                <w:rFonts w:hint="eastAsia"/>
                <w:sz w:val="21"/>
                <w:szCs w:val="21"/>
                <w:shd w:val="clear" w:color="auto" w:fill="FFFFFF"/>
              </w:rPr>
              <w:t>表示鼠标左键双击事件</w:t>
            </w:r>
          </w:p>
        </w:tc>
        <w:tc>
          <w:tcPr>
            <w:tcW w:w="1724" w:type="dxa"/>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ind w:firstLine="0" w:firstLineChars="0"/>
              <w:jc w:val="center"/>
              <w:rPr>
                <w:sz w:val="21"/>
                <w:szCs w:val="21"/>
                <w:shd w:val="clear" w:color="auto" w:fill="FFFFFF"/>
              </w:rPr>
            </w:pPr>
            <w:r>
              <w:rPr>
                <w:rFonts w:hint="eastAsia"/>
                <w:sz w:val="21"/>
                <w:szCs w:val="21"/>
                <w:shd w:val="clear" w:color="auto" w:fill="FFFFFF"/>
              </w:rPr>
              <w:t>R</w:t>
            </w:r>
            <w:r>
              <w:rPr>
                <w:sz w:val="21"/>
                <w:szCs w:val="21"/>
                <w:shd w:val="clear" w:color="auto" w:fill="FFFFFF"/>
              </w:rPr>
              <w:t>IGHT_DOWN</w:t>
            </w:r>
          </w:p>
        </w:tc>
        <w:tc>
          <w:tcPr>
            <w:tcW w:w="4961" w:type="dxa"/>
            <w:vAlign w:val="center"/>
          </w:tcPr>
          <w:p>
            <w:pPr>
              <w:ind w:firstLine="0" w:firstLineChars="0"/>
              <w:jc w:val="center"/>
              <w:rPr>
                <w:sz w:val="21"/>
                <w:szCs w:val="21"/>
                <w:shd w:val="clear" w:color="auto" w:fill="FFFFFF"/>
              </w:rPr>
            </w:pPr>
            <w:r>
              <w:rPr>
                <w:rFonts w:hint="eastAsia"/>
                <w:sz w:val="21"/>
                <w:szCs w:val="21"/>
                <w:shd w:val="clear" w:color="auto" w:fill="FFFFFF"/>
              </w:rPr>
              <w:t>表示鼠标右键按下事件</w:t>
            </w:r>
          </w:p>
        </w:tc>
        <w:tc>
          <w:tcPr>
            <w:tcW w:w="1724" w:type="dxa"/>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ind w:firstLine="0" w:firstLineChars="0"/>
              <w:jc w:val="center"/>
              <w:rPr>
                <w:sz w:val="21"/>
                <w:szCs w:val="21"/>
                <w:shd w:val="clear" w:color="auto" w:fill="FFFFFF"/>
              </w:rPr>
            </w:pPr>
            <w:r>
              <w:rPr>
                <w:rFonts w:hint="eastAsia"/>
                <w:sz w:val="21"/>
                <w:szCs w:val="21"/>
                <w:shd w:val="clear" w:color="auto" w:fill="FFFFFF"/>
              </w:rPr>
              <w:t>R</w:t>
            </w:r>
            <w:r>
              <w:rPr>
                <w:sz w:val="21"/>
                <w:szCs w:val="21"/>
                <w:shd w:val="clear" w:color="auto" w:fill="FFFFFF"/>
              </w:rPr>
              <w:t>IGHT_UP</w:t>
            </w:r>
          </w:p>
        </w:tc>
        <w:tc>
          <w:tcPr>
            <w:tcW w:w="4961" w:type="dxa"/>
            <w:vAlign w:val="center"/>
          </w:tcPr>
          <w:p>
            <w:pPr>
              <w:ind w:firstLine="0" w:firstLineChars="0"/>
              <w:jc w:val="center"/>
              <w:rPr>
                <w:sz w:val="21"/>
                <w:szCs w:val="21"/>
                <w:shd w:val="clear" w:color="auto" w:fill="FFFFFF"/>
              </w:rPr>
            </w:pPr>
            <w:r>
              <w:rPr>
                <w:rFonts w:hint="eastAsia"/>
                <w:sz w:val="21"/>
                <w:szCs w:val="21"/>
                <w:shd w:val="clear" w:color="auto" w:fill="FFFFFF"/>
              </w:rPr>
              <w:t>代表鼠标右键单击事件</w:t>
            </w:r>
          </w:p>
        </w:tc>
        <w:tc>
          <w:tcPr>
            <w:tcW w:w="1724" w:type="dxa"/>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ind w:firstLine="0" w:firstLineChars="0"/>
              <w:jc w:val="center"/>
              <w:rPr>
                <w:sz w:val="21"/>
                <w:szCs w:val="21"/>
                <w:shd w:val="clear" w:color="auto" w:fill="FFFFFF"/>
              </w:rPr>
            </w:pPr>
            <w:r>
              <w:rPr>
                <w:rFonts w:hint="eastAsia"/>
                <w:sz w:val="21"/>
                <w:szCs w:val="21"/>
                <w:shd w:val="clear" w:color="auto" w:fill="FFFFFF"/>
              </w:rPr>
              <w:t>R</w:t>
            </w:r>
            <w:r>
              <w:rPr>
                <w:sz w:val="21"/>
                <w:szCs w:val="21"/>
                <w:shd w:val="clear" w:color="auto" w:fill="FFFFFF"/>
              </w:rPr>
              <w:t>IGHT_CLICK</w:t>
            </w:r>
          </w:p>
        </w:tc>
        <w:tc>
          <w:tcPr>
            <w:tcW w:w="4961" w:type="dxa"/>
            <w:vAlign w:val="center"/>
          </w:tcPr>
          <w:p>
            <w:pPr>
              <w:ind w:firstLine="0" w:firstLineChars="0"/>
              <w:jc w:val="center"/>
              <w:rPr>
                <w:sz w:val="21"/>
                <w:szCs w:val="21"/>
                <w:shd w:val="clear" w:color="auto" w:fill="FFFFFF"/>
              </w:rPr>
            </w:pPr>
            <w:r>
              <w:rPr>
                <w:rFonts w:hint="eastAsia"/>
                <w:sz w:val="21"/>
                <w:szCs w:val="21"/>
                <w:shd w:val="clear" w:color="auto" w:fill="FFFFFF"/>
              </w:rPr>
              <w:t>代表鼠标右键单击事件</w:t>
            </w:r>
          </w:p>
        </w:tc>
        <w:tc>
          <w:tcPr>
            <w:tcW w:w="1724" w:type="dxa"/>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ind w:firstLine="0" w:firstLineChars="0"/>
              <w:jc w:val="center"/>
              <w:rPr>
                <w:sz w:val="21"/>
                <w:szCs w:val="21"/>
                <w:shd w:val="clear" w:color="auto" w:fill="FFFFFF"/>
              </w:rPr>
            </w:pPr>
            <w:r>
              <w:rPr>
                <w:rFonts w:hint="eastAsia"/>
                <w:sz w:val="21"/>
                <w:szCs w:val="21"/>
                <w:shd w:val="clear" w:color="auto" w:fill="FFFFFF"/>
              </w:rPr>
              <w:t>M</w:t>
            </w:r>
            <w:r>
              <w:rPr>
                <w:sz w:val="21"/>
                <w:szCs w:val="21"/>
                <w:shd w:val="clear" w:color="auto" w:fill="FFFFFF"/>
              </w:rPr>
              <w:t>IDDLE_DOWN</w:t>
            </w:r>
          </w:p>
        </w:tc>
        <w:tc>
          <w:tcPr>
            <w:tcW w:w="4961" w:type="dxa"/>
            <w:vAlign w:val="center"/>
          </w:tcPr>
          <w:p>
            <w:pPr>
              <w:ind w:firstLine="0" w:firstLineChars="0"/>
              <w:jc w:val="center"/>
              <w:rPr>
                <w:sz w:val="21"/>
                <w:szCs w:val="21"/>
                <w:shd w:val="clear" w:color="auto" w:fill="FFFFFF"/>
              </w:rPr>
            </w:pPr>
            <w:r>
              <w:rPr>
                <w:rFonts w:hint="eastAsia"/>
                <w:sz w:val="21"/>
                <w:szCs w:val="21"/>
                <w:shd w:val="clear" w:color="auto" w:fill="FFFFFF"/>
              </w:rPr>
              <w:t>表示鼠标中键按下事件</w:t>
            </w:r>
          </w:p>
        </w:tc>
        <w:tc>
          <w:tcPr>
            <w:tcW w:w="1724" w:type="dxa"/>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ind w:firstLine="0" w:firstLineChars="0"/>
              <w:jc w:val="center"/>
              <w:rPr>
                <w:sz w:val="21"/>
                <w:szCs w:val="21"/>
                <w:shd w:val="clear" w:color="auto" w:fill="FFFFFF"/>
              </w:rPr>
            </w:pPr>
            <w:r>
              <w:rPr>
                <w:rFonts w:hint="eastAsia"/>
                <w:sz w:val="21"/>
                <w:szCs w:val="21"/>
                <w:shd w:val="clear" w:color="auto" w:fill="FFFFFF"/>
              </w:rPr>
              <w:t>M</w:t>
            </w:r>
            <w:r>
              <w:rPr>
                <w:sz w:val="21"/>
                <w:szCs w:val="21"/>
                <w:shd w:val="clear" w:color="auto" w:fill="FFFFFF"/>
              </w:rPr>
              <w:t>IDDLE_UP</w:t>
            </w:r>
          </w:p>
        </w:tc>
        <w:tc>
          <w:tcPr>
            <w:tcW w:w="4961" w:type="dxa"/>
            <w:vAlign w:val="center"/>
          </w:tcPr>
          <w:p>
            <w:pPr>
              <w:ind w:firstLine="0" w:firstLineChars="0"/>
              <w:jc w:val="center"/>
              <w:rPr>
                <w:sz w:val="21"/>
                <w:szCs w:val="21"/>
                <w:shd w:val="clear" w:color="auto" w:fill="FFFFFF"/>
              </w:rPr>
            </w:pPr>
            <w:r>
              <w:rPr>
                <w:rFonts w:hint="eastAsia"/>
                <w:sz w:val="21"/>
                <w:szCs w:val="21"/>
                <w:shd w:val="clear" w:color="auto" w:fill="FFFFFF"/>
              </w:rPr>
              <w:t>代表鼠标中键按下事件</w:t>
            </w:r>
          </w:p>
        </w:tc>
        <w:tc>
          <w:tcPr>
            <w:tcW w:w="1724" w:type="dxa"/>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ind w:firstLine="0" w:firstLineChars="0"/>
              <w:jc w:val="center"/>
              <w:rPr>
                <w:sz w:val="21"/>
                <w:szCs w:val="21"/>
                <w:shd w:val="clear" w:color="auto" w:fill="FFFFFF"/>
              </w:rPr>
            </w:pPr>
            <w:r>
              <w:rPr>
                <w:rFonts w:hint="eastAsia"/>
                <w:sz w:val="21"/>
                <w:szCs w:val="21"/>
                <w:shd w:val="clear" w:color="auto" w:fill="FFFFFF"/>
              </w:rPr>
              <w:t>M</w:t>
            </w:r>
            <w:r>
              <w:rPr>
                <w:sz w:val="21"/>
                <w:szCs w:val="21"/>
                <w:shd w:val="clear" w:color="auto" w:fill="FFFFFF"/>
              </w:rPr>
              <w:t>IDDLE_CLICK</w:t>
            </w:r>
          </w:p>
        </w:tc>
        <w:tc>
          <w:tcPr>
            <w:tcW w:w="4961" w:type="dxa"/>
            <w:vAlign w:val="center"/>
          </w:tcPr>
          <w:p>
            <w:pPr>
              <w:ind w:firstLine="0" w:firstLineChars="0"/>
              <w:jc w:val="center"/>
              <w:rPr>
                <w:sz w:val="21"/>
                <w:szCs w:val="21"/>
                <w:shd w:val="clear" w:color="auto" w:fill="FFFFFF"/>
              </w:rPr>
            </w:pPr>
            <w:r>
              <w:rPr>
                <w:rFonts w:hint="eastAsia"/>
                <w:sz w:val="21"/>
                <w:szCs w:val="21"/>
                <w:shd w:val="clear" w:color="auto" w:fill="FFFFFF"/>
              </w:rPr>
              <w:t>代表鼠标中键事件</w:t>
            </w:r>
          </w:p>
        </w:tc>
        <w:tc>
          <w:tcPr>
            <w:tcW w:w="1724" w:type="dxa"/>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ind w:firstLine="0" w:firstLineChars="0"/>
              <w:jc w:val="center"/>
              <w:rPr>
                <w:sz w:val="21"/>
                <w:szCs w:val="21"/>
                <w:shd w:val="clear" w:color="auto" w:fill="FFFFFF"/>
              </w:rPr>
            </w:pPr>
            <w:r>
              <w:rPr>
                <w:rFonts w:hint="eastAsia"/>
                <w:sz w:val="21"/>
                <w:szCs w:val="21"/>
                <w:shd w:val="clear" w:color="auto" w:fill="FFFFFF"/>
              </w:rPr>
              <w:t>M</w:t>
            </w:r>
            <w:r>
              <w:rPr>
                <w:sz w:val="21"/>
                <w:szCs w:val="21"/>
                <w:shd w:val="clear" w:color="auto" w:fill="FFFFFF"/>
              </w:rPr>
              <w:t>OUSE_MOVE</w:t>
            </w:r>
          </w:p>
        </w:tc>
        <w:tc>
          <w:tcPr>
            <w:tcW w:w="4961" w:type="dxa"/>
            <w:vAlign w:val="center"/>
          </w:tcPr>
          <w:p>
            <w:pPr>
              <w:ind w:firstLine="0" w:firstLineChars="0"/>
              <w:jc w:val="center"/>
              <w:rPr>
                <w:sz w:val="21"/>
                <w:szCs w:val="21"/>
                <w:shd w:val="clear" w:color="auto" w:fill="FFFFFF"/>
              </w:rPr>
            </w:pPr>
            <w:r>
              <w:rPr>
                <w:rFonts w:hint="eastAsia"/>
                <w:sz w:val="21"/>
                <w:szCs w:val="21"/>
                <w:shd w:val="clear" w:color="auto" w:fill="FFFFFF"/>
              </w:rPr>
              <w:t>表示鼠标移动事件</w:t>
            </w:r>
          </w:p>
        </w:tc>
        <w:tc>
          <w:tcPr>
            <w:tcW w:w="1724" w:type="dxa"/>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ind w:firstLine="0" w:firstLineChars="0"/>
              <w:jc w:val="center"/>
              <w:rPr>
                <w:sz w:val="21"/>
                <w:szCs w:val="21"/>
                <w:shd w:val="clear" w:color="auto" w:fill="FFFFFF"/>
              </w:rPr>
            </w:pPr>
            <w:r>
              <w:rPr>
                <w:rFonts w:hint="eastAsia"/>
                <w:sz w:val="21"/>
                <w:szCs w:val="21"/>
                <w:shd w:val="clear" w:color="auto" w:fill="FFFFFF"/>
              </w:rPr>
              <w:t>WHEEL</w:t>
            </w:r>
          </w:p>
        </w:tc>
        <w:tc>
          <w:tcPr>
            <w:tcW w:w="4961" w:type="dxa"/>
            <w:vAlign w:val="center"/>
          </w:tcPr>
          <w:p>
            <w:pPr>
              <w:ind w:firstLine="0" w:firstLineChars="0"/>
              <w:jc w:val="center"/>
              <w:rPr>
                <w:sz w:val="21"/>
                <w:szCs w:val="21"/>
                <w:shd w:val="clear" w:color="auto" w:fill="FFFFFF"/>
              </w:rPr>
            </w:pPr>
            <w:r>
              <w:rPr>
                <w:rFonts w:hint="eastAsia"/>
                <w:sz w:val="21"/>
                <w:szCs w:val="21"/>
                <w:shd w:val="clear" w:color="auto" w:fill="FFFFFF"/>
              </w:rPr>
              <w:t>代表鼠标滚轮事件</w:t>
            </w:r>
          </w:p>
        </w:tc>
        <w:tc>
          <w:tcPr>
            <w:tcW w:w="1724" w:type="dxa"/>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ind w:firstLine="0" w:firstLineChars="0"/>
              <w:jc w:val="center"/>
              <w:rPr>
                <w:sz w:val="21"/>
                <w:szCs w:val="21"/>
                <w:shd w:val="clear" w:color="auto" w:fill="FFFFFF"/>
              </w:rPr>
            </w:pPr>
            <w:r>
              <w:rPr>
                <w:rFonts w:hint="eastAsia"/>
                <w:sz w:val="21"/>
                <w:szCs w:val="21"/>
                <w:shd w:val="clear" w:color="auto" w:fill="FFFFFF"/>
              </w:rPr>
              <w:t>PINCH_START</w:t>
            </w:r>
          </w:p>
        </w:tc>
        <w:tc>
          <w:tcPr>
            <w:tcW w:w="4961" w:type="dxa"/>
            <w:vAlign w:val="center"/>
          </w:tcPr>
          <w:p>
            <w:pPr>
              <w:ind w:firstLine="0" w:firstLineChars="0"/>
              <w:jc w:val="center"/>
              <w:rPr>
                <w:sz w:val="21"/>
                <w:szCs w:val="21"/>
                <w:shd w:val="clear" w:color="auto" w:fill="FFFFFF"/>
              </w:rPr>
            </w:pPr>
            <w:r>
              <w:rPr>
                <w:rFonts w:hint="eastAsia"/>
                <w:sz w:val="21"/>
                <w:szCs w:val="21"/>
                <w:shd w:val="clear" w:color="auto" w:fill="FFFFFF"/>
              </w:rPr>
              <w:t>表示触摸屏上的两指事件的开始</w:t>
            </w:r>
          </w:p>
        </w:tc>
        <w:tc>
          <w:tcPr>
            <w:tcW w:w="1724" w:type="dxa"/>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ind w:firstLine="0" w:firstLineChars="0"/>
              <w:jc w:val="center"/>
              <w:rPr>
                <w:sz w:val="21"/>
                <w:szCs w:val="21"/>
                <w:shd w:val="clear" w:color="auto" w:fill="FFFFFF"/>
              </w:rPr>
            </w:pPr>
            <w:r>
              <w:rPr>
                <w:rFonts w:hint="eastAsia"/>
                <w:sz w:val="21"/>
                <w:szCs w:val="21"/>
                <w:shd w:val="clear" w:color="auto" w:fill="FFFFFF"/>
              </w:rPr>
              <w:t>PINCH_END</w:t>
            </w:r>
          </w:p>
        </w:tc>
        <w:tc>
          <w:tcPr>
            <w:tcW w:w="4961" w:type="dxa"/>
            <w:vAlign w:val="center"/>
          </w:tcPr>
          <w:p>
            <w:pPr>
              <w:ind w:firstLine="0" w:firstLineChars="0"/>
              <w:jc w:val="center"/>
              <w:rPr>
                <w:sz w:val="21"/>
                <w:szCs w:val="21"/>
                <w:shd w:val="clear" w:color="auto" w:fill="FFFFFF"/>
              </w:rPr>
            </w:pPr>
            <w:r>
              <w:rPr>
                <w:rFonts w:hint="eastAsia"/>
                <w:sz w:val="21"/>
                <w:szCs w:val="21"/>
                <w:shd w:val="clear" w:color="auto" w:fill="FFFFFF"/>
              </w:rPr>
              <w:t>表示触摸屏上两指事件的结束</w:t>
            </w:r>
          </w:p>
        </w:tc>
        <w:tc>
          <w:tcPr>
            <w:tcW w:w="1724" w:type="dxa"/>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ind w:firstLine="0" w:firstLineChars="0"/>
              <w:jc w:val="center"/>
              <w:rPr>
                <w:sz w:val="21"/>
                <w:szCs w:val="21"/>
                <w:shd w:val="clear" w:color="auto" w:fill="FFFFFF"/>
              </w:rPr>
            </w:pPr>
            <w:r>
              <w:rPr>
                <w:rFonts w:hint="eastAsia"/>
                <w:sz w:val="21"/>
                <w:szCs w:val="21"/>
                <w:shd w:val="clear" w:color="auto" w:fill="FFFFFF"/>
              </w:rPr>
              <w:t>P</w:t>
            </w:r>
            <w:r>
              <w:rPr>
                <w:sz w:val="21"/>
                <w:szCs w:val="21"/>
                <w:shd w:val="clear" w:color="auto" w:fill="FFFFFF"/>
              </w:rPr>
              <w:t>INCH_MOVE</w:t>
            </w:r>
          </w:p>
        </w:tc>
        <w:tc>
          <w:tcPr>
            <w:tcW w:w="4961" w:type="dxa"/>
            <w:vAlign w:val="center"/>
          </w:tcPr>
          <w:p>
            <w:pPr>
              <w:ind w:firstLine="0" w:firstLineChars="0"/>
              <w:jc w:val="center"/>
              <w:rPr>
                <w:sz w:val="21"/>
                <w:szCs w:val="21"/>
                <w:shd w:val="clear" w:color="auto" w:fill="FFFFFF"/>
              </w:rPr>
            </w:pPr>
            <w:r>
              <w:rPr>
                <w:rFonts w:hint="eastAsia"/>
                <w:sz w:val="21"/>
                <w:szCs w:val="21"/>
                <w:shd w:val="clear" w:color="auto" w:fill="FFFFFF"/>
              </w:rPr>
              <w:t>表示触摸表面上两个手指事件的变化</w:t>
            </w:r>
          </w:p>
        </w:tc>
        <w:tc>
          <w:tcPr>
            <w:tcW w:w="1724" w:type="dxa"/>
          </w:tcPr>
          <w:p>
            <w:pPr>
              <w:ind w:firstLine="0" w:firstLineChars="0"/>
              <w:jc w:val="center"/>
              <w:rPr>
                <w:sz w:val="21"/>
                <w:szCs w:val="21"/>
                <w:shd w:val="clear" w:color="auto" w:fill="FFFFFF"/>
              </w:rPr>
            </w:pPr>
            <w:r>
              <w:rPr>
                <w:rFonts w:hint="eastAsia"/>
                <w:sz w:val="21"/>
                <w:szCs w:val="21"/>
                <w:shd w:val="clear" w:color="auto" w:fill="FFFFFF"/>
              </w:rPr>
              <w:t>Number</w:t>
            </w:r>
          </w:p>
        </w:tc>
      </w:tr>
    </w:tbl>
    <w:p>
      <w:pPr>
        <w:pStyle w:val="4"/>
      </w:pPr>
      <w:r>
        <w:rPr>
          <w:rFonts w:hint="eastAsia"/>
        </w:rPr>
        <w:t>构造函数</w:t>
      </w:r>
    </w:p>
    <w:p>
      <w:pPr>
        <w:ind w:firstLine="0" w:firstLineChars="0"/>
        <w:rPr>
          <w:rFonts w:hint="eastAsia"/>
          <w:lang w:val="en-US" w:eastAsia="zh-CN"/>
        </w:rPr>
      </w:pPr>
      <w:r>
        <w:rPr>
          <w:rFonts w:hint="eastAsia"/>
          <w:lang w:val="en-US" w:eastAsia="zh-CN"/>
        </w:rPr>
        <w:t>无</w:t>
      </w:r>
    </w:p>
    <w:p>
      <w:pPr>
        <w:pStyle w:val="4"/>
      </w:pPr>
      <w:r>
        <w:rPr>
          <w:rFonts w:hint="eastAsia"/>
          <w:lang w:val="en-US" w:eastAsia="zh-CN"/>
        </w:rPr>
        <w:t>方法</w:t>
      </w:r>
    </w:p>
    <w:p>
      <w:pPr>
        <w:ind w:firstLine="0" w:firstLineChars="0"/>
        <w:rPr>
          <w:rFonts w:hint="default"/>
          <w:lang w:val="en-US" w:eastAsia="zh-CN"/>
        </w:rPr>
      </w:pPr>
      <w:r>
        <w:rPr>
          <w:rFonts w:hint="eastAsia"/>
          <w:lang w:val="en-US" w:eastAsia="zh-CN"/>
        </w:rPr>
        <w:t>无</w:t>
      </w:r>
    </w:p>
    <w:p>
      <w:pPr>
        <w:pStyle w:val="2"/>
      </w:pPr>
      <w:bookmarkStart w:id="22" w:name="_Toc4153"/>
      <w:r>
        <w:t>DataSources主类</w:t>
      </w:r>
      <w:bookmarkEnd w:id="22"/>
    </w:p>
    <w:p>
      <w:pPr>
        <w:pStyle w:val="3"/>
      </w:pPr>
      <w:bookmarkStart w:id="23" w:name="_Toc21139"/>
      <w:r>
        <w:rPr>
          <w:rFonts w:hint="eastAsia"/>
        </w:rPr>
        <w:t>D</w:t>
      </w:r>
      <w:r>
        <w:t>atasourceCollection类</w:t>
      </w:r>
      <w:bookmarkEnd w:id="23"/>
    </w:p>
    <w:p>
      <w:pPr>
        <w:ind w:firstLine="480"/>
      </w:pPr>
      <w:r>
        <w:rPr>
          <w:rFonts w:hint="eastAsia"/>
        </w:rPr>
        <w:t>实例的集合。</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761"/>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761"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vAlign w:val="center"/>
          </w:tcPr>
          <w:p>
            <w:pPr>
              <w:ind w:firstLine="0" w:firstLineChars="0"/>
              <w:jc w:val="center"/>
              <w:rPr>
                <w:sz w:val="21"/>
                <w:szCs w:val="21"/>
              </w:rPr>
            </w:pPr>
            <w:r>
              <w:rPr>
                <w:sz w:val="21"/>
                <w:szCs w:val="21"/>
              </w:rPr>
              <w:t>DataSourceCollection ()</w:t>
            </w:r>
          </w:p>
        </w:tc>
        <w:tc>
          <w:tcPr>
            <w:tcW w:w="2761" w:type="dxa"/>
            <w:vAlign w:val="center"/>
          </w:tcPr>
          <w:p>
            <w:pPr>
              <w:ind w:firstLine="0" w:firstLineChars="0"/>
              <w:rPr>
                <w:sz w:val="21"/>
                <w:szCs w:val="21"/>
              </w:rPr>
            </w:pPr>
            <w:r>
              <w:rPr>
                <w:rFonts w:hint="eastAsia"/>
                <w:sz w:val="21"/>
                <w:szCs w:val="21"/>
              </w:rPr>
              <w:t>实例的集合</w:t>
            </w:r>
          </w:p>
        </w:tc>
        <w:tc>
          <w:tcPr>
            <w:tcW w:w="3385" w:type="dxa"/>
            <w:vAlign w:val="center"/>
          </w:tcPr>
          <w:p>
            <w:pPr>
              <w:ind w:firstLine="0" w:firstLineChars="0"/>
              <w:rPr>
                <w:sz w:val="21"/>
                <w:szCs w:val="21"/>
                <w:shd w:val="clear" w:color="auto" w:fill="FFFFFF"/>
              </w:rPr>
            </w:pPr>
          </w:p>
        </w:tc>
      </w:tr>
    </w:tbl>
    <w:p>
      <w:pPr>
        <w:pStyle w:val="4"/>
        <w:rPr>
          <w:highlight w:val="none"/>
        </w:rPr>
      </w:pPr>
      <w:r>
        <w:rPr>
          <w:highlight w:val="none"/>
        </w:rPr>
        <w:t>成员变量</w:t>
      </w:r>
    </w:p>
    <w:p>
      <w:pPr>
        <w:ind w:firstLine="480"/>
        <w:rPr>
          <w:rFonts w:hint="default" w:eastAsiaTheme="minorEastAsia"/>
          <w:lang w:val="en-US" w:eastAsia="zh-CN"/>
        </w:rPr>
      </w:pPr>
      <w:r>
        <w:rPr>
          <w:rFonts w:hint="eastAsia"/>
          <w:lang w:val="en-US" w:eastAsia="zh-CN"/>
        </w:rPr>
        <w:t>无</w:t>
      </w:r>
    </w:p>
    <w:p>
      <w:pPr>
        <w:pStyle w:val="4"/>
      </w:pPr>
      <w:r>
        <w:rPr>
          <w:rFonts w:hint="eastAsia"/>
        </w:rPr>
        <w:t>方法</w:t>
      </w:r>
    </w:p>
    <w:tbl>
      <w:tblPr>
        <w:tblStyle w:val="2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3"/>
        <w:gridCol w:w="2747"/>
        <w:gridCol w:w="2769"/>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pct"/>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1611" w:type="pct"/>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1624" w:type="pct"/>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987" w:type="pct"/>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776" w:type="pct"/>
            <w:vAlign w:val="center"/>
          </w:tcPr>
          <w:p>
            <w:pPr>
              <w:ind w:firstLine="0" w:firstLineChars="0"/>
              <w:jc w:val="center"/>
              <w:rPr>
                <w:sz w:val="21"/>
                <w:szCs w:val="21"/>
                <w:shd w:val="clear" w:color="auto" w:fill="FFFFFF"/>
              </w:rPr>
            </w:pPr>
            <w:r>
              <w:rPr>
                <w:sz w:val="21"/>
                <w:szCs w:val="21"/>
                <w:shd w:val="clear" w:color="auto" w:fill="FFFFFF"/>
              </w:rPr>
              <w:t>add (dataSource)</w:t>
            </w:r>
          </w:p>
        </w:tc>
        <w:tc>
          <w:tcPr>
            <w:tcW w:w="1611" w:type="pct"/>
            <w:vAlign w:val="center"/>
          </w:tcPr>
          <w:p>
            <w:pPr>
              <w:ind w:firstLine="0" w:firstLineChars="0"/>
              <w:jc w:val="left"/>
              <w:rPr>
                <w:sz w:val="21"/>
                <w:szCs w:val="21"/>
                <w:shd w:val="clear" w:color="auto" w:fill="FFFFFF"/>
              </w:rPr>
            </w:pPr>
            <w:r>
              <w:rPr>
                <w:rFonts w:hint="eastAsia"/>
                <w:sz w:val="21"/>
                <w:szCs w:val="21"/>
                <w:shd w:val="clear" w:color="auto" w:fill="FFFFFF"/>
              </w:rPr>
              <w:t>将数据源添加到集合中。</w:t>
            </w:r>
          </w:p>
        </w:tc>
        <w:tc>
          <w:tcPr>
            <w:tcW w:w="1624" w:type="pct"/>
            <w:vAlign w:val="center"/>
          </w:tcPr>
          <w:p>
            <w:pPr>
              <w:ind w:firstLine="0" w:firstLineChars="0"/>
              <w:jc w:val="left"/>
              <w:rPr>
                <w:sz w:val="21"/>
                <w:szCs w:val="21"/>
                <w:shd w:val="clear" w:color="auto" w:fill="FFFFFF"/>
              </w:rPr>
            </w:pPr>
            <w:r>
              <w:rPr>
                <w:sz w:val="21"/>
                <w:szCs w:val="21"/>
                <w:shd w:val="clear" w:color="auto" w:fill="FFFFFF"/>
              </w:rPr>
              <w:t>D</w:t>
            </w:r>
            <w:r>
              <w:rPr>
                <w:rFonts w:hint="eastAsia"/>
                <w:sz w:val="21"/>
                <w:szCs w:val="21"/>
                <w:shd w:val="clear" w:color="auto" w:fill="FFFFFF"/>
              </w:rPr>
              <w:t>atasource：数据源或对数据源的承诺以添加到集合中。 通过承诺时，实际上不会添加数据源 直到承诺成功解决为止。</w:t>
            </w:r>
          </w:p>
        </w:tc>
        <w:tc>
          <w:tcPr>
            <w:tcW w:w="987" w:type="pct"/>
            <w:vAlign w:val="center"/>
          </w:tcPr>
          <w:p>
            <w:pPr>
              <w:ind w:firstLine="0" w:firstLineChars="0"/>
              <w:jc w:val="center"/>
              <w:rPr>
                <w:sz w:val="21"/>
                <w:szCs w:val="21"/>
                <w:shd w:val="clear" w:color="auto" w:fill="FFFFFF"/>
              </w:rPr>
            </w:pPr>
            <w:r>
              <w:rPr>
                <w:rFonts w:hint="eastAsia"/>
                <w:sz w:val="21"/>
                <w:szCs w:val="21"/>
                <w:shd w:val="clear" w:color="auto" w:fill="FFFFFF"/>
              </w:rPr>
              <w:t>将数据源添加到集合后便会解决的Promise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pct"/>
            <w:vAlign w:val="center"/>
          </w:tcPr>
          <w:p>
            <w:pPr>
              <w:ind w:firstLine="0" w:firstLineChars="0"/>
              <w:jc w:val="center"/>
              <w:rPr>
                <w:sz w:val="21"/>
                <w:szCs w:val="21"/>
                <w:shd w:val="clear" w:color="auto" w:fill="FFFFFF"/>
              </w:rPr>
            </w:pPr>
            <w:r>
              <w:rPr>
                <w:sz w:val="21"/>
                <w:szCs w:val="21"/>
                <w:shd w:val="clear" w:color="auto" w:fill="FFFFFF"/>
              </w:rPr>
              <w:t>remove (dataSource, destroy )</w:t>
            </w:r>
          </w:p>
        </w:tc>
        <w:tc>
          <w:tcPr>
            <w:tcW w:w="1611" w:type="pct"/>
            <w:vAlign w:val="center"/>
          </w:tcPr>
          <w:p>
            <w:pPr>
              <w:ind w:firstLine="0" w:firstLineChars="0"/>
              <w:jc w:val="left"/>
              <w:rPr>
                <w:sz w:val="21"/>
                <w:szCs w:val="21"/>
                <w:shd w:val="clear" w:color="auto" w:fill="FFFFFF"/>
              </w:rPr>
            </w:pPr>
            <w:r>
              <w:rPr>
                <w:rFonts w:hint="eastAsia"/>
                <w:sz w:val="21"/>
                <w:szCs w:val="21"/>
                <w:shd w:val="clear" w:color="auto" w:fill="FFFFFF"/>
              </w:rPr>
              <w:t>从此集合中删除数据源（如果存在）</w:t>
            </w:r>
          </w:p>
        </w:tc>
        <w:tc>
          <w:tcPr>
            <w:tcW w:w="1624" w:type="pct"/>
            <w:vAlign w:val="center"/>
          </w:tcPr>
          <w:p>
            <w:pPr>
              <w:ind w:firstLine="0" w:firstLineChars="0"/>
              <w:jc w:val="left"/>
              <w:rPr>
                <w:sz w:val="21"/>
                <w:szCs w:val="21"/>
                <w:shd w:val="clear" w:color="auto" w:fill="FFFFFF"/>
              </w:rPr>
            </w:pPr>
            <w:r>
              <w:rPr>
                <w:rFonts w:hint="eastAsia"/>
                <w:sz w:val="21"/>
                <w:szCs w:val="21"/>
                <w:shd w:val="clear" w:color="auto" w:fill="FFFFFF"/>
              </w:rPr>
              <w:t>dataSource：要删除的数据源；</w:t>
            </w:r>
          </w:p>
          <w:p>
            <w:pPr>
              <w:ind w:firstLine="0" w:firstLineChars="0"/>
              <w:jc w:val="left"/>
              <w:rPr>
                <w:sz w:val="21"/>
                <w:szCs w:val="21"/>
                <w:shd w:val="clear" w:color="auto" w:fill="FFFFFF"/>
              </w:rPr>
            </w:pPr>
            <w:r>
              <w:rPr>
                <w:rFonts w:hint="eastAsia"/>
                <w:sz w:val="21"/>
                <w:szCs w:val="21"/>
                <w:shd w:val="clear" w:color="auto" w:fill="FFFFFF"/>
              </w:rPr>
              <w:t>destroy：除删除数据源外是否还要销毁数据源</w:t>
            </w:r>
          </w:p>
        </w:tc>
        <w:tc>
          <w:tcPr>
            <w:tcW w:w="987" w:type="pct"/>
            <w:vAlign w:val="center"/>
          </w:tcPr>
          <w:p>
            <w:pPr>
              <w:ind w:firstLine="0" w:firstLineChars="0"/>
              <w:jc w:val="center"/>
              <w:rPr>
                <w:sz w:val="21"/>
                <w:szCs w:val="21"/>
                <w:shd w:val="clear" w:color="auto" w:fill="FFFFFF"/>
              </w:rPr>
            </w:pPr>
            <w:r>
              <w:rPr>
                <w:rFonts w:hint="eastAsia"/>
                <w:sz w:val="21"/>
                <w:szCs w:val="21"/>
                <w:shd w:val="clear" w:color="auto" w:fill="FFFFFF"/>
              </w:rPr>
              <w:t>如果数据源在集合中并已删除，则为true， 如果数据源不在集合中，则返回false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pct"/>
            <w:vAlign w:val="center"/>
          </w:tcPr>
          <w:p>
            <w:pPr>
              <w:ind w:firstLine="0" w:firstLineChars="0"/>
              <w:jc w:val="center"/>
              <w:rPr>
                <w:sz w:val="21"/>
                <w:szCs w:val="21"/>
                <w:shd w:val="clear" w:color="auto" w:fill="FFFFFF"/>
              </w:rPr>
            </w:pPr>
            <w:r>
              <w:rPr>
                <w:sz w:val="21"/>
                <w:szCs w:val="21"/>
                <w:shd w:val="clear" w:color="auto" w:fill="FFFFFF"/>
              </w:rPr>
              <w:t>removeAll ( destroy )</w:t>
            </w:r>
          </w:p>
        </w:tc>
        <w:tc>
          <w:tcPr>
            <w:tcW w:w="1611" w:type="pct"/>
            <w:vAlign w:val="center"/>
          </w:tcPr>
          <w:p>
            <w:pPr>
              <w:ind w:firstLine="0" w:firstLineChars="0"/>
              <w:jc w:val="left"/>
              <w:rPr>
                <w:sz w:val="21"/>
                <w:szCs w:val="21"/>
                <w:shd w:val="clear" w:color="auto" w:fill="FFFFFF"/>
              </w:rPr>
            </w:pPr>
            <w:r>
              <w:rPr>
                <w:rFonts w:hint="eastAsia"/>
                <w:sz w:val="21"/>
                <w:szCs w:val="21"/>
                <w:shd w:val="clear" w:color="auto" w:fill="FFFFFF"/>
              </w:rPr>
              <w:t>从此集合中删除所有数据源</w:t>
            </w:r>
          </w:p>
        </w:tc>
        <w:tc>
          <w:tcPr>
            <w:tcW w:w="1624" w:type="pct"/>
            <w:vAlign w:val="center"/>
          </w:tcPr>
          <w:p>
            <w:pPr>
              <w:ind w:firstLine="0" w:firstLineChars="0"/>
              <w:jc w:val="left"/>
              <w:rPr>
                <w:sz w:val="21"/>
                <w:szCs w:val="21"/>
                <w:shd w:val="clear" w:color="auto" w:fill="FFFFFF"/>
              </w:rPr>
            </w:pPr>
            <w:r>
              <w:rPr>
                <w:rFonts w:hint="eastAsia"/>
                <w:sz w:val="21"/>
                <w:szCs w:val="21"/>
                <w:shd w:val="clear" w:color="auto" w:fill="FFFFFF"/>
              </w:rPr>
              <w:t>destroy：除删除数据源外是否还要销毁数据源</w:t>
            </w:r>
          </w:p>
        </w:tc>
        <w:tc>
          <w:tcPr>
            <w:tcW w:w="987" w:type="pct"/>
            <w:vAlign w:val="center"/>
          </w:tcPr>
          <w:p>
            <w:pPr>
              <w:ind w:firstLine="0" w:firstLineChars="0"/>
              <w:jc w:val="center"/>
              <w:rPr>
                <w:sz w:val="21"/>
                <w:szCs w:val="21"/>
                <w:shd w:val="clear" w:color="auto" w:fill="FFFFFF"/>
              </w:rPr>
            </w:pPr>
          </w:p>
        </w:tc>
      </w:tr>
    </w:tbl>
    <w:p>
      <w:pPr>
        <w:pStyle w:val="3"/>
      </w:pPr>
      <w:bookmarkStart w:id="24" w:name="_Toc19477"/>
      <w:r>
        <w:t>Entity类</w:t>
      </w:r>
      <w:bookmarkEnd w:id="24"/>
    </w:p>
    <w:p>
      <w:pPr>
        <w:ind w:firstLine="480"/>
      </w:pPr>
      <w:r>
        <w:rPr>
          <w:rFonts w:hint="eastAsia"/>
        </w:rPr>
        <w:t>实体实例将多种形式的可视化聚集到单个高级对象中。</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Entity ( options )</w:t>
            </w:r>
          </w:p>
        </w:tc>
        <w:tc>
          <w:tcPr>
            <w:tcW w:w="2875" w:type="dxa"/>
            <w:vAlign w:val="center"/>
          </w:tcPr>
          <w:p>
            <w:pPr>
              <w:ind w:firstLine="0" w:firstLineChars="0"/>
              <w:rPr>
                <w:sz w:val="21"/>
                <w:szCs w:val="21"/>
              </w:rPr>
            </w:pPr>
            <w:r>
              <w:rPr>
                <w:rFonts w:hint="eastAsia"/>
                <w:sz w:val="21"/>
                <w:szCs w:val="21"/>
              </w:rPr>
              <w:t>实体实例将多种形式的可视化聚集到单个高级对象中。可以手动创建它们并将其添加到 Viewer＃entities 或由数据源，例如 CzmlDataSource 和 GeoJsonDataSource 。</w:t>
            </w:r>
          </w:p>
        </w:tc>
        <w:tc>
          <w:tcPr>
            <w:tcW w:w="3385" w:type="dxa"/>
            <w:vAlign w:val="center"/>
          </w:tcPr>
          <w:p>
            <w:pPr>
              <w:ind w:firstLine="0" w:firstLineChars="0"/>
              <w:rPr>
                <w:sz w:val="21"/>
                <w:szCs w:val="21"/>
                <w:shd w:val="clear" w:color="auto" w:fill="FFFFFF"/>
              </w:rPr>
            </w:pPr>
            <w:r>
              <w:rPr>
                <w:sz w:val="21"/>
                <w:szCs w:val="21"/>
                <w:shd w:val="clear" w:color="auto" w:fill="FFFFFF"/>
              </w:rPr>
              <w:t>Options</w:t>
            </w:r>
            <w:r>
              <w:rPr>
                <w:rFonts w:hint="eastAsia"/>
                <w:sz w:val="21"/>
                <w:szCs w:val="21"/>
                <w:shd w:val="clear" w:color="auto" w:fill="FFFFFF"/>
              </w:rPr>
              <w:t>：描述初始化选项的对象</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0"/>
        <w:gridCol w:w="3328"/>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0"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328"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810" w:type="dxa"/>
            <w:vAlign w:val="center"/>
          </w:tcPr>
          <w:p>
            <w:pPr>
              <w:ind w:firstLine="0" w:firstLineChars="0"/>
              <w:jc w:val="center"/>
              <w:rPr>
                <w:sz w:val="21"/>
                <w:szCs w:val="21"/>
                <w:shd w:val="clear" w:color="auto" w:fill="FFFFFF"/>
              </w:rPr>
            </w:pPr>
            <w:r>
              <w:rPr>
                <w:sz w:val="21"/>
                <w:szCs w:val="21"/>
                <w:shd w:val="clear" w:color="auto" w:fill="FFFFFF"/>
              </w:rPr>
              <w:t>id</w:t>
            </w:r>
          </w:p>
        </w:tc>
        <w:tc>
          <w:tcPr>
            <w:tcW w:w="3328" w:type="dxa"/>
            <w:vAlign w:val="center"/>
          </w:tcPr>
          <w:p>
            <w:pPr>
              <w:ind w:firstLine="0" w:firstLineChars="0"/>
              <w:jc w:val="left"/>
              <w:rPr>
                <w:sz w:val="21"/>
                <w:szCs w:val="21"/>
                <w:shd w:val="clear" w:color="auto" w:fill="FFFFFF"/>
              </w:rPr>
            </w:pPr>
            <w:r>
              <w:rPr>
                <w:rFonts w:hint="eastAsia"/>
                <w:sz w:val="21"/>
                <w:szCs w:val="21"/>
                <w:shd w:val="clear" w:color="auto" w:fill="FFFFFF"/>
              </w:rPr>
              <w:t>获取与此对象关联的唯一ID。</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0" w:type="dxa"/>
            <w:vAlign w:val="center"/>
          </w:tcPr>
          <w:p>
            <w:pPr>
              <w:ind w:firstLine="0" w:firstLineChars="0"/>
              <w:jc w:val="center"/>
              <w:rPr>
                <w:sz w:val="21"/>
                <w:szCs w:val="21"/>
                <w:shd w:val="clear" w:color="auto" w:fill="FFFFFF"/>
              </w:rPr>
            </w:pPr>
            <w:r>
              <w:rPr>
                <w:sz w:val="21"/>
                <w:szCs w:val="21"/>
                <w:shd w:val="clear" w:color="auto" w:fill="FFFFFF"/>
              </w:rPr>
              <w:t>show</w:t>
            </w:r>
          </w:p>
        </w:tc>
        <w:tc>
          <w:tcPr>
            <w:tcW w:w="3328" w:type="dxa"/>
            <w:vAlign w:val="center"/>
          </w:tcPr>
          <w:p>
            <w:pPr>
              <w:ind w:firstLine="0" w:firstLineChars="0"/>
              <w:jc w:val="left"/>
              <w:rPr>
                <w:sz w:val="21"/>
                <w:szCs w:val="21"/>
                <w:shd w:val="clear" w:color="auto" w:fill="FFFFFF"/>
              </w:rPr>
            </w:pPr>
            <w:r>
              <w:rPr>
                <w:rFonts w:hint="eastAsia"/>
                <w:sz w:val="21"/>
                <w:szCs w:val="21"/>
                <w:shd w:val="clear" w:color="auto" w:fill="FFFFFF"/>
              </w:rPr>
              <w:t>获取或设置是否应显示此实体。设为true时，仅当父实体的show属性也为true时，才显示该实体。</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0" w:type="dxa"/>
            <w:vAlign w:val="center"/>
          </w:tcPr>
          <w:p>
            <w:pPr>
              <w:ind w:firstLine="0" w:firstLineChars="0"/>
              <w:jc w:val="center"/>
              <w:rPr>
                <w:sz w:val="21"/>
                <w:szCs w:val="21"/>
                <w:shd w:val="clear" w:color="auto" w:fill="FFFFFF"/>
              </w:rPr>
            </w:pPr>
            <w:r>
              <w:rPr>
                <w:rFonts w:hint="eastAsia"/>
                <w:sz w:val="21"/>
                <w:szCs w:val="21"/>
                <w:shd w:val="clear" w:color="auto" w:fill="FFFFFF"/>
              </w:rPr>
              <w:t>n</w:t>
            </w:r>
            <w:r>
              <w:rPr>
                <w:sz w:val="21"/>
                <w:szCs w:val="21"/>
                <w:shd w:val="clear" w:color="auto" w:fill="FFFFFF"/>
              </w:rPr>
              <w:t>ame</w:t>
            </w:r>
          </w:p>
        </w:tc>
        <w:tc>
          <w:tcPr>
            <w:tcW w:w="3328" w:type="dxa"/>
            <w:vAlign w:val="center"/>
          </w:tcPr>
          <w:p>
            <w:pPr>
              <w:ind w:firstLine="0" w:firstLineChars="0"/>
              <w:jc w:val="left"/>
              <w:rPr>
                <w:sz w:val="21"/>
                <w:szCs w:val="21"/>
                <w:shd w:val="clear" w:color="auto" w:fill="FFFFFF"/>
              </w:rPr>
            </w:pPr>
            <w:r>
              <w:rPr>
                <w:rFonts w:hint="eastAsia"/>
                <w:sz w:val="21"/>
                <w:szCs w:val="21"/>
                <w:shd w:val="clear" w:color="auto" w:fill="FFFFFF"/>
              </w:rPr>
              <w:t>获取或设置对象的名称</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String</w:t>
            </w:r>
            <w:r>
              <w:rPr>
                <w:sz w:val="21"/>
                <w:szCs w:val="21"/>
                <w:shd w:val="clear" w:color="auto" w:fill="FFFFFF"/>
              </w:rPr>
              <w:t>/</w:t>
            </w:r>
            <w:r>
              <w:rPr>
                <w:rFonts w:hint="eastAsia"/>
                <w:sz w:val="21"/>
                <w:szCs w:val="21"/>
                <w:shd w:val="clear" w:color="auto" w:fill="FFFFFF"/>
              </w:rPr>
              <w:t>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0" w:type="dxa"/>
            <w:vAlign w:val="center"/>
          </w:tcPr>
          <w:p>
            <w:pPr>
              <w:ind w:firstLine="0" w:firstLineChars="0"/>
              <w:jc w:val="center"/>
              <w:rPr>
                <w:sz w:val="21"/>
                <w:szCs w:val="21"/>
                <w:shd w:val="clear" w:color="auto" w:fill="FFFFFF"/>
              </w:rPr>
            </w:pPr>
            <w:r>
              <w:rPr>
                <w:rFonts w:hint="eastAsia"/>
                <w:sz w:val="21"/>
                <w:szCs w:val="21"/>
                <w:shd w:val="clear" w:color="auto" w:fill="FFFFFF"/>
              </w:rPr>
              <w:t>parent</w:t>
            </w:r>
          </w:p>
        </w:tc>
        <w:tc>
          <w:tcPr>
            <w:tcW w:w="3328" w:type="dxa"/>
            <w:vAlign w:val="center"/>
          </w:tcPr>
          <w:p>
            <w:pPr>
              <w:ind w:firstLine="0" w:firstLineChars="0"/>
              <w:jc w:val="left"/>
              <w:rPr>
                <w:sz w:val="21"/>
                <w:szCs w:val="21"/>
                <w:shd w:val="clear" w:color="auto" w:fill="FFFFFF"/>
              </w:rPr>
            </w:pPr>
            <w:r>
              <w:rPr>
                <w:rFonts w:hint="eastAsia"/>
                <w:sz w:val="21"/>
                <w:szCs w:val="21"/>
                <w:shd w:val="clear" w:color="auto" w:fill="FFFFFF"/>
              </w:rPr>
              <w:t>获取或设置父对象</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Entity</w:t>
            </w:r>
            <w:r>
              <w:rPr>
                <w:sz w:val="21"/>
                <w:szCs w:val="21"/>
                <w:shd w:val="clear" w:color="auto" w:fill="FFFFFF"/>
              </w:rPr>
              <w:t>/</w:t>
            </w:r>
            <w:r>
              <w:rPr>
                <w:rFonts w:hint="eastAsia"/>
                <w:sz w:val="21"/>
                <w:szCs w:val="21"/>
                <w:shd w:val="clear" w:color="auto" w:fill="FFFFFF"/>
              </w:rPr>
              <w:t>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0" w:type="dxa"/>
            <w:vAlign w:val="center"/>
          </w:tcPr>
          <w:p>
            <w:pPr>
              <w:ind w:firstLine="0" w:firstLineChars="0"/>
              <w:jc w:val="center"/>
              <w:rPr>
                <w:sz w:val="21"/>
                <w:szCs w:val="21"/>
                <w:shd w:val="clear" w:color="auto" w:fill="FFFFFF"/>
              </w:rPr>
            </w:pPr>
            <w:r>
              <w:rPr>
                <w:rFonts w:hint="eastAsia"/>
                <w:sz w:val="21"/>
                <w:szCs w:val="21"/>
                <w:shd w:val="clear" w:color="auto" w:fill="FFFFFF"/>
              </w:rPr>
              <w:t>point</w:t>
            </w:r>
          </w:p>
        </w:tc>
        <w:tc>
          <w:tcPr>
            <w:tcW w:w="3328" w:type="dxa"/>
            <w:vAlign w:val="center"/>
          </w:tcPr>
          <w:p>
            <w:pPr>
              <w:ind w:firstLine="0" w:firstLineChars="0"/>
              <w:jc w:val="left"/>
              <w:rPr>
                <w:sz w:val="21"/>
                <w:szCs w:val="21"/>
                <w:shd w:val="clear" w:color="auto" w:fill="FFFFFF"/>
              </w:rPr>
            </w:pPr>
            <w:r>
              <w:rPr>
                <w:rFonts w:hint="eastAsia"/>
                <w:sz w:val="21"/>
                <w:szCs w:val="21"/>
                <w:shd w:val="clear" w:color="auto" w:fill="FFFFFF"/>
              </w:rPr>
              <w:t>获取或设置点图形</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Point</w:t>
            </w:r>
            <w:r>
              <w:rPr>
                <w:sz w:val="21"/>
                <w:szCs w:val="21"/>
                <w:shd w:val="clear" w:color="auto" w:fill="FFFFFF"/>
              </w:rPr>
              <w:t>/</w:t>
            </w:r>
            <w:r>
              <w:rPr>
                <w:rFonts w:hint="eastAsia"/>
                <w:sz w:val="21"/>
                <w:szCs w:val="21"/>
                <w:shd w:val="clear" w:color="auto" w:fill="FFFFFF"/>
              </w:rPr>
              <w:t>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0" w:type="dxa"/>
            <w:vAlign w:val="center"/>
          </w:tcPr>
          <w:p>
            <w:pPr>
              <w:ind w:firstLine="0" w:firstLineChars="0"/>
              <w:jc w:val="center"/>
              <w:rPr>
                <w:sz w:val="21"/>
                <w:szCs w:val="21"/>
                <w:shd w:val="clear" w:color="auto" w:fill="FFFFFF"/>
              </w:rPr>
            </w:pPr>
            <w:r>
              <w:rPr>
                <w:rFonts w:hint="eastAsia"/>
                <w:sz w:val="21"/>
                <w:szCs w:val="21"/>
                <w:shd w:val="clear" w:color="auto" w:fill="FFFFFF"/>
              </w:rPr>
              <w:t>polyline</w:t>
            </w:r>
          </w:p>
        </w:tc>
        <w:tc>
          <w:tcPr>
            <w:tcW w:w="3328" w:type="dxa"/>
            <w:vAlign w:val="center"/>
          </w:tcPr>
          <w:p>
            <w:pPr>
              <w:ind w:firstLine="0" w:firstLineChars="0"/>
              <w:jc w:val="left"/>
              <w:rPr>
                <w:sz w:val="21"/>
                <w:szCs w:val="21"/>
                <w:shd w:val="clear" w:color="auto" w:fill="FFFFFF"/>
              </w:rPr>
            </w:pPr>
            <w:r>
              <w:rPr>
                <w:rFonts w:hint="eastAsia"/>
                <w:sz w:val="21"/>
                <w:szCs w:val="21"/>
                <w:shd w:val="clear" w:color="auto" w:fill="FFFFFF"/>
              </w:rPr>
              <w:t>获取或设置折线</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Polyline</w:t>
            </w:r>
            <w:r>
              <w:rPr>
                <w:sz w:val="21"/>
                <w:szCs w:val="21"/>
                <w:shd w:val="clear" w:color="auto" w:fill="FFFFFF"/>
              </w:rPr>
              <w:t>/</w:t>
            </w:r>
            <w:r>
              <w:rPr>
                <w:rFonts w:hint="eastAsia"/>
                <w:sz w:val="21"/>
                <w:szCs w:val="21"/>
                <w:shd w:val="clear" w:color="auto" w:fill="FFFFFF"/>
              </w:rPr>
              <w:t>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0" w:type="dxa"/>
            <w:vAlign w:val="center"/>
          </w:tcPr>
          <w:p>
            <w:pPr>
              <w:ind w:firstLine="0" w:firstLineChars="0"/>
              <w:jc w:val="center"/>
              <w:rPr>
                <w:sz w:val="21"/>
                <w:szCs w:val="21"/>
                <w:shd w:val="clear" w:color="auto" w:fill="FFFFFF"/>
              </w:rPr>
            </w:pPr>
            <w:r>
              <w:rPr>
                <w:rFonts w:hint="eastAsia"/>
                <w:sz w:val="21"/>
                <w:szCs w:val="21"/>
                <w:shd w:val="clear" w:color="auto" w:fill="FFFFFF"/>
              </w:rPr>
              <w:t>polygon</w:t>
            </w:r>
          </w:p>
        </w:tc>
        <w:tc>
          <w:tcPr>
            <w:tcW w:w="3328" w:type="dxa"/>
            <w:vAlign w:val="center"/>
          </w:tcPr>
          <w:p>
            <w:pPr>
              <w:ind w:firstLine="0" w:firstLineChars="0"/>
              <w:jc w:val="left"/>
              <w:rPr>
                <w:sz w:val="21"/>
                <w:szCs w:val="21"/>
                <w:shd w:val="clear" w:color="auto" w:fill="FFFFFF"/>
              </w:rPr>
            </w:pPr>
            <w:r>
              <w:rPr>
                <w:rFonts w:hint="eastAsia"/>
                <w:sz w:val="21"/>
                <w:szCs w:val="21"/>
                <w:shd w:val="clear" w:color="auto" w:fill="FFFFFF"/>
              </w:rPr>
              <w:t>获取或设置多边形</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Polygon</w:t>
            </w:r>
            <w:r>
              <w:rPr>
                <w:sz w:val="21"/>
                <w:szCs w:val="21"/>
                <w:shd w:val="clear" w:color="auto" w:fill="FFFFFF"/>
              </w:rPr>
              <w:t>/undefined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0" w:type="dxa"/>
            <w:vAlign w:val="center"/>
          </w:tcPr>
          <w:p>
            <w:pPr>
              <w:ind w:firstLine="0" w:firstLineChars="0"/>
              <w:jc w:val="center"/>
              <w:rPr>
                <w:sz w:val="21"/>
                <w:szCs w:val="21"/>
                <w:shd w:val="clear" w:color="auto" w:fill="FFFFFF"/>
              </w:rPr>
            </w:pPr>
            <w:r>
              <w:rPr>
                <w:rFonts w:hint="eastAsia"/>
                <w:sz w:val="21"/>
                <w:szCs w:val="21"/>
                <w:shd w:val="clear" w:color="auto" w:fill="FFFFFF"/>
              </w:rPr>
              <w:t>label</w:t>
            </w:r>
          </w:p>
        </w:tc>
        <w:tc>
          <w:tcPr>
            <w:tcW w:w="3328" w:type="dxa"/>
            <w:vAlign w:val="center"/>
          </w:tcPr>
          <w:p>
            <w:pPr>
              <w:ind w:firstLine="0" w:firstLineChars="0"/>
              <w:jc w:val="left"/>
              <w:rPr>
                <w:sz w:val="21"/>
                <w:szCs w:val="21"/>
                <w:shd w:val="clear" w:color="auto" w:fill="FFFFFF"/>
              </w:rPr>
            </w:pPr>
            <w:r>
              <w:rPr>
                <w:rFonts w:hint="eastAsia"/>
                <w:sz w:val="21"/>
                <w:szCs w:val="21"/>
                <w:shd w:val="clear" w:color="auto" w:fill="FFFFFF"/>
              </w:rPr>
              <w:t>获取</w:t>
            </w:r>
            <w:r>
              <w:rPr>
                <w:rFonts w:hint="eastAsia"/>
                <w:sz w:val="21"/>
                <w:szCs w:val="21"/>
              </w:rPr>
              <w:t>包含实体位置的二维标签</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Label</w:t>
            </w:r>
            <w:r>
              <w:rPr>
                <w:sz w:val="21"/>
                <w:szCs w:val="21"/>
                <w:shd w:val="clear" w:color="auto" w:fill="FFFFFF"/>
              </w:rPr>
              <w:t>/undefined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0" w:type="dxa"/>
            <w:vAlign w:val="center"/>
          </w:tcPr>
          <w:p>
            <w:pPr>
              <w:ind w:firstLine="0" w:firstLineChars="0"/>
              <w:jc w:val="center"/>
              <w:rPr>
                <w:sz w:val="21"/>
                <w:szCs w:val="21"/>
                <w:shd w:val="clear" w:color="auto" w:fill="FFFFFF"/>
              </w:rPr>
            </w:pPr>
            <w:r>
              <w:rPr>
                <w:rFonts w:hint="eastAsia"/>
                <w:sz w:val="21"/>
                <w:szCs w:val="21"/>
                <w:shd w:val="clear" w:color="auto" w:fill="FFFFFF"/>
              </w:rPr>
              <w:t>ellipsoid</w:t>
            </w:r>
          </w:p>
        </w:tc>
        <w:tc>
          <w:tcPr>
            <w:tcW w:w="3328" w:type="dxa"/>
            <w:vAlign w:val="center"/>
          </w:tcPr>
          <w:p>
            <w:pPr>
              <w:ind w:firstLine="0" w:firstLineChars="0"/>
              <w:jc w:val="left"/>
              <w:rPr>
                <w:sz w:val="21"/>
                <w:szCs w:val="21"/>
                <w:shd w:val="clear" w:color="auto" w:fill="FFFFFF"/>
              </w:rPr>
            </w:pPr>
            <w:r>
              <w:rPr>
                <w:rFonts w:hint="eastAsia"/>
                <w:sz w:val="21"/>
                <w:szCs w:val="21"/>
                <w:shd w:val="clear" w:color="auto" w:fill="FFFFFF"/>
              </w:rPr>
              <w:t>获取</w:t>
            </w:r>
            <w:r>
              <w:rPr>
                <w:rFonts w:hint="eastAsia"/>
                <w:sz w:val="21"/>
                <w:szCs w:val="21"/>
              </w:rPr>
              <w:t>笛卡尔坐标系中由等式定义的二次曲面</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Ell</w:t>
            </w:r>
            <w:r>
              <w:rPr>
                <w:sz w:val="21"/>
                <w:szCs w:val="21"/>
                <w:shd w:val="clear" w:color="auto" w:fill="FFFFFF"/>
              </w:rPr>
              <w:t>ipsoid/undefined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0" w:type="dxa"/>
            <w:vAlign w:val="center"/>
          </w:tcPr>
          <w:p>
            <w:pPr>
              <w:ind w:firstLine="0" w:firstLineChars="0"/>
              <w:jc w:val="center"/>
              <w:rPr>
                <w:sz w:val="21"/>
                <w:szCs w:val="21"/>
                <w:shd w:val="clear" w:color="auto" w:fill="FFFFFF"/>
              </w:rPr>
            </w:pPr>
            <w:r>
              <w:rPr>
                <w:rFonts w:hint="eastAsia"/>
                <w:sz w:val="21"/>
                <w:szCs w:val="21"/>
                <w:shd w:val="clear" w:color="auto" w:fill="FFFFFF"/>
              </w:rPr>
              <w:t>rectangle</w:t>
            </w:r>
          </w:p>
        </w:tc>
        <w:tc>
          <w:tcPr>
            <w:tcW w:w="3328" w:type="dxa"/>
            <w:vAlign w:val="center"/>
          </w:tcPr>
          <w:p>
            <w:pPr>
              <w:ind w:firstLine="0" w:firstLineChars="0"/>
              <w:jc w:val="left"/>
              <w:rPr>
                <w:sz w:val="21"/>
                <w:szCs w:val="21"/>
                <w:shd w:val="clear" w:color="auto" w:fill="FFFFFF"/>
              </w:rPr>
            </w:pPr>
            <w:r>
              <w:rPr>
                <w:rFonts w:hint="eastAsia"/>
                <w:sz w:val="21"/>
                <w:szCs w:val="21"/>
                <w:shd w:val="clear" w:color="auto" w:fill="FFFFFF"/>
              </w:rPr>
              <w:t>获取</w:t>
            </w:r>
            <w:r>
              <w:rPr>
                <w:rFonts w:hint="eastAsia"/>
                <w:sz w:val="21"/>
                <w:szCs w:val="21"/>
              </w:rPr>
              <w:t>指定为经度和纬度坐标的二维区域</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Rectangle/undefined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0" w:type="dxa"/>
            <w:vAlign w:val="center"/>
          </w:tcPr>
          <w:p>
            <w:pPr>
              <w:ind w:firstLine="0" w:firstLineChars="0"/>
              <w:jc w:val="center"/>
              <w:rPr>
                <w:sz w:val="21"/>
                <w:szCs w:val="21"/>
                <w:shd w:val="clear" w:color="auto" w:fill="FFFFFF"/>
              </w:rPr>
            </w:pPr>
            <w:r>
              <w:rPr>
                <w:rFonts w:hint="eastAsia"/>
                <w:sz w:val="21"/>
                <w:szCs w:val="21"/>
                <w:shd w:val="clear" w:color="auto" w:fill="FFFFFF"/>
              </w:rPr>
              <w:t>billboard</w:t>
            </w:r>
          </w:p>
        </w:tc>
        <w:tc>
          <w:tcPr>
            <w:tcW w:w="3328" w:type="dxa"/>
            <w:vAlign w:val="center"/>
          </w:tcPr>
          <w:p>
            <w:pPr>
              <w:ind w:firstLine="0" w:firstLineChars="0"/>
              <w:jc w:val="left"/>
              <w:rPr>
                <w:sz w:val="21"/>
                <w:szCs w:val="21"/>
                <w:shd w:val="clear" w:color="auto" w:fill="FFFFFF"/>
              </w:rPr>
            </w:pPr>
            <w:r>
              <w:rPr>
                <w:rFonts w:hint="eastAsia"/>
                <w:sz w:val="21"/>
                <w:szCs w:val="21"/>
                <w:shd w:val="clear" w:color="auto" w:fill="FFFFFF"/>
              </w:rPr>
              <w:t>获取</w:t>
            </w:r>
            <w:r>
              <w:rPr>
                <w:rFonts w:hint="eastAsia"/>
                <w:sz w:val="21"/>
                <w:szCs w:val="21"/>
              </w:rPr>
              <w:t>在3D场景中定位的视口对齐图像</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Billboard/undefined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0" w:type="dxa"/>
            <w:vAlign w:val="center"/>
          </w:tcPr>
          <w:p>
            <w:pPr>
              <w:ind w:firstLine="0" w:firstLineChars="0"/>
              <w:jc w:val="center"/>
              <w:rPr>
                <w:sz w:val="21"/>
                <w:szCs w:val="21"/>
                <w:shd w:val="clear" w:color="auto" w:fill="FFFFFF"/>
              </w:rPr>
            </w:pPr>
            <w:r>
              <w:rPr>
                <w:rFonts w:hint="eastAsia"/>
                <w:sz w:val="21"/>
                <w:szCs w:val="21"/>
                <w:shd w:val="clear" w:color="auto" w:fill="FFFFFF"/>
              </w:rPr>
              <w:t>box</w:t>
            </w:r>
          </w:p>
        </w:tc>
        <w:tc>
          <w:tcPr>
            <w:tcW w:w="3328" w:type="dxa"/>
          </w:tcPr>
          <w:p>
            <w:pPr>
              <w:ind w:firstLine="0" w:firstLineChars="0"/>
              <w:jc w:val="left"/>
              <w:rPr>
                <w:sz w:val="21"/>
                <w:szCs w:val="21"/>
                <w:shd w:val="clear" w:color="auto" w:fill="FFFFFF"/>
              </w:rPr>
            </w:pPr>
            <w:r>
              <w:rPr>
                <w:rFonts w:hint="eastAsia"/>
                <w:sz w:val="21"/>
                <w:szCs w:val="21"/>
                <w:shd w:val="clear" w:color="auto" w:fill="FFFFFF"/>
              </w:rPr>
              <w:t>获取</w:t>
            </w:r>
            <w:r>
              <w:rPr>
                <w:rFonts w:hint="eastAsia"/>
                <w:sz w:val="21"/>
                <w:szCs w:val="21"/>
              </w:rPr>
              <w:t>一个盒子</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Box/undefined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0" w:type="dxa"/>
            <w:vAlign w:val="center"/>
          </w:tcPr>
          <w:p>
            <w:pPr>
              <w:ind w:firstLine="0" w:firstLineChars="0"/>
              <w:jc w:val="center"/>
              <w:rPr>
                <w:sz w:val="21"/>
                <w:szCs w:val="21"/>
                <w:shd w:val="clear" w:color="auto" w:fill="FFFFFF"/>
              </w:rPr>
            </w:pPr>
            <w:r>
              <w:rPr>
                <w:rFonts w:hint="eastAsia"/>
                <w:sz w:val="21"/>
                <w:szCs w:val="21"/>
                <w:shd w:val="clear" w:color="auto" w:fill="FFFFFF"/>
              </w:rPr>
              <w:t>ellipse</w:t>
            </w:r>
          </w:p>
        </w:tc>
        <w:tc>
          <w:tcPr>
            <w:tcW w:w="3328" w:type="dxa"/>
          </w:tcPr>
          <w:p>
            <w:pPr>
              <w:ind w:firstLine="0" w:firstLineChars="0"/>
              <w:jc w:val="left"/>
              <w:rPr>
                <w:sz w:val="21"/>
                <w:szCs w:val="21"/>
                <w:shd w:val="clear" w:color="auto" w:fill="FFFFFF"/>
              </w:rPr>
            </w:pPr>
            <w:r>
              <w:rPr>
                <w:rFonts w:hint="eastAsia"/>
                <w:sz w:val="21"/>
                <w:szCs w:val="21"/>
                <w:shd w:val="clear" w:color="auto" w:fill="FFFFFF"/>
              </w:rPr>
              <w:t>获取</w:t>
            </w:r>
            <w:r>
              <w:rPr>
                <w:rFonts w:hint="eastAsia"/>
                <w:sz w:val="21"/>
                <w:szCs w:val="21"/>
              </w:rPr>
              <w:t>由中心点，半长轴和半短轴定义的椭圆</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Ellipse/undefined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0" w:type="dxa"/>
            <w:vAlign w:val="center"/>
          </w:tcPr>
          <w:p>
            <w:pPr>
              <w:ind w:firstLine="0" w:firstLineChars="0"/>
              <w:jc w:val="center"/>
              <w:rPr>
                <w:sz w:val="21"/>
                <w:szCs w:val="21"/>
                <w:shd w:val="clear" w:color="auto" w:fill="FFFFFF"/>
              </w:rPr>
            </w:pPr>
            <w:r>
              <w:rPr>
                <w:rFonts w:hint="eastAsia"/>
                <w:sz w:val="21"/>
                <w:szCs w:val="21"/>
                <w:shd w:val="clear" w:color="auto" w:fill="FFFFFF"/>
              </w:rPr>
              <w:t>plot</w:t>
            </w:r>
          </w:p>
        </w:tc>
        <w:tc>
          <w:tcPr>
            <w:tcW w:w="3328" w:type="dxa"/>
          </w:tcPr>
          <w:p>
            <w:pPr>
              <w:ind w:firstLine="0" w:firstLineChars="0"/>
              <w:jc w:val="left"/>
              <w:rPr>
                <w:sz w:val="21"/>
                <w:szCs w:val="21"/>
                <w:shd w:val="clear" w:color="auto" w:fill="FFFFFF"/>
              </w:rPr>
            </w:pPr>
            <w:r>
              <w:rPr>
                <w:rFonts w:hint="eastAsia"/>
                <w:sz w:val="21"/>
                <w:szCs w:val="21"/>
                <w:shd w:val="clear" w:color="auto" w:fill="FFFFFF"/>
              </w:rPr>
              <w:t>获取军标</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Plot/undefined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0" w:type="dxa"/>
            <w:vAlign w:val="center"/>
          </w:tcPr>
          <w:p>
            <w:pPr>
              <w:ind w:firstLine="0" w:firstLineChars="0"/>
              <w:jc w:val="center"/>
              <w:rPr>
                <w:sz w:val="21"/>
                <w:szCs w:val="21"/>
                <w:shd w:val="clear" w:color="auto" w:fill="FFFFFF"/>
              </w:rPr>
            </w:pPr>
            <w:r>
              <w:rPr>
                <w:rFonts w:hint="eastAsia"/>
                <w:sz w:val="21"/>
                <w:szCs w:val="21"/>
                <w:shd w:val="clear" w:color="auto" w:fill="FFFFFF"/>
              </w:rPr>
              <w:t>cylinder</w:t>
            </w:r>
          </w:p>
        </w:tc>
        <w:tc>
          <w:tcPr>
            <w:tcW w:w="3328" w:type="dxa"/>
          </w:tcPr>
          <w:p>
            <w:pPr>
              <w:ind w:firstLine="0" w:firstLineChars="0"/>
              <w:jc w:val="left"/>
              <w:rPr>
                <w:sz w:val="21"/>
                <w:szCs w:val="21"/>
                <w:shd w:val="clear" w:color="auto" w:fill="FFFFFF"/>
              </w:rPr>
            </w:pPr>
            <w:r>
              <w:rPr>
                <w:rFonts w:hint="eastAsia"/>
                <w:sz w:val="21"/>
                <w:szCs w:val="21"/>
                <w:shd w:val="clear" w:color="auto" w:fill="FFFFFF"/>
              </w:rPr>
              <w:t>获取</w:t>
            </w:r>
            <w:r>
              <w:rPr>
                <w:rFonts w:hint="eastAsia"/>
                <w:sz w:val="21"/>
                <w:szCs w:val="21"/>
              </w:rPr>
              <w:t>圆柱体，截头圆锥体或由长度，顶部半径和底部半径定义的圆锥体</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Cylinder/undefined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0" w:type="dxa"/>
            <w:vAlign w:val="center"/>
          </w:tcPr>
          <w:p>
            <w:pPr>
              <w:ind w:firstLine="0" w:firstLineChars="0"/>
              <w:jc w:val="center"/>
              <w:rPr>
                <w:sz w:val="21"/>
                <w:szCs w:val="21"/>
                <w:shd w:val="clear" w:color="auto" w:fill="FFFFFF"/>
              </w:rPr>
            </w:pPr>
            <w:r>
              <w:rPr>
                <w:rFonts w:hint="eastAsia"/>
                <w:sz w:val="21"/>
                <w:szCs w:val="21"/>
                <w:shd w:val="clear" w:color="auto" w:fill="FFFFFF"/>
              </w:rPr>
              <w:t>overlayImage</w:t>
            </w:r>
          </w:p>
        </w:tc>
        <w:tc>
          <w:tcPr>
            <w:tcW w:w="3328" w:type="dxa"/>
          </w:tcPr>
          <w:p>
            <w:pPr>
              <w:ind w:firstLine="0" w:firstLineChars="0"/>
              <w:jc w:val="left"/>
              <w:rPr>
                <w:sz w:val="21"/>
                <w:szCs w:val="21"/>
                <w:shd w:val="clear" w:color="auto" w:fill="FFFFFF"/>
              </w:rPr>
            </w:pPr>
            <w:r>
              <w:rPr>
                <w:rFonts w:hint="eastAsia"/>
                <w:sz w:val="21"/>
                <w:szCs w:val="21"/>
                <w:shd w:val="clear" w:color="auto" w:fill="FFFFFF"/>
              </w:rPr>
              <w:t>获取贴地图片</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OverlayImage/undefined</w:t>
            </w:r>
          </w:p>
        </w:tc>
      </w:tr>
    </w:tbl>
    <w:p>
      <w:pPr>
        <w:pStyle w:val="4"/>
      </w:pPr>
      <w:r>
        <w:rPr>
          <w:rFonts w:hint="eastAsia"/>
        </w:rPr>
        <w:t>方法</w:t>
      </w:r>
    </w:p>
    <w:tbl>
      <w:tblPr>
        <w:tblStyle w:val="28"/>
        <w:tblW w:w="520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2794"/>
        <w:gridCol w:w="2815"/>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 w:type="pct"/>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1575" w:type="pct"/>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1587" w:type="pct"/>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951" w:type="pct"/>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884" w:type="pct"/>
            <w:vAlign w:val="center"/>
          </w:tcPr>
          <w:p>
            <w:pPr>
              <w:ind w:firstLine="0" w:firstLineChars="0"/>
              <w:jc w:val="center"/>
              <w:rPr>
                <w:sz w:val="21"/>
                <w:szCs w:val="21"/>
                <w:shd w:val="clear" w:color="auto" w:fill="FFFFFF"/>
              </w:rPr>
            </w:pPr>
            <w:r>
              <w:rPr>
                <w:sz w:val="21"/>
                <w:szCs w:val="21"/>
                <w:shd w:val="clear" w:color="auto" w:fill="FFFFFF"/>
              </w:rPr>
              <w:t>addProperty (propertyName)</w:t>
            </w:r>
          </w:p>
        </w:tc>
        <w:tc>
          <w:tcPr>
            <w:tcW w:w="1575" w:type="pct"/>
            <w:vAlign w:val="center"/>
          </w:tcPr>
          <w:p>
            <w:pPr>
              <w:ind w:firstLine="0" w:firstLineChars="0"/>
              <w:jc w:val="left"/>
              <w:rPr>
                <w:sz w:val="21"/>
                <w:szCs w:val="21"/>
                <w:shd w:val="clear" w:color="auto" w:fill="FFFFFF"/>
              </w:rPr>
            </w:pPr>
            <w:r>
              <w:rPr>
                <w:rFonts w:hint="eastAsia"/>
                <w:sz w:val="21"/>
                <w:szCs w:val="21"/>
                <w:shd w:val="clear" w:color="auto" w:fill="FFFFFF"/>
              </w:rPr>
              <w:t>向此对象添加属性。添加属性后，就可以用 Entity＃definitionChanged 观察并合成与 CompositeEntityCollection</w:t>
            </w:r>
          </w:p>
        </w:tc>
        <w:tc>
          <w:tcPr>
            <w:tcW w:w="1587" w:type="pct"/>
            <w:vAlign w:val="center"/>
          </w:tcPr>
          <w:p>
            <w:pPr>
              <w:ind w:firstLine="0" w:firstLineChars="0"/>
              <w:jc w:val="left"/>
              <w:rPr>
                <w:sz w:val="21"/>
                <w:szCs w:val="21"/>
                <w:shd w:val="clear" w:color="auto" w:fill="FFFFFF"/>
              </w:rPr>
            </w:pPr>
            <w:r>
              <w:rPr>
                <w:sz w:val="21"/>
                <w:szCs w:val="21"/>
                <w:shd w:val="clear" w:color="auto" w:fill="FFFFFF"/>
              </w:rPr>
              <w:t>propertyName</w:t>
            </w:r>
            <w:r>
              <w:rPr>
                <w:rFonts w:hint="eastAsia"/>
                <w:sz w:val="21"/>
                <w:szCs w:val="21"/>
                <w:shd w:val="clear" w:color="auto" w:fill="FFFFFF"/>
              </w:rPr>
              <w:t>：要添加的属性的名称。</w:t>
            </w:r>
          </w:p>
        </w:tc>
        <w:tc>
          <w:tcPr>
            <w:tcW w:w="951" w:type="pct"/>
            <w:vAlign w:val="center"/>
          </w:tcPr>
          <w:p>
            <w:pPr>
              <w:ind w:firstLine="0" w:firstLineChars="0"/>
              <w:jc w:val="center"/>
              <w:rPr>
                <w:sz w:val="21"/>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 w:type="pct"/>
            <w:vAlign w:val="center"/>
          </w:tcPr>
          <w:p>
            <w:pPr>
              <w:ind w:firstLine="0" w:firstLineChars="0"/>
              <w:jc w:val="center"/>
              <w:rPr>
                <w:sz w:val="21"/>
                <w:szCs w:val="21"/>
                <w:shd w:val="clear" w:color="auto" w:fill="FFFFFF"/>
              </w:rPr>
            </w:pPr>
            <w:r>
              <w:rPr>
                <w:rFonts w:hint="eastAsia"/>
                <w:sz w:val="21"/>
                <w:szCs w:val="21"/>
                <w:shd w:val="clear" w:color="auto" w:fill="FFFFFF"/>
              </w:rPr>
              <w:t>m</w:t>
            </w:r>
            <w:r>
              <w:rPr>
                <w:sz w:val="21"/>
                <w:szCs w:val="21"/>
                <w:shd w:val="clear" w:color="auto" w:fill="FFFFFF"/>
              </w:rPr>
              <w:t>erge(</w:t>
            </w:r>
            <w:r>
              <w:rPr>
                <w:rFonts w:hint="eastAsia"/>
                <w:sz w:val="21"/>
                <w:szCs w:val="21"/>
                <w:shd w:val="clear" w:color="auto" w:fill="FFFFFF"/>
              </w:rPr>
              <w:t>source</w:t>
            </w:r>
            <w:r>
              <w:rPr>
                <w:sz w:val="21"/>
                <w:szCs w:val="21"/>
                <w:shd w:val="clear" w:color="auto" w:fill="FFFFFF"/>
              </w:rPr>
              <w:t>)</w:t>
            </w:r>
          </w:p>
        </w:tc>
        <w:tc>
          <w:tcPr>
            <w:tcW w:w="1575" w:type="pct"/>
            <w:vAlign w:val="center"/>
          </w:tcPr>
          <w:p>
            <w:pPr>
              <w:ind w:firstLine="0" w:firstLineChars="0"/>
              <w:jc w:val="left"/>
              <w:rPr>
                <w:sz w:val="21"/>
                <w:szCs w:val="21"/>
                <w:shd w:val="clear" w:color="auto" w:fill="FFFFFF"/>
              </w:rPr>
            </w:pPr>
            <w:r>
              <w:rPr>
                <w:rFonts w:hint="eastAsia"/>
                <w:sz w:val="21"/>
                <w:szCs w:val="21"/>
                <w:shd w:val="clear" w:color="auto" w:fill="FFFFFF"/>
              </w:rPr>
              <w:t>将此对象上每个未分配的属性分配给该值提供的源对象具有相同属性</w:t>
            </w:r>
          </w:p>
        </w:tc>
        <w:tc>
          <w:tcPr>
            <w:tcW w:w="1587" w:type="pct"/>
            <w:vAlign w:val="center"/>
          </w:tcPr>
          <w:p>
            <w:pPr>
              <w:ind w:firstLine="0" w:firstLineChars="0"/>
              <w:jc w:val="left"/>
              <w:rPr>
                <w:sz w:val="21"/>
                <w:szCs w:val="21"/>
              </w:rPr>
            </w:pPr>
            <w:r>
              <w:rPr>
                <w:rFonts w:hint="eastAsia"/>
                <w:sz w:val="21"/>
                <w:szCs w:val="21"/>
              </w:rPr>
              <w:t>source：要合并到该对象中的对象</w:t>
            </w:r>
          </w:p>
        </w:tc>
        <w:tc>
          <w:tcPr>
            <w:tcW w:w="951" w:type="pct"/>
            <w:vAlign w:val="center"/>
          </w:tcPr>
          <w:p>
            <w:pPr>
              <w:ind w:firstLine="0" w:firstLineChars="0"/>
              <w:jc w:val="center"/>
              <w:rPr>
                <w:sz w:val="21"/>
                <w:szCs w:val="21"/>
                <w:shd w:val="clear" w:color="auto" w:fill="FFFFFF"/>
              </w:rPr>
            </w:pPr>
          </w:p>
        </w:tc>
      </w:tr>
    </w:tbl>
    <w:p>
      <w:pPr>
        <w:pStyle w:val="3"/>
      </w:pPr>
      <w:bookmarkStart w:id="25" w:name="_Toc19987"/>
      <w:r>
        <w:t>EntityCollection类</w:t>
      </w:r>
      <w:bookmarkEnd w:id="25"/>
    </w:p>
    <w:p>
      <w:pPr>
        <w:ind w:firstLine="480"/>
      </w:pPr>
      <w:r>
        <w:rPr>
          <w:rFonts w:hint="eastAsia"/>
        </w:rPr>
        <w:t>Entity实例的可观察集合。</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EntityCollection ( owner )</w:t>
            </w:r>
          </w:p>
        </w:tc>
        <w:tc>
          <w:tcPr>
            <w:tcW w:w="2875" w:type="dxa"/>
            <w:vAlign w:val="center"/>
          </w:tcPr>
          <w:p>
            <w:pPr>
              <w:ind w:firstLine="0" w:firstLineChars="0"/>
              <w:rPr>
                <w:sz w:val="21"/>
                <w:szCs w:val="21"/>
              </w:rPr>
            </w:pPr>
            <w:r>
              <w:rPr>
                <w:rFonts w:hint="eastAsia"/>
                <w:sz w:val="21"/>
                <w:szCs w:val="21"/>
              </w:rPr>
              <w:t>每个实体都有唯一ID的 Entity 实例的可观察集合。</w:t>
            </w:r>
          </w:p>
        </w:tc>
        <w:tc>
          <w:tcPr>
            <w:tcW w:w="3385" w:type="dxa"/>
            <w:vAlign w:val="center"/>
          </w:tcPr>
          <w:p>
            <w:pPr>
              <w:ind w:firstLine="0" w:firstLineChars="0"/>
              <w:rPr>
                <w:sz w:val="21"/>
                <w:szCs w:val="21"/>
                <w:shd w:val="clear" w:color="auto" w:fill="FFFFFF"/>
              </w:rPr>
            </w:pPr>
            <w:r>
              <w:rPr>
                <w:sz w:val="21"/>
                <w:szCs w:val="21"/>
                <w:shd w:val="clear" w:color="auto" w:fill="FFFFFF"/>
              </w:rPr>
              <w:t>O</w:t>
            </w:r>
            <w:r>
              <w:rPr>
                <w:rFonts w:hint="eastAsia"/>
                <w:sz w:val="21"/>
                <w:szCs w:val="21"/>
                <w:shd w:val="clear" w:color="auto" w:fill="FFFFFF"/>
              </w:rPr>
              <w:t>wner：创建此集合的数据源（或复合实体集合）。</w:t>
            </w:r>
          </w:p>
        </w:tc>
      </w:tr>
    </w:tbl>
    <w:p>
      <w:pPr>
        <w:ind w:firstLine="480"/>
      </w:pPr>
    </w:p>
    <w:p>
      <w:pPr>
        <w:pStyle w:val="4"/>
        <w:rPr>
          <w:highlight w:val="none"/>
        </w:rPr>
      </w:pPr>
      <w:r>
        <w:rPr>
          <w:highlight w:val="none"/>
        </w:rPr>
        <w:t>成员变量</w:t>
      </w:r>
    </w:p>
    <w:p>
      <w:pPr>
        <w:ind w:firstLine="480"/>
        <w:rPr>
          <w:rFonts w:hint="eastAsia" w:eastAsiaTheme="minorEastAsia"/>
          <w:lang w:val="en-US" w:eastAsia="zh-CN"/>
        </w:rPr>
      </w:pPr>
      <w:r>
        <w:rPr>
          <w:rFonts w:hint="eastAsia"/>
          <w:lang w:val="en-US" w:eastAsia="zh-CN"/>
        </w:rPr>
        <w:t>无</w:t>
      </w:r>
    </w:p>
    <w:p>
      <w:pPr>
        <w:pStyle w:val="4"/>
      </w:pPr>
      <w:r>
        <w:rPr>
          <w:rFonts w:hint="eastAsia"/>
        </w:rPr>
        <w:t>方法</w:t>
      </w:r>
    </w:p>
    <w:tbl>
      <w:tblPr>
        <w:tblStyle w:val="28"/>
        <w:tblW w:w="512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9"/>
        <w:gridCol w:w="2089"/>
        <w:gridCol w:w="2696"/>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9" w:type="pct"/>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1196" w:type="pct"/>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1543" w:type="pct"/>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920" w:type="pct"/>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339" w:type="pct"/>
            <w:vAlign w:val="center"/>
          </w:tcPr>
          <w:p>
            <w:pPr>
              <w:ind w:firstLine="0" w:firstLineChars="0"/>
              <w:jc w:val="center"/>
              <w:rPr>
                <w:sz w:val="21"/>
                <w:szCs w:val="21"/>
                <w:shd w:val="clear" w:color="auto" w:fill="FFFFFF"/>
              </w:rPr>
            </w:pPr>
            <w:r>
              <w:rPr>
                <w:sz w:val="21"/>
                <w:szCs w:val="21"/>
                <w:shd w:val="clear" w:color="auto" w:fill="FFFFFF"/>
              </w:rPr>
              <w:t>add (</w:t>
            </w:r>
            <w:r>
              <w:rPr>
                <w:rFonts w:hint="eastAsia"/>
                <w:sz w:val="21"/>
                <w:szCs w:val="21"/>
                <w:shd w:val="clear" w:color="auto" w:fill="FFFFFF"/>
              </w:rPr>
              <w:t>entity</w:t>
            </w:r>
            <w:r>
              <w:rPr>
                <w:sz w:val="21"/>
                <w:szCs w:val="21"/>
                <w:shd w:val="clear" w:color="auto" w:fill="FFFFFF"/>
              </w:rPr>
              <w:t>)</w:t>
            </w:r>
          </w:p>
        </w:tc>
        <w:tc>
          <w:tcPr>
            <w:tcW w:w="1196" w:type="pct"/>
            <w:vAlign w:val="center"/>
          </w:tcPr>
          <w:p>
            <w:pPr>
              <w:ind w:firstLine="0" w:firstLineChars="0"/>
              <w:jc w:val="left"/>
              <w:rPr>
                <w:sz w:val="21"/>
                <w:szCs w:val="21"/>
                <w:shd w:val="clear" w:color="auto" w:fill="FFFFFF"/>
              </w:rPr>
            </w:pPr>
            <w:r>
              <w:rPr>
                <w:rFonts w:hint="eastAsia"/>
                <w:sz w:val="21"/>
                <w:szCs w:val="21"/>
                <w:shd w:val="clear" w:color="auto" w:fill="FFFFFF"/>
              </w:rPr>
              <w:t>将实体添加到集合中。</w:t>
            </w:r>
          </w:p>
        </w:tc>
        <w:tc>
          <w:tcPr>
            <w:tcW w:w="1543" w:type="pct"/>
          </w:tcPr>
          <w:p>
            <w:pPr>
              <w:ind w:firstLine="0" w:firstLineChars="0"/>
              <w:jc w:val="center"/>
              <w:rPr>
                <w:sz w:val="21"/>
                <w:szCs w:val="21"/>
                <w:shd w:val="clear" w:color="auto" w:fill="FFFFFF"/>
              </w:rPr>
            </w:pPr>
            <w:r>
              <w:rPr>
                <w:rFonts w:hint="eastAsia"/>
                <w:sz w:val="21"/>
                <w:szCs w:val="21"/>
                <w:shd w:val="clear" w:color="auto" w:fill="FFFFFF"/>
              </w:rPr>
              <w:t>entity：要添加的实体</w:t>
            </w:r>
          </w:p>
        </w:tc>
        <w:tc>
          <w:tcPr>
            <w:tcW w:w="920" w:type="pct"/>
            <w:vAlign w:val="center"/>
          </w:tcPr>
          <w:p>
            <w:pPr>
              <w:ind w:firstLine="0" w:firstLineChars="0"/>
              <w:jc w:val="center"/>
              <w:rPr>
                <w:sz w:val="21"/>
                <w:szCs w:val="21"/>
                <w:shd w:val="clear" w:color="auto" w:fill="FFFFFF"/>
              </w:rPr>
            </w:pPr>
            <w:r>
              <w:rPr>
                <w:rFonts w:hint="eastAsia"/>
                <w:sz w:val="21"/>
                <w:szCs w:val="21"/>
                <w:shd w:val="clear" w:color="auto" w:fill="FFFFFF"/>
              </w:rPr>
              <w:t>添加的实体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9" w:type="pct"/>
            <w:vAlign w:val="center"/>
          </w:tcPr>
          <w:p>
            <w:pPr>
              <w:ind w:firstLine="0" w:firstLineChars="0"/>
              <w:jc w:val="center"/>
              <w:rPr>
                <w:sz w:val="21"/>
                <w:szCs w:val="21"/>
                <w:shd w:val="clear" w:color="auto" w:fill="FFFFFF"/>
              </w:rPr>
            </w:pPr>
            <w:r>
              <w:rPr>
                <w:sz w:val="21"/>
                <w:szCs w:val="21"/>
                <w:shd w:val="clear" w:color="auto" w:fill="FFFFFF"/>
              </w:rPr>
              <w:t>remove (entity)</w:t>
            </w:r>
          </w:p>
        </w:tc>
        <w:tc>
          <w:tcPr>
            <w:tcW w:w="1196" w:type="pct"/>
            <w:vAlign w:val="center"/>
          </w:tcPr>
          <w:p>
            <w:pPr>
              <w:ind w:firstLine="0" w:firstLineChars="0"/>
              <w:jc w:val="left"/>
              <w:rPr>
                <w:sz w:val="21"/>
                <w:szCs w:val="21"/>
                <w:shd w:val="clear" w:color="auto" w:fill="FFFFFF"/>
              </w:rPr>
            </w:pPr>
            <w:r>
              <w:rPr>
                <w:rFonts w:hint="eastAsia"/>
                <w:sz w:val="21"/>
                <w:szCs w:val="21"/>
                <w:shd w:val="clear" w:color="auto" w:fill="FFFFFF"/>
              </w:rPr>
              <w:t>从集合中删除实体</w:t>
            </w:r>
          </w:p>
        </w:tc>
        <w:tc>
          <w:tcPr>
            <w:tcW w:w="1543" w:type="pct"/>
            <w:vAlign w:val="center"/>
          </w:tcPr>
          <w:p>
            <w:pPr>
              <w:ind w:firstLine="210" w:firstLineChars="100"/>
              <w:rPr>
                <w:sz w:val="21"/>
                <w:szCs w:val="21"/>
                <w:shd w:val="clear" w:color="auto" w:fill="FFFFFF"/>
              </w:rPr>
            </w:pPr>
            <w:r>
              <w:rPr>
                <w:rFonts w:hint="eastAsia"/>
                <w:sz w:val="21"/>
                <w:szCs w:val="21"/>
                <w:shd w:val="clear" w:color="auto" w:fill="FFFFFF"/>
              </w:rPr>
              <w:t>entity：要删除的实体</w:t>
            </w:r>
          </w:p>
        </w:tc>
        <w:tc>
          <w:tcPr>
            <w:tcW w:w="920" w:type="pct"/>
            <w:vAlign w:val="center"/>
          </w:tcPr>
          <w:p>
            <w:pPr>
              <w:ind w:firstLine="0" w:firstLineChars="0"/>
              <w:jc w:val="center"/>
              <w:rPr>
                <w:sz w:val="21"/>
                <w:szCs w:val="21"/>
                <w:shd w:val="clear" w:color="auto" w:fill="FFFFFF"/>
              </w:rPr>
            </w:pPr>
            <w:r>
              <w:rPr>
                <w:rFonts w:hint="eastAsia"/>
                <w:sz w:val="21"/>
                <w:szCs w:val="21"/>
                <w:shd w:val="clear" w:color="auto" w:fill="FFFFFF"/>
              </w:rPr>
              <w:t>如果已删除该项目，则为true；如果该集合中不存在该项目，则为false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9" w:type="pct"/>
            <w:vAlign w:val="center"/>
          </w:tcPr>
          <w:p>
            <w:pPr>
              <w:ind w:firstLine="0" w:firstLineChars="0"/>
              <w:jc w:val="center"/>
              <w:rPr>
                <w:sz w:val="21"/>
                <w:szCs w:val="21"/>
                <w:shd w:val="clear" w:color="auto" w:fill="FFFFFF"/>
              </w:rPr>
            </w:pPr>
            <w:r>
              <w:rPr>
                <w:sz w:val="21"/>
                <w:szCs w:val="21"/>
                <w:shd w:val="clear" w:color="auto" w:fill="FFFFFF"/>
              </w:rPr>
              <w:t>removeAll ()</w:t>
            </w:r>
          </w:p>
        </w:tc>
        <w:tc>
          <w:tcPr>
            <w:tcW w:w="1196" w:type="pct"/>
            <w:vAlign w:val="center"/>
          </w:tcPr>
          <w:p>
            <w:pPr>
              <w:ind w:firstLine="0" w:firstLineChars="0"/>
              <w:jc w:val="left"/>
              <w:rPr>
                <w:sz w:val="21"/>
                <w:szCs w:val="21"/>
                <w:shd w:val="clear" w:color="auto" w:fill="FFFFFF"/>
              </w:rPr>
            </w:pPr>
            <w:r>
              <w:rPr>
                <w:rFonts w:hint="eastAsia"/>
                <w:sz w:val="21"/>
                <w:szCs w:val="21"/>
                <w:shd w:val="clear" w:color="auto" w:fill="FFFFFF"/>
              </w:rPr>
              <w:t>从集合中删除所有实体。</w:t>
            </w:r>
          </w:p>
        </w:tc>
        <w:tc>
          <w:tcPr>
            <w:tcW w:w="1543" w:type="pct"/>
            <w:vAlign w:val="center"/>
          </w:tcPr>
          <w:p>
            <w:pPr>
              <w:ind w:firstLine="0" w:firstLineChars="0"/>
              <w:jc w:val="center"/>
              <w:rPr>
                <w:sz w:val="21"/>
                <w:szCs w:val="21"/>
                <w:shd w:val="clear" w:color="auto" w:fill="FFFFFF"/>
              </w:rPr>
            </w:pPr>
          </w:p>
        </w:tc>
        <w:tc>
          <w:tcPr>
            <w:tcW w:w="920" w:type="pct"/>
            <w:vAlign w:val="center"/>
          </w:tcPr>
          <w:p>
            <w:pPr>
              <w:ind w:firstLine="0" w:firstLineChars="0"/>
              <w:jc w:val="center"/>
              <w:rPr>
                <w:sz w:val="21"/>
                <w:szCs w:val="21"/>
                <w:shd w:val="clear" w:color="auto" w:fill="FFFFFF"/>
              </w:rPr>
            </w:pPr>
          </w:p>
        </w:tc>
      </w:tr>
    </w:tbl>
    <w:p>
      <w:pPr>
        <w:pStyle w:val="3"/>
      </w:pPr>
      <w:bookmarkStart w:id="26" w:name="_Toc11257"/>
      <w:r>
        <w:t>G</w:t>
      </w:r>
      <w:r>
        <w:rPr>
          <w:rFonts w:hint="eastAsia"/>
        </w:rPr>
        <w:t>eo</w:t>
      </w:r>
      <w:r>
        <w:t>J</w:t>
      </w:r>
      <w:r>
        <w:rPr>
          <w:rFonts w:hint="eastAsia"/>
        </w:rPr>
        <w:t>son</w:t>
      </w:r>
      <w:r>
        <w:t>D</w:t>
      </w:r>
      <w:r>
        <w:rPr>
          <w:rFonts w:hint="eastAsia"/>
        </w:rPr>
        <w:t>atasource</w:t>
      </w:r>
      <w:r>
        <w:t>类</w:t>
      </w:r>
      <w:bookmarkEnd w:id="26"/>
    </w:p>
    <w:p>
      <w:pPr>
        <w:ind w:firstLine="480"/>
      </w:pPr>
      <w:r>
        <w:rPr>
          <w:rFonts w:hint="eastAsia"/>
        </w:rPr>
        <w:t>GeoJson数据源。</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GeoJsonDataSource ( name )</w:t>
            </w:r>
          </w:p>
        </w:tc>
        <w:tc>
          <w:tcPr>
            <w:tcW w:w="2875" w:type="dxa"/>
            <w:vAlign w:val="center"/>
          </w:tcPr>
          <w:p>
            <w:pPr>
              <w:ind w:firstLine="0" w:firstLineChars="0"/>
              <w:rPr>
                <w:sz w:val="21"/>
                <w:szCs w:val="21"/>
              </w:rPr>
            </w:pPr>
            <w:r>
              <w:rPr>
                <w:rFonts w:hint="eastAsia"/>
                <w:sz w:val="21"/>
                <w:szCs w:val="21"/>
              </w:rPr>
              <w:t>DataSource 可以同时处理两个 GeoJSON 和 TopoJSON 数据。如果 simplestyle-spec 属性也将使用存在</w:t>
            </w:r>
          </w:p>
        </w:tc>
        <w:tc>
          <w:tcPr>
            <w:tcW w:w="3385" w:type="dxa"/>
            <w:vAlign w:val="center"/>
          </w:tcPr>
          <w:p>
            <w:pPr>
              <w:ind w:firstLine="0" w:firstLineChars="0"/>
              <w:rPr>
                <w:sz w:val="21"/>
                <w:szCs w:val="21"/>
                <w:shd w:val="clear" w:color="auto" w:fill="FFFFFF"/>
              </w:rPr>
            </w:pPr>
            <w:r>
              <w:rPr>
                <w:sz w:val="21"/>
                <w:szCs w:val="21"/>
                <w:shd w:val="clear" w:color="auto" w:fill="FFFFFF"/>
              </w:rPr>
              <w:t>N</w:t>
            </w:r>
            <w:r>
              <w:rPr>
                <w:rFonts w:hint="eastAsia"/>
                <w:sz w:val="21"/>
                <w:szCs w:val="21"/>
                <w:shd w:val="clear" w:color="auto" w:fill="FFFFFF"/>
              </w:rPr>
              <w:t>ame：s</w:t>
            </w:r>
            <w:r>
              <w:rPr>
                <w:sz w:val="21"/>
                <w:szCs w:val="21"/>
                <w:shd w:val="clear" w:color="auto" w:fill="FFFFFF"/>
              </w:rPr>
              <w:t>tring</w:t>
            </w:r>
            <w:r>
              <w:rPr>
                <w:rFonts w:hint="eastAsia"/>
                <w:sz w:val="21"/>
                <w:szCs w:val="21"/>
                <w:shd w:val="clear" w:color="auto" w:fill="FFFFFF"/>
              </w:rPr>
              <w:t>，该数据源的名称。如果未定义，则名称将取自 GeoJSON文件的名称。</w:t>
            </w:r>
          </w:p>
        </w:tc>
      </w:tr>
    </w:tbl>
    <w:p>
      <w:pPr>
        <w:pStyle w:val="4"/>
        <w:rPr>
          <w:highlight w:val="none"/>
        </w:rPr>
      </w:pPr>
      <w:r>
        <w:rPr>
          <w:highlight w:val="none"/>
        </w:rPr>
        <w:t>成员变量</w:t>
      </w:r>
    </w:p>
    <w:p>
      <w:pPr>
        <w:ind w:firstLine="480"/>
        <w:rPr>
          <w:rFonts w:hint="eastAsia" w:eastAsiaTheme="minorEastAsia"/>
          <w:lang w:val="en-US" w:eastAsia="zh-CN"/>
        </w:rPr>
      </w:pPr>
      <w:r>
        <w:rPr>
          <w:rFonts w:hint="eastAsia"/>
          <w:lang w:val="en-US" w:eastAsia="zh-CN"/>
        </w:rPr>
        <w:t>无</w:t>
      </w:r>
    </w:p>
    <w:p>
      <w:pPr>
        <w:pStyle w:val="4"/>
      </w:pPr>
      <w:r>
        <w:rPr>
          <w:rFonts w:hint="eastAsia"/>
        </w:rPr>
        <w:t>方法</w:t>
      </w:r>
    </w:p>
    <w:tbl>
      <w:tblPr>
        <w:tblStyle w:val="28"/>
        <w:tblW w:w="520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4"/>
        <w:gridCol w:w="2714"/>
        <w:gridCol w:w="2805"/>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5" w:type="pct"/>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1531" w:type="pct"/>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1582" w:type="pct"/>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1112" w:type="pct"/>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775" w:type="pct"/>
            <w:vAlign w:val="center"/>
          </w:tcPr>
          <w:p>
            <w:pPr>
              <w:ind w:firstLine="0" w:firstLineChars="0"/>
              <w:jc w:val="center"/>
              <w:rPr>
                <w:sz w:val="21"/>
                <w:szCs w:val="21"/>
                <w:shd w:val="clear" w:color="auto" w:fill="FFFFFF"/>
              </w:rPr>
            </w:pPr>
            <w:r>
              <w:rPr>
                <w:sz w:val="21"/>
                <w:szCs w:val="21"/>
                <w:shd w:val="clear" w:color="auto" w:fill="FFFFFF"/>
              </w:rPr>
              <w:t>L</w:t>
            </w:r>
            <w:r>
              <w:rPr>
                <w:rFonts w:hint="eastAsia"/>
                <w:sz w:val="21"/>
                <w:szCs w:val="21"/>
                <w:shd w:val="clear" w:color="auto" w:fill="FFFFFF"/>
              </w:rPr>
              <w:t>oad(</w:t>
            </w:r>
            <w:r>
              <w:rPr>
                <w:sz w:val="21"/>
                <w:szCs w:val="21"/>
                <w:shd w:val="clear" w:color="auto" w:fill="FFFFFF"/>
              </w:rPr>
              <w:t>data, options)</w:t>
            </w:r>
          </w:p>
        </w:tc>
        <w:tc>
          <w:tcPr>
            <w:tcW w:w="1531" w:type="pct"/>
            <w:vAlign w:val="center"/>
          </w:tcPr>
          <w:p>
            <w:pPr>
              <w:ind w:firstLine="0" w:firstLineChars="0"/>
              <w:jc w:val="left"/>
              <w:rPr>
                <w:sz w:val="21"/>
                <w:szCs w:val="21"/>
                <w:shd w:val="clear" w:color="auto" w:fill="FFFFFF"/>
              </w:rPr>
            </w:pPr>
            <w:r>
              <w:rPr>
                <w:rFonts w:hint="eastAsia"/>
                <w:sz w:val="21"/>
                <w:szCs w:val="21"/>
                <w:shd w:val="clear" w:color="auto" w:fill="FFFFFF"/>
              </w:rPr>
              <w:t>异步加载提供的GeoJSON或TopoJSON数据，替换任何现有数据。</w:t>
            </w:r>
          </w:p>
        </w:tc>
        <w:tc>
          <w:tcPr>
            <w:tcW w:w="1582" w:type="pct"/>
          </w:tcPr>
          <w:p>
            <w:pPr>
              <w:ind w:firstLine="0" w:firstLineChars="0"/>
              <w:jc w:val="left"/>
              <w:rPr>
                <w:sz w:val="21"/>
                <w:szCs w:val="21"/>
                <w:shd w:val="clear" w:color="auto" w:fill="FFFFFF"/>
              </w:rPr>
            </w:pPr>
            <w:r>
              <w:rPr>
                <w:sz w:val="21"/>
                <w:szCs w:val="21"/>
                <w:shd w:val="clear" w:color="auto" w:fill="FFFFFF"/>
              </w:rPr>
              <w:t>Data</w:t>
            </w:r>
            <w:r>
              <w:rPr>
                <w:rFonts w:hint="eastAsia"/>
                <w:sz w:val="21"/>
                <w:szCs w:val="21"/>
                <w:shd w:val="clear" w:color="auto" w:fill="FFFFFF"/>
              </w:rPr>
              <w:t>：要加载的网址，GeoJSON对象或TopoJSON对象。</w:t>
            </w:r>
          </w:p>
          <w:p>
            <w:pPr>
              <w:ind w:firstLine="0" w:firstLineChars="0"/>
              <w:jc w:val="left"/>
              <w:rPr>
                <w:sz w:val="21"/>
                <w:szCs w:val="21"/>
                <w:shd w:val="clear" w:color="auto" w:fill="FFFFFF"/>
              </w:rPr>
            </w:pPr>
            <w:r>
              <w:rPr>
                <w:sz w:val="21"/>
                <w:szCs w:val="21"/>
                <w:shd w:val="clear" w:color="auto" w:fill="FFFFFF"/>
              </w:rPr>
              <w:t>Options</w:t>
            </w:r>
            <w:r>
              <w:rPr>
                <w:rFonts w:hint="eastAsia"/>
                <w:sz w:val="21"/>
                <w:szCs w:val="21"/>
                <w:shd w:val="clear" w:color="auto" w:fill="FFFFFF"/>
              </w:rPr>
              <w:t>：具有sourceUrI或描述等属性的对象。</w:t>
            </w:r>
          </w:p>
          <w:p>
            <w:pPr>
              <w:ind w:firstLine="0" w:firstLineChars="0"/>
              <w:jc w:val="left"/>
              <w:rPr>
                <w:sz w:val="21"/>
                <w:szCs w:val="21"/>
                <w:shd w:val="clear" w:color="auto" w:fill="FFFFFF"/>
              </w:rPr>
            </w:pPr>
            <w:r>
              <w:rPr>
                <w:rFonts w:hint="eastAsia"/>
                <w:sz w:val="21"/>
                <w:szCs w:val="21"/>
                <w:shd w:val="clear" w:color="auto" w:fill="FFFFFF"/>
              </w:rPr>
              <w:t>sourceUrl：覆盖用于解析相对链接的网址；</w:t>
            </w:r>
          </w:p>
          <w:p>
            <w:pPr>
              <w:ind w:firstLine="0" w:firstLineChars="0"/>
              <w:jc w:val="left"/>
              <w:rPr>
                <w:sz w:val="21"/>
                <w:szCs w:val="21"/>
                <w:shd w:val="clear" w:color="auto" w:fill="FFFFFF"/>
              </w:rPr>
            </w:pPr>
            <w:r>
              <w:rPr>
                <w:rFonts w:hint="eastAsia"/>
                <w:sz w:val="21"/>
                <w:szCs w:val="21"/>
                <w:shd w:val="clear" w:color="auto" w:fill="FFFFFF"/>
              </w:rPr>
              <w:t>markerSise：为每个点创建的地图图钉的默认大小（以像素为单位）；</w:t>
            </w:r>
          </w:p>
          <w:p>
            <w:pPr>
              <w:ind w:firstLine="0" w:firstLineChars="0"/>
              <w:jc w:val="left"/>
              <w:rPr>
                <w:sz w:val="21"/>
                <w:szCs w:val="21"/>
                <w:shd w:val="clear" w:color="auto" w:fill="FFFFFF"/>
              </w:rPr>
            </w:pPr>
            <w:r>
              <w:rPr>
                <w:sz w:val="21"/>
                <w:szCs w:val="21"/>
                <w:shd w:val="clear" w:color="auto" w:fill="FFFFFF"/>
              </w:rPr>
              <w:t>markerSymbol</w:t>
            </w:r>
            <w:r>
              <w:rPr>
                <w:rFonts w:hint="eastAsia"/>
                <w:sz w:val="21"/>
                <w:szCs w:val="21"/>
                <w:shd w:val="clear" w:color="auto" w:fill="FFFFFF"/>
              </w:rPr>
              <w:t>：为每个点创建的地图图钉的默认符号；</w:t>
            </w:r>
          </w:p>
          <w:p>
            <w:pPr>
              <w:ind w:firstLine="0" w:firstLineChars="0"/>
              <w:jc w:val="left"/>
              <w:rPr>
                <w:sz w:val="21"/>
                <w:szCs w:val="21"/>
                <w:shd w:val="clear" w:color="auto" w:fill="FFFFFF"/>
              </w:rPr>
            </w:pPr>
            <w:r>
              <w:rPr>
                <w:rFonts w:hint="eastAsia"/>
                <w:sz w:val="21"/>
                <w:szCs w:val="21"/>
                <w:shd w:val="clear" w:color="auto" w:fill="FFFFFF"/>
              </w:rPr>
              <w:t>markerColor：为每个点创建的地图图钉的默认颜色；</w:t>
            </w:r>
          </w:p>
          <w:p>
            <w:pPr>
              <w:ind w:firstLine="0" w:firstLineChars="0"/>
              <w:jc w:val="left"/>
              <w:rPr>
                <w:sz w:val="21"/>
                <w:szCs w:val="21"/>
                <w:shd w:val="clear" w:color="auto" w:fill="FFFFFF"/>
              </w:rPr>
            </w:pPr>
            <w:r>
              <w:rPr>
                <w:rFonts w:hint="eastAsia"/>
                <w:sz w:val="21"/>
                <w:szCs w:val="21"/>
                <w:shd w:val="clear" w:color="auto" w:fill="FFFFFF"/>
              </w:rPr>
              <w:t>strokeWidth：折线和多边形轮廓的默认宽度；</w:t>
            </w:r>
          </w:p>
          <w:p>
            <w:pPr>
              <w:ind w:firstLine="0" w:firstLineChars="0"/>
              <w:jc w:val="left"/>
              <w:rPr>
                <w:sz w:val="21"/>
                <w:szCs w:val="21"/>
                <w:shd w:val="clear" w:color="auto" w:fill="FFFFFF"/>
              </w:rPr>
            </w:pPr>
            <w:r>
              <w:rPr>
                <w:rFonts w:hint="eastAsia"/>
                <w:sz w:val="21"/>
                <w:szCs w:val="21"/>
                <w:shd w:val="clear" w:color="auto" w:fill="FFFFFF"/>
              </w:rPr>
              <w:t>clampToGround：如果我们希望将要素固定在地面上，则为true</w:t>
            </w:r>
          </w:p>
        </w:tc>
        <w:tc>
          <w:tcPr>
            <w:tcW w:w="1112" w:type="pct"/>
            <w:vAlign w:val="center"/>
          </w:tcPr>
          <w:p>
            <w:pPr>
              <w:ind w:firstLine="0" w:firstLineChars="0"/>
              <w:jc w:val="center"/>
              <w:rPr>
                <w:sz w:val="21"/>
                <w:szCs w:val="21"/>
                <w:shd w:val="clear" w:color="auto" w:fill="FFFFFF"/>
              </w:rPr>
            </w:pPr>
            <w:r>
              <w:rPr>
                <w:rFonts w:hint="eastAsia"/>
                <w:sz w:val="21"/>
                <w:szCs w:val="21"/>
                <w:shd w:val="clear" w:color="auto" w:fill="FFFFFF"/>
              </w:rPr>
              <w:t>一个承诺，将在加载GeoJson时解决</w:t>
            </w:r>
          </w:p>
        </w:tc>
      </w:tr>
    </w:tbl>
    <w:p>
      <w:pPr>
        <w:pStyle w:val="3"/>
        <w:rPr>
          <w:highlight w:val="none"/>
        </w:rPr>
      </w:pPr>
      <w:bookmarkStart w:id="27" w:name="_Toc6229"/>
      <w:r>
        <w:rPr>
          <w:rFonts w:hint="eastAsia"/>
          <w:highlight w:val="none"/>
        </w:rPr>
        <w:t>M</w:t>
      </w:r>
      <w:r>
        <w:rPr>
          <w:highlight w:val="none"/>
        </w:rPr>
        <w:t>odel类</w:t>
      </w:r>
      <w:bookmarkEnd w:id="27"/>
    </w:p>
    <w:p>
      <w:pPr>
        <w:ind w:firstLine="480"/>
      </w:pPr>
      <w:r>
        <w:rPr>
          <w:rFonts w:hint="eastAsia"/>
        </w:rPr>
        <w:t>基于glTF的3D模型。</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Model ( options )</w:t>
            </w:r>
          </w:p>
        </w:tc>
        <w:tc>
          <w:tcPr>
            <w:tcW w:w="2875" w:type="dxa"/>
            <w:vAlign w:val="center"/>
          </w:tcPr>
          <w:p>
            <w:pPr>
              <w:ind w:firstLine="0" w:firstLineChars="0"/>
              <w:rPr>
                <w:sz w:val="21"/>
                <w:szCs w:val="21"/>
              </w:rPr>
            </w:pPr>
            <w:r>
              <w:rPr>
                <w:rFonts w:hint="eastAsia"/>
                <w:sz w:val="21"/>
                <w:szCs w:val="21"/>
              </w:rPr>
              <w:t>基于glTF的3D模型</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options：描述初始化选项的对象</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3186"/>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2"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186"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2" w:type="dxa"/>
            <w:vAlign w:val="center"/>
          </w:tcPr>
          <w:p>
            <w:pPr>
              <w:ind w:firstLine="0" w:firstLineChars="0"/>
              <w:jc w:val="center"/>
              <w:rPr>
                <w:sz w:val="21"/>
                <w:szCs w:val="21"/>
                <w:shd w:val="clear" w:color="auto" w:fill="FFFFFF"/>
              </w:rPr>
            </w:pPr>
            <w:r>
              <w:rPr>
                <w:rFonts w:hint="eastAsia"/>
                <w:sz w:val="21"/>
                <w:szCs w:val="21"/>
                <w:shd w:val="clear" w:color="auto" w:fill="FFFFFF"/>
              </w:rPr>
              <w:t>scale</w:t>
            </w:r>
          </w:p>
        </w:tc>
        <w:tc>
          <w:tcPr>
            <w:tcW w:w="3186"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获取或设置数字属性，指定统一的线性比例对于此模型。大于1.0的值会增加模型的大小，而小于1.0的值会减少它</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Property/undefined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2" w:type="dxa"/>
            <w:vAlign w:val="center"/>
          </w:tcPr>
          <w:p>
            <w:pPr>
              <w:ind w:firstLine="0" w:firstLineChars="0"/>
              <w:jc w:val="center"/>
              <w:rPr>
                <w:sz w:val="21"/>
                <w:szCs w:val="21"/>
                <w:shd w:val="clear" w:color="auto" w:fill="FFFFFF"/>
              </w:rPr>
            </w:pPr>
            <w:r>
              <w:rPr>
                <w:rFonts w:hint="eastAsia"/>
                <w:sz w:val="21"/>
                <w:szCs w:val="21"/>
                <w:shd w:val="clear" w:color="auto" w:fill="FFFFFF"/>
              </w:rPr>
              <w:t>show</w:t>
            </w:r>
          </w:p>
        </w:tc>
        <w:tc>
          <w:tcPr>
            <w:tcW w:w="3186"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获取或设置指定模型可见性的布尔属性</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Property/undefined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2" w:type="dxa"/>
            <w:vAlign w:val="center"/>
          </w:tcPr>
          <w:p>
            <w:pPr>
              <w:ind w:firstLine="0" w:firstLineChars="0"/>
              <w:jc w:val="center"/>
              <w:rPr>
                <w:sz w:val="21"/>
                <w:szCs w:val="21"/>
                <w:shd w:val="clear" w:color="auto" w:fill="FFFFFF"/>
              </w:rPr>
            </w:pPr>
            <w:r>
              <w:rPr>
                <w:rFonts w:hint="eastAsia"/>
                <w:sz w:val="21"/>
                <w:szCs w:val="21"/>
                <w:shd w:val="clear" w:color="auto" w:fill="FFFFFF"/>
              </w:rPr>
              <w:t>uri</w:t>
            </w:r>
          </w:p>
        </w:tc>
        <w:tc>
          <w:tcPr>
            <w:tcW w:w="3186"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获取或设置字符串Property，该字符串指定glTF资产的URI</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Property/undefined</w:t>
            </w:r>
          </w:p>
        </w:tc>
      </w:tr>
    </w:tbl>
    <w:p>
      <w:pPr>
        <w:pStyle w:val="4"/>
      </w:pPr>
      <w:r>
        <w:rPr>
          <w:rFonts w:hint="eastAsia"/>
        </w:rPr>
        <w:t>方法</w:t>
      </w:r>
    </w:p>
    <w:tbl>
      <w:tblPr>
        <w:tblStyle w:val="28"/>
        <w:tblW w:w="8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19"/>
        <w:gridCol w:w="2119"/>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pPr>
            <w:r>
              <w:t>clone ( result )</w:t>
            </w:r>
          </w:p>
        </w:tc>
        <w:tc>
          <w:tcPr>
            <w:tcW w:w="2119" w:type="dxa"/>
            <w:shd w:val="clear" w:color="auto" w:fill="auto"/>
            <w:vAlign w:val="center"/>
          </w:tcPr>
          <w:p>
            <w:pPr>
              <w:ind w:firstLine="0" w:firstLineChars="0"/>
              <w:jc w:val="left"/>
              <w:rPr>
                <w:sz w:val="21"/>
                <w:szCs w:val="21"/>
              </w:rPr>
            </w:pPr>
            <w:r>
              <w:rPr>
                <w:rFonts w:hint="eastAsia"/>
                <w:sz w:val="21"/>
                <w:szCs w:val="21"/>
              </w:rPr>
              <w:t>复制此实例</w:t>
            </w:r>
          </w:p>
        </w:tc>
        <w:tc>
          <w:tcPr>
            <w:tcW w:w="2119" w:type="dxa"/>
            <w:shd w:val="clear" w:color="auto" w:fill="auto"/>
            <w:vAlign w:val="center"/>
          </w:tcPr>
          <w:p>
            <w:pPr>
              <w:ind w:firstLine="0" w:firstLineChars="0"/>
              <w:jc w:val="left"/>
              <w:rPr>
                <w:shd w:val="clear" w:color="auto" w:fill="FFFFFF"/>
              </w:rPr>
            </w:pPr>
            <w:r>
              <w:rPr>
                <w:rFonts w:hint="eastAsia"/>
                <w:shd w:val="clear" w:color="auto" w:fill="FFFFFF"/>
              </w:rPr>
              <w:t>result：将结果存储到的对象</w:t>
            </w:r>
          </w:p>
        </w:tc>
        <w:tc>
          <w:tcPr>
            <w:tcW w:w="2119" w:type="dxa"/>
            <w:shd w:val="clear" w:color="auto" w:fill="auto"/>
            <w:vAlign w:val="center"/>
          </w:tcPr>
          <w:p>
            <w:pPr>
              <w:ind w:firstLine="0" w:firstLineChars="0"/>
              <w:jc w:val="center"/>
            </w:pPr>
            <w:r>
              <w:rPr>
                <w:rFonts w:hint="eastAsia"/>
              </w:rPr>
              <w:t>修改后的结果参数或一个新实例（如果未提供）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pPr>
            <w:r>
              <w:rPr>
                <w:rFonts w:hint="eastAsia"/>
              </w:rPr>
              <w:t>merge</w:t>
            </w:r>
            <w:r>
              <w:t>(</w:t>
            </w:r>
            <w:r>
              <w:rPr>
                <w:rFonts w:hint="eastAsia"/>
              </w:rPr>
              <w:t>source</w:t>
            </w:r>
            <w:r>
              <w:t>)</w:t>
            </w:r>
          </w:p>
        </w:tc>
        <w:tc>
          <w:tcPr>
            <w:tcW w:w="2119" w:type="dxa"/>
            <w:shd w:val="clear" w:color="auto" w:fill="auto"/>
            <w:vAlign w:val="center"/>
          </w:tcPr>
          <w:p>
            <w:pPr>
              <w:ind w:firstLine="0" w:firstLineChars="0"/>
              <w:jc w:val="left"/>
              <w:rPr>
                <w:sz w:val="21"/>
                <w:szCs w:val="21"/>
              </w:rPr>
            </w:pPr>
            <w:r>
              <w:rPr>
                <w:rFonts w:hint="eastAsia"/>
                <w:sz w:val="21"/>
                <w:szCs w:val="21"/>
              </w:rPr>
              <w:t>将此对象上每个未分配的属性分配给该值提供的源对象具有相同属性</w:t>
            </w:r>
          </w:p>
        </w:tc>
        <w:tc>
          <w:tcPr>
            <w:tcW w:w="2119" w:type="dxa"/>
            <w:shd w:val="clear" w:color="auto" w:fill="auto"/>
            <w:vAlign w:val="center"/>
          </w:tcPr>
          <w:p>
            <w:pPr>
              <w:ind w:firstLine="0" w:firstLineChars="0"/>
              <w:jc w:val="left"/>
              <w:rPr>
                <w:shd w:val="clear" w:color="auto" w:fill="FFFFFF"/>
              </w:rPr>
            </w:pPr>
            <w:r>
              <w:rPr>
                <w:rFonts w:hint="eastAsia"/>
                <w:shd w:val="clear" w:color="auto" w:fill="FFFFFF"/>
              </w:rPr>
              <w:t>s</w:t>
            </w:r>
            <w:r>
              <w:rPr>
                <w:shd w:val="clear" w:color="auto" w:fill="FFFFFF"/>
              </w:rPr>
              <w:t>ource</w:t>
            </w:r>
            <w:r>
              <w:rPr>
                <w:rFonts w:hint="eastAsia"/>
                <w:shd w:val="clear" w:color="auto" w:fill="FFFFFF"/>
              </w:rPr>
              <w:t>:要合并到该对象中的对象</w:t>
            </w:r>
          </w:p>
        </w:tc>
        <w:tc>
          <w:tcPr>
            <w:tcW w:w="2119" w:type="dxa"/>
            <w:shd w:val="clear" w:color="auto" w:fill="auto"/>
            <w:vAlign w:val="center"/>
          </w:tcPr>
          <w:p>
            <w:pPr>
              <w:ind w:firstLine="0" w:firstLineChars="0"/>
              <w:jc w:val="center"/>
            </w:pPr>
          </w:p>
        </w:tc>
      </w:tr>
    </w:tbl>
    <w:p>
      <w:pPr>
        <w:pStyle w:val="3"/>
      </w:pPr>
      <w:bookmarkStart w:id="28" w:name="_Toc27654"/>
      <w:r>
        <w:rPr>
          <w:rFonts w:hint="eastAsia"/>
        </w:rPr>
        <w:t>P</w:t>
      </w:r>
      <w:r>
        <w:t>oint类</w:t>
      </w:r>
      <w:bookmarkEnd w:id="28"/>
    </w:p>
    <w:p>
      <w:pPr>
        <w:ind w:firstLine="480"/>
      </w:pPr>
      <w:r>
        <w:rPr>
          <w:rFonts w:hint="eastAsia"/>
        </w:rPr>
        <w:t>描述位于包含Entity的位置的图形点。</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Point ( options )</w:t>
            </w:r>
          </w:p>
        </w:tc>
        <w:tc>
          <w:tcPr>
            <w:tcW w:w="2875" w:type="dxa"/>
            <w:vAlign w:val="center"/>
          </w:tcPr>
          <w:p>
            <w:pPr>
              <w:ind w:firstLine="0" w:firstLineChars="0"/>
              <w:rPr>
                <w:sz w:val="21"/>
                <w:szCs w:val="21"/>
              </w:rPr>
            </w:pPr>
            <w:r>
              <w:rPr>
                <w:rFonts w:hint="eastAsia"/>
                <w:sz w:val="21"/>
                <w:szCs w:val="21"/>
              </w:rPr>
              <w:t>描述位于包含 Entity 的位置的图形点</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options：描述初始化选项的对象</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338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753" w:type="dxa"/>
            <w:vAlign w:val="center"/>
          </w:tcPr>
          <w:p>
            <w:pPr>
              <w:ind w:firstLine="0" w:firstLineChars="0"/>
              <w:jc w:val="center"/>
              <w:rPr>
                <w:sz w:val="21"/>
                <w:szCs w:val="21"/>
                <w:shd w:val="clear" w:color="auto" w:fill="FFFFFF"/>
              </w:rPr>
            </w:pPr>
            <w:r>
              <w:rPr>
                <w:rFonts w:hint="eastAsia"/>
                <w:sz w:val="21"/>
                <w:szCs w:val="21"/>
                <w:shd w:val="clear" w:color="auto" w:fill="FFFFFF"/>
              </w:rPr>
              <w:t>color</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获取或设置指定该点的 Color 的属性</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Property/undefined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shd w:val="clear" w:color="auto" w:fill="FFFFFF"/>
              </w:rPr>
            </w:pPr>
            <w:r>
              <w:rPr>
                <w:sz w:val="21"/>
                <w:szCs w:val="21"/>
                <w:shd w:val="clear" w:color="auto" w:fill="FFFFFF"/>
              </w:rPr>
              <w:t>distanceDisplayCondition</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 DistanceDisplayCondition 属性</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Property/undefined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shd w:val="clear" w:color="auto" w:fill="FFFFFF"/>
              </w:rPr>
            </w:pPr>
            <w:r>
              <w:rPr>
                <w:sz w:val="21"/>
                <w:szCs w:val="21"/>
                <w:shd w:val="clear" w:color="auto" w:fill="FFFFFF"/>
              </w:rPr>
              <w:t>heightReference</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获取或设置指定 HeightReference 的属性</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Property/undefined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shd w:val="clear" w:color="auto" w:fill="FFFFFF"/>
              </w:rPr>
            </w:pPr>
            <w:r>
              <w:rPr>
                <w:sz w:val="21"/>
                <w:szCs w:val="21"/>
                <w:shd w:val="clear" w:color="auto" w:fill="FFFFFF"/>
              </w:rPr>
              <w:t>pixelSize</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获取或设置数字属性，以像素为单位指定大小</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Property/undefined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shd w:val="clear" w:color="auto" w:fill="FFFFFF"/>
              </w:rPr>
            </w:pPr>
            <w:r>
              <w:rPr>
                <w:rFonts w:hint="eastAsia"/>
                <w:sz w:val="21"/>
                <w:szCs w:val="21"/>
                <w:shd w:val="clear" w:color="auto" w:fill="FFFFFF"/>
              </w:rPr>
              <w:t>show</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获取或设置指定点的可见性的布尔属性</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Property/undefined</w:t>
            </w:r>
          </w:p>
        </w:tc>
      </w:tr>
    </w:tbl>
    <w:p>
      <w:pPr>
        <w:pStyle w:val="4"/>
      </w:pPr>
      <w:r>
        <w:rPr>
          <w:rFonts w:hint="eastAsia"/>
        </w:rPr>
        <w:t>方法</w:t>
      </w:r>
    </w:p>
    <w:tbl>
      <w:tblPr>
        <w:tblStyle w:val="28"/>
        <w:tblW w:w="8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19"/>
        <w:gridCol w:w="2119"/>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46" w:type="dxa"/>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pPr>
            <w:r>
              <w:t>clone ( result )</w:t>
            </w:r>
          </w:p>
        </w:tc>
        <w:tc>
          <w:tcPr>
            <w:tcW w:w="2119" w:type="dxa"/>
            <w:shd w:val="clear" w:color="auto" w:fill="auto"/>
            <w:vAlign w:val="center"/>
          </w:tcPr>
          <w:p>
            <w:pPr>
              <w:ind w:firstLine="0" w:firstLineChars="0"/>
              <w:jc w:val="left"/>
              <w:rPr>
                <w:sz w:val="21"/>
                <w:szCs w:val="21"/>
              </w:rPr>
            </w:pPr>
            <w:r>
              <w:rPr>
                <w:rFonts w:hint="eastAsia"/>
                <w:sz w:val="21"/>
                <w:szCs w:val="21"/>
              </w:rPr>
              <w:t>复制此实例</w:t>
            </w:r>
          </w:p>
        </w:tc>
        <w:tc>
          <w:tcPr>
            <w:tcW w:w="2119" w:type="dxa"/>
            <w:shd w:val="clear" w:color="auto" w:fill="auto"/>
            <w:vAlign w:val="center"/>
          </w:tcPr>
          <w:p>
            <w:pPr>
              <w:ind w:firstLine="0" w:firstLineChars="0"/>
              <w:jc w:val="left"/>
              <w:rPr>
                <w:sz w:val="21"/>
                <w:szCs w:val="21"/>
              </w:rPr>
            </w:pPr>
            <w:r>
              <w:rPr>
                <w:rFonts w:hint="eastAsia"/>
                <w:sz w:val="21"/>
                <w:szCs w:val="21"/>
              </w:rPr>
              <w:t>result：将结果存储到的对象</w:t>
            </w:r>
          </w:p>
        </w:tc>
        <w:tc>
          <w:tcPr>
            <w:tcW w:w="2119" w:type="dxa"/>
            <w:shd w:val="clear" w:color="auto" w:fill="auto"/>
            <w:vAlign w:val="center"/>
          </w:tcPr>
          <w:p>
            <w:pPr>
              <w:ind w:firstLine="0" w:firstLineChars="0"/>
              <w:jc w:val="center"/>
              <w:rPr>
                <w:sz w:val="21"/>
                <w:szCs w:val="21"/>
              </w:rPr>
            </w:pPr>
            <w:r>
              <w:rPr>
                <w:rFonts w:hint="eastAsia"/>
                <w:sz w:val="21"/>
                <w:szCs w:val="21"/>
              </w:rPr>
              <w:t>修改后的结果参数或一个新实例（如果未提供）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pPr>
            <w:r>
              <w:t>merge (source)</w:t>
            </w:r>
          </w:p>
        </w:tc>
        <w:tc>
          <w:tcPr>
            <w:tcW w:w="2119" w:type="dxa"/>
            <w:shd w:val="clear" w:color="auto" w:fill="auto"/>
            <w:vAlign w:val="center"/>
          </w:tcPr>
          <w:p>
            <w:pPr>
              <w:ind w:firstLine="0" w:firstLineChars="0"/>
              <w:jc w:val="left"/>
              <w:rPr>
                <w:sz w:val="21"/>
                <w:szCs w:val="21"/>
              </w:rPr>
            </w:pPr>
            <w:r>
              <w:rPr>
                <w:rFonts w:hint="eastAsia"/>
                <w:sz w:val="21"/>
                <w:szCs w:val="21"/>
              </w:rPr>
              <w:t>将此对象上每个未分配的属性分配给该值提供的源对象具有相同属性</w:t>
            </w:r>
          </w:p>
        </w:tc>
        <w:tc>
          <w:tcPr>
            <w:tcW w:w="2119" w:type="dxa"/>
            <w:shd w:val="clear" w:color="auto" w:fill="auto"/>
            <w:vAlign w:val="center"/>
          </w:tcPr>
          <w:p>
            <w:pPr>
              <w:ind w:firstLine="0" w:firstLineChars="0"/>
              <w:jc w:val="left"/>
              <w:rPr>
                <w:sz w:val="21"/>
                <w:szCs w:val="21"/>
              </w:rPr>
            </w:pPr>
            <w:r>
              <w:rPr>
                <w:rFonts w:hint="eastAsia"/>
                <w:sz w:val="21"/>
                <w:szCs w:val="21"/>
              </w:rPr>
              <w:t>source：要合并到该对象中的对象</w:t>
            </w:r>
          </w:p>
        </w:tc>
        <w:tc>
          <w:tcPr>
            <w:tcW w:w="2119" w:type="dxa"/>
            <w:shd w:val="clear" w:color="auto" w:fill="auto"/>
            <w:vAlign w:val="center"/>
          </w:tcPr>
          <w:p>
            <w:pPr>
              <w:ind w:firstLine="0" w:firstLineChars="0"/>
              <w:jc w:val="center"/>
              <w:rPr>
                <w:sz w:val="21"/>
                <w:szCs w:val="21"/>
              </w:rPr>
            </w:pPr>
          </w:p>
        </w:tc>
      </w:tr>
    </w:tbl>
    <w:p>
      <w:pPr>
        <w:pStyle w:val="3"/>
      </w:pPr>
      <w:bookmarkStart w:id="29" w:name="_Toc26066"/>
      <w:r>
        <w:rPr>
          <w:rFonts w:hint="eastAsia"/>
        </w:rPr>
        <w:t>P</w:t>
      </w:r>
      <w:r>
        <w:t>olygon类</w:t>
      </w:r>
      <w:bookmarkEnd w:id="29"/>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Polygon ( options )</w:t>
            </w:r>
          </w:p>
        </w:tc>
        <w:tc>
          <w:tcPr>
            <w:tcW w:w="2875" w:type="dxa"/>
            <w:vAlign w:val="center"/>
          </w:tcPr>
          <w:p>
            <w:pPr>
              <w:ind w:firstLine="0" w:firstLineChars="0"/>
              <w:rPr>
                <w:sz w:val="21"/>
                <w:szCs w:val="21"/>
              </w:rPr>
            </w:pPr>
            <w:r>
              <w:rPr>
                <w:rFonts w:hint="eastAsia"/>
                <w:sz w:val="21"/>
                <w:szCs w:val="21"/>
              </w:rPr>
              <w:t>描述由构成外部形状和任何嵌套孔的线性环的层次结构定义的多边形</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options：描述初始化选项的对象</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3186"/>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2"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186"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2" w:type="dxa"/>
            <w:vAlign w:val="center"/>
          </w:tcPr>
          <w:p>
            <w:pPr>
              <w:ind w:firstLine="0" w:firstLineChars="0"/>
              <w:jc w:val="center"/>
              <w:rPr>
                <w:sz w:val="21"/>
                <w:szCs w:val="21"/>
                <w:shd w:val="clear" w:color="auto" w:fill="FFFFFF"/>
              </w:rPr>
            </w:pPr>
            <w:r>
              <w:rPr>
                <w:rFonts w:hint="eastAsia"/>
                <w:sz w:val="21"/>
                <w:szCs w:val="21"/>
                <w:shd w:val="clear" w:color="auto" w:fill="FFFFFF"/>
              </w:rPr>
              <w:t>fill</w:t>
            </w:r>
          </w:p>
        </w:tc>
        <w:tc>
          <w:tcPr>
            <w:tcW w:w="3186"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获取或设置布尔属性，该属性指定多边形是否被提供的材质填充</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Property/undefined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2" w:type="dxa"/>
            <w:vAlign w:val="center"/>
          </w:tcPr>
          <w:p>
            <w:pPr>
              <w:ind w:firstLine="0" w:firstLineChars="0"/>
              <w:jc w:val="center"/>
              <w:rPr>
                <w:sz w:val="21"/>
                <w:szCs w:val="21"/>
                <w:shd w:val="clear" w:color="auto" w:fill="FFFFFF"/>
              </w:rPr>
            </w:pPr>
            <w:r>
              <w:rPr>
                <w:rFonts w:hint="eastAsia"/>
                <w:sz w:val="21"/>
                <w:szCs w:val="21"/>
                <w:shd w:val="clear" w:color="auto" w:fill="FFFFFF"/>
              </w:rPr>
              <w:t>height</w:t>
            </w:r>
          </w:p>
        </w:tc>
        <w:tc>
          <w:tcPr>
            <w:tcW w:w="3186"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获取或设置数字属性，该属性指定多边形的恒定高度</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Property/undefined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2" w:type="dxa"/>
            <w:vAlign w:val="center"/>
          </w:tcPr>
          <w:p>
            <w:pPr>
              <w:ind w:firstLine="0" w:firstLineChars="0"/>
              <w:jc w:val="center"/>
              <w:rPr>
                <w:sz w:val="21"/>
                <w:szCs w:val="21"/>
                <w:shd w:val="clear" w:color="auto" w:fill="FFFFFF"/>
              </w:rPr>
            </w:pPr>
            <w:r>
              <w:rPr>
                <w:rFonts w:hint="eastAsia"/>
                <w:sz w:val="21"/>
                <w:szCs w:val="21"/>
                <w:shd w:val="clear" w:color="auto" w:fill="FFFFFF"/>
              </w:rPr>
              <w:t>show</w:t>
            </w:r>
          </w:p>
        </w:tc>
        <w:tc>
          <w:tcPr>
            <w:tcW w:w="3186"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获取或设置指定多边形可见性的布尔属性</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Property/undefined</w:t>
            </w:r>
          </w:p>
        </w:tc>
      </w:tr>
    </w:tbl>
    <w:p>
      <w:pPr>
        <w:pStyle w:val="4"/>
      </w:pPr>
      <w:r>
        <w:rPr>
          <w:rFonts w:hint="eastAsia"/>
        </w:rPr>
        <w:t>方法</w:t>
      </w:r>
    </w:p>
    <w:tbl>
      <w:tblPr>
        <w:tblStyle w:val="28"/>
        <w:tblW w:w="8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19"/>
        <w:gridCol w:w="2119"/>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pPr>
            <w:r>
              <w:t>clone ( result )</w:t>
            </w:r>
          </w:p>
        </w:tc>
        <w:tc>
          <w:tcPr>
            <w:tcW w:w="2119" w:type="dxa"/>
            <w:shd w:val="clear" w:color="auto" w:fill="auto"/>
            <w:vAlign w:val="center"/>
          </w:tcPr>
          <w:p>
            <w:pPr>
              <w:ind w:firstLine="0" w:firstLineChars="0"/>
              <w:jc w:val="left"/>
              <w:rPr>
                <w:sz w:val="21"/>
                <w:szCs w:val="21"/>
              </w:rPr>
            </w:pPr>
            <w:r>
              <w:rPr>
                <w:rFonts w:hint="eastAsia"/>
                <w:sz w:val="21"/>
                <w:szCs w:val="21"/>
              </w:rPr>
              <w:t>复制此实例</w:t>
            </w:r>
          </w:p>
        </w:tc>
        <w:tc>
          <w:tcPr>
            <w:tcW w:w="2119" w:type="dxa"/>
            <w:shd w:val="clear" w:color="auto" w:fill="auto"/>
            <w:vAlign w:val="center"/>
          </w:tcPr>
          <w:p>
            <w:pPr>
              <w:ind w:firstLine="0" w:firstLineChars="0"/>
              <w:jc w:val="left"/>
              <w:rPr>
                <w:sz w:val="21"/>
                <w:szCs w:val="21"/>
              </w:rPr>
            </w:pPr>
            <w:r>
              <w:rPr>
                <w:rFonts w:hint="eastAsia"/>
                <w:sz w:val="21"/>
                <w:szCs w:val="21"/>
              </w:rPr>
              <w:t>result：将结果存储到的对象</w:t>
            </w:r>
          </w:p>
        </w:tc>
        <w:tc>
          <w:tcPr>
            <w:tcW w:w="2119" w:type="dxa"/>
            <w:shd w:val="clear" w:color="auto" w:fill="auto"/>
            <w:vAlign w:val="center"/>
          </w:tcPr>
          <w:p>
            <w:pPr>
              <w:ind w:firstLine="0" w:firstLineChars="0"/>
              <w:jc w:val="center"/>
              <w:rPr>
                <w:sz w:val="21"/>
                <w:szCs w:val="21"/>
              </w:rPr>
            </w:pPr>
            <w:r>
              <w:rPr>
                <w:rFonts w:hint="eastAsia"/>
                <w:sz w:val="21"/>
                <w:szCs w:val="21"/>
              </w:rPr>
              <w:t>修改后的结果参数或一个新实例（如果未提供）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pPr>
            <w:r>
              <w:t>merge (source)</w:t>
            </w:r>
          </w:p>
        </w:tc>
        <w:tc>
          <w:tcPr>
            <w:tcW w:w="2119" w:type="dxa"/>
            <w:shd w:val="clear" w:color="auto" w:fill="auto"/>
            <w:vAlign w:val="center"/>
          </w:tcPr>
          <w:p>
            <w:pPr>
              <w:ind w:firstLine="0" w:firstLineChars="0"/>
              <w:jc w:val="left"/>
              <w:rPr>
                <w:sz w:val="21"/>
                <w:szCs w:val="21"/>
              </w:rPr>
            </w:pPr>
            <w:r>
              <w:rPr>
                <w:rFonts w:hint="eastAsia"/>
                <w:sz w:val="21"/>
                <w:szCs w:val="21"/>
              </w:rPr>
              <w:t>将此对象上每个未分配的属性分配给该值提供的源对象具有相同属性</w:t>
            </w:r>
          </w:p>
        </w:tc>
        <w:tc>
          <w:tcPr>
            <w:tcW w:w="2119" w:type="dxa"/>
            <w:shd w:val="clear" w:color="auto" w:fill="auto"/>
            <w:vAlign w:val="center"/>
          </w:tcPr>
          <w:p>
            <w:pPr>
              <w:ind w:firstLine="0" w:firstLineChars="0"/>
              <w:jc w:val="left"/>
              <w:rPr>
                <w:sz w:val="21"/>
                <w:szCs w:val="21"/>
              </w:rPr>
            </w:pPr>
            <w:r>
              <w:rPr>
                <w:rFonts w:hint="eastAsia"/>
                <w:sz w:val="21"/>
                <w:szCs w:val="21"/>
              </w:rPr>
              <w:t>source：要合并到该对象中的对象</w:t>
            </w:r>
          </w:p>
        </w:tc>
        <w:tc>
          <w:tcPr>
            <w:tcW w:w="2119" w:type="dxa"/>
            <w:shd w:val="clear" w:color="auto" w:fill="auto"/>
            <w:vAlign w:val="center"/>
          </w:tcPr>
          <w:p>
            <w:pPr>
              <w:ind w:firstLine="0" w:firstLineChars="0"/>
              <w:jc w:val="center"/>
              <w:rPr>
                <w:sz w:val="21"/>
                <w:szCs w:val="21"/>
              </w:rPr>
            </w:pPr>
          </w:p>
        </w:tc>
      </w:tr>
    </w:tbl>
    <w:p>
      <w:pPr>
        <w:pStyle w:val="3"/>
      </w:pPr>
      <w:bookmarkStart w:id="30" w:name="_Toc7236"/>
      <w:r>
        <w:rPr>
          <w:rFonts w:hint="eastAsia"/>
        </w:rPr>
        <w:t>P</w:t>
      </w:r>
      <w:r>
        <w:t>olyline类</w:t>
      </w:r>
      <w:bookmarkEnd w:id="30"/>
    </w:p>
    <w:p>
      <w:pPr>
        <w:ind w:firstLine="480"/>
      </w:pPr>
      <w:r>
        <w:rPr>
          <w:rFonts w:hint="eastAsia"/>
        </w:rPr>
        <w:t>描述折线。</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Polyline ( options )</w:t>
            </w:r>
          </w:p>
        </w:tc>
        <w:tc>
          <w:tcPr>
            <w:tcW w:w="2875" w:type="dxa"/>
            <w:vAlign w:val="center"/>
          </w:tcPr>
          <w:p>
            <w:pPr>
              <w:ind w:firstLine="0" w:firstLineChars="0"/>
              <w:rPr>
                <w:sz w:val="21"/>
                <w:szCs w:val="21"/>
              </w:rPr>
            </w:pPr>
            <w:r>
              <w:rPr>
                <w:rFonts w:hint="eastAsia"/>
                <w:sz w:val="21"/>
                <w:szCs w:val="21"/>
              </w:rPr>
              <w:t>描述折线。前两个位置定义线段，并且每个其他位置都从前一个位置定义了一个线段</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options：描述初始化选项的对象</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3044"/>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044"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2094" w:type="dxa"/>
            <w:vAlign w:val="center"/>
          </w:tcPr>
          <w:p>
            <w:pPr>
              <w:ind w:firstLine="0" w:firstLineChars="0"/>
              <w:jc w:val="center"/>
              <w:rPr>
                <w:sz w:val="21"/>
                <w:szCs w:val="21"/>
                <w:shd w:val="clear" w:color="auto" w:fill="FFFFFF"/>
              </w:rPr>
            </w:pPr>
            <w:r>
              <w:rPr>
                <w:sz w:val="21"/>
                <w:szCs w:val="21"/>
                <w:shd w:val="clear" w:color="auto" w:fill="FFFFFF"/>
              </w:rPr>
              <w:t>arcType</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 ArcType 属性，该属性指定线段应该是大弧线，菱形线还是线性连接</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Property/undefined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sz w:val="21"/>
                <w:szCs w:val="21"/>
                <w:shd w:val="clear" w:color="auto" w:fill="FFFFFF"/>
              </w:rPr>
              <w:t>classificationType</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 ClassificationType 属性，该属性指定此折线在地面上时是否对地形，3D瓷砖或两者进行分类</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Property/undefined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sz w:val="21"/>
                <w:szCs w:val="21"/>
                <w:shd w:val="clear" w:color="auto" w:fill="FFFFFF"/>
              </w:rPr>
              <w:t>clampToGround</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获取或设置布尔属性，该布尔属性指定是否折线应固定在地面上</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Property/undefined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sz w:val="21"/>
                <w:szCs w:val="21"/>
                <w:shd w:val="clear" w:color="auto" w:fill="FFFFFF"/>
              </w:rPr>
              <w:t>positions</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获取或设置指定 Cartesian3 数组的属性定义线条的位置</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Property/undefined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rFonts w:hint="eastAsia"/>
                <w:sz w:val="21"/>
                <w:szCs w:val="21"/>
                <w:shd w:val="clear" w:color="auto" w:fill="FFFFFF"/>
              </w:rPr>
              <w:t>show</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获取或设置指定折线可见性的布尔属性</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Property/undefined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rFonts w:hint="eastAsia"/>
                <w:sz w:val="21"/>
                <w:szCs w:val="21"/>
                <w:shd w:val="clear" w:color="auto" w:fill="FFFFFF"/>
              </w:rPr>
              <w:t>width</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获取或设置数字属性，以像素为单位指定宽度</w:t>
            </w:r>
          </w:p>
        </w:tc>
        <w:tc>
          <w:tcPr>
            <w:tcW w:w="3385" w:type="dxa"/>
            <w:vAlign w:val="center"/>
          </w:tcPr>
          <w:p>
            <w:pPr>
              <w:ind w:firstLine="0" w:firstLineChars="0"/>
              <w:jc w:val="center"/>
              <w:rPr>
                <w:sz w:val="21"/>
                <w:szCs w:val="21"/>
                <w:shd w:val="clear" w:color="auto" w:fill="FFFFFF"/>
              </w:rPr>
            </w:pPr>
            <w:r>
              <w:rPr>
                <w:sz w:val="21"/>
                <w:szCs w:val="21"/>
                <w:shd w:val="clear" w:color="auto" w:fill="FFFFFF"/>
              </w:rPr>
              <w:t>Property/undefined</w:t>
            </w:r>
          </w:p>
        </w:tc>
      </w:tr>
    </w:tbl>
    <w:p>
      <w:pPr>
        <w:ind w:firstLine="480"/>
      </w:pPr>
    </w:p>
    <w:p>
      <w:pPr>
        <w:pStyle w:val="4"/>
      </w:pPr>
      <w:r>
        <w:rPr>
          <w:rFonts w:hint="eastAsia"/>
        </w:rPr>
        <w:t>方法</w:t>
      </w:r>
    </w:p>
    <w:tbl>
      <w:tblPr>
        <w:tblStyle w:val="28"/>
        <w:tblW w:w="8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19"/>
        <w:gridCol w:w="2119"/>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pPr>
            <w:r>
              <w:t>clone ( result )</w:t>
            </w:r>
          </w:p>
        </w:tc>
        <w:tc>
          <w:tcPr>
            <w:tcW w:w="2119" w:type="dxa"/>
            <w:shd w:val="clear" w:color="auto" w:fill="auto"/>
            <w:vAlign w:val="center"/>
          </w:tcPr>
          <w:p>
            <w:pPr>
              <w:ind w:firstLine="0" w:firstLineChars="0"/>
              <w:jc w:val="left"/>
              <w:rPr>
                <w:sz w:val="21"/>
                <w:szCs w:val="21"/>
              </w:rPr>
            </w:pPr>
            <w:r>
              <w:rPr>
                <w:rFonts w:hint="eastAsia"/>
                <w:sz w:val="21"/>
                <w:szCs w:val="21"/>
              </w:rPr>
              <w:t>复制此实例</w:t>
            </w:r>
          </w:p>
        </w:tc>
        <w:tc>
          <w:tcPr>
            <w:tcW w:w="2119" w:type="dxa"/>
            <w:shd w:val="clear" w:color="auto" w:fill="auto"/>
            <w:vAlign w:val="center"/>
          </w:tcPr>
          <w:p>
            <w:pPr>
              <w:ind w:firstLine="0" w:firstLineChars="0"/>
              <w:jc w:val="left"/>
              <w:rPr>
                <w:sz w:val="21"/>
                <w:szCs w:val="21"/>
              </w:rPr>
            </w:pPr>
            <w:r>
              <w:rPr>
                <w:rFonts w:hint="eastAsia"/>
                <w:sz w:val="21"/>
                <w:szCs w:val="21"/>
              </w:rPr>
              <w:t>result：将结果存储到的对象</w:t>
            </w:r>
          </w:p>
        </w:tc>
        <w:tc>
          <w:tcPr>
            <w:tcW w:w="2119" w:type="dxa"/>
            <w:shd w:val="clear" w:color="auto" w:fill="auto"/>
            <w:vAlign w:val="center"/>
          </w:tcPr>
          <w:p>
            <w:pPr>
              <w:ind w:firstLine="0" w:firstLineChars="0"/>
              <w:jc w:val="center"/>
              <w:rPr>
                <w:sz w:val="21"/>
                <w:szCs w:val="21"/>
              </w:rPr>
            </w:pPr>
            <w:r>
              <w:rPr>
                <w:rFonts w:hint="eastAsia"/>
                <w:sz w:val="21"/>
                <w:szCs w:val="21"/>
              </w:rPr>
              <w:t>修改后的结果参数或一个新实例（如果未提供）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pPr>
            <w:r>
              <w:t>merge (source)</w:t>
            </w:r>
          </w:p>
        </w:tc>
        <w:tc>
          <w:tcPr>
            <w:tcW w:w="2119" w:type="dxa"/>
            <w:shd w:val="clear" w:color="auto" w:fill="auto"/>
            <w:vAlign w:val="center"/>
          </w:tcPr>
          <w:p>
            <w:pPr>
              <w:ind w:firstLine="0" w:firstLineChars="0"/>
              <w:jc w:val="left"/>
              <w:rPr>
                <w:sz w:val="21"/>
                <w:szCs w:val="21"/>
              </w:rPr>
            </w:pPr>
            <w:r>
              <w:rPr>
                <w:rFonts w:hint="eastAsia"/>
                <w:sz w:val="21"/>
                <w:szCs w:val="21"/>
              </w:rPr>
              <w:t>将此对象上每个未分配的属性分配给该值提供的源对象具有相同属性</w:t>
            </w:r>
          </w:p>
        </w:tc>
        <w:tc>
          <w:tcPr>
            <w:tcW w:w="2119" w:type="dxa"/>
            <w:shd w:val="clear" w:color="auto" w:fill="auto"/>
            <w:vAlign w:val="center"/>
          </w:tcPr>
          <w:p>
            <w:pPr>
              <w:ind w:firstLine="0" w:firstLineChars="0"/>
              <w:jc w:val="left"/>
              <w:rPr>
                <w:sz w:val="21"/>
                <w:szCs w:val="21"/>
              </w:rPr>
            </w:pPr>
            <w:r>
              <w:rPr>
                <w:rFonts w:hint="eastAsia"/>
                <w:sz w:val="21"/>
                <w:szCs w:val="21"/>
              </w:rPr>
              <w:t>source：要合并到该对象中的对象</w:t>
            </w:r>
          </w:p>
        </w:tc>
        <w:tc>
          <w:tcPr>
            <w:tcW w:w="2119" w:type="dxa"/>
            <w:shd w:val="clear" w:color="auto" w:fill="auto"/>
            <w:vAlign w:val="center"/>
          </w:tcPr>
          <w:p>
            <w:pPr>
              <w:ind w:firstLine="0" w:firstLineChars="0"/>
              <w:jc w:val="center"/>
              <w:rPr>
                <w:sz w:val="21"/>
                <w:szCs w:val="21"/>
              </w:rPr>
            </w:pPr>
          </w:p>
        </w:tc>
      </w:tr>
    </w:tbl>
    <w:p>
      <w:pPr>
        <w:pStyle w:val="3"/>
      </w:pPr>
      <w:bookmarkStart w:id="31" w:name="_Toc17948"/>
      <w:r>
        <w:rPr>
          <w:rFonts w:hint="eastAsia"/>
        </w:rPr>
        <w:t>L</w:t>
      </w:r>
      <w:r>
        <w:t>abel</w:t>
      </w:r>
      <w:r>
        <w:rPr>
          <w:rFonts w:hint="eastAsia"/>
        </w:rPr>
        <w:t>类</w:t>
      </w:r>
      <w:bookmarkEnd w:id="31"/>
    </w:p>
    <w:p>
      <w:pPr>
        <w:ind w:firstLine="480"/>
        <w:rPr>
          <w:rFonts w:hint="eastAsia"/>
        </w:rPr>
      </w:pPr>
      <w:r>
        <w:rPr>
          <w:rFonts w:hint="eastAsia"/>
        </w:rPr>
        <w:t>描述位于包含实体位置的二位标签。</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Label (options)</w:t>
            </w:r>
          </w:p>
        </w:tc>
        <w:tc>
          <w:tcPr>
            <w:tcW w:w="2875" w:type="dxa"/>
            <w:vAlign w:val="center"/>
          </w:tcPr>
          <w:p>
            <w:pPr>
              <w:ind w:firstLine="0" w:firstLineChars="0"/>
              <w:rPr>
                <w:sz w:val="21"/>
                <w:szCs w:val="21"/>
              </w:rPr>
            </w:pPr>
            <w:r>
              <w:rPr>
                <w:rFonts w:hint="eastAsia"/>
                <w:sz w:val="21"/>
                <w:szCs w:val="21"/>
              </w:rPr>
              <w:t>描述位于包含实体位置的二维标签</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options：描述初始化选项的对象</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3044"/>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044"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2094" w:type="dxa"/>
            <w:vAlign w:val="center"/>
          </w:tcPr>
          <w:p>
            <w:pPr>
              <w:ind w:firstLine="0" w:firstLineChars="0"/>
              <w:jc w:val="center"/>
              <w:rPr>
                <w:sz w:val="21"/>
                <w:szCs w:val="21"/>
                <w:shd w:val="clear" w:color="auto" w:fill="FFFFFF"/>
              </w:rPr>
            </w:pPr>
            <w:r>
              <w:rPr>
                <w:sz w:val="21"/>
                <w:szCs w:val="21"/>
                <w:shd w:val="clear" w:color="auto" w:fill="FFFFFF"/>
              </w:rPr>
              <w:t>backgroundColor</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获取或设置指定背景颜色的属性</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Pro</w:t>
            </w:r>
            <w:r>
              <w:rPr>
                <w:sz w:val="21"/>
                <w:szCs w:val="21"/>
                <w:shd w:val="clear" w:color="auto" w:fill="FFFFFF"/>
              </w:rPr>
              <w:t>perty/undefined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sz w:val="21"/>
                <w:szCs w:val="21"/>
                <w:shd w:val="clear" w:color="auto" w:fill="FFFFFF"/>
              </w:rPr>
              <w:t>backgroundPadding</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获取或设置Cartesian2属性，以像素为单位指定标签的水平和垂直背景填充</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Pro</w:t>
            </w:r>
            <w:r>
              <w:rPr>
                <w:sz w:val="21"/>
                <w:szCs w:val="21"/>
                <w:shd w:val="clear" w:color="auto" w:fill="FFFFFF"/>
              </w:rPr>
              <w:t>perty/undefined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sz w:val="21"/>
                <w:szCs w:val="21"/>
                <w:shd w:val="clear" w:color="auto" w:fill="FFFFFF"/>
              </w:rPr>
              <w:t>eyeOffset</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获取或设置Cartesian3属性，该属性指定标签的眼坐标偏移量</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Pro</w:t>
            </w:r>
            <w:r>
              <w:rPr>
                <w:sz w:val="21"/>
                <w:szCs w:val="21"/>
                <w:shd w:val="clear" w:color="auto" w:fill="FFFFFF"/>
              </w:rPr>
              <w:t>perty/undefined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rFonts w:hint="eastAsia"/>
                <w:sz w:val="21"/>
                <w:szCs w:val="21"/>
                <w:shd w:val="clear" w:color="auto" w:fill="FFFFFF"/>
              </w:rPr>
              <w:t>f</w:t>
            </w:r>
            <w:r>
              <w:rPr>
                <w:sz w:val="21"/>
                <w:szCs w:val="21"/>
                <w:shd w:val="clear" w:color="auto" w:fill="FFFFFF"/>
              </w:rPr>
              <w:t>illcolor</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获取或设置指定填充颜色的属性</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Pro</w:t>
            </w:r>
            <w:r>
              <w:rPr>
                <w:sz w:val="21"/>
                <w:szCs w:val="21"/>
                <w:shd w:val="clear" w:color="auto" w:fill="FFFFFF"/>
              </w:rPr>
              <w:t>perty/undefined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rFonts w:hint="eastAsia"/>
                <w:sz w:val="21"/>
                <w:szCs w:val="21"/>
                <w:shd w:val="clear" w:color="auto" w:fill="FFFFFF"/>
              </w:rPr>
              <w:t>s</w:t>
            </w:r>
            <w:r>
              <w:rPr>
                <w:sz w:val="21"/>
                <w:szCs w:val="21"/>
                <w:shd w:val="clear" w:color="auto" w:fill="FFFFFF"/>
              </w:rPr>
              <w:t>tyle</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获取或设置指定Label的属性</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Pro</w:t>
            </w:r>
            <w:r>
              <w:rPr>
                <w:sz w:val="21"/>
                <w:szCs w:val="21"/>
                <w:shd w:val="clear" w:color="auto" w:fill="FFFFFF"/>
              </w:rPr>
              <w:t>perty/undefined</w:t>
            </w:r>
          </w:p>
        </w:tc>
      </w:tr>
    </w:tbl>
    <w:p>
      <w:pPr>
        <w:ind w:firstLine="480"/>
      </w:pPr>
    </w:p>
    <w:p>
      <w:pPr>
        <w:pStyle w:val="4"/>
      </w:pPr>
      <w:r>
        <w:rPr>
          <w:rFonts w:hint="eastAsia"/>
        </w:rPr>
        <w:t>方法</w:t>
      </w:r>
    </w:p>
    <w:tbl>
      <w:tblPr>
        <w:tblStyle w:val="28"/>
        <w:tblW w:w="8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19"/>
        <w:gridCol w:w="2119"/>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pPr>
            <w:r>
              <w:t>clone ( result )</w:t>
            </w:r>
          </w:p>
        </w:tc>
        <w:tc>
          <w:tcPr>
            <w:tcW w:w="2119" w:type="dxa"/>
            <w:shd w:val="clear" w:color="auto" w:fill="auto"/>
            <w:vAlign w:val="center"/>
          </w:tcPr>
          <w:p>
            <w:pPr>
              <w:ind w:firstLine="0" w:firstLineChars="0"/>
              <w:jc w:val="left"/>
              <w:rPr>
                <w:sz w:val="21"/>
                <w:szCs w:val="21"/>
              </w:rPr>
            </w:pPr>
            <w:r>
              <w:rPr>
                <w:rFonts w:hint="eastAsia"/>
                <w:sz w:val="21"/>
                <w:szCs w:val="21"/>
              </w:rPr>
              <w:t>复制此实例</w:t>
            </w:r>
          </w:p>
        </w:tc>
        <w:tc>
          <w:tcPr>
            <w:tcW w:w="2119" w:type="dxa"/>
            <w:shd w:val="clear" w:color="auto" w:fill="auto"/>
            <w:vAlign w:val="center"/>
          </w:tcPr>
          <w:p>
            <w:pPr>
              <w:ind w:firstLine="0" w:firstLineChars="0"/>
              <w:jc w:val="left"/>
              <w:rPr>
                <w:sz w:val="21"/>
                <w:szCs w:val="21"/>
              </w:rPr>
            </w:pPr>
            <w:r>
              <w:rPr>
                <w:rFonts w:hint="eastAsia"/>
                <w:sz w:val="21"/>
                <w:szCs w:val="21"/>
              </w:rPr>
              <w:t>result：将结果存储到的对象</w:t>
            </w:r>
          </w:p>
        </w:tc>
        <w:tc>
          <w:tcPr>
            <w:tcW w:w="2119" w:type="dxa"/>
            <w:shd w:val="clear" w:color="auto" w:fill="auto"/>
            <w:vAlign w:val="center"/>
          </w:tcPr>
          <w:p>
            <w:pPr>
              <w:ind w:firstLine="0" w:firstLineChars="0"/>
              <w:jc w:val="center"/>
              <w:rPr>
                <w:sz w:val="21"/>
                <w:szCs w:val="21"/>
              </w:rPr>
            </w:pPr>
            <w:r>
              <w:rPr>
                <w:rFonts w:hint="eastAsia"/>
                <w:sz w:val="21"/>
                <w:szCs w:val="21"/>
              </w:rPr>
              <w:t>修改后的结果参数或一个新实例（如果未提供）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pPr>
            <w:r>
              <w:t>merge (source)</w:t>
            </w:r>
          </w:p>
        </w:tc>
        <w:tc>
          <w:tcPr>
            <w:tcW w:w="2119" w:type="dxa"/>
            <w:shd w:val="clear" w:color="auto" w:fill="auto"/>
            <w:vAlign w:val="center"/>
          </w:tcPr>
          <w:p>
            <w:pPr>
              <w:ind w:firstLine="0" w:firstLineChars="0"/>
              <w:jc w:val="left"/>
              <w:rPr>
                <w:sz w:val="21"/>
                <w:szCs w:val="21"/>
              </w:rPr>
            </w:pPr>
            <w:r>
              <w:rPr>
                <w:rFonts w:hint="eastAsia"/>
                <w:sz w:val="21"/>
                <w:szCs w:val="21"/>
              </w:rPr>
              <w:t>将此对象上每个未分配的属性分配给该值提供的源对象具有相同属性</w:t>
            </w:r>
          </w:p>
        </w:tc>
        <w:tc>
          <w:tcPr>
            <w:tcW w:w="2119" w:type="dxa"/>
            <w:shd w:val="clear" w:color="auto" w:fill="auto"/>
            <w:vAlign w:val="center"/>
          </w:tcPr>
          <w:p>
            <w:pPr>
              <w:ind w:firstLine="0" w:firstLineChars="0"/>
              <w:jc w:val="left"/>
              <w:rPr>
                <w:sz w:val="21"/>
                <w:szCs w:val="21"/>
              </w:rPr>
            </w:pPr>
            <w:r>
              <w:rPr>
                <w:rFonts w:hint="eastAsia"/>
                <w:sz w:val="21"/>
                <w:szCs w:val="21"/>
              </w:rPr>
              <w:t>source：要合并到该对象中的对象</w:t>
            </w:r>
          </w:p>
        </w:tc>
        <w:tc>
          <w:tcPr>
            <w:tcW w:w="2119" w:type="dxa"/>
            <w:shd w:val="clear" w:color="auto" w:fill="auto"/>
            <w:vAlign w:val="center"/>
          </w:tcPr>
          <w:p>
            <w:pPr>
              <w:ind w:firstLine="0" w:firstLineChars="0"/>
              <w:jc w:val="center"/>
              <w:rPr>
                <w:sz w:val="21"/>
                <w:szCs w:val="21"/>
              </w:rPr>
            </w:pPr>
          </w:p>
        </w:tc>
      </w:tr>
    </w:tbl>
    <w:p>
      <w:pPr>
        <w:pStyle w:val="3"/>
        <w:numPr>
          <w:ilvl w:val="1"/>
          <w:numId w:val="1"/>
        </w:numPr>
      </w:pPr>
      <w:bookmarkStart w:id="32" w:name="_Toc30461"/>
      <w:r>
        <w:rPr>
          <w:rFonts w:hint="eastAsia"/>
        </w:rPr>
        <w:t>Rectangle类</w:t>
      </w:r>
      <w:bookmarkEnd w:id="32"/>
    </w:p>
    <w:p>
      <w:pPr>
        <w:ind w:firstLine="480"/>
        <w:rPr>
          <w:rFonts w:hint="eastAsia"/>
        </w:rPr>
      </w:pPr>
      <w:r>
        <w:rPr>
          <w:rFonts w:hint="eastAsia"/>
        </w:rPr>
        <w:t>指定经度和纬度坐标的二维区域。</w:t>
      </w:r>
    </w:p>
    <w:p>
      <w:pPr>
        <w:pStyle w:val="4"/>
        <w:numPr>
          <w:ilvl w:val="2"/>
          <w:numId w:val="1"/>
        </w:numPr>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Rectangle ( west , south , east , north )</w:t>
            </w:r>
          </w:p>
        </w:tc>
        <w:tc>
          <w:tcPr>
            <w:tcW w:w="2875" w:type="dxa"/>
            <w:vAlign w:val="center"/>
          </w:tcPr>
          <w:p>
            <w:pPr>
              <w:ind w:firstLine="0" w:firstLineChars="0"/>
              <w:rPr>
                <w:sz w:val="21"/>
                <w:szCs w:val="21"/>
              </w:rPr>
            </w:pPr>
            <w:r>
              <w:rPr>
                <w:rFonts w:hint="eastAsia"/>
                <w:sz w:val="21"/>
                <w:szCs w:val="21"/>
              </w:rPr>
              <w:t>指定为经度和纬度坐标的二维区域</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west：最西的经度，以弧度表示，在[-Pi，Pi]范围内；</w:t>
            </w:r>
          </w:p>
          <w:p>
            <w:pPr>
              <w:ind w:firstLine="0" w:firstLineChars="0"/>
              <w:rPr>
                <w:sz w:val="21"/>
                <w:szCs w:val="21"/>
                <w:shd w:val="clear" w:color="auto" w:fill="FFFFFF"/>
              </w:rPr>
            </w:pPr>
            <w:r>
              <w:rPr>
                <w:rFonts w:hint="eastAsia"/>
                <w:sz w:val="21"/>
                <w:szCs w:val="21"/>
                <w:shd w:val="clear" w:color="auto" w:fill="FFFFFF"/>
              </w:rPr>
              <w:t>south：最南的经度，以弧度表示，在[-Pi/2，Pi</w:t>
            </w:r>
            <w:r>
              <w:rPr>
                <w:sz w:val="21"/>
                <w:szCs w:val="21"/>
                <w:shd w:val="clear" w:color="auto" w:fill="FFFFFF"/>
              </w:rPr>
              <w:t>/2</w:t>
            </w:r>
            <w:r>
              <w:rPr>
                <w:rFonts w:hint="eastAsia"/>
                <w:sz w:val="21"/>
                <w:szCs w:val="21"/>
                <w:shd w:val="clear" w:color="auto" w:fill="FFFFFF"/>
              </w:rPr>
              <w:t>]范围内；</w:t>
            </w:r>
          </w:p>
          <w:p>
            <w:pPr>
              <w:ind w:firstLine="0" w:firstLineChars="0"/>
              <w:rPr>
                <w:sz w:val="21"/>
                <w:szCs w:val="21"/>
                <w:shd w:val="clear" w:color="auto" w:fill="FFFFFF"/>
              </w:rPr>
            </w:pPr>
            <w:r>
              <w:rPr>
                <w:rFonts w:hint="eastAsia"/>
                <w:sz w:val="21"/>
                <w:szCs w:val="21"/>
                <w:shd w:val="clear" w:color="auto" w:fill="FFFFFF"/>
              </w:rPr>
              <w:t>east：最东的经度，以弧度表示，在[-Pi，Pi]范围内；</w:t>
            </w:r>
          </w:p>
          <w:p>
            <w:pPr>
              <w:ind w:firstLine="0" w:firstLineChars="0"/>
              <w:rPr>
                <w:sz w:val="21"/>
                <w:szCs w:val="21"/>
                <w:shd w:val="clear" w:color="auto" w:fill="FFFFFF"/>
              </w:rPr>
            </w:pPr>
            <w:r>
              <w:rPr>
                <w:rFonts w:hint="eastAsia"/>
                <w:sz w:val="21"/>
                <w:szCs w:val="21"/>
                <w:shd w:val="clear" w:color="auto" w:fill="FFFFFF"/>
              </w:rPr>
              <w:t>north：最北的经度，以弧度表示，在[-Pi</w:t>
            </w:r>
            <w:r>
              <w:rPr>
                <w:sz w:val="21"/>
                <w:szCs w:val="21"/>
                <w:shd w:val="clear" w:color="auto" w:fill="FFFFFF"/>
              </w:rPr>
              <w:t>/2</w:t>
            </w:r>
            <w:r>
              <w:rPr>
                <w:rFonts w:hint="eastAsia"/>
                <w:sz w:val="21"/>
                <w:szCs w:val="21"/>
                <w:shd w:val="clear" w:color="auto" w:fill="FFFFFF"/>
              </w:rPr>
              <w:t>，Pi</w:t>
            </w:r>
            <w:r>
              <w:rPr>
                <w:sz w:val="21"/>
                <w:szCs w:val="21"/>
                <w:shd w:val="clear" w:color="auto" w:fill="FFFFFF"/>
              </w:rPr>
              <w:t>/2</w:t>
            </w:r>
            <w:r>
              <w:rPr>
                <w:rFonts w:hint="eastAsia"/>
                <w:sz w:val="21"/>
                <w:szCs w:val="21"/>
                <w:shd w:val="clear" w:color="auto" w:fill="FFFFFF"/>
              </w:rPr>
              <w:t>]范围内；</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3044"/>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044"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sz w:val="21"/>
                <w:szCs w:val="21"/>
                <w:shd w:val="clear" w:color="auto" w:fill="FFFFFF"/>
              </w:rPr>
              <w:t>height</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获取以弧度为单位的矩形的高度</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N</w:t>
            </w:r>
            <w:r>
              <w:rPr>
                <w:sz w:val="21"/>
                <w:szCs w:val="21"/>
                <w:shd w:val="clear" w:color="auto" w:fill="FFFFFF"/>
              </w:rPr>
              <w:t>umber</w:t>
            </w:r>
          </w:p>
        </w:tc>
      </w:tr>
    </w:tbl>
    <w:p>
      <w:pPr>
        <w:pStyle w:val="4"/>
      </w:pPr>
      <w:r>
        <w:rPr>
          <w:rFonts w:hint="eastAsia"/>
        </w:rPr>
        <w:t>方法</w:t>
      </w:r>
    </w:p>
    <w:tbl>
      <w:tblPr>
        <w:tblStyle w:val="28"/>
        <w:tblW w:w="8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19"/>
        <w:gridCol w:w="2119"/>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rPr>
                <w:sz w:val="21"/>
                <w:szCs w:val="21"/>
              </w:rPr>
            </w:pPr>
            <w:r>
              <w:rPr>
                <w:sz w:val="21"/>
                <w:szCs w:val="21"/>
              </w:rPr>
              <w:t>clone ( result )</w:t>
            </w:r>
          </w:p>
        </w:tc>
        <w:tc>
          <w:tcPr>
            <w:tcW w:w="2119" w:type="dxa"/>
            <w:shd w:val="clear" w:color="auto" w:fill="auto"/>
            <w:vAlign w:val="center"/>
          </w:tcPr>
          <w:p>
            <w:pPr>
              <w:ind w:firstLine="0" w:firstLineChars="0"/>
              <w:jc w:val="left"/>
              <w:rPr>
                <w:sz w:val="21"/>
                <w:szCs w:val="21"/>
              </w:rPr>
            </w:pPr>
            <w:r>
              <w:rPr>
                <w:rFonts w:hint="eastAsia"/>
                <w:sz w:val="21"/>
                <w:szCs w:val="21"/>
              </w:rPr>
              <w:t>复制此矩形</w:t>
            </w:r>
          </w:p>
        </w:tc>
        <w:tc>
          <w:tcPr>
            <w:tcW w:w="2119" w:type="dxa"/>
            <w:shd w:val="clear" w:color="auto" w:fill="auto"/>
            <w:vAlign w:val="center"/>
          </w:tcPr>
          <w:p>
            <w:pPr>
              <w:ind w:firstLine="0" w:firstLineChars="0"/>
              <w:jc w:val="left"/>
              <w:rPr>
                <w:sz w:val="21"/>
                <w:szCs w:val="21"/>
              </w:rPr>
            </w:pPr>
            <w:r>
              <w:rPr>
                <w:rFonts w:hint="eastAsia"/>
                <w:sz w:val="21"/>
                <w:szCs w:val="21"/>
              </w:rPr>
              <w:t>result：将结果存储到的对象</w:t>
            </w:r>
          </w:p>
        </w:tc>
        <w:tc>
          <w:tcPr>
            <w:tcW w:w="2119" w:type="dxa"/>
            <w:shd w:val="clear" w:color="auto" w:fill="auto"/>
            <w:vAlign w:val="center"/>
          </w:tcPr>
          <w:p>
            <w:pPr>
              <w:ind w:firstLine="0" w:firstLineChars="0"/>
              <w:jc w:val="center"/>
              <w:rPr>
                <w:sz w:val="21"/>
                <w:szCs w:val="21"/>
              </w:rPr>
            </w:pPr>
            <w:r>
              <w:rPr>
                <w:rFonts w:hint="eastAsia"/>
                <w:sz w:val="21"/>
                <w:szCs w:val="21"/>
              </w:rPr>
              <w:t>修改后的结果参数或新的Rectangle实例（如果未提供）</w:t>
            </w:r>
          </w:p>
        </w:tc>
      </w:tr>
    </w:tbl>
    <w:p>
      <w:pPr>
        <w:pStyle w:val="3"/>
        <w:numPr>
          <w:ilvl w:val="1"/>
          <w:numId w:val="1"/>
        </w:numPr>
      </w:pPr>
      <w:bookmarkStart w:id="33" w:name="_Toc22347"/>
      <w:r>
        <w:rPr>
          <w:rFonts w:hint="eastAsia"/>
        </w:rPr>
        <w:t>Billboard类</w:t>
      </w:r>
      <w:bookmarkEnd w:id="33"/>
    </w:p>
    <w:p>
      <w:pPr>
        <w:ind w:firstLine="480"/>
        <w:rPr>
          <w:rFonts w:hint="eastAsia"/>
        </w:rPr>
      </w:pPr>
      <w:r>
        <w:rPr>
          <w:rFonts w:hint="eastAsia"/>
        </w:rPr>
        <w:t>在3D场景中定位的视口对齐图像。</w:t>
      </w:r>
    </w:p>
    <w:p>
      <w:pPr>
        <w:pStyle w:val="4"/>
        <w:numPr>
          <w:ilvl w:val="2"/>
          <w:numId w:val="1"/>
        </w:numPr>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Billboard ()</w:t>
            </w:r>
          </w:p>
        </w:tc>
        <w:tc>
          <w:tcPr>
            <w:tcW w:w="2875" w:type="dxa"/>
            <w:vAlign w:val="center"/>
          </w:tcPr>
          <w:p>
            <w:pPr>
              <w:ind w:firstLine="0" w:firstLineChars="0"/>
              <w:rPr>
                <w:sz w:val="21"/>
                <w:szCs w:val="21"/>
              </w:rPr>
            </w:pPr>
            <w:r>
              <w:rPr>
                <w:rFonts w:hint="eastAsia"/>
                <w:sz w:val="21"/>
                <w:szCs w:val="21"/>
              </w:rPr>
              <w:t>在3D场景中定位的视口对齐图像</w:t>
            </w:r>
          </w:p>
        </w:tc>
        <w:tc>
          <w:tcPr>
            <w:tcW w:w="3385" w:type="dxa"/>
            <w:vAlign w:val="center"/>
          </w:tcPr>
          <w:p>
            <w:pPr>
              <w:ind w:firstLine="0" w:firstLineChars="0"/>
              <w:rPr>
                <w:sz w:val="21"/>
                <w:szCs w:val="21"/>
                <w:shd w:val="clear" w:color="auto" w:fill="FFFFFF"/>
              </w:rPr>
            </w:pP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3044"/>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044"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rFonts w:hint="eastAsia"/>
                <w:sz w:val="21"/>
                <w:szCs w:val="21"/>
                <w:shd w:val="clear" w:color="auto" w:fill="FFFFFF"/>
              </w:rPr>
              <w:t>color</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获取或设置与广告牌纹理相乘的颜色</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rFonts w:hint="eastAsia"/>
                <w:sz w:val="21"/>
                <w:szCs w:val="21"/>
                <w:shd w:val="clear" w:color="auto" w:fill="FFFFFF"/>
              </w:rPr>
              <w:t>height</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获取或设置广告牌的高度。如果未定义，将使用图像高度</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bl>
    <w:p>
      <w:pPr>
        <w:pStyle w:val="4"/>
      </w:pPr>
      <w:r>
        <w:rPr>
          <w:rFonts w:hint="eastAsia"/>
        </w:rPr>
        <w:t>方法</w:t>
      </w:r>
    </w:p>
    <w:tbl>
      <w:tblPr>
        <w:tblStyle w:val="28"/>
        <w:tblW w:w="8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19"/>
        <w:gridCol w:w="2119"/>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rPr>
                <w:sz w:val="21"/>
                <w:szCs w:val="21"/>
              </w:rPr>
            </w:pPr>
            <w:r>
              <w:rPr>
                <w:sz w:val="21"/>
                <w:szCs w:val="21"/>
              </w:rPr>
              <w:t>equals (other)</w:t>
            </w:r>
          </w:p>
        </w:tc>
        <w:tc>
          <w:tcPr>
            <w:tcW w:w="2119" w:type="dxa"/>
            <w:shd w:val="clear" w:color="auto" w:fill="auto"/>
            <w:vAlign w:val="center"/>
          </w:tcPr>
          <w:p>
            <w:pPr>
              <w:ind w:firstLine="0" w:firstLineChars="0"/>
              <w:jc w:val="left"/>
              <w:rPr>
                <w:sz w:val="21"/>
                <w:szCs w:val="21"/>
              </w:rPr>
            </w:pPr>
            <w:r>
              <w:rPr>
                <w:rFonts w:hint="eastAsia"/>
                <w:sz w:val="21"/>
                <w:szCs w:val="21"/>
              </w:rPr>
              <w:t>确定此广告牌是否等于另一个广告牌</w:t>
            </w:r>
          </w:p>
        </w:tc>
        <w:tc>
          <w:tcPr>
            <w:tcW w:w="2119" w:type="dxa"/>
            <w:shd w:val="clear" w:color="auto" w:fill="auto"/>
            <w:vAlign w:val="center"/>
          </w:tcPr>
          <w:p>
            <w:pPr>
              <w:ind w:firstLine="0" w:firstLineChars="0"/>
              <w:jc w:val="left"/>
              <w:rPr>
                <w:sz w:val="21"/>
                <w:szCs w:val="21"/>
              </w:rPr>
            </w:pPr>
            <w:r>
              <w:rPr>
                <w:rFonts w:hint="eastAsia"/>
                <w:sz w:val="21"/>
                <w:szCs w:val="21"/>
              </w:rPr>
              <w:t>other：用于平等性比较的广告牌</w:t>
            </w:r>
          </w:p>
        </w:tc>
        <w:tc>
          <w:tcPr>
            <w:tcW w:w="2119" w:type="dxa"/>
            <w:shd w:val="clear" w:color="auto" w:fill="auto"/>
            <w:vAlign w:val="center"/>
          </w:tcPr>
          <w:p>
            <w:pPr>
              <w:ind w:firstLine="0" w:firstLineChars="0"/>
              <w:jc w:val="center"/>
              <w:rPr>
                <w:sz w:val="21"/>
                <w:szCs w:val="21"/>
              </w:rPr>
            </w:pPr>
            <w:r>
              <w:rPr>
                <w:rFonts w:hint="eastAsia"/>
                <w:sz w:val="21"/>
                <w:szCs w:val="21"/>
              </w:rPr>
              <w:t>广告牌相等为true，其余都为false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rPr>
                <w:sz w:val="21"/>
                <w:szCs w:val="21"/>
              </w:rPr>
            </w:pPr>
            <w:r>
              <w:rPr>
                <w:sz w:val="21"/>
                <w:szCs w:val="21"/>
              </w:rPr>
              <w:t>setImage (id, image)</w:t>
            </w:r>
          </w:p>
        </w:tc>
        <w:tc>
          <w:tcPr>
            <w:tcW w:w="2119" w:type="dxa"/>
            <w:shd w:val="clear" w:color="auto" w:fill="auto"/>
            <w:vAlign w:val="center"/>
          </w:tcPr>
          <w:p>
            <w:pPr>
              <w:ind w:firstLine="0" w:firstLineChars="0"/>
              <w:jc w:val="left"/>
              <w:rPr>
                <w:sz w:val="21"/>
                <w:szCs w:val="21"/>
              </w:rPr>
            </w:pPr>
            <w:r>
              <w:rPr>
                <w:rFonts w:hint="eastAsia"/>
                <w:sz w:val="21"/>
                <w:szCs w:val="21"/>
              </w:rPr>
              <w:t>设置要用于此广告牌的图像</w:t>
            </w:r>
          </w:p>
        </w:tc>
        <w:tc>
          <w:tcPr>
            <w:tcW w:w="2119" w:type="dxa"/>
            <w:shd w:val="clear" w:color="auto" w:fill="auto"/>
            <w:vAlign w:val="center"/>
          </w:tcPr>
          <w:p>
            <w:pPr>
              <w:ind w:firstLine="0" w:firstLineChars="0"/>
              <w:jc w:val="left"/>
              <w:rPr>
                <w:sz w:val="21"/>
                <w:szCs w:val="21"/>
              </w:rPr>
            </w:pPr>
            <w:r>
              <w:rPr>
                <w:rFonts w:hint="eastAsia"/>
                <w:sz w:val="21"/>
                <w:szCs w:val="21"/>
              </w:rPr>
              <w:t>id：图片的ID。这可以是任何唯一标识图像的字符串；</w:t>
            </w:r>
          </w:p>
          <w:p>
            <w:pPr>
              <w:ind w:firstLine="0" w:firstLineChars="0"/>
              <w:jc w:val="left"/>
              <w:rPr>
                <w:sz w:val="21"/>
                <w:szCs w:val="21"/>
              </w:rPr>
            </w:pPr>
            <w:r>
              <w:rPr>
                <w:rFonts w:hint="eastAsia"/>
                <w:sz w:val="21"/>
                <w:szCs w:val="21"/>
              </w:rPr>
              <w:t>image：要加载的图像。</w:t>
            </w:r>
          </w:p>
        </w:tc>
        <w:tc>
          <w:tcPr>
            <w:tcW w:w="2119" w:type="dxa"/>
            <w:shd w:val="clear" w:color="auto" w:fill="auto"/>
            <w:vAlign w:val="center"/>
          </w:tcPr>
          <w:p>
            <w:pPr>
              <w:ind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rPr>
                <w:sz w:val="21"/>
                <w:szCs w:val="21"/>
              </w:rPr>
            </w:pPr>
            <w:r>
              <w:rPr>
                <w:sz w:val="21"/>
                <w:szCs w:val="21"/>
              </w:rPr>
              <w:t>setImageSubRegion (id, subRegion)</w:t>
            </w:r>
          </w:p>
        </w:tc>
        <w:tc>
          <w:tcPr>
            <w:tcW w:w="2119" w:type="dxa"/>
            <w:shd w:val="clear" w:color="auto" w:fill="auto"/>
            <w:vAlign w:val="center"/>
          </w:tcPr>
          <w:p>
            <w:pPr>
              <w:ind w:firstLine="0" w:firstLineChars="0"/>
              <w:jc w:val="left"/>
              <w:rPr>
                <w:sz w:val="21"/>
                <w:szCs w:val="21"/>
              </w:rPr>
            </w:pPr>
            <w:r>
              <w:rPr>
                <w:rFonts w:hint="eastAsia"/>
                <w:sz w:val="21"/>
                <w:szCs w:val="21"/>
              </w:rPr>
              <w:t>将具有给定id的图像的子区域用作此广告牌的图像，从左下角开始以像素为单位进行测量</w:t>
            </w:r>
          </w:p>
        </w:tc>
        <w:tc>
          <w:tcPr>
            <w:tcW w:w="2119" w:type="dxa"/>
            <w:shd w:val="clear" w:color="auto" w:fill="auto"/>
            <w:vAlign w:val="center"/>
          </w:tcPr>
          <w:p>
            <w:pPr>
              <w:ind w:firstLine="0" w:firstLineChars="0"/>
              <w:jc w:val="left"/>
              <w:rPr>
                <w:sz w:val="21"/>
                <w:szCs w:val="21"/>
              </w:rPr>
            </w:pPr>
            <w:r>
              <w:rPr>
                <w:rFonts w:hint="eastAsia"/>
                <w:sz w:val="21"/>
                <w:szCs w:val="21"/>
              </w:rPr>
              <w:t>id：要使用的图片的id；</w:t>
            </w:r>
          </w:p>
          <w:p>
            <w:pPr>
              <w:ind w:firstLine="0" w:firstLineChars="0"/>
              <w:jc w:val="left"/>
              <w:rPr>
                <w:sz w:val="21"/>
                <w:szCs w:val="21"/>
              </w:rPr>
            </w:pPr>
            <w:r>
              <w:rPr>
                <w:sz w:val="21"/>
                <w:szCs w:val="21"/>
              </w:rPr>
              <w:t>subregion</w:t>
            </w:r>
            <w:r>
              <w:rPr>
                <w:rFonts w:hint="eastAsia"/>
                <w:sz w:val="21"/>
                <w:szCs w:val="21"/>
              </w:rPr>
              <w:t>：图片的子区域</w:t>
            </w:r>
          </w:p>
        </w:tc>
        <w:tc>
          <w:tcPr>
            <w:tcW w:w="2119" w:type="dxa"/>
            <w:shd w:val="clear" w:color="auto" w:fill="auto"/>
            <w:vAlign w:val="center"/>
          </w:tcPr>
          <w:p>
            <w:pPr>
              <w:ind w:firstLine="0" w:firstLineChars="0"/>
              <w:jc w:val="center"/>
              <w:rPr>
                <w:sz w:val="21"/>
                <w:szCs w:val="21"/>
              </w:rPr>
            </w:pPr>
            <w:r>
              <w:rPr>
                <w:rFonts w:hint="eastAsia"/>
                <w:sz w:val="21"/>
                <w:szCs w:val="21"/>
              </w:rPr>
              <w:t xml:space="preserve"> </w:t>
            </w:r>
            <w:r>
              <w:rPr>
                <w:sz w:val="21"/>
                <w:szCs w:val="21"/>
              </w:rPr>
              <w:t xml:space="preserve">     </w:t>
            </w:r>
          </w:p>
        </w:tc>
      </w:tr>
    </w:tbl>
    <w:p>
      <w:pPr>
        <w:ind w:firstLine="480"/>
      </w:pPr>
    </w:p>
    <w:p>
      <w:pPr>
        <w:pStyle w:val="3"/>
      </w:pPr>
      <w:bookmarkStart w:id="34" w:name="_Toc8953"/>
      <w:r>
        <w:rPr>
          <w:rFonts w:hint="eastAsia"/>
        </w:rPr>
        <w:t>Box类</w:t>
      </w:r>
      <w:bookmarkEnd w:id="34"/>
    </w:p>
    <w:p>
      <w:pPr>
        <w:ind w:firstLine="480"/>
        <w:rPr>
          <w:rFonts w:hint="eastAsia"/>
        </w:rPr>
      </w:pPr>
      <w:r>
        <w:rPr>
          <w:rFonts w:hint="eastAsia"/>
        </w:rPr>
        <w:t>描述一个盒子。</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rFonts w:hint="eastAsia"/>
                <w:sz w:val="21"/>
                <w:szCs w:val="21"/>
              </w:rPr>
              <w:t>Box</w:t>
            </w:r>
            <w:r>
              <w:rPr>
                <w:sz w:val="21"/>
                <w:szCs w:val="21"/>
              </w:rPr>
              <w:t>(</w:t>
            </w:r>
            <w:r>
              <w:rPr>
                <w:rFonts w:hint="eastAsia"/>
                <w:sz w:val="21"/>
                <w:szCs w:val="21"/>
              </w:rPr>
              <w:t>options</w:t>
            </w:r>
            <w:r>
              <w:rPr>
                <w:sz w:val="21"/>
                <w:szCs w:val="21"/>
              </w:rPr>
              <w:t>)</w:t>
            </w:r>
          </w:p>
        </w:tc>
        <w:tc>
          <w:tcPr>
            <w:tcW w:w="2875" w:type="dxa"/>
            <w:vAlign w:val="center"/>
          </w:tcPr>
          <w:p>
            <w:pPr>
              <w:ind w:firstLine="0" w:firstLineChars="0"/>
              <w:rPr>
                <w:sz w:val="21"/>
                <w:szCs w:val="21"/>
              </w:rPr>
            </w:pPr>
            <w:r>
              <w:rPr>
                <w:rFonts w:hint="eastAsia"/>
                <w:sz w:val="21"/>
                <w:szCs w:val="21"/>
              </w:rPr>
              <w:t>描述一个盒子</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options：描述初始化选项的对象</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3044"/>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044"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2094" w:type="dxa"/>
            <w:vAlign w:val="center"/>
          </w:tcPr>
          <w:p>
            <w:pPr>
              <w:ind w:firstLine="0" w:firstLineChars="0"/>
              <w:jc w:val="center"/>
              <w:rPr>
                <w:sz w:val="21"/>
                <w:szCs w:val="21"/>
                <w:shd w:val="clear" w:color="auto" w:fill="FFFFFF"/>
              </w:rPr>
            </w:pPr>
            <w:r>
              <w:rPr>
                <w:sz w:val="21"/>
                <w:szCs w:val="21"/>
                <w:shd w:val="clear" w:color="auto" w:fill="FFFFFF"/>
              </w:rPr>
              <w:t>dimensions</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 Cartesian3 属性属性，该属性指定框的长度，宽度和高度</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Property</w:t>
            </w:r>
            <w:r>
              <w:rPr>
                <w:sz w:val="21"/>
                <w:szCs w:val="21"/>
                <w:shd w:val="clear" w:color="auto" w:fill="FFFFFF"/>
              </w:rPr>
              <w:t>/</w:t>
            </w:r>
            <w:r>
              <w:rPr>
                <w:rFonts w:hint="eastAsia"/>
                <w:sz w:val="21"/>
                <w:szCs w:val="21"/>
                <w:shd w:val="clear" w:color="auto" w:fill="FFFFFF"/>
              </w:rPr>
              <w:t>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rFonts w:hint="eastAsia"/>
                <w:sz w:val="21"/>
                <w:szCs w:val="21"/>
                <w:shd w:val="clear" w:color="auto" w:fill="FFFFFF"/>
              </w:rPr>
              <w:t>show</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获取或设置指定框的可见性的布尔属性</w:t>
            </w:r>
          </w:p>
        </w:tc>
        <w:tc>
          <w:tcPr>
            <w:tcW w:w="3385" w:type="dxa"/>
          </w:tcPr>
          <w:p>
            <w:pPr>
              <w:ind w:firstLine="0" w:firstLineChars="0"/>
              <w:jc w:val="center"/>
              <w:rPr>
                <w:sz w:val="21"/>
                <w:szCs w:val="21"/>
                <w:shd w:val="clear" w:color="auto" w:fill="FFFFFF"/>
              </w:rPr>
            </w:pPr>
            <w:r>
              <w:rPr>
                <w:rFonts w:hint="eastAsia"/>
                <w:sz w:val="21"/>
                <w:szCs w:val="21"/>
                <w:shd w:val="clear" w:color="auto" w:fill="FFFFFF"/>
              </w:rPr>
              <w:t>Property</w:t>
            </w:r>
            <w:r>
              <w:rPr>
                <w:sz w:val="21"/>
                <w:szCs w:val="21"/>
                <w:shd w:val="clear" w:color="auto" w:fill="FFFFFF"/>
              </w:rPr>
              <w:t>/</w:t>
            </w:r>
            <w:r>
              <w:rPr>
                <w:rFonts w:hint="eastAsia"/>
                <w:sz w:val="21"/>
                <w:szCs w:val="21"/>
                <w:shd w:val="clear" w:color="auto" w:fill="FFFFFF"/>
              </w:rPr>
              <w:t>undefined</w:t>
            </w:r>
          </w:p>
        </w:tc>
      </w:tr>
    </w:tbl>
    <w:p>
      <w:pPr>
        <w:pStyle w:val="4"/>
      </w:pPr>
      <w:r>
        <w:rPr>
          <w:rFonts w:hint="eastAsia"/>
        </w:rPr>
        <w:t>方法</w:t>
      </w:r>
    </w:p>
    <w:tbl>
      <w:tblPr>
        <w:tblStyle w:val="28"/>
        <w:tblW w:w="8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19"/>
        <w:gridCol w:w="2119"/>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rPr>
                <w:sz w:val="21"/>
                <w:szCs w:val="21"/>
              </w:rPr>
            </w:pPr>
            <w:r>
              <w:rPr>
                <w:sz w:val="21"/>
                <w:szCs w:val="21"/>
              </w:rPr>
              <w:t>clone ( result )</w:t>
            </w:r>
          </w:p>
        </w:tc>
        <w:tc>
          <w:tcPr>
            <w:tcW w:w="2119" w:type="dxa"/>
            <w:shd w:val="clear" w:color="auto" w:fill="auto"/>
            <w:vAlign w:val="center"/>
          </w:tcPr>
          <w:p>
            <w:pPr>
              <w:ind w:firstLine="0" w:firstLineChars="0"/>
              <w:jc w:val="left"/>
              <w:rPr>
                <w:sz w:val="21"/>
                <w:szCs w:val="21"/>
              </w:rPr>
            </w:pPr>
            <w:r>
              <w:rPr>
                <w:rFonts w:hint="eastAsia"/>
                <w:sz w:val="21"/>
                <w:szCs w:val="21"/>
              </w:rPr>
              <w:t>复制此实例</w:t>
            </w:r>
          </w:p>
        </w:tc>
        <w:tc>
          <w:tcPr>
            <w:tcW w:w="2119" w:type="dxa"/>
            <w:shd w:val="clear" w:color="auto" w:fill="auto"/>
            <w:vAlign w:val="center"/>
          </w:tcPr>
          <w:p>
            <w:pPr>
              <w:ind w:firstLine="0" w:firstLineChars="0"/>
              <w:jc w:val="left"/>
              <w:rPr>
                <w:sz w:val="21"/>
                <w:szCs w:val="21"/>
              </w:rPr>
            </w:pPr>
            <w:r>
              <w:rPr>
                <w:rFonts w:hint="eastAsia"/>
                <w:sz w:val="21"/>
                <w:szCs w:val="21"/>
              </w:rPr>
              <w:t>result： 将结果存储到的对象</w:t>
            </w:r>
          </w:p>
        </w:tc>
        <w:tc>
          <w:tcPr>
            <w:tcW w:w="2119" w:type="dxa"/>
            <w:shd w:val="clear" w:color="auto" w:fill="auto"/>
            <w:vAlign w:val="center"/>
          </w:tcPr>
          <w:p>
            <w:pPr>
              <w:ind w:firstLine="0" w:firstLineChars="0"/>
              <w:jc w:val="center"/>
              <w:rPr>
                <w:sz w:val="21"/>
                <w:szCs w:val="21"/>
              </w:rPr>
            </w:pPr>
            <w:r>
              <w:rPr>
                <w:rFonts w:hint="eastAsia"/>
                <w:sz w:val="21"/>
                <w:szCs w:val="21"/>
              </w:rPr>
              <w:t>修改后的结果参数或一个新实例（如果未提供）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rPr>
                <w:sz w:val="21"/>
                <w:szCs w:val="21"/>
              </w:rPr>
            </w:pPr>
            <w:r>
              <w:rPr>
                <w:sz w:val="21"/>
                <w:szCs w:val="21"/>
              </w:rPr>
              <w:t>merge (source)</w:t>
            </w:r>
          </w:p>
        </w:tc>
        <w:tc>
          <w:tcPr>
            <w:tcW w:w="2119" w:type="dxa"/>
            <w:shd w:val="clear" w:color="auto" w:fill="auto"/>
            <w:vAlign w:val="center"/>
          </w:tcPr>
          <w:p>
            <w:pPr>
              <w:ind w:firstLine="0" w:firstLineChars="0"/>
              <w:jc w:val="left"/>
              <w:rPr>
                <w:sz w:val="21"/>
                <w:szCs w:val="21"/>
              </w:rPr>
            </w:pPr>
            <w:r>
              <w:rPr>
                <w:rFonts w:hint="eastAsia"/>
                <w:sz w:val="21"/>
                <w:szCs w:val="21"/>
              </w:rPr>
              <w:t>将此对象上每个未分配的属性分配给该值提供的源对象具有相同属性</w:t>
            </w:r>
          </w:p>
        </w:tc>
        <w:tc>
          <w:tcPr>
            <w:tcW w:w="2119" w:type="dxa"/>
            <w:shd w:val="clear" w:color="auto" w:fill="auto"/>
            <w:vAlign w:val="center"/>
          </w:tcPr>
          <w:p>
            <w:pPr>
              <w:ind w:firstLine="0" w:firstLineChars="0"/>
              <w:jc w:val="left"/>
              <w:rPr>
                <w:sz w:val="21"/>
                <w:szCs w:val="21"/>
              </w:rPr>
            </w:pPr>
            <w:r>
              <w:rPr>
                <w:rFonts w:hint="eastAsia"/>
                <w:sz w:val="21"/>
                <w:szCs w:val="21"/>
              </w:rPr>
              <w:t>source：要合并到该对象中的对象</w:t>
            </w:r>
          </w:p>
        </w:tc>
        <w:tc>
          <w:tcPr>
            <w:tcW w:w="2119" w:type="dxa"/>
            <w:shd w:val="clear" w:color="auto" w:fill="auto"/>
            <w:vAlign w:val="center"/>
          </w:tcPr>
          <w:p>
            <w:pPr>
              <w:ind w:firstLine="0" w:firstLineChars="0"/>
              <w:jc w:val="center"/>
              <w:rPr>
                <w:sz w:val="21"/>
                <w:szCs w:val="21"/>
              </w:rPr>
            </w:pPr>
          </w:p>
        </w:tc>
      </w:tr>
    </w:tbl>
    <w:p>
      <w:pPr>
        <w:pStyle w:val="3"/>
      </w:pPr>
      <w:bookmarkStart w:id="35" w:name="_Toc27095"/>
      <w:bookmarkStart w:id="36" w:name="_Hlk126771550"/>
      <w:r>
        <w:rPr>
          <w:rFonts w:hint="eastAsia"/>
        </w:rPr>
        <w:t>Plot类</w:t>
      </w:r>
      <w:bookmarkEnd w:id="35"/>
    </w:p>
    <w:p>
      <w:pPr>
        <w:ind w:firstLine="480"/>
        <w:rPr>
          <w:rFonts w:hint="eastAsia"/>
        </w:rPr>
      </w:pPr>
      <w:r>
        <w:rPr>
          <w:rFonts w:hint="eastAsia"/>
        </w:rPr>
        <w:t>J标。</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rFonts w:hint="eastAsia"/>
                <w:sz w:val="21"/>
                <w:szCs w:val="21"/>
              </w:rPr>
              <w:t>Plot</w:t>
            </w:r>
            <w:r>
              <w:rPr>
                <w:sz w:val="21"/>
                <w:szCs w:val="21"/>
              </w:rPr>
              <w:t>()</w:t>
            </w:r>
          </w:p>
        </w:tc>
        <w:tc>
          <w:tcPr>
            <w:tcW w:w="2875" w:type="dxa"/>
            <w:vAlign w:val="center"/>
          </w:tcPr>
          <w:p>
            <w:pPr>
              <w:ind w:firstLine="0" w:firstLineChars="0"/>
              <w:rPr>
                <w:sz w:val="21"/>
                <w:szCs w:val="21"/>
              </w:rPr>
            </w:pPr>
            <w:r>
              <w:rPr>
                <w:rFonts w:hint="eastAsia"/>
                <w:sz w:val="21"/>
                <w:szCs w:val="21"/>
              </w:rPr>
              <w:t>J标</w:t>
            </w:r>
          </w:p>
        </w:tc>
        <w:tc>
          <w:tcPr>
            <w:tcW w:w="3385" w:type="dxa"/>
            <w:vAlign w:val="center"/>
          </w:tcPr>
          <w:p>
            <w:pPr>
              <w:ind w:firstLine="0" w:firstLineChars="0"/>
              <w:rPr>
                <w:sz w:val="21"/>
                <w:szCs w:val="21"/>
                <w:shd w:val="clear" w:color="auto" w:fill="FFFFFF"/>
              </w:rPr>
            </w:pPr>
          </w:p>
        </w:tc>
      </w:tr>
    </w:tbl>
    <w:p>
      <w:pPr>
        <w:ind w:firstLine="480"/>
      </w:pPr>
    </w:p>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3044"/>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044"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sz w:val="21"/>
                <w:szCs w:val="21"/>
                <w:shd w:val="clear" w:color="auto" w:fill="FFFFFF"/>
              </w:rPr>
              <w:t>linewidth</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线宽</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rFonts w:hint="eastAsia"/>
                <w:sz w:val="21"/>
                <w:szCs w:val="21"/>
                <w:shd w:val="clear" w:color="auto" w:fill="FFFFFF"/>
              </w:rPr>
              <w:t>lineColor</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线颜色</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rFonts w:hint="eastAsia"/>
                <w:sz w:val="21"/>
                <w:szCs w:val="21"/>
                <w:shd w:val="clear" w:color="auto" w:fill="FFFFFF"/>
              </w:rPr>
              <w:t>OutLineColor</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衬线颜色</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rFonts w:hint="eastAsia"/>
                <w:sz w:val="21"/>
                <w:szCs w:val="21"/>
                <w:shd w:val="clear" w:color="auto" w:fill="FFFFFF"/>
              </w:rPr>
              <w:t>OutLineWidth</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衬线宽度</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rFonts w:hint="eastAsia"/>
                <w:sz w:val="21"/>
                <w:szCs w:val="21"/>
                <w:shd w:val="clear" w:color="auto" w:fill="FFFFFF"/>
              </w:rPr>
              <w:t>FillMode</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填充模式</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4" w:type="dxa"/>
            <w:vAlign w:val="center"/>
          </w:tcPr>
          <w:p>
            <w:pPr>
              <w:ind w:firstLine="0" w:firstLineChars="0"/>
              <w:jc w:val="center"/>
              <w:rPr>
                <w:sz w:val="21"/>
                <w:szCs w:val="21"/>
                <w:shd w:val="clear" w:color="auto" w:fill="FFFFFF"/>
              </w:rPr>
            </w:pPr>
            <w:r>
              <w:rPr>
                <w:rFonts w:hint="eastAsia"/>
                <w:sz w:val="21"/>
                <w:szCs w:val="21"/>
                <w:shd w:val="clear" w:color="auto" w:fill="FFFFFF"/>
              </w:rPr>
              <w:t>Size</w:t>
            </w:r>
          </w:p>
        </w:tc>
        <w:tc>
          <w:tcPr>
            <w:tcW w:w="3044" w:type="dxa"/>
            <w:vAlign w:val="center"/>
          </w:tcPr>
          <w:p>
            <w:pPr>
              <w:ind w:firstLine="0" w:firstLineChars="0"/>
              <w:jc w:val="center"/>
              <w:rPr>
                <w:sz w:val="21"/>
                <w:szCs w:val="21"/>
                <w:shd w:val="clear" w:color="auto" w:fill="FFFFFF"/>
              </w:rPr>
            </w:pPr>
            <w:r>
              <w:rPr>
                <w:rFonts w:hint="eastAsia"/>
                <w:sz w:val="21"/>
                <w:szCs w:val="21"/>
                <w:shd w:val="clear" w:color="auto" w:fill="FFFFFF"/>
              </w:rPr>
              <w:t>符号大小</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bookmarkEnd w:id="36"/>
    </w:tbl>
    <w:p>
      <w:pPr>
        <w:pStyle w:val="4"/>
      </w:pPr>
      <w:r>
        <w:rPr>
          <w:rFonts w:hint="eastAsia"/>
          <w:lang w:val="en-US" w:eastAsia="zh-CN"/>
        </w:rPr>
        <w:t>方法</w:t>
      </w:r>
    </w:p>
    <w:p>
      <w:pPr>
        <w:bidi w:val="0"/>
        <w:rPr>
          <w:rFonts w:hint="default"/>
          <w:lang w:val="en-US" w:eastAsia="zh-CN"/>
        </w:rPr>
      </w:pPr>
      <w:r>
        <w:rPr>
          <w:rFonts w:hint="eastAsia"/>
          <w:lang w:val="en-US" w:eastAsia="zh-CN"/>
        </w:rPr>
        <w:t>无</w:t>
      </w:r>
    </w:p>
    <w:p>
      <w:pPr>
        <w:pStyle w:val="2"/>
      </w:pPr>
      <w:bookmarkStart w:id="37" w:name="_Toc2168"/>
      <w:r>
        <w:t>S</w:t>
      </w:r>
      <w:r>
        <w:rPr>
          <w:rFonts w:hint="eastAsia"/>
        </w:rPr>
        <w:t>cene主类</w:t>
      </w:r>
      <w:bookmarkEnd w:id="37"/>
    </w:p>
    <w:p>
      <w:pPr>
        <w:pStyle w:val="3"/>
      </w:pPr>
      <w:bookmarkStart w:id="38" w:name="_Toc16408"/>
      <w:r>
        <w:t>ArcGISMapServerImageryProvider</w:t>
      </w:r>
      <w:r>
        <w:rPr>
          <w:rFonts w:hint="eastAsia"/>
        </w:rPr>
        <w:t>类</w:t>
      </w:r>
      <w:bookmarkEnd w:id="38"/>
    </w:p>
    <w:p>
      <w:pPr>
        <w:ind w:firstLine="480"/>
      </w:pPr>
      <w:r>
        <w:rPr>
          <w:rFonts w:hint="eastAsia"/>
        </w:rPr>
        <w:t>提供由ArcGIS MapServer托管的平铺图像。</w:t>
      </w:r>
    </w:p>
    <w:p>
      <w:pPr>
        <w:pStyle w:val="4"/>
        <w:rPr>
          <w:highlight w:val="none"/>
        </w:rPr>
      </w:pPr>
      <w:r>
        <w:rPr>
          <w:rFonts w:hint="eastAsia"/>
          <w:highlight w:val="none"/>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2591"/>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591"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vAlign w:val="center"/>
          </w:tcPr>
          <w:p>
            <w:pPr>
              <w:ind w:firstLine="0" w:firstLineChars="0"/>
              <w:jc w:val="center"/>
              <w:rPr>
                <w:sz w:val="21"/>
                <w:szCs w:val="21"/>
              </w:rPr>
            </w:pPr>
            <w:r>
              <w:rPr>
                <w:sz w:val="21"/>
                <w:szCs w:val="21"/>
              </w:rPr>
              <w:t>ArcGisMapServerImageryProvider (options)</w:t>
            </w:r>
          </w:p>
        </w:tc>
        <w:tc>
          <w:tcPr>
            <w:tcW w:w="2591" w:type="dxa"/>
            <w:vAlign w:val="center"/>
          </w:tcPr>
          <w:p>
            <w:pPr>
              <w:ind w:firstLine="0" w:firstLineChars="0"/>
              <w:rPr>
                <w:sz w:val="21"/>
                <w:szCs w:val="21"/>
              </w:rPr>
            </w:pPr>
            <w:r>
              <w:rPr>
                <w:rFonts w:hint="eastAsia"/>
                <w:sz w:val="21"/>
                <w:szCs w:val="21"/>
              </w:rPr>
              <w:t>提供由ArcGIS MapServer托管的平铺图像</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o</w:t>
            </w:r>
            <w:r>
              <w:rPr>
                <w:sz w:val="21"/>
                <w:szCs w:val="21"/>
                <w:shd w:val="clear" w:color="auto" w:fill="FFFFFF"/>
              </w:rPr>
              <w:t>ptions:</w:t>
            </w:r>
            <w:r>
              <w:rPr>
                <w:rFonts w:hint="eastAsia"/>
                <w:sz w:val="21"/>
                <w:szCs w:val="21"/>
                <w:shd w:val="clear" w:color="auto" w:fill="FFFFFF"/>
              </w:rPr>
              <w:t>描述初始化选项的对象</w:t>
            </w:r>
          </w:p>
        </w:tc>
      </w:tr>
    </w:tbl>
    <w:p>
      <w:pPr>
        <w:pStyle w:val="4"/>
        <w:rPr>
          <w:highlight w:val="none"/>
        </w:rPr>
      </w:pPr>
      <w:r>
        <w:rPr>
          <w:rFonts w:hint="eastAsia"/>
          <w:highlight w:val="none"/>
          <w:lang w:val="en-US" w:eastAsia="zh-CN"/>
        </w:rPr>
        <w:t>成员变量</w:t>
      </w:r>
    </w:p>
    <w:p>
      <w:pPr>
        <w:rPr>
          <w:rFonts w:hint="eastAsia"/>
          <w:highlight w:val="none"/>
          <w:lang w:val="en-US" w:eastAsia="zh-CN"/>
        </w:rPr>
      </w:pPr>
      <w:r>
        <w:rPr>
          <w:rFonts w:hint="eastAsia"/>
          <w:highlight w:val="none"/>
          <w:lang w:val="en-US" w:eastAsia="zh-CN"/>
        </w:rPr>
        <w:t>无</w:t>
      </w:r>
    </w:p>
    <w:p>
      <w:pPr>
        <w:pStyle w:val="4"/>
        <w:rPr>
          <w:highlight w:val="none"/>
        </w:rPr>
      </w:pPr>
      <w:r>
        <w:rPr>
          <w:rFonts w:hint="eastAsia"/>
          <w:highlight w:val="none"/>
          <w:lang w:val="en-US" w:eastAsia="zh-CN"/>
        </w:rPr>
        <w:t>方法</w:t>
      </w:r>
    </w:p>
    <w:p>
      <w:pPr>
        <w:rPr>
          <w:rFonts w:hint="default"/>
          <w:highlight w:val="none"/>
          <w:lang w:val="en-US" w:eastAsia="zh-CN"/>
        </w:rPr>
      </w:pPr>
      <w:r>
        <w:rPr>
          <w:rFonts w:hint="eastAsia"/>
          <w:highlight w:val="none"/>
          <w:lang w:val="en-US" w:eastAsia="zh-CN"/>
        </w:rPr>
        <w:t>无</w:t>
      </w:r>
    </w:p>
    <w:p>
      <w:pPr>
        <w:pStyle w:val="3"/>
      </w:pPr>
      <w:bookmarkStart w:id="39" w:name="_Toc22301"/>
      <w:r>
        <w:t>C</w:t>
      </w:r>
      <w:r>
        <w:rPr>
          <w:rFonts w:hint="eastAsia"/>
        </w:rPr>
        <w:t>amera类</w:t>
      </w:r>
      <w:bookmarkEnd w:id="39"/>
    </w:p>
    <w:p>
      <w:pPr>
        <w:ind w:firstLine="480"/>
      </w:pPr>
      <w:r>
        <w:rPr>
          <w:rFonts w:hint="eastAsia"/>
        </w:rPr>
        <w:t>相机由位置、方向和视锥台定义。</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3544"/>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3544"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2716"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63" w:type="dxa"/>
            <w:vAlign w:val="center"/>
          </w:tcPr>
          <w:p>
            <w:pPr>
              <w:ind w:firstLine="0" w:firstLineChars="0"/>
              <w:jc w:val="center"/>
              <w:rPr>
                <w:sz w:val="21"/>
                <w:szCs w:val="21"/>
              </w:rPr>
            </w:pPr>
            <w:r>
              <w:rPr>
                <w:sz w:val="21"/>
                <w:szCs w:val="21"/>
              </w:rPr>
              <w:t>Camera (scene)</w:t>
            </w:r>
          </w:p>
        </w:tc>
        <w:tc>
          <w:tcPr>
            <w:tcW w:w="3544" w:type="dxa"/>
            <w:vAlign w:val="center"/>
          </w:tcPr>
          <w:p>
            <w:pPr>
              <w:ind w:firstLine="0" w:firstLineChars="0"/>
              <w:rPr>
                <w:sz w:val="21"/>
                <w:szCs w:val="21"/>
              </w:rPr>
            </w:pPr>
            <w:r>
              <w:rPr>
                <w:rFonts w:hint="eastAsia"/>
                <w:sz w:val="21"/>
                <w:szCs w:val="21"/>
              </w:rPr>
              <w:t>相机由位置，方向和视锥台定义</w:t>
            </w:r>
          </w:p>
        </w:tc>
        <w:tc>
          <w:tcPr>
            <w:tcW w:w="2716" w:type="dxa"/>
            <w:vAlign w:val="center"/>
          </w:tcPr>
          <w:p>
            <w:pPr>
              <w:ind w:firstLine="0" w:firstLineChars="0"/>
              <w:jc w:val="left"/>
              <w:rPr>
                <w:sz w:val="21"/>
                <w:szCs w:val="21"/>
                <w:shd w:val="clear" w:color="auto" w:fill="FFFFFF"/>
              </w:rPr>
            </w:pPr>
            <w:r>
              <w:rPr>
                <w:rFonts w:hint="eastAsia"/>
                <w:sz w:val="21"/>
                <w:szCs w:val="21"/>
                <w:shd w:val="clear" w:color="auto" w:fill="FFFFFF"/>
              </w:rPr>
              <w:t>scene：现场</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338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753" w:type="dxa"/>
            <w:vAlign w:val="center"/>
          </w:tcPr>
          <w:p>
            <w:pPr>
              <w:ind w:firstLine="0" w:firstLineChars="0"/>
              <w:jc w:val="center"/>
              <w:rPr>
                <w:sz w:val="21"/>
                <w:szCs w:val="21"/>
                <w:shd w:val="clear" w:color="auto" w:fill="FFFFFF"/>
              </w:rPr>
            </w:pPr>
            <w:r>
              <w:rPr>
                <w:sz w:val="21"/>
                <w:szCs w:val="21"/>
                <w:shd w:val="clear" w:color="auto" w:fill="FFFFFF"/>
              </w:rPr>
              <w:t>heading</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获取摄像机的弧度方向</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N</w:t>
            </w:r>
            <w:r>
              <w:rPr>
                <w:sz w:val="21"/>
                <w:szCs w:val="21"/>
                <w:shd w:val="clear" w:color="auto" w:fill="FFFFFF"/>
              </w:rPr>
              <w:t>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shd w:val="clear" w:color="auto" w:fill="FFFFFF"/>
              </w:rPr>
            </w:pPr>
            <w:r>
              <w:rPr>
                <w:sz w:val="21"/>
                <w:szCs w:val="21"/>
                <w:shd w:val="clear" w:color="auto" w:fill="FFFFFF"/>
              </w:rPr>
              <w:t>Pitch</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获取相机的弧度</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N</w:t>
            </w:r>
            <w:r>
              <w:rPr>
                <w:sz w:val="21"/>
                <w:szCs w:val="21"/>
                <w:shd w:val="clear" w:color="auto" w:fill="FFFFFF"/>
              </w:rPr>
              <w:t>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3" w:type="dxa"/>
            <w:vAlign w:val="center"/>
          </w:tcPr>
          <w:p>
            <w:pPr>
              <w:ind w:firstLine="0" w:firstLineChars="0"/>
              <w:jc w:val="center"/>
              <w:rPr>
                <w:sz w:val="21"/>
                <w:szCs w:val="21"/>
                <w:shd w:val="clear" w:color="auto" w:fill="FFFFFF"/>
              </w:rPr>
            </w:pPr>
            <w:r>
              <w:rPr>
                <w:rFonts w:hint="eastAsia"/>
                <w:sz w:val="21"/>
                <w:szCs w:val="21"/>
                <w:shd w:val="clear" w:color="auto" w:fill="FFFFFF"/>
              </w:rPr>
              <w:t>r</w:t>
            </w:r>
            <w:r>
              <w:rPr>
                <w:sz w:val="21"/>
                <w:szCs w:val="21"/>
                <w:shd w:val="clear" w:color="auto" w:fill="FFFFFF"/>
              </w:rPr>
              <w:t>oll</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获取相机的弧度角</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N</w:t>
            </w:r>
            <w:r>
              <w:rPr>
                <w:sz w:val="21"/>
                <w:szCs w:val="21"/>
                <w:shd w:val="clear" w:color="auto" w:fill="FFFFFF"/>
              </w:rPr>
              <w:t>umber</w:t>
            </w:r>
          </w:p>
        </w:tc>
      </w:tr>
    </w:tbl>
    <w:p>
      <w:pPr>
        <w:pStyle w:val="4"/>
      </w:pPr>
      <w:r>
        <w:rPr>
          <w:rFonts w:hint="eastAsia"/>
        </w:rPr>
        <w:t>方法</w:t>
      </w:r>
    </w:p>
    <w:tbl>
      <w:tblPr>
        <w:tblStyle w:val="28"/>
        <w:tblW w:w="8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9"/>
        <w:gridCol w:w="1843"/>
        <w:gridCol w:w="1932"/>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9" w:type="dxa"/>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1843"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1932"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9" w:type="dxa"/>
            <w:shd w:val="clear" w:color="auto" w:fill="auto"/>
            <w:vAlign w:val="center"/>
          </w:tcPr>
          <w:p>
            <w:pPr>
              <w:ind w:firstLine="0" w:firstLineChars="0"/>
              <w:jc w:val="center"/>
              <w:rPr>
                <w:sz w:val="21"/>
                <w:szCs w:val="21"/>
              </w:rPr>
            </w:pPr>
            <w:r>
              <w:rPr>
                <w:sz w:val="21"/>
                <w:szCs w:val="21"/>
              </w:rPr>
              <w:t>zoomIn(amount)</w:t>
            </w:r>
          </w:p>
        </w:tc>
        <w:tc>
          <w:tcPr>
            <w:tcW w:w="1843" w:type="dxa"/>
            <w:shd w:val="clear" w:color="auto" w:fill="auto"/>
            <w:vAlign w:val="center"/>
          </w:tcPr>
          <w:p>
            <w:pPr>
              <w:ind w:firstLine="0" w:firstLineChars="0"/>
              <w:jc w:val="left"/>
              <w:rPr>
                <w:sz w:val="21"/>
                <w:szCs w:val="21"/>
              </w:rPr>
            </w:pPr>
            <w:r>
              <w:rPr>
                <w:rFonts w:hint="eastAsia"/>
                <w:sz w:val="21"/>
                <w:szCs w:val="21"/>
              </w:rPr>
              <w:t>沿相机的视图矢量缩放</w:t>
            </w:r>
          </w:p>
        </w:tc>
        <w:tc>
          <w:tcPr>
            <w:tcW w:w="1932" w:type="dxa"/>
            <w:shd w:val="clear" w:color="auto" w:fill="auto"/>
            <w:vAlign w:val="center"/>
          </w:tcPr>
          <w:p>
            <w:pPr>
              <w:ind w:firstLine="0" w:firstLineChars="0"/>
              <w:jc w:val="left"/>
              <w:rPr>
                <w:sz w:val="21"/>
                <w:szCs w:val="21"/>
                <w:shd w:val="clear" w:color="auto" w:fill="FFFFFF"/>
              </w:rPr>
            </w:pPr>
            <w:r>
              <w:rPr>
                <w:sz w:val="21"/>
                <w:szCs w:val="21"/>
                <w:shd w:val="clear" w:color="auto" w:fill="FFFFFF"/>
              </w:rPr>
              <w:t>amount</w:t>
            </w:r>
            <w:r>
              <w:rPr>
                <w:rFonts w:hint="eastAsia"/>
                <w:sz w:val="21"/>
                <w:szCs w:val="21"/>
                <w:shd w:val="clear" w:color="auto" w:fill="FFFFFF"/>
              </w:rPr>
              <w:t>：移动量</w:t>
            </w:r>
          </w:p>
        </w:tc>
        <w:tc>
          <w:tcPr>
            <w:tcW w:w="2119" w:type="dxa"/>
            <w:shd w:val="clear" w:color="auto" w:fill="auto"/>
            <w:vAlign w:val="center"/>
          </w:tcPr>
          <w:p>
            <w:pPr>
              <w:ind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9" w:type="dxa"/>
            <w:shd w:val="clear" w:color="auto" w:fill="auto"/>
            <w:vAlign w:val="center"/>
          </w:tcPr>
          <w:p>
            <w:pPr>
              <w:ind w:firstLine="0" w:firstLineChars="0"/>
              <w:jc w:val="center"/>
              <w:rPr>
                <w:sz w:val="21"/>
                <w:szCs w:val="21"/>
              </w:rPr>
            </w:pPr>
            <w:r>
              <w:rPr>
                <w:rFonts w:hint="eastAsia"/>
                <w:sz w:val="21"/>
                <w:szCs w:val="21"/>
              </w:rPr>
              <w:t>z</w:t>
            </w:r>
            <w:r>
              <w:rPr>
                <w:sz w:val="21"/>
                <w:szCs w:val="21"/>
              </w:rPr>
              <w:t>oomOut(amount)</w:t>
            </w:r>
          </w:p>
        </w:tc>
        <w:tc>
          <w:tcPr>
            <w:tcW w:w="1843" w:type="dxa"/>
            <w:shd w:val="clear" w:color="auto" w:fill="auto"/>
            <w:vAlign w:val="center"/>
          </w:tcPr>
          <w:p>
            <w:pPr>
              <w:ind w:firstLine="0" w:firstLineChars="0"/>
              <w:jc w:val="left"/>
              <w:rPr>
                <w:sz w:val="21"/>
                <w:szCs w:val="21"/>
              </w:rPr>
            </w:pPr>
            <w:r>
              <w:rPr>
                <w:rFonts w:hint="eastAsia"/>
                <w:sz w:val="21"/>
                <w:szCs w:val="21"/>
              </w:rPr>
              <w:t>沿相反方向缩放相机的视角向量</w:t>
            </w:r>
          </w:p>
        </w:tc>
        <w:tc>
          <w:tcPr>
            <w:tcW w:w="1932" w:type="dxa"/>
            <w:shd w:val="clear" w:color="auto" w:fill="auto"/>
            <w:vAlign w:val="center"/>
          </w:tcPr>
          <w:p>
            <w:pPr>
              <w:ind w:firstLine="0" w:firstLineChars="0"/>
              <w:jc w:val="left"/>
              <w:rPr>
                <w:sz w:val="21"/>
                <w:szCs w:val="21"/>
                <w:shd w:val="clear" w:color="auto" w:fill="FFFFFF"/>
              </w:rPr>
            </w:pPr>
            <w:r>
              <w:rPr>
                <w:rFonts w:hint="eastAsia"/>
                <w:sz w:val="21"/>
                <w:szCs w:val="21"/>
                <w:shd w:val="clear" w:color="auto" w:fill="FFFFFF"/>
              </w:rPr>
              <w:t>a</w:t>
            </w:r>
            <w:r>
              <w:rPr>
                <w:sz w:val="21"/>
                <w:szCs w:val="21"/>
                <w:shd w:val="clear" w:color="auto" w:fill="FFFFFF"/>
              </w:rPr>
              <w:t>mount</w:t>
            </w:r>
            <w:r>
              <w:rPr>
                <w:rFonts w:hint="eastAsia"/>
                <w:sz w:val="21"/>
                <w:szCs w:val="21"/>
                <w:shd w:val="clear" w:color="auto" w:fill="FFFFFF"/>
              </w:rPr>
              <w:t>：移动量</w:t>
            </w:r>
          </w:p>
        </w:tc>
        <w:tc>
          <w:tcPr>
            <w:tcW w:w="2119" w:type="dxa"/>
            <w:shd w:val="clear" w:color="auto" w:fill="auto"/>
            <w:vAlign w:val="center"/>
          </w:tcPr>
          <w:p>
            <w:pPr>
              <w:ind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9" w:type="dxa"/>
            <w:shd w:val="clear" w:color="auto" w:fill="auto"/>
            <w:vAlign w:val="center"/>
          </w:tcPr>
          <w:p>
            <w:pPr>
              <w:ind w:firstLine="0" w:firstLineChars="0"/>
              <w:jc w:val="center"/>
              <w:rPr>
                <w:sz w:val="21"/>
                <w:szCs w:val="21"/>
              </w:rPr>
            </w:pPr>
            <w:r>
              <w:rPr>
                <w:sz w:val="21"/>
                <w:szCs w:val="21"/>
              </w:rPr>
              <w:t>move(direction, amount)</w:t>
            </w:r>
          </w:p>
        </w:tc>
        <w:tc>
          <w:tcPr>
            <w:tcW w:w="1843" w:type="dxa"/>
            <w:shd w:val="clear" w:color="auto" w:fill="auto"/>
            <w:vAlign w:val="center"/>
          </w:tcPr>
          <w:p>
            <w:pPr>
              <w:ind w:firstLine="0" w:firstLineChars="0"/>
              <w:jc w:val="left"/>
              <w:rPr>
                <w:sz w:val="21"/>
                <w:szCs w:val="21"/>
                <w:shd w:val="clear" w:color="auto" w:fill="FFFFFF"/>
              </w:rPr>
            </w:pPr>
            <w:r>
              <w:rPr>
                <w:rFonts w:hint="eastAsia"/>
                <w:sz w:val="21"/>
                <w:szCs w:val="21"/>
                <w:shd w:val="clear" w:color="auto" w:fill="FFFFFF"/>
              </w:rPr>
              <w:t>沿方向转换摄像机的位置</w:t>
            </w:r>
          </w:p>
        </w:tc>
        <w:tc>
          <w:tcPr>
            <w:tcW w:w="1932" w:type="dxa"/>
            <w:shd w:val="clear" w:color="auto" w:fill="auto"/>
            <w:vAlign w:val="center"/>
          </w:tcPr>
          <w:p>
            <w:pPr>
              <w:ind w:firstLine="0" w:firstLineChars="0"/>
              <w:jc w:val="left"/>
              <w:rPr>
                <w:sz w:val="21"/>
                <w:szCs w:val="21"/>
              </w:rPr>
            </w:pPr>
            <w:r>
              <w:rPr>
                <w:sz w:val="21"/>
                <w:szCs w:val="21"/>
              </w:rPr>
              <w:t>direction:</w:t>
            </w:r>
            <w:r>
              <w:rPr>
                <w:rFonts w:hint="eastAsia"/>
                <w:sz w:val="21"/>
                <w:szCs w:val="21"/>
              </w:rPr>
              <w:t>移动的方向</w:t>
            </w:r>
          </w:p>
          <w:p>
            <w:pPr>
              <w:ind w:firstLine="0" w:firstLineChars="0"/>
              <w:jc w:val="left"/>
              <w:rPr>
                <w:sz w:val="21"/>
                <w:szCs w:val="21"/>
              </w:rPr>
            </w:pPr>
            <w:r>
              <w:rPr>
                <w:sz w:val="21"/>
                <w:szCs w:val="21"/>
              </w:rPr>
              <w:t>amount</w:t>
            </w:r>
            <w:r>
              <w:rPr>
                <w:rFonts w:hint="eastAsia"/>
                <w:sz w:val="21"/>
                <w:szCs w:val="21"/>
              </w:rPr>
              <w:t>：移动的量（以米为单位）</w:t>
            </w:r>
          </w:p>
        </w:tc>
        <w:tc>
          <w:tcPr>
            <w:tcW w:w="2119" w:type="dxa"/>
            <w:shd w:val="clear" w:color="auto" w:fill="auto"/>
            <w:vAlign w:val="center"/>
          </w:tcPr>
          <w:p>
            <w:pPr>
              <w:ind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9" w:type="dxa"/>
            <w:shd w:val="clear" w:color="auto" w:fill="auto"/>
            <w:vAlign w:val="center"/>
          </w:tcPr>
          <w:p>
            <w:pPr>
              <w:ind w:firstLine="0" w:firstLineChars="0"/>
              <w:jc w:val="center"/>
              <w:rPr>
                <w:sz w:val="21"/>
                <w:szCs w:val="21"/>
              </w:rPr>
            </w:pPr>
            <w:r>
              <w:rPr>
                <w:rFonts w:hint="eastAsia"/>
                <w:sz w:val="21"/>
                <w:szCs w:val="21"/>
              </w:rPr>
              <w:t>f</w:t>
            </w:r>
            <w:r>
              <w:rPr>
                <w:sz w:val="21"/>
                <w:szCs w:val="21"/>
              </w:rPr>
              <w:t>lyHome(duration)</w:t>
            </w:r>
          </w:p>
        </w:tc>
        <w:tc>
          <w:tcPr>
            <w:tcW w:w="1843" w:type="dxa"/>
            <w:shd w:val="clear" w:color="auto" w:fill="auto"/>
            <w:vAlign w:val="center"/>
          </w:tcPr>
          <w:p>
            <w:pPr>
              <w:ind w:firstLine="0" w:firstLineChars="0"/>
              <w:jc w:val="left"/>
              <w:rPr>
                <w:sz w:val="21"/>
                <w:szCs w:val="21"/>
                <w:shd w:val="clear" w:color="auto" w:fill="FFFFFF"/>
              </w:rPr>
            </w:pPr>
            <w:r>
              <w:rPr>
                <w:rFonts w:hint="eastAsia"/>
                <w:sz w:val="21"/>
                <w:szCs w:val="21"/>
                <w:shd w:val="clear" w:color="auto" w:fill="FFFFFF"/>
              </w:rPr>
              <w:t>将相机飞到主视图</w:t>
            </w:r>
          </w:p>
        </w:tc>
        <w:tc>
          <w:tcPr>
            <w:tcW w:w="1932" w:type="dxa"/>
            <w:shd w:val="clear" w:color="auto" w:fill="auto"/>
            <w:vAlign w:val="center"/>
          </w:tcPr>
          <w:p>
            <w:pPr>
              <w:ind w:firstLine="0" w:firstLineChars="0"/>
              <w:jc w:val="left"/>
              <w:rPr>
                <w:sz w:val="21"/>
                <w:szCs w:val="21"/>
              </w:rPr>
            </w:pPr>
            <w:r>
              <w:rPr>
                <w:sz w:val="21"/>
                <w:szCs w:val="21"/>
              </w:rPr>
              <w:t>duration</w:t>
            </w:r>
            <w:r>
              <w:rPr>
                <w:rFonts w:hint="eastAsia"/>
                <w:sz w:val="21"/>
                <w:szCs w:val="21"/>
              </w:rPr>
              <w:t>：飞行持续时间（以秒为单位）</w:t>
            </w:r>
          </w:p>
        </w:tc>
        <w:tc>
          <w:tcPr>
            <w:tcW w:w="2119" w:type="dxa"/>
            <w:shd w:val="clear" w:color="auto" w:fill="auto"/>
            <w:vAlign w:val="center"/>
          </w:tcPr>
          <w:p>
            <w:pPr>
              <w:ind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9" w:type="dxa"/>
            <w:shd w:val="clear" w:color="auto" w:fill="auto"/>
            <w:vAlign w:val="center"/>
          </w:tcPr>
          <w:p>
            <w:pPr>
              <w:ind w:firstLine="0" w:firstLineChars="0"/>
              <w:jc w:val="center"/>
              <w:rPr>
                <w:sz w:val="21"/>
                <w:szCs w:val="21"/>
              </w:rPr>
            </w:pPr>
            <w:r>
              <w:rPr>
                <w:rFonts w:hint="eastAsia"/>
                <w:sz w:val="21"/>
                <w:szCs w:val="21"/>
              </w:rPr>
              <w:t>f</w:t>
            </w:r>
            <w:r>
              <w:rPr>
                <w:sz w:val="21"/>
                <w:szCs w:val="21"/>
              </w:rPr>
              <w:t>lyTo(options)</w:t>
            </w:r>
          </w:p>
        </w:tc>
        <w:tc>
          <w:tcPr>
            <w:tcW w:w="1843" w:type="dxa"/>
            <w:shd w:val="clear" w:color="auto" w:fill="auto"/>
            <w:vAlign w:val="center"/>
          </w:tcPr>
          <w:p>
            <w:pPr>
              <w:ind w:firstLine="0" w:firstLineChars="0"/>
              <w:jc w:val="left"/>
              <w:rPr>
                <w:sz w:val="21"/>
                <w:szCs w:val="21"/>
                <w:shd w:val="clear" w:color="auto" w:fill="FFFFFF"/>
              </w:rPr>
            </w:pPr>
            <w:r>
              <w:rPr>
                <w:rFonts w:hint="eastAsia"/>
                <w:sz w:val="21"/>
                <w:szCs w:val="21"/>
                <w:shd w:val="clear" w:color="auto" w:fill="FFFFFF"/>
              </w:rPr>
              <w:t>将相机从当前位置移动到新位置</w:t>
            </w:r>
          </w:p>
        </w:tc>
        <w:tc>
          <w:tcPr>
            <w:tcW w:w="1932" w:type="dxa"/>
            <w:shd w:val="clear" w:color="auto" w:fill="auto"/>
            <w:vAlign w:val="center"/>
          </w:tcPr>
          <w:p>
            <w:pPr>
              <w:ind w:firstLine="0" w:firstLineChars="0"/>
              <w:jc w:val="left"/>
              <w:rPr>
                <w:sz w:val="21"/>
                <w:szCs w:val="21"/>
              </w:rPr>
            </w:pPr>
            <w:r>
              <w:rPr>
                <w:rFonts w:hint="eastAsia"/>
                <w:sz w:val="21"/>
                <w:szCs w:val="21"/>
              </w:rPr>
              <w:t>options</w:t>
            </w:r>
          </w:p>
          <w:p>
            <w:pPr>
              <w:ind w:firstLine="0" w:firstLineChars="0"/>
              <w:jc w:val="left"/>
              <w:rPr>
                <w:sz w:val="21"/>
                <w:szCs w:val="21"/>
              </w:rPr>
            </w:pPr>
            <w:r>
              <w:rPr>
                <w:sz w:val="21"/>
                <w:szCs w:val="21"/>
              </w:rPr>
              <w:t>destination</w:t>
            </w:r>
            <w:r>
              <w:rPr>
                <w:rFonts w:hint="eastAsia"/>
                <w:sz w:val="21"/>
                <w:szCs w:val="21"/>
              </w:rPr>
              <w:t>：摄像机在WGS84（世界）坐标中的最终位置或从上向下视图中可见的矩形</w:t>
            </w:r>
          </w:p>
          <w:p>
            <w:pPr>
              <w:ind w:firstLine="0" w:firstLineChars="0"/>
              <w:jc w:val="left"/>
              <w:rPr>
                <w:sz w:val="21"/>
                <w:szCs w:val="21"/>
              </w:rPr>
            </w:pPr>
            <w:r>
              <w:rPr>
                <w:sz w:val="21"/>
                <w:szCs w:val="21"/>
              </w:rPr>
              <w:t>orientation</w:t>
            </w:r>
            <w:r>
              <w:rPr>
                <w:rFonts w:hint="eastAsia"/>
                <w:sz w:val="21"/>
                <w:szCs w:val="21"/>
              </w:rPr>
              <w:t>：包含方向和向上属性或航向，俯仰和横滚属性的对象</w:t>
            </w:r>
          </w:p>
          <w:p>
            <w:pPr>
              <w:ind w:firstLine="0" w:firstLineChars="0"/>
              <w:jc w:val="left"/>
              <w:rPr>
                <w:sz w:val="21"/>
                <w:szCs w:val="21"/>
              </w:rPr>
            </w:pPr>
            <w:r>
              <w:rPr>
                <w:sz w:val="21"/>
                <w:szCs w:val="21"/>
              </w:rPr>
              <w:t>duration</w:t>
            </w:r>
            <w:r>
              <w:rPr>
                <w:rFonts w:hint="eastAsia"/>
                <w:sz w:val="21"/>
                <w:szCs w:val="21"/>
              </w:rPr>
              <w:t>：飞行持续时间（以秒为单位）</w:t>
            </w:r>
          </w:p>
        </w:tc>
        <w:tc>
          <w:tcPr>
            <w:tcW w:w="2119" w:type="dxa"/>
            <w:shd w:val="clear" w:color="auto" w:fill="auto"/>
            <w:vAlign w:val="center"/>
          </w:tcPr>
          <w:p>
            <w:pPr>
              <w:ind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9" w:type="dxa"/>
            <w:shd w:val="clear" w:color="auto" w:fill="auto"/>
            <w:vAlign w:val="center"/>
          </w:tcPr>
          <w:p>
            <w:pPr>
              <w:ind w:firstLine="0" w:firstLineChars="0"/>
              <w:jc w:val="center"/>
              <w:rPr>
                <w:sz w:val="21"/>
                <w:szCs w:val="21"/>
              </w:rPr>
            </w:pPr>
            <w:r>
              <w:rPr>
                <w:rFonts w:hint="eastAsia"/>
                <w:sz w:val="21"/>
                <w:szCs w:val="21"/>
              </w:rPr>
              <w:t>l</w:t>
            </w:r>
            <w:r>
              <w:rPr>
                <w:sz w:val="21"/>
                <w:szCs w:val="21"/>
              </w:rPr>
              <w:t>ookAt(target, offset)</w:t>
            </w:r>
          </w:p>
        </w:tc>
        <w:tc>
          <w:tcPr>
            <w:tcW w:w="1843" w:type="dxa"/>
            <w:shd w:val="clear" w:color="auto" w:fill="auto"/>
            <w:vAlign w:val="center"/>
          </w:tcPr>
          <w:p>
            <w:pPr>
              <w:ind w:firstLine="0" w:firstLineChars="0"/>
              <w:jc w:val="left"/>
              <w:rPr>
                <w:sz w:val="21"/>
                <w:szCs w:val="21"/>
                <w:shd w:val="clear" w:color="auto" w:fill="FFFFFF"/>
              </w:rPr>
            </w:pPr>
            <w:r>
              <w:rPr>
                <w:rFonts w:hint="eastAsia"/>
                <w:sz w:val="21"/>
                <w:szCs w:val="21"/>
                <w:shd w:val="clear" w:color="auto" w:fill="FFFFFF"/>
              </w:rPr>
              <w:t>使用目标和偏移量设置摄像机的位置和方向</w:t>
            </w:r>
          </w:p>
        </w:tc>
        <w:tc>
          <w:tcPr>
            <w:tcW w:w="1932" w:type="dxa"/>
            <w:shd w:val="clear" w:color="auto" w:fill="auto"/>
            <w:vAlign w:val="center"/>
          </w:tcPr>
          <w:p>
            <w:pPr>
              <w:ind w:firstLine="0" w:firstLineChars="0"/>
              <w:jc w:val="left"/>
              <w:rPr>
                <w:sz w:val="21"/>
                <w:szCs w:val="21"/>
              </w:rPr>
            </w:pPr>
            <w:r>
              <w:rPr>
                <w:sz w:val="21"/>
                <w:szCs w:val="21"/>
              </w:rPr>
              <w:t>target</w:t>
            </w:r>
            <w:r>
              <w:rPr>
                <w:rFonts w:hint="eastAsia"/>
                <w:sz w:val="21"/>
                <w:szCs w:val="21"/>
              </w:rPr>
              <w:t>：世界坐标中的目标位置</w:t>
            </w:r>
          </w:p>
          <w:p>
            <w:pPr>
              <w:ind w:firstLine="0" w:firstLineChars="0"/>
              <w:jc w:val="left"/>
              <w:rPr>
                <w:sz w:val="21"/>
                <w:szCs w:val="21"/>
              </w:rPr>
            </w:pPr>
            <w:r>
              <w:rPr>
                <w:sz w:val="21"/>
                <w:szCs w:val="21"/>
              </w:rPr>
              <w:t>offset</w:t>
            </w:r>
            <w:r>
              <w:rPr>
                <w:rFonts w:hint="eastAsia"/>
                <w:sz w:val="21"/>
                <w:szCs w:val="21"/>
              </w:rPr>
              <w:t>：在局部东北朝上的参考框中，距目标的偏移量为中心</w:t>
            </w:r>
          </w:p>
        </w:tc>
        <w:tc>
          <w:tcPr>
            <w:tcW w:w="2119" w:type="dxa"/>
            <w:shd w:val="clear" w:color="auto" w:fill="auto"/>
            <w:vAlign w:val="center"/>
          </w:tcPr>
          <w:p>
            <w:pPr>
              <w:ind w:firstLine="0" w:firstLineChars="0"/>
              <w:jc w:val="center"/>
              <w:rPr>
                <w:sz w:val="21"/>
                <w:szCs w:val="21"/>
              </w:rPr>
            </w:pPr>
          </w:p>
        </w:tc>
      </w:tr>
    </w:tbl>
    <w:p>
      <w:pPr>
        <w:pStyle w:val="3"/>
      </w:pPr>
      <w:bookmarkStart w:id="40" w:name="_Toc12046"/>
      <w:r>
        <w:t>F</w:t>
      </w:r>
      <w:r>
        <w:rPr>
          <w:rFonts w:hint="eastAsia"/>
        </w:rPr>
        <w:t>og类</w:t>
      </w:r>
      <w:bookmarkEnd w:id="40"/>
    </w:p>
    <w:p>
      <w:pPr>
        <w:ind w:firstLine="420"/>
      </w:pPr>
      <w:r>
        <w:rPr>
          <w:rFonts w:hint="eastAsia"/>
          <w:sz w:val="21"/>
          <w:szCs w:val="21"/>
        </w:rPr>
        <w:t>将大气与远离摄像机的几何体融合在一起，以获取地平线视图。</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Fog ()</w:t>
            </w:r>
          </w:p>
        </w:tc>
        <w:tc>
          <w:tcPr>
            <w:tcW w:w="2875" w:type="dxa"/>
            <w:vAlign w:val="center"/>
          </w:tcPr>
          <w:p>
            <w:pPr>
              <w:ind w:firstLine="0" w:firstLineChars="0"/>
              <w:rPr>
                <w:sz w:val="21"/>
                <w:szCs w:val="21"/>
              </w:rPr>
            </w:pPr>
            <w:r>
              <w:rPr>
                <w:rFonts w:hint="eastAsia"/>
                <w:sz w:val="21"/>
                <w:szCs w:val="21"/>
              </w:rPr>
              <w:t>将大气与远离摄像机的几何体融合在一起，以获取地平线视图</w:t>
            </w:r>
          </w:p>
        </w:tc>
        <w:tc>
          <w:tcPr>
            <w:tcW w:w="3385" w:type="dxa"/>
            <w:vAlign w:val="center"/>
          </w:tcPr>
          <w:p>
            <w:pPr>
              <w:ind w:firstLine="0" w:firstLineChars="0"/>
              <w:rPr>
                <w:sz w:val="21"/>
                <w:szCs w:val="21"/>
                <w:shd w:val="clear" w:color="auto" w:fill="FFFFFF"/>
              </w:rPr>
            </w:pPr>
          </w:p>
        </w:tc>
      </w:tr>
    </w:tbl>
    <w:p>
      <w:pPr>
        <w:pStyle w:val="4"/>
        <w:rPr>
          <w:highlight w:val="none"/>
        </w:rPr>
      </w:pPr>
      <w:r>
        <w:rPr>
          <w:highlight w:val="none"/>
        </w:rP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2733"/>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2733"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vAlign w:val="center"/>
          </w:tcPr>
          <w:p>
            <w:pPr>
              <w:ind w:firstLine="0" w:firstLineChars="0"/>
              <w:jc w:val="center"/>
              <w:rPr>
                <w:sz w:val="21"/>
                <w:szCs w:val="21"/>
                <w:shd w:val="clear" w:color="auto" w:fill="FFFFFF"/>
              </w:rPr>
            </w:pPr>
            <w:r>
              <w:rPr>
                <w:sz w:val="21"/>
                <w:szCs w:val="21"/>
                <w:shd w:val="clear" w:color="auto" w:fill="FFFFFF"/>
              </w:rPr>
              <w:t>enabled</w:t>
            </w:r>
          </w:p>
        </w:tc>
        <w:tc>
          <w:tcPr>
            <w:tcW w:w="2733" w:type="dxa"/>
            <w:vAlign w:val="center"/>
          </w:tcPr>
          <w:p>
            <w:pPr>
              <w:ind w:firstLine="0" w:firstLineChars="0"/>
              <w:jc w:val="center"/>
              <w:rPr>
                <w:sz w:val="21"/>
                <w:szCs w:val="21"/>
                <w:shd w:val="clear" w:color="auto" w:fill="FFFFFF"/>
              </w:rPr>
            </w:pPr>
            <w:r>
              <w:rPr>
                <w:rFonts w:hint="eastAsia"/>
                <w:sz w:val="21"/>
                <w:szCs w:val="21"/>
                <w:shd w:val="clear" w:color="auto" w:fill="FFFFFF"/>
              </w:rPr>
              <w:t>如果启用雾，则为 true ，否则为 false</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bl>
    <w:p>
      <w:pPr>
        <w:pStyle w:val="4"/>
        <w:rPr>
          <w:highlight w:val="none"/>
        </w:rPr>
      </w:pPr>
      <w:r>
        <w:rPr>
          <w:rFonts w:hint="eastAsia"/>
          <w:highlight w:val="none"/>
          <w:lang w:val="en-US" w:eastAsia="zh-CN"/>
        </w:rPr>
        <w:t>方法</w:t>
      </w:r>
    </w:p>
    <w:p>
      <w:pPr>
        <w:bidi w:val="0"/>
        <w:rPr>
          <w:rFonts w:hint="eastAsia"/>
          <w:lang w:val="en-US" w:eastAsia="zh-CN"/>
        </w:rPr>
      </w:pPr>
      <w:r>
        <w:rPr>
          <w:rFonts w:hint="eastAsia"/>
          <w:lang w:val="en-US" w:eastAsia="zh-CN"/>
        </w:rPr>
        <w:t>无</w:t>
      </w:r>
    </w:p>
    <w:p>
      <w:pPr>
        <w:pStyle w:val="3"/>
      </w:pPr>
      <w:bookmarkStart w:id="41" w:name="_Toc3120"/>
      <w:r>
        <w:t>G</w:t>
      </w:r>
      <w:r>
        <w:rPr>
          <w:rFonts w:hint="eastAsia"/>
        </w:rPr>
        <w:t>lobe类</w:t>
      </w:r>
      <w:bookmarkEnd w:id="41"/>
    </w:p>
    <w:p>
      <w:pPr>
        <w:ind w:firstLine="480"/>
      </w:pPr>
      <w:r>
        <w:rPr>
          <w:rFonts w:hint="eastAsia"/>
        </w:rPr>
        <w:t>场景中渲染的地球，包括其地形和图像图层。</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0"/>
              </w:rPr>
            </w:pPr>
            <w:r>
              <w:rPr>
                <w:rFonts w:hint="eastAsia"/>
                <w:sz w:val="21"/>
                <w:szCs w:val="20"/>
                <w:shd w:val="clear" w:color="auto" w:fill="FFFFFF"/>
              </w:rPr>
              <w:t>Globe</w:t>
            </w:r>
            <w:r>
              <w:rPr>
                <w:sz w:val="21"/>
                <w:szCs w:val="20"/>
                <w:shd w:val="clear" w:color="auto" w:fill="FFFFFF"/>
              </w:rPr>
              <w:t>(ellipsoid)</w:t>
            </w:r>
          </w:p>
        </w:tc>
        <w:tc>
          <w:tcPr>
            <w:tcW w:w="2875" w:type="dxa"/>
            <w:vAlign w:val="center"/>
          </w:tcPr>
          <w:p>
            <w:pPr>
              <w:ind w:firstLine="0" w:firstLineChars="0"/>
              <w:rPr>
                <w:sz w:val="21"/>
                <w:szCs w:val="20"/>
              </w:rPr>
            </w:pPr>
            <w:r>
              <w:rPr>
                <w:rFonts w:hint="eastAsia"/>
                <w:sz w:val="21"/>
                <w:szCs w:val="20"/>
              </w:rPr>
              <w:t>确定地球的尺寸和形状</w:t>
            </w:r>
          </w:p>
        </w:tc>
        <w:tc>
          <w:tcPr>
            <w:tcW w:w="3385" w:type="dxa"/>
            <w:vAlign w:val="center"/>
          </w:tcPr>
          <w:p>
            <w:pPr>
              <w:ind w:firstLine="0" w:firstLineChars="0"/>
              <w:rPr>
                <w:sz w:val="21"/>
                <w:szCs w:val="20"/>
                <w:shd w:val="clear" w:color="auto" w:fill="FFFFFF"/>
              </w:rPr>
            </w:pPr>
            <w:r>
              <w:rPr>
                <w:sz w:val="21"/>
                <w:szCs w:val="20"/>
                <w:shd w:val="clear" w:color="auto" w:fill="FFFFFF"/>
              </w:rPr>
              <w:t>Ellipsoid</w:t>
            </w:r>
            <w:r>
              <w:rPr>
                <w:rFonts w:hint="eastAsia"/>
                <w:sz w:val="21"/>
                <w:szCs w:val="20"/>
                <w:shd w:val="clear" w:color="auto" w:fill="FFFFFF"/>
              </w:rPr>
              <w:t xml:space="preserve"> </w:t>
            </w:r>
            <w:r>
              <w:rPr>
                <w:rFonts w:cs="Times New Roman"/>
                <w:sz w:val="21"/>
                <w:szCs w:val="20"/>
              </w:rPr>
              <w:t>笛卡尔坐标系中由等式定义的二次曲面</w:t>
            </w:r>
          </w:p>
          <w:p>
            <w:pPr>
              <w:ind w:firstLine="0" w:firstLineChars="0"/>
              <w:rPr>
                <w:sz w:val="21"/>
                <w:szCs w:val="20"/>
                <w:shd w:val="clear" w:color="auto" w:fill="FFFFFF"/>
              </w:rPr>
            </w:pPr>
            <w:r>
              <w:rPr>
                <w:rFonts w:hint="eastAsia"/>
                <w:sz w:val="21"/>
                <w:szCs w:val="20"/>
                <w:shd w:val="clear" w:color="auto" w:fill="FFFFFF"/>
              </w:rPr>
              <w:t>主要用于表示行星体的形状</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2449"/>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9"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244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2689" w:type="dxa"/>
            <w:vAlign w:val="center"/>
          </w:tcPr>
          <w:p>
            <w:pPr>
              <w:ind w:firstLine="0" w:firstLineChars="0"/>
              <w:jc w:val="center"/>
              <w:rPr>
                <w:sz w:val="21"/>
                <w:szCs w:val="20"/>
                <w:shd w:val="clear" w:color="auto" w:fill="FFFFFF"/>
              </w:rPr>
            </w:pPr>
            <w:r>
              <w:rPr>
                <w:rFonts w:hint="eastAsia"/>
                <w:sz w:val="21"/>
                <w:szCs w:val="20"/>
                <w:shd w:val="clear" w:color="auto" w:fill="FFFFFF"/>
              </w:rPr>
              <w:t>show</w:t>
            </w:r>
          </w:p>
        </w:tc>
        <w:tc>
          <w:tcPr>
            <w:tcW w:w="2449" w:type="dxa"/>
            <w:vAlign w:val="center"/>
          </w:tcPr>
          <w:p>
            <w:pPr>
              <w:ind w:firstLine="0" w:firstLineChars="0"/>
              <w:jc w:val="center"/>
              <w:rPr>
                <w:sz w:val="21"/>
                <w:szCs w:val="20"/>
                <w:shd w:val="clear" w:color="auto" w:fill="FFFFFF"/>
              </w:rPr>
            </w:pPr>
            <w:r>
              <w:rPr>
                <w:rFonts w:hint="eastAsia"/>
                <w:sz w:val="21"/>
                <w:szCs w:val="20"/>
              </w:rPr>
              <w:t>确定是否显示地球</w:t>
            </w:r>
          </w:p>
        </w:tc>
        <w:tc>
          <w:tcPr>
            <w:tcW w:w="3385" w:type="dxa"/>
            <w:vAlign w:val="center"/>
          </w:tcPr>
          <w:p>
            <w:pPr>
              <w:ind w:firstLine="0" w:firstLineChars="0"/>
              <w:jc w:val="center"/>
              <w:rPr>
                <w:sz w:val="21"/>
                <w:szCs w:val="20"/>
                <w:shd w:val="clear" w:color="auto" w:fill="FFFFFF"/>
              </w:rPr>
            </w:pPr>
            <w:r>
              <w:rPr>
                <w:sz w:val="21"/>
                <w:szCs w:val="20"/>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9" w:type="dxa"/>
            <w:vAlign w:val="center"/>
          </w:tcPr>
          <w:p>
            <w:pPr>
              <w:ind w:firstLine="0" w:firstLineChars="0"/>
              <w:jc w:val="center"/>
              <w:rPr>
                <w:sz w:val="21"/>
                <w:szCs w:val="20"/>
                <w:shd w:val="clear" w:color="auto" w:fill="FFFFFF"/>
              </w:rPr>
            </w:pPr>
            <w:r>
              <w:rPr>
                <w:rFonts w:hint="eastAsia"/>
                <w:sz w:val="21"/>
                <w:szCs w:val="20"/>
                <w:shd w:val="clear" w:color="auto" w:fill="FFFFFF"/>
              </w:rPr>
              <w:t>e</w:t>
            </w:r>
            <w:r>
              <w:rPr>
                <w:sz w:val="21"/>
                <w:szCs w:val="20"/>
                <w:shd w:val="clear" w:color="auto" w:fill="FFFFFF"/>
              </w:rPr>
              <w:t>llipsoid</w:t>
            </w:r>
          </w:p>
        </w:tc>
        <w:tc>
          <w:tcPr>
            <w:tcW w:w="2449" w:type="dxa"/>
            <w:vAlign w:val="center"/>
          </w:tcPr>
          <w:p>
            <w:pPr>
              <w:ind w:firstLine="0" w:firstLineChars="0"/>
              <w:jc w:val="center"/>
              <w:rPr>
                <w:sz w:val="21"/>
                <w:szCs w:val="20"/>
              </w:rPr>
            </w:pPr>
            <w:r>
              <w:rPr>
                <w:sz w:val="21"/>
                <w:szCs w:val="20"/>
              </w:rPr>
              <w:t>获取描述此地球形状的椭圆体</w:t>
            </w:r>
          </w:p>
        </w:tc>
        <w:tc>
          <w:tcPr>
            <w:tcW w:w="3385" w:type="dxa"/>
            <w:vAlign w:val="center"/>
          </w:tcPr>
          <w:p>
            <w:pPr>
              <w:ind w:firstLine="0" w:firstLineChars="0"/>
              <w:jc w:val="center"/>
              <w:rPr>
                <w:sz w:val="21"/>
                <w:szCs w:val="20"/>
              </w:rPr>
            </w:pPr>
            <w:r>
              <w:rPr>
                <w:rFonts w:hint="eastAsia"/>
                <w:sz w:val="21"/>
                <w:szCs w:val="20"/>
              </w:rPr>
              <w:t>Ellipsoid</w:t>
            </w:r>
          </w:p>
        </w:tc>
      </w:tr>
    </w:tbl>
    <w:p>
      <w:pPr>
        <w:pStyle w:val="4"/>
      </w:pPr>
      <w:r>
        <w:rPr>
          <w:rFonts w:hint="eastAsia"/>
        </w:rPr>
        <w:t>方法</w:t>
      </w:r>
    </w:p>
    <w:p>
      <w:pPr>
        <w:ind w:firstLine="480"/>
        <w:rPr>
          <w:rFonts w:hint="default" w:eastAsiaTheme="minorEastAsia"/>
          <w:lang w:val="en-US" w:eastAsia="zh-CN"/>
        </w:rPr>
      </w:pPr>
      <w:r>
        <w:rPr>
          <w:rFonts w:hint="eastAsia"/>
          <w:lang w:val="en-US" w:eastAsia="zh-CN"/>
        </w:rPr>
        <w:t>无</w:t>
      </w:r>
    </w:p>
    <w:p>
      <w:pPr>
        <w:pStyle w:val="3"/>
      </w:pPr>
      <w:bookmarkStart w:id="42" w:name="_Toc21019"/>
      <w:r>
        <w:t>GoogleEarthEnterpriseMapsProvider</w:t>
      </w:r>
      <w:r>
        <w:rPr>
          <w:rFonts w:hint="eastAsia"/>
        </w:rPr>
        <w:t>类</w:t>
      </w:r>
      <w:bookmarkEnd w:id="42"/>
    </w:p>
    <w:p>
      <w:pPr>
        <w:ind w:firstLine="480"/>
      </w:pPr>
      <w:r>
        <w:rPr>
          <w:rFonts w:hint="eastAsia"/>
        </w:rPr>
        <w:t>使用谷歌地球图像API提供平铺图像。</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GoogleEarthEnterpriseMapsProvider(options)</w:t>
            </w:r>
          </w:p>
        </w:tc>
        <w:tc>
          <w:tcPr>
            <w:tcW w:w="2875" w:type="dxa"/>
            <w:vAlign w:val="center"/>
          </w:tcPr>
          <w:p>
            <w:pPr>
              <w:ind w:firstLine="0" w:firstLineChars="0"/>
              <w:rPr>
                <w:sz w:val="21"/>
                <w:szCs w:val="21"/>
              </w:rPr>
            </w:pPr>
            <w:r>
              <w:rPr>
                <w:rFonts w:hint="eastAsia"/>
                <w:sz w:val="21"/>
                <w:szCs w:val="21"/>
              </w:rPr>
              <w:t>使用谷歌地球图像API提供平铺图像</w:t>
            </w:r>
          </w:p>
        </w:tc>
        <w:tc>
          <w:tcPr>
            <w:tcW w:w="3385" w:type="dxa"/>
            <w:vAlign w:val="center"/>
          </w:tcPr>
          <w:p>
            <w:pPr>
              <w:ind w:firstLine="0" w:firstLineChars="0"/>
              <w:rPr>
                <w:sz w:val="21"/>
                <w:szCs w:val="21"/>
                <w:shd w:val="clear" w:color="auto" w:fill="FFFFFF"/>
              </w:rPr>
            </w:pPr>
            <w:r>
              <w:rPr>
                <w:sz w:val="21"/>
                <w:szCs w:val="21"/>
              </w:rPr>
              <w:t>options</w:t>
            </w:r>
            <w:r>
              <w:rPr>
                <w:rFonts w:hint="eastAsia"/>
                <w:sz w:val="21"/>
                <w:szCs w:val="21"/>
              </w:rPr>
              <w:t>：对象，描述初始化选项</w:t>
            </w:r>
          </w:p>
        </w:tc>
      </w:tr>
    </w:tbl>
    <w:p>
      <w:pPr>
        <w:pStyle w:val="4"/>
      </w:pPr>
      <w:r>
        <w:rPr>
          <w:rFonts w:hint="eastAsia"/>
          <w:lang w:val="en-US" w:eastAsia="zh-CN"/>
        </w:rPr>
        <w:t>成员变量</w:t>
      </w:r>
    </w:p>
    <w:p>
      <w:pPr>
        <w:rPr>
          <w:rFonts w:hint="eastAsia"/>
          <w:lang w:val="en-US" w:eastAsia="zh-CN"/>
        </w:rPr>
      </w:pPr>
      <w:r>
        <w:rPr>
          <w:rFonts w:hint="eastAsia"/>
          <w:lang w:val="en-US" w:eastAsia="zh-CN"/>
        </w:rPr>
        <w:t>无</w:t>
      </w:r>
    </w:p>
    <w:p>
      <w:pPr>
        <w:pStyle w:val="4"/>
        <w:rPr>
          <w:rFonts w:hint="default"/>
          <w:lang w:val="en-US" w:eastAsia="zh-CN"/>
        </w:rPr>
      </w:pPr>
      <w:r>
        <w:rPr>
          <w:rFonts w:hint="eastAsia"/>
          <w:lang w:val="en-US" w:eastAsia="zh-CN"/>
        </w:rPr>
        <w:t>方法</w:t>
      </w:r>
    </w:p>
    <w:p>
      <w:pPr>
        <w:bidi w:val="0"/>
        <w:rPr>
          <w:rFonts w:hint="eastAsia"/>
          <w:lang w:val="en-US" w:eastAsia="zh-CN"/>
        </w:rPr>
      </w:pPr>
      <w:r>
        <w:rPr>
          <w:rFonts w:hint="eastAsia"/>
          <w:lang w:val="en-US" w:eastAsia="zh-CN"/>
        </w:rPr>
        <w:t>无</w:t>
      </w:r>
    </w:p>
    <w:p>
      <w:pPr>
        <w:pStyle w:val="3"/>
      </w:pPr>
      <w:bookmarkStart w:id="43" w:name="_Toc984"/>
      <w:r>
        <w:t>I</w:t>
      </w:r>
      <w:r>
        <w:rPr>
          <w:rFonts w:hint="eastAsia"/>
        </w:rPr>
        <w:t>magery</w:t>
      </w:r>
      <w:r>
        <w:t>L</w:t>
      </w:r>
      <w:r>
        <w:rPr>
          <w:rFonts w:hint="eastAsia"/>
        </w:rPr>
        <w:t>ayerCollection类</w:t>
      </w:r>
      <w:bookmarkEnd w:id="43"/>
    </w:p>
    <w:p>
      <w:pPr>
        <w:ind w:firstLine="480"/>
      </w:pPr>
      <w:r>
        <w:rPr>
          <w:rFonts w:hint="eastAsia"/>
        </w:rPr>
        <w:t>图像图层的有序集合。</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2308"/>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0"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308"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0" w:type="dxa"/>
            <w:vAlign w:val="center"/>
          </w:tcPr>
          <w:p>
            <w:pPr>
              <w:ind w:firstLine="0" w:firstLineChars="0"/>
              <w:jc w:val="center"/>
              <w:rPr>
                <w:sz w:val="21"/>
                <w:szCs w:val="21"/>
              </w:rPr>
            </w:pPr>
            <w:r>
              <w:rPr>
                <w:sz w:val="21"/>
                <w:szCs w:val="21"/>
              </w:rPr>
              <w:t>ImageryLayerCollection ()</w:t>
            </w:r>
          </w:p>
        </w:tc>
        <w:tc>
          <w:tcPr>
            <w:tcW w:w="2308" w:type="dxa"/>
            <w:vAlign w:val="center"/>
          </w:tcPr>
          <w:p>
            <w:pPr>
              <w:ind w:firstLine="0" w:firstLineChars="0"/>
              <w:rPr>
                <w:sz w:val="21"/>
                <w:szCs w:val="21"/>
              </w:rPr>
            </w:pPr>
            <w:r>
              <w:rPr>
                <w:rFonts w:hint="eastAsia"/>
                <w:sz w:val="21"/>
                <w:szCs w:val="21"/>
              </w:rPr>
              <w:t>图像图层的有序集合</w:t>
            </w:r>
          </w:p>
        </w:tc>
        <w:tc>
          <w:tcPr>
            <w:tcW w:w="3385" w:type="dxa"/>
            <w:vAlign w:val="center"/>
          </w:tcPr>
          <w:p>
            <w:pPr>
              <w:ind w:firstLine="0" w:firstLineChars="0"/>
              <w:rPr>
                <w:sz w:val="21"/>
                <w:szCs w:val="21"/>
                <w:shd w:val="clear" w:color="auto" w:fill="FFFFFF"/>
              </w:rPr>
            </w:pPr>
          </w:p>
        </w:tc>
      </w:tr>
    </w:tbl>
    <w:p>
      <w:pPr>
        <w:pStyle w:val="4"/>
        <w:rPr>
          <w:highlight w:val="none"/>
        </w:rPr>
      </w:pPr>
      <w:r>
        <w:rPr>
          <w:highlight w:val="none"/>
        </w:rP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2591"/>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2591"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vAlign w:val="center"/>
          </w:tcPr>
          <w:p>
            <w:pPr>
              <w:ind w:firstLine="0" w:firstLineChars="0"/>
              <w:jc w:val="center"/>
              <w:rPr>
                <w:sz w:val="21"/>
                <w:szCs w:val="21"/>
                <w:shd w:val="clear" w:color="auto" w:fill="FFFFFF"/>
              </w:rPr>
            </w:pPr>
            <w:r>
              <w:rPr>
                <w:sz w:val="21"/>
                <w:szCs w:val="21"/>
                <w:shd w:val="clear" w:color="auto" w:fill="FFFFFF"/>
              </w:rPr>
              <w:t>length</w:t>
            </w:r>
          </w:p>
        </w:tc>
        <w:tc>
          <w:tcPr>
            <w:tcW w:w="2591" w:type="dxa"/>
            <w:vAlign w:val="center"/>
          </w:tcPr>
          <w:p>
            <w:pPr>
              <w:ind w:firstLine="0" w:firstLineChars="0"/>
              <w:jc w:val="center"/>
              <w:rPr>
                <w:sz w:val="21"/>
                <w:szCs w:val="21"/>
                <w:shd w:val="clear" w:color="auto" w:fill="FFFFFF"/>
              </w:rPr>
            </w:pPr>
            <w:r>
              <w:rPr>
                <w:rFonts w:hint="eastAsia"/>
                <w:sz w:val="21"/>
                <w:szCs w:val="21"/>
                <w:shd w:val="clear" w:color="auto" w:fill="FFFFFF"/>
              </w:rPr>
              <w:t>获取此集合中的层数</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bl>
    <w:p>
      <w:pPr>
        <w:pStyle w:val="4"/>
      </w:pPr>
      <w:r>
        <w:rPr>
          <w:rFonts w:hint="eastAsia"/>
        </w:rPr>
        <w:t>方法</w:t>
      </w:r>
    </w:p>
    <w:tbl>
      <w:tblPr>
        <w:tblStyle w:val="28"/>
        <w:tblW w:w="8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802"/>
        <w:gridCol w:w="2119"/>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1802"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auto"/>
            <w:vAlign w:val="center"/>
          </w:tcPr>
          <w:p>
            <w:pPr>
              <w:ind w:firstLine="0" w:firstLineChars="0"/>
              <w:jc w:val="center"/>
              <w:rPr>
                <w:sz w:val="21"/>
                <w:szCs w:val="20"/>
              </w:rPr>
            </w:pPr>
            <w:r>
              <w:rPr>
                <w:sz w:val="21"/>
                <w:szCs w:val="20"/>
              </w:rPr>
              <w:t>contains (layer)</w:t>
            </w:r>
          </w:p>
        </w:tc>
        <w:tc>
          <w:tcPr>
            <w:tcW w:w="1802" w:type="dxa"/>
            <w:shd w:val="clear" w:color="auto" w:fill="auto"/>
            <w:vAlign w:val="center"/>
          </w:tcPr>
          <w:p>
            <w:pPr>
              <w:ind w:firstLine="0" w:firstLineChars="0"/>
              <w:jc w:val="left"/>
              <w:rPr>
                <w:sz w:val="21"/>
                <w:szCs w:val="20"/>
              </w:rPr>
            </w:pPr>
            <w:r>
              <w:rPr>
                <w:rFonts w:hint="eastAsia"/>
                <w:sz w:val="21"/>
                <w:szCs w:val="20"/>
              </w:rPr>
              <w:t>检查集合是否包含给定的图层</w:t>
            </w:r>
          </w:p>
        </w:tc>
        <w:tc>
          <w:tcPr>
            <w:tcW w:w="2119" w:type="dxa"/>
            <w:shd w:val="clear" w:color="auto" w:fill="auto"/>
            <w:vAlign w:val="center"/>
          </w:tcPr>
          <w:p>
            <w:pPr>
              <w:ind w:firstLine="0" w:firstLineChars="0"/>
              <w:jc w:val="left"/>
              <w:rPr>
                <w:sz w:val="21"/>
                <w:szCs w:val="20"/>
                <w:shd w:val="clear" w:color="auto" w:fill="FFFFFF"/>
              </w:rPr>
            </w:pPr>
            <w:r>
              <w:rPr>
                <w:rFonts w:hint="eastAsia"/>
                <w:sz w:val="21"/>
                <w:szCs w:val="20"/>
                <w:shd w:val="clear" w:color="auto" w:fill="FFFFFF"/>
              </w:rPr>
              <w:t>layer：要检查的层</w:t>
            </w:r>
          </w:p>
        </w:tc>
        <w:tc>
          <w:tcPr>
            <w:tcW w:w="2119" w:type="dxa"/>
            <w:shd w:val="clear" w:color="auto" w:fill="auto"/>
            <w:vAlign w:val="center"/>
          </w:tcPr>
          <w:p>
            <w:pPr>
              <w:ind w:firstLine="0" w:firstLineChars="0"/>
              <w:jc w:val="center"/>
              <w:rPr>
                <w:sz w:val="21"/>
                <w:szCs w:val="20"/>
              </w:rPr>
            </w:pPr>
            <w:r>
              <w:rPr>
                <w:rFonts w:hint="eastAsia"/>
                <w:sz w:val="21"/>
                <w:szCs w:val="20"/>
              </w:rPr>
              <w:t>如果集合包含图层，则为true，否则为false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auto"/>
            <w:vAlign w:val="center"/>
          </w:tcPr>
          <w:p>
            <w:pPr>
              <w:ind w:firstLine="0" w:firstLineChars="0"/>
              <w:jc w:val="center"/>
              <w:rPr>
                <w:sz w:val="21"/>
                <w:szCs w:val="20"/>
              </w:rPr>
            </w:pPr>
            <w:r>
              <w:rPr>
                <w:sz w:val="21"/>
                <w:szCs w:val="20"/>
              </w:rPr>
              <w:t>add (layer, index )</w:t>
            </w:r>
          </w:p>
        </w:tc>
        <w:tc>
          <w:tcPr>
            <w:tcW w:w="1802" w:type="dxa"/>
            <w:shd w:val="clear" w:color="auto" w:fill="auto"/>
            <w:vAlign w:val="center"/>
          </w:tcPr>
          <w:p>
            <w:pPr>
              <w:ind w:firstLine="0" w:firstLineChars="0"/>
              <w:jc w:val="left"/>
              <w:rPr>
                <w:sz w:val="21"/>
                <w:szCs w:val="20"/>
              </w:rPr>
            </w:pPr>
            <w:r>
              <w:rPr>
                <w:rFonts w:hint="eastAsia"/>
                <w:sz w:val="21"/>
                <w:szCs w:val="20"/>
              </w:rPr>
              <w:t>在集合中添加一个图层</w:t>
            </w:r>
          </w:p>
        </w:tc>
        <w:tc>
          <w:tcPr>
            <w:tcW w:w="2119" w:type="dxa"/>
            <w:shd w:val="clear" w:color="auto" w:fill="auto"/>
            <w:vAlign w:val="center"/>
          </w:tcPr>
          <w:p>
            <w:pPr>
              <w:ind w:firstLine="0" w:firstLineChars="0"/>
              <w:jc w:val="left"/>
              <w:rPr>
                <w:sz w:val="21"/>
                <w:szCs w:val="20"/>
                <w:shd w:val="clear" w:color="auto" w:fill="FFFFFF"/>
              </w:rPr>
            </w:pPr>
            <w:r>
              <w:rPr>
                <w:rFonts w:hint="eastAsia"/>
                <w:sz w:val="21"/>
                <w:szCs w:val="20"/>
                <w:shd w:val="clear" w:color="auto" w:fill="FFFFFF"/>
              </w:rPr>
              <w:t>layer：要添加的层；</w:t>
            </w:r>
          </w:p>
          <w:p>
            <w:pPr>
              <w:ind w:firstLine="0" w:firstLineChars="0"/>
              <w:jc w:val="left"/>
              <w:rPr>
                <w:sz w:val="21"/>
                <w:szCs w:val="20"/>
                <w:shd w:val="clear" w:color="auto" w:fill="FFFFFF"/>
              </w:rPr>
            </w:pPr>
            <w:r>
              <w:rPr>
                <w:rFonts w:hint="eastAsia"/>
                <w:sz w:val="21"/>
                <w:szCs w:val="20"/>
                <w:shd w:val="clear" w:color="auto" w:fill="FFFFFF"/>
              </w:rPr>
              <w:t>index：在其上添加图层的索引。如果省略，该层将 添加到所有现有图层之上</w:t>
            </w:r>
          </w:p>
        </w:tc>
        <w:tc>
          <w:tcPr>
            <w:tcW w:w="2119" w:type="dxa"/>
            <w:shd w:val="clear" w:color="auto" w:fill="auto"/>
            <w:vAlign w:val="center"/>
          </w:tcPr>
          <w:p>
            <w:pPr>
              <w:ind w:firstLine="0" w:firstLineChars="0"/>
              <w:jc w:val="center"/>
              <w:rPr>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auto"/>
            <w:vAlign w:val="center"/>
          </w:tcPr>
          <w:p>
            <w:pPr>
              <w:ind w:firstLine="0" w:firstLineChars="0"/>
              <w:jc w:val="center"/>
              <w:rPr>
                <w:sz w:val="21"/>
                <w:szCs w:val="20"/>
              </w:rPr>
            </w:pPr>
            <w:r>
              <w:rPr>
                <w:sz w:val="21"/>
                <w:szCs w:val="20"/>
              </w:rPr>
              <w:t>addImageryProvider (imageryProvider, index )</w:t>
            </w:r>
          </w:p>
        </w:tc>
        <w:tc>
          <w:tcPr>
            <w:tcW w:w="1802" w:type="dxa"/>
            <w:shd w:val="clear" w:color="auto" w:fill="auto"/>
            <w:vAlign w:val="center"/>
          </w:tcPr>
          <w:p>
            <w:pPr>
              <w:ind w:firstLine="0" w:firstLineChars="0"/>
              <w:jc w:val="left"/>
              <w:rPr>
                <w:sz w:val="21"/>
                <w:szCs w:val="20"/>
              </w:rPr>
            </w:pPr>
            <w:r>
              <w:rPr>
                <w:rFonts w:hint="eastAsia"/>
                <w:sz w:val="21"/>
                <w:szCs w:val="20"/>
              </w:rPr>
              <w:t>使用给定的ImageryProvider创建一个新层，并将其添加到集合中</w:t>
            </w:r>
          </w:p>
        </w:tc>
        <w:tc>
          <w:tcPr>
            <w:tcW w:w="2119" w:type="dxa"/>
            <w:shd w:val="clear" w:color="auto" w:fill="auto"/>
            <w:vAlign w:val="center"/>
          </w:tcPr>
          <w:p>
            <w:pPr>
              <w:ind w:firstLine="0" w:firstLineChars="0"/>
              <w:jc w:val="left"/>
              <w:rPr>
                <w:sz w:val="21"/>
                <w:szCs w:val="20"/>
              </w:rPr>
            </w:pPr>
            <w:r>
              <w:rPr>
                <w:sz w:val="21"/>
                <w:szCs w:val="20"/>
              </w:rPr>
              <w:t>imageryProvider</w:t>
            </w:r>
            <w:r>
              <w:rPr>
                <w:rFonts w:hint="eastAsia"/>
                <w:sz w:val="21"/>
                <w:szCs w:val="20"/>
              </w:rPr>
              <w:t>：图像提供者为其创建新图层；</w:t>
            </w:r>
          </w:p>
          <w:p>
            <w:pPr>
              <w:ind w:firstLine="0" w:firstLineChars="0"/>
              <w:jc w:val="left"/>
              <w:rPr>
                <w:sz w:val="21"/>
                <w:szCs w:val="20"/>
                <w:shd w:val="clear" w:color="auto" w:fill="FFFFFF"/>
              </w:rPr>
            </w:pPr>
            <w:r>
              <w:rPr>
                <w:rFonts w:hint="eastAsia"/>
                <w:sz w:val="21"/>
                <w:szCs w:val="20"/>
              </w:rPr>
              <w:t>index：在其上添加图层的索引。如果省略，该层将 添加在所有现有图层之上</w:t>
            </w:r>
          </w:p>
        </w:tc>
        <w:tc>
          <w:tcPr>
            <w:tcW w:w="2119" w:type="dxa"/>
            <w:shd w:val="clear" w:color="auto" w:fill="auto"/>
            <w:vAlign w:val="center"/>
          </w:tcPr>
          <w:p>
            <w:pPr>
              <w:ind w:firstLine="0" w:firstLineChars="0"/>
              <w:jc w:val="center"/>
              <w:rPr>
                <w:sz w:val="21"/>
                <w:szCs w:val="20"/>
              </w:rPr>
            </w:pPr>
            <w:r>
              <w:rPr>
                <w:rFonts w:hint="eastAsia"/>
                <w:sz w:val="21"/>
                <w:szCs w:val="20"/>
              </w:rPr>
              <w:t>新创建的图层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auto"/>
            <w:vAlign w:val="center"/>
          </w:tcPr>
          <w:p>
            <w:pPr>
              <w:ind w:firstLine="0" w:firstLineChars="0"/>
              <w:jc w:val="center"/>
              <w:rPr>
                <w:sz w:val="21"/>
                <w:szCs w:val="20"/>
              </w:rPr>
            </w:pPr>
            <w:r>
              <w:rPr>
                <w:sz w:val="21"/>
                <w:szCs w:val="20"/>
              </w:rPr>
              <w:t>remove (layer, destroy )</w:t>
            </w:r>
          </w:p>
        </w:tc>
        <w:tc>
          <w:tcPr>
            <w:tcW w:w="1802" w:type="dxa"/>
            <w:shd w:val="clear" w:color="auto" w:fill="auto"/>
            <w:vAlign w:val="center"/>
          </w:tcPr>
          <w:p>
            <w:pPr>
              <w:ind w:firstLine="0" w:firstLineChars="0"/>
              <w:jc w:val="left"/>
              <w:rPr>
                <w:sz w:val="21"/>
                <w:szCs w:val="20"/>
              </w:rPr>
            </w:pPr>
            <w:r>
              <w:rPr>
                <w:rFonts w:hint="eastAsia"/>
                <w:sz w:val="21"/>
                <w:szCs w:val="20"/>
              </w:rPr>
              <w:t>从该集合中删除一个图层（如果存在）</w:t>
            </w:r>
          </w:p>
        </w:tc>
        <w:tc>
          <w:tcPr>
            <w:tcW w:w="2119" w:type="dxa"/>
            <w:shd w:val="clear" w:color="auto" w:fill="auto"/>
            <w:vAlign w:val="center"/>
          </w:tcPr>
          <w:p>
            <w:pPr>
              <w:ind w:firstLine="0" w:firstLineChars="0"/>
              <w:jc w:val="left"/>
              <w:rPr>
                <w:sz w:val="21"/>
                <w:szCs w:val="20"/>
              </w:rPr>
            </w:pPr>
            <w:r>
              <w:rPr>
                <w:rFonts w:hint="eastAsia"/>
                <w:sz w:val="21"/>
                <w:szCs w:val="20"/>
              </w:rPr>
              <w:t>layer：要删除的图层；</w:t>
            </w:r>
          </w:p>
          <w:p>
            <w:pPr>
              <w:ind w:firstLine="0" w:firstLineChars="0"/>
              <w:jc w:val="left"/>
              <w:rPr>
                <w:sz w:val="21"/>
                <w:szCs w:val="20"/>
              </w:rPr>
            </w:pPr>
            <w:r>
              <w:rPr>
                <w:rFonts w:hint="eastAsia"/>
                <w:sz w:val="21"/>
                <w:szCs w:val="20"/>
              </w:rPr>
              <w:t>destroy：除了删除图层外，是否还要破坏这些图层</w:t>
            </w:r>
          </w:p>
        </w:tc>
        <w:tc>
          <w:tcPr>
            <w:tcW w:w="2119" w:type="dxa"/>
            <w:shd w:val="clear" w:color="auto" w:fill="auto"/>
            <w:vAlign w:val="center"/>
          </w:tcPr>
          <w:p>
            <w:pPr>
              <w:ind w:firstLine="0" w:firstLineChars="0"/>
              <w:jc w:val="center"/>
              <w:rPr>
                <w:sz w:val="21"/>
                <w:szCs w:val="20"/>
              </w:rPr>
            </w:pPr>
            <w:r>
              <w:rPr>
                <w:rFonts w:hint="eastAsia"/>
                <w:sz w:val="21"/>
                <w:szCs w:val="20"/>
              </w:rPr>
              <w:t>如果该图层在集合中并已被删除，则为true， 如果图层不在集合中，则返回false</w:t>
            </w:r>
          </w:p>
        </w:tc>
      </w:tr>
    </w:tbl>
    <w:p>
      <w:pPr>
        <w:pStyle w:val="3"/>
        <w:rPr>
          <w:highlight w:val="none"/>
        </w:rPr>
      </w:pPr>
      <w:bookmarkStart w:id="44" w:name="_Toc20947"/>
      <w:r>
        <w:rPr>
          <w:rFonts w:hint="eastAsia"/>
          <w:highlight w:val="none"/>
        </w:rPr>
        <w:t>Layer</w:t>
      </w:r>
      <w:r>
        <w:rPr>
          <w:highlight w:val="none"/>
        </w:rPr>
        <w:t>3</w:t>
      </w:r>
      <w:r>
        <w:rPr>
          <w:rFonts w:hint="eastAsia"/>
          <w:highlight w:val="none"/>
        </w:rPr>
        <w:t>DCollection类</w:t>
      </w:r>
      <w:bookmarkEnd w:id="44"/>
    </w:p>
    <w:p>
      <w:pPr>
        <w:ind w:firstLine="480"/>
      </w:pPr>
      <w:r>
        <w:rPr>
          <w:rFonts w:hint="eastAsia"/>
        </w:rPr>
        <w:t>三维图层的有序集合。</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2591"/>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591"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vAlign w:val="center"/>
          </w:tcPr>
          <w:p>
            <w:pPr>
              <w:ind w:firstLine="0" w:firstLineChars="0"/>
              <w:jc w:val="center"/>
              <w:rPr>
                <w:sz w:val="21"/>
                <w:szCs w:val="21"/>
              </w:rPr>
            </w:pPr>
            <w:r>
              <w:rPr>
                <w:sz w:val="21"/>
                <w:szCs w:val="21"/>
              </w:rPr>
              <w:t>Layer3</w:t>
            </w:r>
            <w:r>
              <w:rPr>
                <w:rFonts w:hint="eastAsia"/>
                <w:sz w:val="21"/>
                <w:szCs w:val="21"/>
              </w:rPr>
              <w:t>D</w:t>
            </w:r>
            <w:r>
              <w:rPr>
                <w:sz w:val="21"/>
                <w:szCs w:val="21"/>
              </w:rPr>
              <w:t>Collection (</w:t>
            </w:r>
            <w:r>
              <w:rPr>
                <w:rFonts w:hint="eastAsia"/>
                <w:sz w:val="21"/>
                <w:szCs w:val="21"/>
              </w:rPr>
              <w:t>url</w:t>
            </w:r>
            <w:r>
              <w:rPr>
                <w:sz w:val="21"/>
                <w:szCs w:val="21"/>
              </w:rPr>
              <w:t>)</w:t>
            </w:r>
          </w:p>
        </w:tc>
        <w:tc>
          <w:tcPr>
            <w:tcW w:w="2591" w:type="dxa"/>
            <w:vAlign w:val="center"/>
          </w:tcPr>
          <w:p>
            <w:pPr>
              <w:ind w:firstLine="0" w:firstLineChars="0"/>
              <w:rPr>
                <w:sz w:val="21"/>
                <w:szCs w:val="21"/>
              </w:rPr>
            </w:pPr>
            <w:r>
              <w:rPr>
                <w:rFonts w:hint="eastAsia"/>
                <w:sz w:val="21"/>
                <w:szCs w:val="21"/>
              </w:rPr>
              <w:t>三维图层的有序集合</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url：三维图层地址</w:t>
            </w:r>
          </w:p>
        </w:tc>
      </w:tr>
    </w:tbl>
    <w:p>
      <w:pPr>
        <w:pStyle w:val="4"/>
      </w:pPr>
      <w:r>
        <w:rPr>
          <w:rFonts w:hint="eastAsia"/>
          <w:lang w:val="en-US" w:eastAsia="zh-CN"/>
        </w:rPr>
        <w:t>成员变量</w:t>
      </w:r>
    </w:p>
    <w:p>
      <w:pPr>
        <w:bidi w:val="0"/>
        <w:rPr>
          <w:rFonts w:hint="eastAsia"/>
          <w:lang w:val="en-US" w:eastAsia="zh-CN"/>
        </w:rPr>
      </w:pPr>
      <w:r>
        <w:rPr>
          <w:rFonts w:hint="eastAsia"/>
          <w:lang w:val="en-US" w:eastAsia="zh-CN"/>
        </w:rPr>
        <w:t>无</w:t>
      </w:r>
    </w:p>
    <w:p>
      <w:pPr>
        <w:pStyle w:val="4"/>
      </w:pPr>
      <w:r>
        <w:rPr>
          <w:rFonts w:hint="eastAsia"/>
          <w:lang w:val="en-US" w:eastAsia="zh-CN"/>
        </w:rPr>
        <w:t>方法</w:t>
      </w:r>
    </w:p>
    <w:p>
      <w:pPr>
        <w:bidi w:val="0"/>
        <w:rPr>
          <w:rFonts w:hint="default"/>
          <w:lang w:val="en-US" w:eastAsia="zh-CN"/>
        </w:rPr>
      </w:pPr>
      <w:r>
        <w:rPr>
          <w:rFonts w:hint="eastAsia"/>
          <w:lang w:val="en-US" w:eastAsia="zh-CN"/>
        </w:rPr>
        <w:t>无</w:t>
      </w:r>
    </w:p>
    <w:p>
      <w:pPr>
        <w:pStyle w:val="3"/>
      </w:pPr>
      <w:bookmarkStart w:id="45" w:name="_Toc13632"/>
      <w:r>
        <w:t>M</w:t>
      </w:r>
      <w:r>
        <w:rPr>
          <w:rFonts w:hint="eastAsia"/>
        </w:rPr>
        <w:t>apbox</w:t>
      </w:r>
      <w:r>
        <w:t>I</w:t>
      </w:r>
      <w:r>
        <w:rPr>
          <w:rFonts w:hint="eastAsia"/>
        </w:rPr>
        <w:t>magery</w:t>
      </w:r>
      <w:r>
        <w:t>Provider</w:t>
      </w:r>
      <w:r>
        <w:rPr>
          <w:rFonts w:hint="eastAsia"/>
        </w:rPr>
        <w:t>类</w:t>
      </w:r>
      <w:bookmarkEnd w:id="45"/>
    </w:p>
    <w:p>
      <w:pPr>
        <w:ind w:firstLine="480"/>
        <w:rPr>
          <w:rFonts w:hint="eastAsia"/>
        </w:rPr>
      </w:pPr>
      <w:r>
        <w:rPr>
          <w:rFonts w:hint="eastAsia"/>
        </w:rPr>
        <w:t>提供由Mapbox托管的平铺图像。</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3119"/>
        <w:gridCol w:w="3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3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141"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MapboxImageryProvider (options)</w:t>
            </w:r>
          </w:p>
        </w:tc>
        <w:tc>
          <w:tcPr>
            <w:tcW w:w="3119" w:type="dxa"/>
            <w:vAlign w:val="center"/>
          </w:tcPr>
          <w:p>
            <w:pPr>
              <w:ind w:firstLine="0" w:firstLineChars="0"/>
              <w:rPr>
                <w:sz w:val="21"/>
                <w:szCs w:val="21"/>
              </w:rPr>
            </w:pPr>
            <w:r>
              <w:rPr>
                <w:rFonts w:hint="eastAsia"/>
                <w:sz w:val="21"/>
                <w:szCs w:val="21"/>
              </w:rPr>
              <w:t>提供由Mapbox托管的平铺图像</w:t>
            </w:r>
          </w:p>
        </w:tc>
        <w:tc>
          <w:tcPr>
            <w:tcW w:w="3141" w:type="dxa"/>
            <w:vAlign w:val="center"/>
          </w:tcPr>
          <w:p>
            <w:pPr>
              <w:ind w:firstLine="0" w:firstLineChars="0"/>
              <w:rPr>
                <w:sz w:val="21"/>
                <w:szCs w:val="21"/>
                <w:shd w:val="clear" w:color="auto" w:fill="FFFFFF"/>
              </w:rPr>
            </w:pPr>
            <w:r>
              <w:rPr>
                <w:rFonts w:hint="eastAsia"/>
                <w:sz w:val="21"/>
                <w:szCs w:val="21"/>
                <w:shd w:val="clear" w:color="auto" w:fill="FFFFFF"/>
              </w:rPr>
              <w:t>options：描述初始化选项的对象</w:t>
            </w:r>
          </w:p>
        </w:tc>
      </w:tr>
    </w:tbl>
    <w:p>
      <w:pPr>
        <w:pStyle w:val="4"/>
      </w:pPr>
      <w:r>
        <w:rPr>
          <w:rFonts w:hint="eastAsia"/>
          <w:lang w:val="en-US" w:eastAsia="zh-CN"/>
        </w:rPr>
        <w:t>成员变量</w:t>
      </w:r>
    </w:p>
    <w:p>
      <w:pPr>
        <w:bidi w:val="0"/>
        <w:rPr>
          <w:rFonts w:hint="eastAsia"/>
          <w:lang w:val="en-US" w:eastAsia="zh-CN"/>
        </w:rPr>
      </w:pPr>
      <w:r>
        <w:rPr>
          <w:rFonts w:hint="eastAsia"/>
          <w:lang w:val="en-US" w:eastAsia="zh-CN"/>
        </w:rPr>
        <w:t>无</w:t>
      </w:r>
    </w:p>
    <w:p>
      <w:pPr>
        <w:pStyle w:val="4"/>
      </w:pPr>
      <w:r>
        <w:rPr>
          <w:rFonts w:hint="eastAsia"/>
          <w:lang w:val="en-US" w:eastAsia="zh-CN"/>
        </w:rPr>
        <w:t>方法</w:t>
      </w:r>
    </w:p>
    <w:p>
      <w:pPr>
        <w:bidi w:val="0"/>
        <w:rPr>
          <w:rFonts w:hint="default"/>
          <w:lang w:val="en-US" w:eastAsia="zh-CN"/>
        </w:rPr>
      </w:pPr>
      <w:r>
        <w:rPr>
          <w:rFonts w:hint="eastAsia"/>
          <w:lang w:val="en-US" w:eastAsia="zh-CN"/>
        </w:rPr>
        <w:t>无</w:t>
      </w:r>
    </w:p>
    <w:p>
      <w:pPr>
        <w:pStyle w:val="3"/>
      </w:pPr>
      <w:bookmarkStart w:id="46" w:name="_Toc32274"/>
      <w:r>
        <w:t>M</w:t>
      </w:r>
      <w:r>
        <w:rPr>
          <w:rFonts w:hint="eastAsia"/>
        </w:rPr>
        <w:t>apbox</w:t>
      </w:r>
      <w:r>
        <w:t>V</w:t>
      </w:r>
      <w:r>
        <w:rPr>
          <w:rFonts w:hint="eastAsia"/>
        </w:rPr>
        <w:t>ector</w:t>
      </w:r>
      <w:r>
        <w:t>TileProvider</w:t>
      </w:r>
      <w:r>
        <w:rPr>
          <w:rFonts w:hint="eastAsia"/>
        </w:rPr>
        <w:t>类</w:t>
      </w:r>
      <w:bookmarkEnd w:id="46"/>
    </w:p>
    <w:p>
      <w:pPr>
        <w:ind w:firstLine="480"/>
      </w:pPr>
      <w:r>
        <w:rPr>
          <w:rFonts w:hint="eastAsia"/>
        </w:rPr>
        <w:t>Mapbox矢量瓦片图层。</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Mapbox</w:t>
            </w:r>
            <w:r>
              <w:rPr>
                <w:rFonts w:hint="eastAsia"/>
                <w:sz w:val="21"/>
                <w:szCs w:val="21"/>
              </w:rPr>
              <w:t>VectorTile</w:t>
            </w:r>
            <w:r>
              <w:rPr>
                <w:sz w:val="21"/>
                <w:szCs w:val="21"/>
              </w:rPr>
              <w:t>Provider (options)</w:t>
            </w:r>
          </w:p>
        </w:tc>
        <w:tc>
          <w:tcPr>
            <w:tcW w:w="2875" w:type="dxa"/>
            <w:vAlign w:val="center"/>
          </w:tcPr>
          <w:p>
            <w:pPr>
              <w:ind w:firstLine="0" w:firstLineChars="0"/>
              <w:rPr>
                <w:sz w:val="21"/>
                <w:szCs w:val="21"/>
              </w:rPr>
            </w:pPr>
            <w:r>
              <w:rPr>
                <w:rFonts w:hint="eastAsia"/>
                <w:sz w:val="21"/>
                <w:szCs w:val="21"/>
              </w:rPr>
              <w:t>提供由Mapbox托管的平铺图像</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options：描述初始化选项的对象</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2591"/>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2591"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vAlign w:val="center"/>
          </w:tcPr>
          <w:p>
            <w:pPr>
              <w:ind w:firstLine="0" w:firstLineChars="0"/>
              <w:jc w:val="center"/>
              <w:rPr>
                <w:sz w:val="21"/>
                <w:szCs w:val="21"/>
                <w:shd w:val="clear" w:color="auto" w:fill="FFFFFF"/>
              </w:rPr>
            </w:pPr>
            <w:r>
              <w:rPr>
                <w:rFonts w:hint="eastAsia"/>
                <w:sz w:val="21"/>
                <w:szCs w:val="21"/>
                <w:shd w:val="clear" w:color="auto" w:fill="FFFFFF"/>
              </w:rPr>
              <w:t>Url</w:t>
            </w:r>
          </w:p>
        </w:tc>
        <w:tc>
          <w:tcPr>
            <w:tcW w:w="2591"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获取或设置指向要在credit中显示的谷歌Earth徽标的URL</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String</w:t>
            </w:r>
          </w:p>
        </w:tc>
      </w:tr>
    </w:tbl>
    <w:p>
      <w:pPr>
        <w:pStyle w:val="4"/>
      </w:pPr>
      <w:r>
        <w:rPr>
          <w:rFonts w:hint="eastAsia"/>
          <w:lang w:val="en-US" w:eastAsia="zh-CN"/>
        </w:rPr>
        <w:t>方法</w:t>
      </w:r>
    </w:p>
    <w:p>
      <w:pPr>
        <w:bidi w:val="0"/>
        <w:rPr>
          <w:rFonts w:hint="eastAsia"/>
          <w:lang w:val="en-US" w:eastAsia="zh-CN"/>
        </w:rPr>
      </w:pPr>
      <w:r>
        <w:rPr>
          <w:rFonts w:hint="eastAsia"/>
          <w:lang w:val="en-US" w:eastAsia="zh-CN"/>
        </w:rPr>
        <w:t>无</w:t>
      </w:r>
    </w:p>
    <w:p>
      <w:pPr>
        <w:pStyle w:val="3"/>
      </w:pPr>
      <w:bookmarkStart w:id="47" w:name="_Toc30912"/>
      <w:r>
        <w:rPr>
          <w:rFonts w:hint="eastAsia"/>
        </w:rPr>
        <w:t>OSGB</w:t>
      </w:r>
      <w:r>
        <w:t>3</w:t>
      </w:r>
      <w:r>
        <w:rPr>
          <w:rFonts w:hint="eastAsia"/>
        </w:rPr>
        <w:t>DLayer类</w:t>
      </w:r>
      <w:bookmarkEnd w:id="47"/>
    </w:p>
    <w:p>
      <w:pPr>
        <w:ind w:firstLine="480"/>
      </w:pPr>
      <w:r>
        <w:rPr>
          <w:rFonts w:hint="eastAsia"/>
        </w:rPr>
        <w:t>OSGB图层的有序集合。</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2733"/>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733"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vAlign w:val="center"/>
          </w:tcPr>
          <w:p>
            <w:pPr>
              <w:ind w:firstLine="0" w:firstLineChars="0"/>
              <w:jc w:val="center"/>
              <w:rPr>
                <w:sz w:val="21"/>
                <w:szCs w:val="21"/>
              </w:rPr>
            </w:pPr>
            <w:r>
              <w:rPr>
                <w:rFonts w:hint="eastAsia"/>
                <w:sz w:val="21"/>
                <w:szCs w:val="21"/>
              </w:rPr>
              <w:t>OSGB</w:t>
            </w:r>
            <w:r>
              <w:rPr>
                <w:sz w:val="21"/>
                <w:szCs w:val="21"/>
              </w:rPr>
              <w:t>3</w:t>
            </w:r>
            <w:r>
              <w:rPr>
                <w:rFonts w:hint="eastAsia"/>
                <w:sz w:val="21"/>
                <w:szCs w:val="21"/>
              </w:rPr>
              <w:t>D</w:t>
            </w:r>
            <w:r>
              <w:rPr>
                <w:sz w:val="21"/>
                <w:szCs w:val="21"/>
              </w:rPr>
              <w:t>Layer (</w:t>
            </w:r>
            <w:r>
              <w:rPr>
                <w:rFonts w:hint="eastAsia"/>
                <w:sz w:val="21"/>
                <w:szCs w:val="21"/>
              </w:rPr>
              <w:t>url</w:t>
            </w:r>
            <w:r>
              <w:rPr>
                <w:sz w:val="21"/>
                <w:szCs w:val="21"/>
              </w:rPr>
              <w:t>)</w:t>
            </w:r>
          </w:p>
        </w:tc>
        <w:tc>
          <w:tcPr>
            <w:tcW w:w="2733" w:type="dxa"/>
            <w:vAlign w:val="center"/>
          </w:tcPr>
          <w:p>
            <w:pPr>
              <w:ind w:firstLine="0" w:firstLineChars="0"/>
              <w:rPr>
                <w:sz w:val="21"/>
                <w:szCs w:val="21"/>
              </w:rPr>
            </w:pPr>
            <w:r>
              <w:rPr>
                <w:rFonts w:hint="eastAsia"/>
                <w:sz w:val="21"/>
                <w:szCs w:val="21"/>
              </w:rPr>
              <w:t>OSGB图层的有序集合</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url：OSGB数据地址</w:t>
            </w:r>
          </w:p>
        </w:tc>
      </w:tr>
    </w:tbl>
    <w:p>
      <w:pPr>
        <w:pStyle w:val="4"/>
      </w:pPr>
      <w:r>
        <w:rPr>
          <w:rFonts w:hint="eastAsia"/>
          <w:lang w:val="en-US" w:eastAsia="zh-CN"/>
        </w:rPr>
        <w:t>成员变量</w:t>
      </w:r>
    </w:p>
    <w:p>
      <w:pPr>
        <w:bidi w:val="0"/>
        <w:rPr>
          <w:rFonts w:hint="eastAsia"/>
          <w:lang w:val="en-US" w:eastAsia="zh-CN"/>
        </w:rPr>
      </w:pPr>
      <w:r>
        <w:rPr>
          <w:rFonts w:hint="eastAsia"/>
          <w:lang w:val="en-US" w:eastAsia="zh-CN"/>
        </w:rPr>
        <w:t>无</w:t>
      </w:r>
    </w:p>
    <w:p>
      <w:pPr>
        <w:pStyle w:val="4"/>
      </w:pPr>
      <w:r>
        <w:rPr>
          <w:rFonts w:hint="eastAsia"/>
          <w:lang w:val="en-US" w:eastAsia="zh-CN"/>
        </w:rPr>
        <w:t>方法</w:t>
      </w:r>
    </w:p>
    <w:p>
      <w:pPr>
        <w:bidi w:val="0"/>
        <w:rPr>
          <w:rFonts w:hint="default"/>
          <w:lang w:val="en-US" w:eastAsia="zh-CN"/>
        </w:rPr>
      </w:pPr>
      <w:r>
        <w:rPr>
          <w:rFonts w:hint="eastAsia"/>
          <w:lang w:val="en-US" w:eastAsia="zh-CN"/>
        </w:rPr>
        <w:t>无</w:t>
      </w:r>
    </w:p>
    <w:p>
      <w:pPr>
        <w:pStyle w:val="3"/>
      </w:pPr>
      <w:bookmarkStart w:id="48" w:name="_Toc15861"/>
      <w:r>
        <w:t>S</w:t>
      </w:r>
      <w:r>
        <w:rPr>
          <w:rFonts w:hint="eastAsia"/>
        </w:rPr>
        <w:t>cene类</w:t>
      </w:r>
      <w:bookmarkEnd w:id="48"/>
    </w:p>
    <w:p>
      <w:pPr>
        <w:ind w:firstLine="480"/>
      </w:pPr>
      <w:r>
        <w:rPr>
          <w:rFonts w:hint="eastAsia"/>
        </w:rPr>
        <w:t>虚拟场景中所有3D图形对象和状态的容器。</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0"/>
              </w:rPr>
            </w:pPr>
            <w:r>
              <w:rPr>
                <w:rFonts w:hint="eastAsia"/>
                <w:sz w:val="21"/>
                <w:szCs w:val="20"/>
                <w:shd w:val="clear" w:color="auto" w:fill="FFFFFF"/>
              </w:rPr>
              <w:t>Scene</w:t>
            </w:r>
            <w:r>
              <w:rPr>
                <w:sz w:val="21"/>
                <w:szCs w:val="20"/>
                <w:shd w:val="clear" w:color="auto" w:fill="FFFFFF"/>
              </w:rPr>
              <w:t>(options)</w:t>
            </w:r>
          </w:p>
        </w:tc>
        <w:tc>
          <w:tcPr>
            <w:tcW w:w="2875" w:type="dxa"/>
            <w:vAlign w:val="center"/>
          </w:tcPr>
          <w:p>
            <w:pPr>
              <w:ind w:firstLine="0" w:firstLineChars="0"/>
              <w:rPr>
                <w:sz w:val="21"/>
                <w:szCs w:val="20"/>
              </w:rPr>
            </w:pPr>
            <w:r>
              <w:rPr>
                <w:rFonts w:hint="eastAsia"/>
                <w:sz w:val="21"/>
                <w:szCs w:val="20"/>
              </w:rPr>
              <w:t>虚拟场景中所有3D图形对象和状态的容器</w:t>
            </w:r>
          </w:p>
        </w:tc>
        <w:tc>
          <w:tcPr>
            <w:tcW w:w="3385" w:type="dxa"/>
            <w:vAlign w:val="center"/>
          </w:tcPr>
          <w:p>
            <w:pPr>
              <w:ind w:firstLine="0" w:firstLineChars="0"/>
              <w:rPr>
                <w:sz w:val="21"/>
                <w:szCs w:val="20"/>
                <w:shd w:val="clear" w:color="auto" w:fill="FFFFFF"/>
              </w:rPr>
            </w:pPr>
            <w:r>
              <w:rPr>
                <w:rFonts w:hint="eastAsia"/>
                <w:sz w:val="21"/>
                <w:szCs w:val="20"/>
                <w:shd w:val="clear" w:color="auto" w:fill="FFFFFF"/>
              </w:rPr>
              <w:t>canvas：用于为其创建场景的HTMLcanvas元素；</w:t>
            </w:r>
          </w:p>
          <w:p>
            <w:pPr>
              <w:ind w:firstLine="0" w:firstLineChars="0"/>
              <w:rPr>
                <w:sz w:val="21"/>
                <w:szCs w:val="20"/>
                <w:shd w:val="clear" w:color="auto" w:fill="FFFFFF"/>
              </w:rPr>
            </w:pPr>
            <w:r>
              <w:rPr>
                <w:sz w:val="21"/>
                <w:szCs w:val="20"/>
                <w:shd w:val="clear" w:color="auto" w:fill="FFFFFF"/>
              </w:rPr>
              <w:t>contextOptions</w:t>
            </w:r>
            <w:r>
              <w:rPr>
                <w:rFonts w:hint="eastAsia"/>
                <w:sz w:val="21"/>
                <w:szCs w:val="20"/>
                <w:shd w:val="clear" w:color="auto" w:fill="FFFFFF"/>
              </w:rPr>
              <w:t>：上下文和WebGL创建属性；</w:t>
            </w:r>
          </w:p>
          <w:p>
            <w:pPr>
              <w:ind w:firstLine="0" w:firstLineChars="0"/>
              <w:rPr>
                <w:sz w:val="21"/>
                <w:szCs w:val="20"/>
                <w:shd w:val="clear" w:color="auto" w:fill="FFFFFF"/>
              </w:rPr>
            </w:pPr>
            <w:r>
              <w:rPr>
                <w:sz w:val="21"/>
                <w:szCs w:val="20"/>
                <w:shd w:val="clear" w:color="auto" w:fill="FFFFFF"/>
              </w:rPr>
              <w:t>creditContainer</w:t>
            </w:r>
            <w:r>
              <w:rPr>
                <w:rFonts w:hint="eastAsia"/>
                <w:sz w:val="21"/>
                <w:szCs w:val="20"/>
                <w:shd w:val="clear" w:color="auto" w:fill="FFFFFF"/>
              </w:rPr>
              <w:t>：将在其中显示积分的HTML元素</w:t>
            </w:r>
          </w:p>
          <w:p>
            <w:pPr>
              <w:ind w:firstLine="0" w:firstLineChars="0"/>
              <w:rPr>
                <w:sz w:val="21"/>
                <w:szCs w:val="20"/>
                <w:shd w:val="clear" w:color="auto" w:fill="FFFFFF"/>
              </w:rPr>
            </w:pPr>
            <w:r>
              <w:rPr>
                <w:sz w:val="21"/>
                <w:szCs w:val="20"/>
                <w:shd w:val="clear" w:color="auto" w:fill="FFFFFF"/>
              </w:rPr>
              <w:t>creditViewport</w:t>
            </w:r>
            <w:r>
              <w:rPr>
                <w:rFonts w:hint="eastAsia"/>
                <w:sz w:val="21"/>
                <w:szCs w:val="20"/>
                <w:shd w:val="clear" w:color="auto" w:fill="FFFFFF"/>
              </w:rPr>
              <w:t>：</w:t>
            </w:r>
            <w:r>
              <w:rPr>
                <w:sz w:val="21"/>
                <w:szCs w:val="20"/>
                <w:shd w:val="clear" w:color="auto" w:fill="FFFFFF"/>
              </w:rPr>
              <w:t>在其中显示功劳弹出窗口的HTML元素。如果未指定，则视口将被添加为画布的同级</w:t>
            </w:r>
            <w:r>
              <w:rPr>
                <w:rFonts w:hint="eastAsia"/>
                <w:sz w:val="21"/>
                <w:szCs w:val="20"/>
                <w:shd w:val="clear" w:color="auto" w:fill="FFFFFF"/>
              </w:rPr>
              <w:t>；</w:t>
            </w:r>
          </w:p>
          <w:p>
            <w:pPr>
              <w:ind w:firstLine="0" w:firstLineChars="0"/>
              <w:rPr>
                <w:sz w:val="21"/>
                <w:szCs w:val="20"/>
                <w:shd w:val="clear" w:color="auto" w:fill="FFFFFF"/>
              </w:rPr>
            </w:pPr>
            <w:r>
              <w:rPr>
                <w:sz w:val="21"/>
                <w:szCs w:val="20"/>
                <w:shd w:val="clear" w:color="auto" w:fill="FFFFFF"/>
              </w:rPr>
              <w:t>mapProjection</w:t>
            </w:r>
            <w:r>
              <w:rPr>
                <w:rFonts w:hint="eastAsia"/>
                <w:sz w:val="21"/>
                <w:szCs w:val="20"/>
                <w:shd w:val="clear" w:color="auto" w:fill="FFFFFF"/>
              </w:rPr>
              <w:t>：</w:t>
            </w:r>
            <w:r>
              <w:rPr>
                <w:sz w:val="21"/>
                <w:szCs w:val="20"/>
                <w:shd w:val="clear" w:color="auto" w:fill="FFFFFF"/>
              </w:rPr>
              <w:t>在2D和</w:t>
            </w:r>
          </w:p>
          <w:p>
            <w:pPr>
              <w:ind w:firstLine="0" w:firstLineChars="0"/>
              <w:rPr>
                <w:sz w:val="21"/>
                <w:szCs w:val="20"/>
                <w:shd w:val="clear" w:color="auto" w:fill="FFFFFF"/>
              </w:rPr>
            </w:pPr>
            <w:r>
              <w:rPr>
                <w:sz w:val="21"/>
                <w:szCs w:val="20"/>
                <w:shd w:val="clear" w:color="auto" w:fill="FFFFFF"/>
              </w:rPr>
              <w:t>Columbus View模式下使用的地图投影</w:t>
            </w:r>
            <w:r>
              <w:rPr>
                <w:rFonts w:hint="eastAsia"/>
                <w:sz w:val="21"/>
                <w:szCs w:val="20"/>
                <w:shd w:val="clear" w:color="auto" w:fill="FFFFFF"/>
              </w:rPr>
              <w:t>；</w:t>
            </w:r>
          </w:p>
          <w:p>
            <w:pPr>
              <w:ind w:firstLine="0" w:firstLineChars="0"/>
              <w:rPr>
                <w:sz w:val="21"/>
                <w:szCs w:val="20"/>
                <w:shd w:val="clear" w:color="auto" w:fill="FFFFFF"/>
              </w:rPr>
            </w:pPr>
            <w:r>
              <w:rPr>
                <w:sz w:val="21"/>
                <w:szCs w:val="20"/>
                <w:shd w:val="clear" w:color="auto" w:fill="FFFFFF"/>
              </w:rPr>
              <w:t>orderIndependentTranslucency</w:t>
            </w:r>
            <w:r>
              <w:rPr>
                <w:rFonts w:hint="eastAsia"/>
                <w:sz w:val="21"/>
                <w:szCs w:val="20"/>
                <w:shd w:val="clear" w:color="auto" w:fill="FFFFFF"/>
              </w:rPr>
              <w:t>：</w:t>
            </w:r>
            <w:r>
              <w:rPr>
                <w:sz w:val="21"/>
                <w:szCs w:val="20"/>
                <w:shd w:val="clear" w:color="auto" w:fill="FFFFFF"/>
              </w:rPr>
              <w:t>如果为true并且配置支持它，则使用顺序无关的半透明性</w:t>
            </w:r>
            <w:r>
              <w:rPr>
                <w:rFonts w:hint="eastAsia"/>
                <w:sz w:val="21"/>
                <w:szCs w:val="20"/>
                <w:shd w:val="clear" w:color="auto" w:fill="FFFFFF"/>
              </w:rPr>
              <w:t>；</w:t>
            </w:r>
          </w:p>
          <w:p>
            <w:pPr>
              <w:ind w:firstLine="0" w:firstLineChars="0"/>
              <w:rPr>
                <w:sz w:val="21"/>
                <w:szCs w:val="20"/>
                <w:shd w:val="clear" w:color="auto" w:fill="FFFFFF"/>
              </w:rPr>
            </w:pPr>
            <w:r>
              <w:rPr>
                <w:sz w:val="21"/>
                <w:szCs w:val="20"/>
                <w:shd w:val="clear" w:color="auto" w:fill="FFFFFF"/>
              </w:rPr>
              <w:t>scene3DOnly</w:t>
            </w:r>
            <w:r>
              <w:rPr>
                <w:rFonts w:hint="eastAsia"/>
                <w:sz w:val="21"/>
                <w:szCs w:val="20"/>
                <w:shd w:val="clear" w:color="auto" w:fill="FFFFFF"/>
              </w:rPr>
              <w:t>：</w:t>
            </w:r>
            <w:r>
              <w:rPr>
                <w:sz w:val="21"/>
                <w:szCs w:val="20"/>
                <w:shd w:val="clear" w:color="auto" w:fill="FFFFFF"/>
              </w:rPr>
              <w:t>如果为true，则可以优化3D模式的内存使用和性能，但会禁用使用2D或Columbus View的功能</w:t>
            </w:r>
            <w:r>
              <w:rPr>
                <w:rFonts w:hint="eastAsia"/>
                <w:sz w:val="21"/>
                <w:szCs w:val="20"/>
                <w:shd w:val="clear" w:color="auto" w:fill="FFFFFF"/>
              </w:rPr>
              <w:t>；</w:t>
            </w:r>
          </w:p>
          <w:p>
            <w:pPr>
              <w:ind w:firstLine="0" w:firstLineChars="0"/>
              <w:rPr>
                <w:sz w:val="21"/>
                <w:szCs w:val="20"/>
                <w:shd w:val="clear" w:color="auto" w:fill="FFFFFF"/>
              </w:rPr>
            </w:pPr>
            <w:r>
              <w:rPr>
                <w:sz w:val="21"/>
                <w:szCs w:val="20"/>
                <w:shd w:val="clear" w:color="auto" w:fill="FFFFFF"/>
              </w:rPr>
              <w:t>terrainExaggeration</w:t>
            </w:r>
            <w:r>
              <w:rPr>
                <w:rFonts w:hint="eastAsia"/>
                <w:sz w:val="21"/>
                <w:szCs w:val="20"/>
                <w:shd w:val="clear" w:color="auto" w:fill="FFFFFF"/>
              </w:rPr>
              <w:t>：</w:t>
            </w:r>
            <w:r>
              <w:rPr>
                <w:sz w:val="21"/>
                <w:szCs w:val="20"/>
                <w:shd w:val="clear" w:color="auto" w:fill="FFFFFF"/>
              </w:rPr>
              <w:t>用于放大地形的标量</w:t>
            </w:r>
            <w:r>
              <w:rPr>
                <w:rFonts w:hint="eastAsia"/>
                <w:sz w:val="21"/>
                <w:szCs w:val="20"/>
                <w:shd w:val="clear" w:color="auto" w:fill="FFFFFF"/>
              </w:rPr>
              <w:t>；</w:t>
            </w:r>
          </w:p>
          <w:p>
            <w:pPr>
              <w:ind w:firstLine="0" w:firstLineChars="0"/>
              <w:rPr>
                <w:sz w:val="21"/>
                <w:szCs w:val="20"/>
                <w:shd w:val="clear" w:color="auto" w:fill="FFFFFF"/>
              </w:rPr>
            </w:pPr>
            <w:r>
              <w:rPr>
                <w:sz w:val="21"/>
                <w:szCs w:val="20"/>
                <w:shd w:val="clear" w:color="auto" w:fill="FFFFFF"/>
              </w:rPr>
              <w:t>shadows</w:t>
            </w:r>
            <w:r>
              <w:rPr>
                <w:rFonts w:hint="eastAsia"/>
                <w:sz w:val="21"/>
                <w:szCs w:val="20"/>
                <w:shd w:val="clear" w:color="auto" w:fill="FFFFFF"/>
              </w:rPr>
              <w:t>：</w:t>
            </w:r>
            <w:r>
              <w:rPr>
                <w:sz w:val="21"/>
                <w:szCs w:val="20"/>
                <w:shd w:val="clear" w:color="auto" w:fill="FFFFFF"/>
              </w:rPr>
              <w:t>确定阴影是否由光源投射</w:t>
            </w:r>
            <w:r>
              <w:rPr>
                <w:rFonts w:hint="eastAsia"/>
                <w:sz w:val="21"/>
                <w:szCs w:val="20"/>
                <w:shd w:val="clear" w:color="auto" w:fill="FFFFFF"/>
              </w:rPr>
              <w:t>；</w:t>
            </w:r>
          </w:p>
          <w:p>
            <w:pPr>
              <w:ind w:firstLine="0" w:firstLineChars="0"/>
              <w:rPr>
                <w:sz w:val="21"/>
                <w:szCs w:val="20"/>
                <w:shd w:val="clear" w:color="auto" w:fill="FFFFFF"/>
              </w:rPr>
            </w:pPr>
            <w:r>
              <w:rPr>
                <w:sz w:val="21"/>
                <w:szCs w:val="20"/>
                <w:shd w:val="clear" w:color="auto" w:fill="FFFFFF"/>
              </w:rPr>
              <w:t>mapMode2D</w:t>
            </w:r>
            <w:r>
              <w:rPr>
                <w:rFonts w:hint="eastAsia"/>
                <w:sz w:val="21"/>
                <w:szCs w:val="20"/>
                <w:shd w:val="clear" w:color="auto" w:fill="FFFFFF"/>
              </w:rPr>
              <w:t>：</w:t>
            </w:r>
            <w:r>
              <w:rPr>
                <w:sz w:val="21"/>
                <w:szCs w:val="20"/>
                <w:shd w:val="clear" w:color="auto" w:fill="FFFFFF"/>
              </w:rPr>
              <w:t>确定2D地图是可旋转的还是可以在水平方向无限滚动</w:t>
            </w:r>
            <w:r>
              <w:rPr>
                <w:rFonts w:hint="eastAsia"/>
                <w:sz w:val="21"/>
                <w:szCs w:val="20"/>
                <w:shd w:val="clear" w:color="auto" w:fill="FFFFFF"/>
              </w:rPr>
              <w:t>；</w:t>
            </w:r>
          </w:p>
          <w:p>
            <w:pPr>
              <w:ind w:firstLine="0" w:firstLineChars="0"/>
              <w:rPr>
                <w:sz w:val="21"/>
                <w:szCs w:val="20"/>
                <w:shd w:val="clear" w:color="auto" w:fill="FFFFFF"/>
              </w:rPr>
            </w:pPr>
            <w:r>
              <w:rPr>
                <w:sz w:val="21"/>
                <w:szCs w:val="20"/>
                <w:shd w:val="clear" w:color="auto" w:fill="FFFFFF"/>
              </w:rPr>
              <w:t>requestRenderMode</w:t>
            </w:r>
            <w:r>
              <w:rPr>
                <w:rFonts w:hint="eastAsia"/>
                <w:sz w:val="21"/>
                <w:szCs w:val="20"/>
                <w:shd w:val="clear" w:color="auto" w:fill="FFFFFF"/>
              </w:rPr>
              <w:t>：</w:t>
            </w:r>
            <w:r>
              <w:rPr>
                <w:sz w:val="21"/>
                <w:szCs w:val="20"/>
                <w:shd w:val="clear" w:color="auto" w:fill="FFFFFF"/>
              </w:rPr>
              <w:t>如果为true，则仅根据场景中的更改确定是否需要渲染帧</w:t>
            </w:r>
            <w:r>
              <w:rPr>
                <w:rFonts w:hint="eastAsia"/>
                <w:sz w:val="21"/>
                <w:szCs w:val="20"/>
                <w:shd w:val="clear" w:color="auto" w:fill="FFFFFF"/>
              </w:rPr>
              <w:t>；</w:t>
            </w:r>
          </w:p>
          <w:p>
            <w:pPr>
              <w:ind w:firstLine="0" w:firstLineChars="0"/>
              <w:rPr>
                <w:sz w:val="21"/>
                <w:szCs w:val="20"/>
                <w:shd w:val="clear" w:color="auto" w:fill="FFFFFF"/>
              </w:rPr>
            </w:pPr>
            <w:r>
              <w:rPr>
                <w:sz w:val="21"/>
                <w:szCs w:val="20"/>
                <w:shd w:val="clear" w:color="auto" w:fill="FFFFFF"/>
              </w:rPr>
              <w:t>maximumRenderTimeChange</w:t>
            </w:r>
            <w:r>
              <w:rPr>
                <w:rFonts w:hint="eastAsia"/>
                <w:sz w:val="21"/>
                <w:szCs w:val="20"/>
                <w:shd w:val="clear" w:color="auto" w:fill="FFFFFF"/>
              </w:rPr>
              <w:t>：</w:t>
            </w:r>
            <w:r>
              <w:rPr>
                <w:sz w:val="21"/>
                <w:szCs w:val="20"/>
                <w:shd w:val="clear" w:color="auto" w:fill="FFFFFF"/>
              </w:rPr>
              <w:t>如果requestRenderMode为true，则此值定义在请求渲染之前允许的最大仿真时间更改</w:t>
            </w:r>
            <w:r>
              <w:rPr>
                <w:rFonts w:hint="eastAsia"/>
                <w:sz w:val="21"/>
                <w:szCs w:val="20"/>
                <w:shd w:val="clear" w:color="auto" w:fill="FFFFFF"/>
              </w:rPr>
              <w:t>。</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761"/>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2761"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2377" w:type="dxa"/>
            <w:vAlign w:val="center"/>
          </w:tcPr>
          <w:p>
            <w:pPr>
              <w:ind w:firstLine="0" w:firstLineChars="0"/>
              <w:jc w:val="center"/>
              <w:rPr>
                <w:sz w:val="21"/>
                <w:szCs w:val="20"/>
                <w:shd w:val="clear" w:color="auto" w:fill="FFFFFF"/>
              </w:rPr>
            </w:pPr>
            <w:r>
              <w:rPr>
                <w:sz w:val="21"/>
                <w:szCs w:val="20"/>
                <w:shd w:val="clear" w:color="auto" w:fill="FFFFFF"/>
              </w:rPr>
              <w:t>skyAtmosphere</w:t>
            </w:r>
          </w:p>
        </w:tc>
        <w:tc>
          <w:tcPr>
            <w:tcW w:w="2761" w:type="dxa"/>
            <w:vAlign w:val="center"/>
          </w:tcPr>
          <w:p>
            <w:pPr>
              <w:ind w:firstLine="0" w:firstLineChars="0"/>
              <w:jc w:val="center"/>
              <w:rPr>
                <w:sz w:val="21"/>
                <w:szCs w:val="20"/>
                <w:shd w:val="clear" w:color="auto" w:fill="FFFFFF"/>
              </w:rPr>
            </w:pPr>
            <w:r>
              <w:rPr>
                <w:rFonts w:hint="eastAsia"/>
                <w:sz w:val="21"/>
                <w:szCs w:val="20"/>
              </w:rPr>
              <w:t>遍布全球的天空气氛</w:t>
            </w:r>
          </w:p>
        </w:tc>
        <w:tc>
          <w:tcPr>
            <w:tcW w:w="3385" w:type="dxa"/>
            <w:vAlign w:val="center"/>
          </w:tcPr>
          <w:p>
            <w:pPr>
              <w:ind w:firstLine="0" w:firstLineChars="0"/>
              <w:jc w:val="center"/>
              <w:rPr>
                <w:sz w:val="21"/>
                <w:szCs w:val="20"/>
                <w:shd w:val="clear" w:color="auto" w:fill="FFFFFF"/>
              </w:rPr>
            </w:pPr>
            <w:r>
              <w:rPr>
                <w:sz w:val="21"/>
                <w:szCs w:val="20"/>
              </w:rPr>
              <w:t>SkyAtmosphere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vAlign w:val="center"/>
          </w:tcPr>
          <w:p>
            <w:pPr>
              <w:ind w:firstLine="0" w:firstLineChars="0"/>
              <w:jc w:val="center"/>
              <w:rPr>
                <w:sz w:val="21"/>
                <w:szCs w:val="20"/>
                <w:shd w:val="clear" w:color="auto" w:fill="FFFFFF"/>
              </w:rPr>
            </w:pPr>
            <w:r>
              <w:rPr>
                <w:sz w:val="21"/>
                <w:szCs w:val="20"/>
                <w:shd w:val="clear" w:color="auto" w:fill="FFFFFF"/>
              </w:rPr>
              <w:t>skyBox</w:t>
            </w:r>
          </w:p>
        </w:tc>
        <w:tc>
          <w:tcPr>
            <w:tcW w:w="2761" w:type="dxa"/>
            <w:vAlign w:val="center"/>
          </w:tcPr>
          <w:p>
            <w:pPr>
              <w:ind w:firstLine="0" w:firstLineChars="0"/>
              <w:jc w:val="center"/>
              <w:rPr>
                <w:sz w:val="21"/>
                <w:szCs w:val="20"/>
                <w:shd w:val="clear" w:color="auto" w:fill="FFFFFF"/>
              </w:rPr>
            </w:pPr>
            <w:r>
              <w:rPr>
                <w:rFonts w:hint="eastAsia"/>
                <w:sz w:val="21"/>
                <w:szCs w:val="20"/>
              </w:rPr>
              <w:t>天空盒，用于绘制星星</w:t>
            </w:r>
          </w:p>
        </w:tc>
        <w:tc>
          <w:tcPr>
            <w:tcW w:w="3385" w:type="dxa"/>
            <w:vAlign w:val="center"/>
          </w:tcPr>
          <w:p>
            <w:pPr>
              <w:ind w:firstLine="0" w:firstLineChars="0"/>
              <w:jc w:val="center"/>
              <w:rPr>
                <w:sz w:val="21"/>
                <w:szCs w:val="20"/>
                <w:shd w:val="clear" w:color="auto" w:fill="FFFFFF"/>
              </w:rPr>
            </w:pPr>
            <w:r>
              <w:rPr>
                <w:rFonts w:hint="eastAsia"/>
                <w:sz w:val="21"/>
                <w:szCs w:val="20"/>
              </w:rPr>
              <w:t>S</w:t>
            </w:r>
            <w:r>
              <w:rPr>
                <w:sz w:val="21"/>
                <w:szCs w:val="20"/>
              </w:rPr>
              <w:t>kyBox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vAlign w:val="center"/>
          </w:tcPr>
          <w:p>
            <w:pPr>
              <w:ind w:firstLine="0" w:firstLineChars="0"/>
              <w:jc w:val="center"/>
              <w:rPr>
                <w:sz w:val="21"/>
                <w:szCs w:val="20"/>
                <w:shd w:val="clear" w:color="auto" w:fill="FFFFFF"/>
              </w:rPr>
            </w:pPr>
            <w:r>
              <w:rPr>
                <w:rFonts w:hint="eastAsia"/>
                <w:sz w:val="21"/>
                <w:szCs w:val="20"/>
                <w:shd w:val="clear" w:color="auto" w:fill="FFFFFF"/>
              </w:rPr>
              <w:t>s</w:t>
            </w:r>
            <w:r>
              <w:rPr>
                <w:sz w:val="21"/>
                <w:szCs w:val="20"/>
                <w:shd w:val="clear" w:color="auto" w:fill="FFFFFF"/>
              </w:rPr>
              <w:t>un</w:t>
            </w:r>
          </w:p>
        </w:tc>
        <w:tc>
          <w:tcPr>
            <w:tcW w:w="2761" w:type="dxa"/>
            <w:vAlign w:val="center"/>
          </w:tcPr>
          <w:p>
            <w:pPr>
              <w:ind w:firstLine="0" w:firstLineChars="0"/>
              <w:jc w:val="center"/>
              <w:rPr>
                <w:sz w:val="21"/>
                <w:szCs w:val="20"/>
              </w:rPr>
            </w:pPr>
            <w:r>
              <w:rPr>
                <w:rFonts w:hint="eastAsia"/>
                <w:sz w:val="21"/>
                <w:szCs w:val="20"/>
              </w:rPr>
              <w:t>太阳</w:t>
            </w:r>
          </w:p>
        </w:tc>
        <w:tc>
          <w:tcPr>
            <w:tcW w:w="3385" w:type="dxa"/>
            <w:vAlign w:val="center"/>
          </w:tcPr>
          <w:p>
            <w:pPr>
              <w:ind w:firstLine="0" w:firstLineChars="0"/>
              <w:jc w:val="center"/>
              <w:rPr>
                <w:sz w:val="21"/>
                <w:szCs w:val="20"/>
              </w:rPr>
            </w:pPr>
            <w:r>
              <w:rPr>
                <w:rFonts w:hint="eastAsia"/>
                <w:sz w:val="21"/>
                <w:szCs w:val="20"/>
              </w:rPr>
              <w:t>S</w:t>
            </w:r>
            <w:r>
              <w:rPr>
                <w:sz w:val="21"/>
                <w:szCs w:val="20"/>
              </w:rPr>
              <w:t>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vAlign w:val="center"/>
          </w:tcPr>
          <w:p>
            <w:pPr>
              <w:ind w:firstLine="0" w:firstLineChars="0"/>
              <w:jc w:val="center"/>
              <w:rPr>
                <w:sz w:val="21"/>
                <w:szCs w:val="20"/>
                <w:shd w:val="clear" w:color="auto" w:fill="FFFFFF"/>
              </w:rPr>
            </w:pPr>
            <w:r>
              <w:rPr>
                <w:rFonts w:hint="eastAsia"/>
                <w:sz w:val="21"/>
                <w:szCs w:val="20"/>
                <w:shd w:val="clear" w:color="auto" w:fill="FFFFFF"/>
              </w:rPr>
              <w:t>f</w:t>
            </w:r>
            <w:r>
              <w:rPr>
                <w:sz w:val="21"/>
                <w:szCs w:val="20"/>
                <w:shd w:val="clear" w:color="auto" w:fill="FFFFFF"/>
              </w:rPr>
              <w:t>og</w:t>
            </w:r>
          </w:p>
        </w:tc>
        <w:tc>
          <w:tcPr>
            <w:tcW w:w="2761" w:type="dxa"/>
            <w:vAlign w:val="center"/>
          </w:tcPr>
          <w:p>
            <w:pPr>
              <w:ind w:firstLine="0" w:firstLineChars="0"/>
              <w:jc w:val="center"/>
              <w:rPr>
                <w:sz w:val="21"/>
                <w:szCs w:val="20"/>
              </w:rPr>
            </w:pPr>
            <w:r>
              <w:rPr>
                <w:sz w:val="21"/>
                <w:szCs w:val="20"/>
              </w:rPr>
              <w:t>将大气与远离摄像机的几何体融合在一起，以获取地平线视图。</w:t>
            </w:r>
          </w:p>
        </w:tc>
        <w:tc>
          <w:tcPr>
            <w:tcW w:w="3385" w:type="dxa"/>
            <w:vAlign w:val="center"/>
          </w:tcPr>
          <w:p>
            <w:pPr>
              <w:ind w:firstLine="0" w:firstLineChars="0"/>
              <w:jc w:val="center"/>
              <w:rPr>
                <w:sz w:val="21"/>
                <w:szCs w:val="20"/>
              </w:rPr>
            </w:pPr>
            <w:r>
              <w:rPr>
                <w:rFonts w:hint="eastAsia"/>
                <w:sz w:val="21"/>
                <w:szCs w:val="20"/>
              </w:rPr>
              <w:t>F</w:t>
            </w:r>
            <w:r>
              <w:rPr>
                <w:sz w:val="21"/>
                <w:szCs w:val="20"/>
              </w:rPr>
              <w:t>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vAlign w:val="center"/>
          </w:tcPr>
          <w:p>
            <w:pPr>
              <w:ind w:firstLine="0" w:firstLineChars="0"/>
              <w:jc w:val="center"/>
              <w:rPr>
                <w:sz w:val="21"/>
                <w:szCs w:val="20"/>
                <w:shd w:val="clear" w:color="auto" w:fill="FFFFFF"/>
              </w:rPr>
            </w:pPr>
            <w:r>
              <w:rPr>
                <w:rFonts w:hint="eastAsia"/>
                <w:sz w:val="21"/>
                <w:szCs w:val="20"/>
                <w:shd w:val="clear" w:color="auto" w:fill="FFFFFF"/>
              </w:rPr>
              <w:t>p</w:t>
            </w:r>
            <w:r>
              <w:rPr>
                <w:sz w:val="21"/>
                <w:szCs w:val="20"/>
                <w:shd w:val="clear" w:color="auto" w:fill="FFFFFF"/>
              </w:rPr>
              <w:t>reUpdate</w:t>
            </w:r>
          </w:p>
        </w:tc>
        <w:tc>
          <w:tcPr>
            <w:tcW w:w="2761" w:type="dxa"/>
            <w:vAlign w:val="center"/>
          </w:tcPr>
          <w:p>
            <w:pPr>
              <w:ind w:firstLine="0" w:firstLineChars="0"/>
              <w:jc w:val="center"/>
              <w:rPr>
                <w:sz w:val="21"/>
                <w:szCs w:val="20"/>
              </w:rPr>
            </w:pPr>
            <w:r>
              <w:rPr>
                <w:sz w:val="21"/>
                <w:szCs w:val="20"/>
              </w:rPr>
              <w:t>获取在更新或渲染场景之前将引发的事件</w:t>
            </w:r>
          </w:p>
        </w:tc>
        <w:tc>
          <w:tcPr>
            <w:tcW w:w="3385" w:type="dxa"/>
            <w:vAlign w:val="center"/>
          </w:tcPr>
          <w:p>
            <w:pPr>
              <w:ind w:firstLine="0" w:firstLineChars="0"/>
              <w:jc w:val="center"/>
              <w:rPr>
                <w:sz w:val="21"/>
                <w:szCs w:val="20"/>
              </w:rPr>
            </w:pPr>
            <w:r>
              <w:rPr>
                <w:rFonts w:hint="eastAsia"/>
                <w:sz w:val="21"/>
                <w:szCs w:val="20"/>
              </w:rPr>
              <w:t>E</w:t>
            </w:r>
            <w:r>
              <w:rPr>
                <w:sz w:val="21"/>
                <w:szCs w:val="20"/>
              </w:rPr>
              <w:t>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vAlign w:val="center"/>
          </w:tcPr>
          <w:p>
            <w:pPr>
              <w:ind w:firstLine="0" w:firstLineChars="0"/>
              <w:jc w:val="center"/>
              <w:rPr>
                <w:sz w:val="21"/>
                <w:szCs w:val="20"/>
                <w:shd w:val="clear" w:color="auto" w:fill="FFFFFF"/>
              </w:rPr>
            </w:pPr>
            <w:r>
              <w:rPr>
                <w:rFonts w:hint="eastAsia"/>
                <w:sz w:val="21"/>
                <w:szCs w:val="20"/>
                <w:shd w:val="clear" w:color="auto" w:fill="FFFFFF"/>
              </w:rPr>
              <w:t>p</w:t>
            </w:r>
            <w:r>
              <w:rPr>
                <w:sz w:val="21"/>
                <w:szCs w:val="20"/>
                <w:shd w:val="clear" w:color="auto" w:fill="FFFFFF"/>
              </w:rPr>
              <w:t>ostUpdate</w:t>
            </w:r>
          </w:p>
        </w:tc>
        <w:tc>
          <w:tcPr>
            <w:tcW w:w="2761" w:type="dxa"/>
            <w:vAlign w:val="center"/>
          </w:tcPr>
          <w:p>
            <w:pPr>
              <w:ind w:firstLine="0" w:firstLineChars="0"/>
              <w:jc w:val="center"/>
              <w:rPr>
                <w:sz w:val="21"/>
                <w:szCs w:val="20"/>
              </w:rPr>
            </w:pPr>
            <w:r>
              <w:rPr>
                <w:sz w:val="21"/>
                <w:szCs w:val="20"/>
              </w:rPr>
              <w:t>获取在场景更新之后和场景渲染之前立即引发的事件</w:t>
            </w:r>
          </w:p>
        </w:tc>
        <w:tc>
          <w:tcPr>
            <w:tcW w:w="3385" w:type="dxa"/>
            <w:vAlign w:val="center"/>
          </w:tcPr>
          <w:p>
            <w:pPr>
              <w:ind w:firstLine="0" w:firstLineChars="0"/>
              <w:jc w:val="center"/>
              <w:rPr>
                <w:sz w:val="21"/>
                <w:szCs w:val="20"/>
              </w:rPr>
            </w:pPr>
            <w:r>
              <w:rPr>
                <w:rFonts w:hint="eastAsia"/>
                <w:sz w:val="21"/>
                <w:szCs w:val="20"/>
              </w:rPr>
              <w:t>E</w:t>
            </w:r>
            <w:r>
              <w:rPr>
                <w:sz w:val="21"/>
                <w:szCs w:val="20"/>
              </w:rPr>
              <w:t>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vAlign w:val="center"/>
          </w:tcPr>
          <w:p>
            <w:pPr>
              <w:ind w:firstLine="0" w:firstLineChars="0"/>
              <w:jc w:val="center"/>
              <w:rPr>
                <w:sz w:val="21"/>
                <w:szCs w:val="20"/>
                <w:shd w:val="clear" w:color="auto" w:fill="FFFFFF"/>
              </w:rPr>
            </w:pPr>
            <w:r>
              <w:rPr>
                <w:rFonts w:hint="eastAsia"/>
                <w:sz w:val="21"/>
                <w:szCs w:val="20"/>
                <w:shd w:val="clear" w:color="auto" w:fill="FFFFFF"/>
              </w:rPr>
              <w:t>p</w:t>
            </w:r>
            <w:r>
              <w:rPr>
                <w:sz w:val="21"/>
                <w:szCs w:val="20"/>
                <w:shd w:val="clear" w:color="auto" w:fill="FFFFFF"/>
              </w:rPr>
              <w:t>reRender</w:t>
            </w:r>
          </w:p>
        </w:tc>
        <w:tc>
          <w:tcPr>
            <w:tcW w:w="2761" w:type="dxa"/>
            <w:vAlign w:val="center"/>
          </w:tcPr>
          <w:p>
            <w:pPr>
              <w:ind w:firstLine="0" w:firstLineChars="0"/>
              <w:jc w:val="center"/>
              <w:rPr>
                <w:sz w:val="21"/>
                <w:szCs w:val="20"/>
              </w:rPr>
            </w:pPr>
            <w:r>
              <w:rPr>
                <w:sz w:val="21"/>
                <w:szCs w:val="20"/>
              </w:rPr>
              <w:t>获取在场景更新之后以及场景渲染之前立即引发的事件</w:t>
            </w:r>
          </w:p>
        </w:tc>
        <w:tc>
          <w:tcPr>
            <w:tcW w:w="3385" w:type="dxa"/>
            <w:vAlign w:val="center"/>
          </w:tcPr>
          <w:p>
            <w:pPr>
              <w:ind w:firstLine="0" w:firstLineChars="0"/>
              <w:jc w:val="center"/>
              <w:rPr>
                <w:sz w:val="21"/>
                <w:szCs w:val="20"/>
              </w:rPr>
            </w:pPr>
            <w:r>
              <w:rPr>
                <w:rFonts w:hint="eastAsia"/>
                <w:sz w:val="21"/>
                <w:szCs w:val="20"/>
              </w:rPr>
              <w:t>E</w:t>
            </w:r>
            <w:r>
              <w:rPr>
                <w:sz w:val="21"/>
                <w:szCs w:val="20"/>
              </w:rPr>
              <w:t>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vAlign w:val="center"/>
          </w:tcPr>
          <w:p>
            <w:pPr>
              <w:ind w:firstLine="0" w:firstLineChars="0"/>
              <w:jc w:val="center"/>
              <w:rPr>
                <w:sz w:val="21"/>
                <w:szCs w:val="20"/>
                <w:shd w:val="clear" w:color="auto" w:fill="FFFFFF"/>
              </w:rPr>
            </w:pPr>
            <w:r>
              <w:rPr>
                <w:rFonts w:hint="eastAsia"/>
                <w:sz w:val="21"/>
                <w:szCs w:val="20"/>
                <w:shd w:val="clear" w:color="auto" w:fill="FFFFFF"/>
              </w:rPr>
              <w:t>p</w:t>
            </w:r>
            <w:r>
              <w:rPr>
                <w:sz w:val="21"/>
                <w:szCs w:val="20"/>
                <w:shd w:val="clear" w:color="auto" w:fill="FFFFFF"/>
              </w:rPr>
              <w:t>ostRender</w:t>
            </w:r>
          </w:p>
        </w:tc>
        <w:tc>
          <w:tcPr>
            <w:tcW w:w="2761" w:type="dxa"/>
            <w:vAlign w:val="center"/>
          </w:tcPr>
          <w:p>
            <w:pPr>
              <w:ind w:firstLine="0" w:firstLineChars="0"/>
              <w:jc w:val="center"/>
              <w:rPr>
                <w:sz w:val="21"/>
                <w:szCs w:val="20"/>
              </w:rPr>
            </w:pPr>
            <w:r>
              <w:rPr>
                <w:sz w:val="21"/>
                <w:szCs w:val="20"/>
              </w:rPr>
              <w:t>获取将在渲染场景后立即引发的事件</w:t>
            </w:r>
          </w:p>
        </w:tc>
        <w:tc>
          <w:tcPr>
            <w:tcW w:w="3385" w:type="dxa"/>
            <w:vAlign w:val="center"/>
          </w:tcPr>
          <w:p>
            <w:pPr>
              <w:ind w:firstLine="0" w:firstLineChars="0"/>
              <w:jc w:val="center"/>
              <w:rPr>
                <w:sz w:val="21"/>
                <w:szCs w:val="20"/>
              </w:rPr>
            </w:pPr>
            <w:r>
              <w:rPr>
                <w:rFonts w:hint="eastAsia"/>
                <w:sz w:val="21"/>
                <w:szCs w:val="20"/>
              </w:rPr>
              <w:t>E</w:t>
            </w:r>
            <w:r>
              <w:rPr>
                <w:sz w:val="21"/>
                <w:szCs w:val="20"/>
              </w:rPr>
              <w:t>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vAlign w:val="center"/>
          </w:tcPr>
          <w:p>
            <w:pPr>
              <w:ind w:firstLine="0" w:firstLineChars="0"/>
              <w:jc w:val="center"/>
              <w:rPr>
                <w:sz w:val="21"/>
                <w:szCs w:val="20"/>
                <w:shd w:val="clear" w:color="auto" w:fill="FFFFFF"/>
              </w:rPr>
            </w:pPr>
            <w:r>
              <w:rPr>
                <w:rFonts w:hint="eastAsia"/>
                <w:sz w:val="21"/>
                <w:szCs w:val="20"/>
                <w:shd w:val="clear" w:color="auto" w:fill="FFFFFF"/>
              </w:rPr>
              <w:t>m</w:t>
            </w:r>
            <w:r>
              <w:rPr>
                <w:sz w:val="21"/>
                <w:szCs w:val="20"/>
                <w:shd w:val="clear" w:color="auto" w:fill="FFFFFF"/>
              </w:rPr>
              <w:t>ode</w:t>
            </w:r>
          </w:p>
        </w:tc>
        <w:tc>
          <w:tcPr>
            <w:tcW w:w="2761" w:type="dxa"/>
            <w:vAlign w:val="center"/>
          </w:tcPr>
          <w:p>
            <w:pPr>
              <w:ind w:firstLine="0" w:firstLineChars="0"/>
              <w:jc w:val="center"/>
              <w:rPr>
                <w:sz w:val="21"/>
                <w:szCs w:val="20"/>
              </w:rPr>
            </w:pPr>
            <w:r>
              <w:rPr>
                <w:rFonts w:hint="eastAsia"/>
                <w:sz w:val="21"/>
                <w:szCs w:val="20"/>
              </w:rPr>
              <w:t>获取或设置场景的当前模式</w:t>
            </w:r>
          </w:p>
        </w:tc>
        <w:tc>
          <w:tcPr>
            <w:tcW w:w="3385" w:type="dxa"/>
            <w:vAlign w:val="center"/>
          </w:tcPr>
          <w:p>
            <w:pPr>
              <w:ind w:firstLine="0" w:firstLineChars="0"/>
              <w:jc w:val="center"/>
              <w:rPr>
                <w:sz w:val="21"/>
                <w:szCs w:val="20"/>
              </w:rPr>
            </w:pPr>
            <w:r>
              <w:rPr>
                <w:rFonts w:hint="eastAsia"/>
                <w:sz w:val="21"/>
                <w:szCs w:val="20"/>
              </w:rPr>
              <w:t>SceneMode</w:t>
            </w:r>
          </w:p>
        </w:tc>
      </w:tr>
    </w:tbl>
    <w:p>
      <w:pPr>
        <w:pStyle w:val="4"/>
      </w:pPr>
      <w:r>
        <w:rPr>
          <w:rFonts w:hint="eastAsia"/>
        </w:rPr>
        <w:t>方法</w:t>
      </w:r>
    </w:p>
    <w:tbl>
      <w:tblPr>
        <w:tblStyle w:val="28"/>
        <w:tblW w:w="8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19"/>
        <w:gridCol w:w="2119"/>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rPr>
                <w:sz w:val="21"/>
                <w:szCs w:val="20"/>
              </w:rPr>
            </w:pPr>
            <w:r>
              <w:rPr>
                <w:sz w:val="21"/>
                <w:szCs w:val="20"/>
              </w:rPr>
              <w:t>pick (windowPosition, width , height )</w:t>
            </w:r>
          </w:p>
        </w:tc>
        <w:tc>
          <w:tcPr>
            <w:tcW w:w="2119" w:type="dxa"/>
            <w:shd w:val="clear" w:color="auto" w:fill="auto"/>
            <w:vAlign w:val="center"/>
          </w:tcPr>
          <w:p>
            <w:pPr>
              <w:ind w:firstLine="0" w:firstLineChars="0"/>
              <w:jc w:val="left"/>
              <w:rPr>
                <w:sz w:val="21"/>
                <w:szCs w:val="20"/>
              </w:rPr>
            </w:pPr>
            <w:r>
              <w:rPr>
                <w:sz w:val="21"/>
                <w:szCs w:val="20"/>
                <w:shd w:val="clear" w:color="auto" w:fill="FFFFFF"/>
              </w:rPr>
              <w:t>返回具有' primitive'属性的对象，该对象包含场景中的第一个（顶部）基本体在特定的窗口坐标处；如果位置不存在，则为undefined</w:t>
            </w:r>
            <w:r>
              <w:rPr>
                <w:rFonts w:hint="eastAsia"/>
                <w:sz w:val="21"/>
                <w:szCs w:val="20"/>
                <w:shd w:val="clear" w:color="auto" w:fill="FFFFFF"/>
              </w:rPr>
              <w:t>。</w:t>
            </w:r>
          </w:p>
        </w:tc>
        <w:tc>
          <w:tcPr>
            <w:tcW w:w="2119" w:type="dxa"/>
            <w:shd w:val="clear" w:color="auto" w:fill="auto"/>
            <w:vAlign w:val="center"/>
          </w:tcPr>
          <w:p>
            <w:pPr>
              <w:ind w:firstLine="0" w:firstLineChars="0"/>
              <w:jc w:val="left"/>
              <w:rPr>
                <w:sz w:val="21"/>
                <w:szCs w:val="20"/>
              </w:rPr>
            </w:pPr>
            <w:r>
              <w:rPr>
                <w:rFonts w:hint="eastAsia"/>
                <w:sz w:val="21"/>
                <w:szCs w:val="20"/>
              </w:rPr>
              <w:t>windowPosition：</w:t>
            </w:r>
            <w:r>
              <w:rPr>
                <w:sz w:val="21"/>
                <w:szCs w:val="20"/>
              </w:rPr>
              <w:t>2D笛卡尔点</w:t>
            </w:r>
          </w:p>
          <w:p>
            <w:pPr>
              <w:ind w:firstLine="0" w:firstLineChars="0"/>
              <w:jc w:val="left"/>
              <w:rPr>
                <w:sz w:val="21"/>
                <w:szCs w:val="20"/>
              </w:rPr>
            </w:pPr>
            <w:r>
              <w:rPr>
                <w:rFonts w:hint="eastAsia"/>
                <w:sz w:val="21"/>
                <w:szCs w:val="20"/>
              </w:rPr>
              <w:t>width：拾取矩形的宽度</w:t>
            </w:r>
          </w:p>
          <w:p>
            <w:pPr>
              <w:ind w:firstLine="0" w:firstLineChars="0"/>
              <w:jc w:val="left"/>
              <w:rPr>
                <w:sz w:val="21"/>
                <w:szCs w:val="20"/>
                <w:shd w:val="clear" w:color="auto" w:fill="FFFFFF"/>
              </w:rPr>
            </w:pPr>
            <w:r>
              <w:rPr>
                <w:rFonts w:hint="eastAsia"/>
                <w:sz w:val="21"/>
                <w:szCs w:val="20"/>
              </w:rPr>
              <w:t>height：拾取矩形的高度</w:t>
            </w:r>
          </w:p>
        </w:tc>
        <w:tc>
          <w:tcPr>
            <w:tcW w:w="2119" w:type="dxa"/>
            <w:shd w:val="clear" w:color="auto" w:fill="auto"/>
            <w:vAlign w:val="center"/>
          </w:tcPr>
          <w:p>
            <w:pPr>
              <w:ind w:firstLine="0" w:firstLineChars="0"/>
              <w:jc w:val="center"/>
              <w:rPr>
                <w:sz w:val="21"/>
                <w:szCs w:val="20"/>
              </w:rPr>
            </w:pPr>
            <w:r>
              <w:rPr>
                <w:rFonts w:hint="eastAsia"/>
                <w:sz w:val="21"/>
                <w:szCs w:val="20"/>
              </w:rPr>
              <w:t>包含选取的图元的对象：Object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rPr>
                <w:sz w:val="21"/>
                <w:szCs w:val="20"/>
              </w:rPr>
            </w:pPr>
            <w:r>
              <w:rPr>
                <w:sz w:val="21"/>
                <w:szCs w:val="20"/>
              </w:rPr>
              <w:t>sampleHeight (position )</w:t>
            </w:r>
          </w:p>
        </w:tc>
        <w:tc>
          <w:tcPr>
            <w:tcW w:w="2119" w:type="dxa"/>
            <w:shd w:val="clear" w:color="auto" w:fill="auto"/>
            <w:vAlign w:val="center"/>
          </w:tcPr>
          <w:p>
            <w:pPr>
              <w:ind w:firstLine="0" w:firstLineChars="0"/>
              <w:jc w:val="left"/>
              <w:rPr>
                <w:sz w:val="21"/>
                <w:szCs w:val="20"/>
                <w:shd w:val="clear" w:color="auto" w:fill="FFFFFF"/>
              </w:rPr>
            </w:pPr>
            <w:r>
              <w:rPr>
                <w:sz w:val="21"/>
                <w:szCs w:val="20"/>
                <w:shd w:val="clear" w:color="auto" w:fill="FFFFFF"/>
              </w:rPr>
              <w:t>返回给定制图位置处场景几何的高度；如果没有，则返回 undefined 场景几何要从其采样高度</w:t>
            </w:r>
          </w:p>
        </w:tc>
        <w:tc>
          <w:tcPr>
            <w:tcW w:w="2119" w:type="dxa"/>
            <w:shd w:val="clear" w:color="auto" w:fill="auto"/>
            <w:vAlign w:val="center"/>
          </w:tcPr>
          <w:p>
            <w:pPr>
              <w:ind w:firstLine="0" w:firstLineChars="0"/>
              <w:jc w:val="left"/>
              <w:rPr>
                <w:sz w:val="21"/>
                <w:szCs w:val="20"/>
              </w:rPr>
            </w:pPr>
            <w:r>
              <w:rPr>
                <w:rFonts w:hint="eastAsia"/>
                <w:sz w:val="21"/>
                <w:szCs w:val="20"/>
              </w:rPr>
              <w:t>position：由经度，纬度和高度定义的位置</w:t>
            </w:r>
          </w:p>
          <w:p>
            <w:pPr>
              <w:ind w:firstLine="0" w:firstLineChars="0"/>
              <w:jc w:val="left"/>
              <w:rPr>
                <w:sz w:val="21"/>
                <w:szCs w:val="20"/>
              </w:rPr>
            </w:pPr>
          </w:p>
        </w:tc>
        <w:tc>
          <w:tcPr>
            <w:tcW w:w="2119" w:type="dxa"/>
            <w:shd w:val="clear" w:color="auto" w:fill="auto"/>
            <w:vAlign w:val="center"/>
          </w:tcPr>
          <w:p>
            <w:pPr>
              <w:ind w:firstLine="0" w:firstLineChars="0"/>
              <w:jc w:val="center"/>
              <w:rPr>
                <w:sz w:val="21"/>
                <w:szCs w:val="20"/>
              </w:rPr>
            </w:pPr>
            <w:r>
              <w:rPr>
                <w:rFonts w:hint="eastAsia"/>
                <w:sz w:val="21"/>
                <w:szCs w:val="20"/>
              </w:rPr>
              <w:t>高度：Number</w:t>
            </w:r>
          </w:p>
        </w:tc>
      </w:tr>
    </w:tbl>
    <w:p>
      <w:pPr>
        <w:pStyle w:val="3"/>
        <w:numPr>
          <w:ilvl w:val="1"/>
          <w:numId w:val="1"/>
        </w:numPr>
      </w:pPr>
      <w:bookmarkStart w:id="49" w:name="_Toc28808"/>
      <w:r>
        <w:t>S</w:t>
      </w:r>
      <w:r>
        <w:rPr>
          <w:rFonts w:hint="eastAsia"/>
        </w:rPr>
        <w:t>cene</w:t>
      </w:r>
      <w:r>
        <w:t>Mode</w:t>
      </w:r>
      <w:r>
        <w:rPr>
          <w:rFonts w:hint="eastAsia"/>
        </w:rPr>
        <w:t>类</w:t>
      </w:r>
      <w:bookmarkEnd w:id="49"/>
    </w:p>
    <w:p>
      <w:pPr>
        <w:pStyle w:val="4"/>
      </w:pPr>
      <w:r>
        <w:rPr>
          <w:rFonts w:hint="eastAsia"/>
        </w:rPr>
        <w:t>构造函数</w:t>
      </w:r>
    </w:p>
    <w:p>
      <w:pPr>
        <w:rPr>
          <w:rFonts w:hint="eastAsia" w:eastAsiaTheme="minorEastAsia"/>
          <w:lang w:val="en-US" w:eastAsia="zh-CN"/>
        </w:rPr>
      </w:pPr>
      <w:r>
        <w:rPr>
          <w:rFonts w:hint="eastAsia"/>
          <w:lang w:val="en-US" w:eastAsia="zh-CN"/>
        </w:rPr>
        <w:t>无</w:t>
      </w:r>
    </w:p>
    <w:p>
      <w:pPr>
        <w:pStyle w:val="4"/>
        <w:numPr>
          <w:ilvl w:val="2"/>
          <w:numId w:val="1"/>
        </w:numPr>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761"/>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2761"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2377" w:type="dxa"/>
            <w:vAlign w:val="center"/>
          </w:tcPr>
          <w:p>
            <w:pPr>
              <w:ind w:firstLine="0" w:firstLineChars="0"/>
              <w:jc w:val="center"/>
              <w:rPr>
                <w:sz w:val="21"/>
                <w:szCs w:val="21"/>
                <w:shd w:val="clear" w:color="auto" w:fill="FFFFFF"/>
              </w:rPr>
            </w:pPr>
            <w:r>
              <w:rPr>
                <w:rFonts w:hint="eastAsia"/>
                <w:sz w:val="21"/>
                <w:szCs w:val="21"/>
                <w:shd w:val="clear" w:color="auto" w:fill="FFFFFF"/>
              </w:rPr>
              <w:t>S</w:t>
            </w:r>
            <w:r>
              <w:rPr>
                <w:sz w:val="21"/>
                <w:szCs w:val="21"/>
                <w:shd w:val="clear" w:color="auto" w:fill="FFFFFF"/>
              </w:rPr>
              <w:t>CENE_2D</w:t>
            </w:r>
          </w:p>
        </w:tc>
        <w:tc>
          <w:tcPr>
            <w:tcW w:w="2761" w:type="dxa"/>
            <w:vAlign w:val="center"/>
          </w:tcPr>
          <w:p>
            <w:pPr>
              <w:ind w:firstLine="0" w:firstLineChars="0"/>
              <w:jc w:val="center"/>
              <w:rPr>
                <w:sz w:val="21"/>
                <w:szCs w:val="21"/>
                <w:shd w:val="clear" w:color="auto" w:fill="FFFFFF"/>
              </w:rPr>
            </w:pPr>
            <w:r>
              <w:rPr>
                <w:rFonts w:hint="eastAsia"/>
                <w:sz w:val="21"/>
                <w:szCs w:val="21"/>
                <w:shd w:val="clear" w:color="auto" w:fill="FFFFFF"/>
              </w:rPr>
              <w:t>2D模式。可以使用正交投影从上至下查看该地图</w:t>
            </w:r>
          </w:p>
        </w:tc>
        <w:tc>
          <w:tcPr>
            <w:tcW w:w="3385" w:type="dxa"/>
            <w:vAlign w:val="center"/>
          </w:tcPr>
          <w:p>
            <w:pPr>
              <w:ind w:firstLine="0" w:firstLineChars="0"/>
              <w:jc w:val="center"/>
              <w:rPr>
                <w:sz w:val="21"/>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vAlign w:val="center"/>
          </w:tcPr>
          <w:p>
            <w:pPr>
              <w:ind w:firstLine="0" w:firstLineChars="0"/>
              <w:jc w:val="center"/>
              <w:rPr>
                <w:sz w:val="21"/>
                <w:szCs w:val="21"/>
                <w:shd w:val="clear" w:color="auto" w:fill="FFFFFF"/>
              </w:rPr>
            </w:pPr>
            <w:r>
              <w:rPr>
                <w:rFonts w:hint="eastAsia"/>
                <w:sz w:val="21"/>
                <w:szCs w:val="21"/>
                <w:shd w:val="clear" w:color="auto" w:fill="FFFFFF"/>
              </w:rPr>
              <w:t>S</w:t>
            </w:r>
            <w:r>
              <w:rPr>
                <w:sz w:val="21"/>
                <w:szCs w:val="21"/>
                <w:shd w:val="clear" w:color="auto" w:fill="FFFFFF"/>
              </w:rPr>
              <w:t>CENE_3D</w:t>
            </w:r>
          </w:p>
        </w:tc>
        <w:tc>
          <w:tcPr>
            <w:tcW w:w="2761" w:type="dxa"/>
            <w:vAlign w:val="center"/>
          </w:tcPr>
          <w:p>
            <w:pPr>
              <w:ind w:firstLine="0" w:firstLineChars="0"/>
              <w:jc w:val="center"/>
              <w:rPr>
                <w:sz w:val="21"/>
                <w:szCs w:val="21"/>
                <w:shd w:val="clear" w:color="auto" w:fill="FFFFFF"/>
              </w:rPr>
            </w:pPr>
            <w:r>
              <w:rPr>
                <w:rFonts w:hint="eastAsia"/>
                <w:sz w:val="21"/>
                <w:szCs w:val="21"/>
                <w:shd w:val="clear" w:color="auto" w:fill="FFFFFF"/>
              </w:rPr>
              <w:t>3D模式。地球的传统3D透视图</w:t>
            </w:r>
          </w:p>
        </w:tc>
        <w:tc>
          <w:tcPr>
            <w:tcW w:w="3385" w:type="dxa"/>
            <w:vAlign w:val="center"/>
          </w:tcPr>
          <w:p>
            <w:pPr>
              <w:ind w:firstLine="0" w:firstLineChars="0"/>
              <w:jc w:val="center"/>
              <w:rPr>
                <w:sz w:val="21"/>
                <w:szCs w:val="21"/>
                <w:shd w:val="clear" w:color="auto" w:fill="FFFFFF"/>
              </w:rPr>
            </w:pPr>
          </w:p>
        </w:tc>
      </w:tr>
    </w:tbl>
    <w:p>
      <w:pPr>
        <w:pStyle w:val="4"/>
      </w:pPr>
      <w:r>
        <w:rPr>
          <w:rFonts w:hint="eastAsia"/>
          <w:lang w:val="en-US" w:eastAsia="zh-CN"/>
        </w:rPr>
        <w:t>方法</w:t>
      </w:r>
    </w:p>
    <w:p>
      <w:pPr>
        <w:bidi w:val="0"/>
        <w:rPr>
          <w:rFonts w:hint="eastAsia"/>
          <w:lang w:val="en-US" w:eastAsia="zh-CN"/>
        </w:rPr>
      </w:pPr>
      <w:r>
        <w:rPr>
          <w:rFonts w:hint="eastAsia"/>
          <w:lang w:val="en-US" w:eastAsia="zh-CN"/>
        </w:rPr>
        <w:t>无</w:t>
      </w:r>
    </w:p>
    <w:p>
      <w:pPr>
        <w:pStyle w:val="3"/>
      </w:pPr>
      <w:bookmarkStart w:id="50" w:name="_Toc11371"/>
      <w:r>
        <w:t>SingleTileImageryProvider</w:t>
      </w:r>
      <w:r>
        <w:rPr>
          <w:rFonts w:hint="eastAsia"/>
        </w:rPr>
        <w:t>类</w:t>
      </w:r>
      <w:bookmarkEnd w:id="50"/>
    </w:p>
    <w:p>
      <w:pPr>
        <w:ind w:firstLine="480"/>
      </w:pPr>
      <w:r>
        <w:rPr>
          <w:rFonts w:hint="eastAsia"/>
        </w:rPr>
        <w:t>提供单个顶层图像图块。</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SingleTileImageryProvider (options)</w:t>
            </w:r>
          </w:p>
        </w:tc>
        <w:tc>
          <w:tcPr>
            <w:tcW w:w="2875" w:type="dxa"/>
            <w:vAlign w:val="center"/>
          </w:tcPr>
          <w:p>
            <w:pPr>
              <w:ind w:firstLine="0" w:firstLineChars="0"/>
              <w:rPr>
                <w:sz w:val="21"/>
                <w:szCs w:val="21"/>
              </w:rPr>
            </w:pPr>
            <w:r>
              <w:rPr>
                <w:rFonts w:hint="eastAsia"/>
                <w:sz w:val="21"/>
                <w:szCs w:val="21"/>
              </w:rPr>
              <w:t>提供单个顶层图像图块</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options：描述初始化选项的对象</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3158"/>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158"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ind w:firstLine="0" w:firstLineChars="0"/>
              <w:jc w:val="center"/>
              <w:rPr>
                <w:sz w:val="21"/>
                <w:szCs w:val="21"/>
                <w:shd w:val="clear" w:color="auto" w:fill="FFFFFF"/>
              </w:rPr>
            </w:pPr>
            <w:r>
              <w:rPr>
                <w:rFonts w:hint="eastAsia"/>
                <w:sz w:val="21"/>
                <w:szCs w:val="21"/>
                <w:shd w:val="clear" w:color="auto" w:fill="FFFFFF"/>
              </w:rPr>
              <w:t>Url</w:t>
            </w:r>
          </w:p>
        </w:tc>
        <w:tc>
          <w:tcPr>
            <w:tcW w:w="3158"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获取或设置指向要在credit中显示的谷歌Earth徽标的URL</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String</w:t>
            </w:r>
          </w:p>
        </w:tc>
      </w:tr>
    </w:tbl>
    <w:p>
      <w:pPr>
        <w:pStyle w:val="4"/>
      </w:pPr>
      <w:r>
        <w:rPr>
          <w:rFonts w:hint="eastAsia"/>
          <w:lang w:val="en-US" w:eastAsia="zh-CN"/>
        </w:rPr>
        <w:t>方法</w:t>
      </w:r>
    </w:p>
    <w:p>
      <w:pPr>
        <w:bidi w:val="0"/>
        <w:rPr>
          <w:rFonts w:hint="eastAsia"/>
          <w:lang w:val="en-US" w:eastAsia="zh-CN"/>
        </w:rPr>
      </w:pPr>
      <w:r>
        <w:rPr>
          <w:rFonts w:hint="eastAsia"/>
          <w:lang w:val="en-US" w:eastAsia="zh-CN"/>
        </w:rPr>
        <w:t>无</w:t>
      </w:r>
    </w:p>
    <w:p>
      <w:pPr>
        <w:pStyle w:val="3"/>
        <w:rPr>
          <w:highlight w:val="none"/>
        </w:rPr>
      </w:pPr>
      <w:bookmarkStart w:id="51" w:name="_Toc12123"/>
      <w:r>
        <w:rPr>
          <w:rFonts w:hint="eastAsia"/>
          <w:highlight w:val="none"/>
        </w:rPr>
        <w:t>S</w:t>
      </w:r>
      <w:r>
        <w:rPr>
          <w:highlight w:val="none"/>
        </w:rPr>
        <w:t>kyAtmosphere</w:t>
      </w:r>
      <w:r>
        <w:rPr>
          <w:rFonts w:hint="eastAsia"/>
          <w:highlight w:val="none"/>
        </w:rPr>
        <w:t>类</w:t>
      </w:r>
      <w:bookmarkEnd w:id="51"/>
    </w:p>
    <w:p>
      <w:pPr>
        <w:ind w:firstLine="480"/>
      </w:pPr>
      <w:r>
        <w:rPr>
          <w:rFonts w:hint="eastAsia"/>
        </w:rPr>
        <w:t>提供椭圆体四肢周围绘制的气氛。</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SkyAtmosphere ( ellipsoid )</w:t>
            </w:r>
          </w:p>
        </w:tc>
        <w:tc>
          <w:tcPr>
            <w:tcW w:w="2875" w:type="dxa"/>
            <w:vAlign w:val="center"/>
          </w:tcPr>
          <w:p>
            <w:pPr>
              <w:ind w:firstLine="0" w:firstLineChars="0"/>
              <w:rPr>
                <w:sz w:val="21"/>
                <w:szCs w:val="21"/>
              </w:rPr>
            </w:pPr>
            <w:r>
              <w:rPr>
                <w:rFonts w:hint="eastAsia"/>
                <w:sz w:val="21"/>
                <w:szCs w:val="21"/>
              </w:rPr>
              <w:t>提供椭圆体四肢周围绘制的气氛</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ellipsoid：周围的椭圆形</w:t>
            </w:r>
          </w:p>
        </w:tc>
      </w:tr>
    </w:tbl>
    <w:p>
      <w:pPr>
        <w:pStyle w:val="4"/>
      </w:pPr>
      <w:r>
        <w:rPr>
          <w:rFonts w:hint="eastAsia"/>
          <w:lang w:val="en-US" w:eastAsia="zh-CN"/>
        </w:rPr>
        <w:t>成员变量</w:t>
      </w:r>
    </w:p>
    <w:p>
      <w:pPr>
        <w:bidi w:val="0"/>
        <w:rPr>
          <w:rFonts w:hint="eastAsia"/>
          <w:lang w:val="en-US" w:eastAsia="zh-CN"/>
        </w:rPr>
      </w:pPr>
      <w:r>
        <w:rPr>
          <w:rFonts w:hint="eastAsia"/>
          <w:lang w:val="en-US" w:eastAsia="zh-CN"/>
        </w:rPr>
        <w:t>无</w:t>
      </w:r>
    </w:p>
    <w:p>
      <w:pPr>
        <w:pStyle w:val="4"/>
      </w:pPr>
      <w:r>
        <w:rPr>
          <w:rFonts w:hint="eastAsia"/>
          <w:lang w:val="en-US" w:eastAsia="zh-CN"/>
        </w:rPr>
        <w:t>方法</w:t>
      </w:r>
    </w:p>
    <w:p>
      <w:pPr>
        <w:bidi w:val="0"/>
        <w:rPr>
          <w:rFonts w:hint="default"/>
          <w:lang w:val="en-US" w:eastAsia="zh-CN"/>
        </w:rPr>
      </w:pPr>
      <w:r>
        <w:rPr>
          <w:rFonts w:hint="eastAsia"/>
          <w:lang w:val="en-US" w:eastAsia="zh-CN"/>
        </w:rPr>
        <w:t>无</w:t>
      </w:r>
    </w:p>
    <w:p>
      <w:pPr>
        <w:pStyle w:val="3"/>
        <w:rPr>
          <w:highlight w:val="none"/>
        </w:rPr>
      </w:pPr>
      <w:bookmarkStart w:id="52" w:name="_Toc11894"/>
      <w:r>
        <w:rPr>
          <w:rFonts w:hint="eastAsia"/>
          <w:highlight w:val="none"/>
        </w:rPr>
        <w:t>S</w:t>
      </w:r>
      <w:r>
        <w:rPr>
          <w:highlight w:val="none"/>
        </w:rPr>
        <w:t>kyBox</w:t>
      </w:r>
      <w:r>
        <w:rPr>
          <w:rFonts w:hint="eastAsia"/>
          <w:highlight w:val="none"/>
        </w:rPr>
        <w:t>类</w:t>
      </w:r>
      <w:bookmarkEnd w:id="52"/>
    </w:p>
    <w:p>
      <w:pPr>
        <w:ind w:firstLine="420"/>
      </w:pPr>
      <w:r>
        <w:rPr>
          <w:rFonts w:hint="eastAsia"/>
          <w:sz w:val="21"/>
          <w:szCs w:val="21"/>
        </w:rPr>
        <w:t>场景周围的天空盒可绘制星星。使用'真赤道平均春分（TEME）'轴定义天空盒。</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63" w:type="dxa"/>
            <w:vAlign w:val="center"/>
          </w:tcPr>
          <w:p>
            <w:pPr>
              <w:ind w:firstLine="0" w:firstLineChars="0"/>
              <w:jc w:val="center"/>
              <w:rPr>
                <w:sz w:val="21"/>
                <w:szCs w:val="21"/>
              </w:rPr>
            </w:pPr>
            <w:r>
              <w:rPr>
                <w:sz w:val="21"/>
                <w:szCs w:val="21"/>
              </w:rPr>
              <w:t>SkyBox (options)</w:t>
            </w:r>
          </w:p>
        </w:tc>
        <w:tc>
          <w:tcPr>
            <w:tcW w:w="2875" w:type="dxa"/>
            <w:vAlign w:val="center"/>
          </w:tcPr>
          <w:p>
            <w:pPr>
              <w:ind w:firstLine="0" w:firstLineChars="0"/>
              <w:rPr>
                <w:sz w:val="21"/>
                <w:szCs w:val="21"/>
              </w:rPr>
            </w:pPr>
            <w:r>
              <w:rPr>
                <w:rFonts w:hint="eastAsia"/>
                <w:sz w:val="21"/>
                <w:szCs w:val="21"/>
              </w:rPr>
              <w:t>场景周围的天空盒可绘制星星。使用'真赤道平均春分（TEME）'轴定义天空盒</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options</w:t>
            </w:r>
          </w:p>
          <w:p>
            <w:pPr>
              <w:ind w:firstLine="0" w:firstLineChars="0"/>
              <w:rPr>
                <w:sz w:val="21"/>
                <w:szCs w:val="21"/>
                <w:shd w:val="clear" w:color="auto" w:fill="FFFFFF"/>
              </w:rPr>
            </w:pPr>
            <w:r>
              <w:rPr>
                <w:rFonts w:hint="eastAsia"/>
                <w:sz w:val="21"/>
                <w:szCs w:val="21"/>
                <w:shd w:val="clear" w:color="auto" w:fill="FFFFFF"/>
              </w:rPr>
              <w:t>资源：六个多维数据集映射面中每个面的源URL或 Image 对象</w:t>
            </w:r>
          </w:p>
          <w:p>
            <w:pPr>
              <w:ind w:firstLine="0" w:firstLineChars="0"/>
              <w:rPr>
                <w:sz w:val="21"/>
                <w:szCs w:val="21"/>
                <w:shd w:val="clear" w:color="auto" w:fill="FFFFFF"/>
              </w:rPr>
            </w:pPr>
            <w:r>
              <w:rPr>
                <w:rFonts w:hint="eastAsia"/>
                <w:sz w:val="21"/>
                <w:szCs w:val="21"/>
                <w:shd w:val="clear" w:color="auto" w:fill="FFFFFF"/>
              </w:rPr>
              <w:t>show：确定是否将显示此原语</w:t>
            </w:r>
          </w:p>
        </w:tc>
      </w:tr>
    </w:tbl>
    <w:p>
      <w:pPr>
        <w:pStyle w:val="4"/>
      </w:pPr>
      <w:r>
        <w:rPr>
          <w:rFonts w:hint="eastAsia"/>
          <w:lang w:val="en-US" w:eastAsia="zh-CN"/>
        </w:rPr>
        <w:t>成员变量</w:t>
      </w:r>
    </w:p>
    <w:p>
      <w:pPr>
        <w:bidi w:val="0"/>
        <w:rPr>
          <w:rFonts w:hint="eastAsia"/>
          <w:lang w:val="en-US" w:eastAsia="zh-CN"/>
        </w:rPr>
      </w:pPr>
      <w:r>
        <w:rPr>
          <w:rFonts w:hint="eastAsia"/>
          <w:lang w:val="en-US" w:eastAsia="zh-CN"/>
        </w:rPr>
        <w:t>无</w:t>
      </w:r>
    </w:p>
    <w:p>
      <w:pPr>
        <w:pStyle w:val="4"/>
      </w:pPr>
      <w:r>
        <w:rPr>
          <w:rFonts w:hint="eastAsia"/>
          <w:lang w:val="en-US" w:eastAsia="zh-CN"/>
        </w:rPr>
        <w:t>方法</w:t>
      </w:r>
    </w:p>
    <w:p>
      <w:pPr>
        <w:bidi w:val="0"/>
        <w:rPr>
          <w:rFonts w:hint="default"/>
          <w:lang w:val="en-US" w:eastAsia="zh-CN"/>
        </w:rPr>
      </w:pPr>
      <w:r>
        <w:rPr>
          <w:rFonts w:hint="eastAsia"/>
          <w:lang w:val="en-US" w:eastAsia="zh-CN"/>
        </w:rPr>
        <w:t>无</w:t>
      </w:r>
    </w:p>
    <w:p>
      <w:pPr>
        <w:pStyle w:val="3"/>
      </w:pPr>
      <w:bookmarkStart w:id="53" w:name="_Toc22100"/>
      <w:r>
        <w:rPr>
          <w:rFonts w:hint="eastAsia"/>
        </w:rPr>
        <w:t>S</w:t>
      </w:r>
      <w:r>
        <w:t>un</w:t>
      </w:r>
      <w:r>
        <w:rPr>
          <w:rFonts w:hint="eastAsia"/>
        </w:rPr>
        <w:t>类</w:t>
      </w:r>
      <w:bookmarkEnd w:id="53"/>
    </w:p>
    <w:p>
      <w:pPr>
        <w:ind w:firstLine="480"/>
      </w:pPr>
      <w:r>
        <w:t>绘制一个阳光广告牌。</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Sun ()</w:t>
            </w:r>
          </w:p>
        </w:tc>
        <w:tc>
          <w:tcPr>
            <w:tcW w:w="2875" w:type="dxa"/>
            <w:vAlign w:val="center"/>
          </w:tcPr>
          <w:p>
            <w:pPr>
              <w:ind w:firstLine="0" w:firstLineChars="0"/>
              <w:rPr>
                <w:sz w:val="21"/>
                <w:szCs w:val="21"/>
              </w:rPr>
            </w:pPr>
            <w:r>
              <w:rPr>
                <w:rFonts w:hint="eastAsia"/>
                <w:sz w:val="21"/>
                <w:szCs w:val="21"/>
              </w:rPr>
              <w:t>绘制一个阳光广告牌</w:t>
            </w:r>
          </w:p>
        </w:tc>
        <w:tc>
          <w:tcPr>
            <w:tcW w:w="3385" w:type="dxa"/>
            <w:vAlign w:val="center"/>
          </w:tcPr>
          <w:p>
            <w:pPr>
              <w:ind w:firstLine="0" w:firstLineChars="0"/>
              <w:rPr>
                <w:sz w:val="21"/>
                <w:szCs w:val="21"/>
                <w:shd w:val="clear" w:color="auto" w:fill="FFFFFF"/>
              </w:rPr>
            </w:pP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3158"/>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158"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980" w:type="dxa"/>
            <w:vAlign w:val="center"/>
          </w:tcPr>
          <w:p>
            <w:pPr>
              <w:ind w:firstLine="0" w:firstLineChars="0"/>
              <w:jc w:val="center"/>
              <w:rPr>
                <w:sz w:val="21"/>
                <w:szCs w:val="21"/>
                <w:shd w:val="clear" w:color="auto" w:fill="FFFFFF"/>
              </w:rPr>
            </w:pPr>
            <w:r>
              <w:rPr>
                <w:sz w:val="21"/>
                <w:szCs w:val="21"/>
                <w:shd w:val="clear" w:color="auto" w:fill="FFFFFF"/>
              </w:rPr>
              <w:t>glowFactor</w:t>
            </w:r>
          </w:p>
        </w:tc>
        <w:tc>
          <w:tcPr>
            <w:tcW w:w="3158"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获取或设置一个数字，该数字控制太阳的镜头眩光的显示方式成为'明亮'。零仅显示没有任何耀斑的太阳盘。使用较大的值可以使太阳周围的耀斑更明显</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ind w:firstLine="0" w:firstLineChars="0"/>
              <w:jc w:val="center"/>
              <w:rPr>
                <w:sz w:val="21"/>
                <w:szCs w:val="21"/>
                <w:shd w:val="clear" w:color="auto" w:fill="FFFFFF"/>
              </w:rPr>
            </w:pPr>
            <w:r>
              <w:rPr>
                <w:rFonts w:hint="eastAsia"/>
                <w:sz w:val="21"/>
                <w:szCs w:val="21"/>
                <w:shd w:val="clear" w:color="auto" w:fill="FFFFFF"/>
              </w:rPr>
              <w:t>show</w:t>
            </w:r>
          </w:p>
        </w:tc>
        <w:tc>
          <w:tcPr>
            <w:tcW w:w="3158" w:type="dxa"/>
            <w:vAlign w:val="center"/>
          </w:tcPr>
          <w:p>
            <w:pPr>
              <w:ind w:firstLine="0" w:firstLineChars="0"/>
              <w:jc w:val="center"/>
              <w:rPr>
                <w:sz w:val="21"/>
                <w:szCs w:val="21"/>
                <w:shd w:val="clear" w:color="auto" w:fill="FFFFFF"/>
              </w:rPr>
            </w:pPr>
            <w:r>
              <w:rPr>
                <w:rFonts w:hint="eastAsia"/>
                <w:sz w:val="21"/>
                <w:szCs w:val="21"/>
                <w:shd w:val="clear" w:color="auto" w:fill="FFFFFF"/>
              </w:rPr>
              <w:t>确定是否可以显示太阳</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bl>
    <w:p>
      <w:pPr>
        <w:pStyle w:val="4"/>
      </w:pPr>
      <w:r>
        <w:rPr>
          <w:rFonts w:hint="eastAsia"/>
          <w:lang w:val="en-US" w:eastAsia="zh-CN"/>
        </w:rPr>
        <w:t>方法</w:t>
      </w:r>
    </w:p>
    <w:p>
      <w:pPr>
        <w:bidi w:val="0"/>
        <w:rPr>
          <w:rFonts w:hint="eastAsia"/>
          <w:lang w:val="en-US" w:eastAsia="zh-CN"/>
        </w:rPr>
      </w:pPr>
      <w:r>
        <w:rPr>
          <w:rFonts w:hint="eastAsia"/>
          <w:lang w:val="en-US" w:eastAsia="zh-CN"/>
        </w:rPr>
        <w:t>无</w:t>
      </w:r>
    </w:p>
    <w:p>
      <w:pPr>
        <w:pStyle w:val="3"/>
      </w:pPr>
      <w:bookmarkStart w:id="54" w:name="_Toc30809"/>
      <w:r>
        <w:rPr>
          <w:rFonts w:hint="eastAsia"/>
        </w:rPr>
        <w:t>T</w:t>
      </w:r>
      <w:r>
        <w:t>ileMapServiceImageryProvider</w:t>
      </w:r>
      <w:r>
        <w:rPr>
          <w:rFonts w:hint="eastAsia"/>
        </w:rPr>
        <w:t>类</w:t>
      </w:r>
      <w:bookmarkEnd w:id="54"/>
    </w:p>
    <w:p>
      <w:pPr>
        <w:ind w:firstLine="480"/>
      </w:pPr>
      <w:r>
        <w:t>图像提供者，提供生成的平铺图像。</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TileMapServiceImageryProvider (options)</w:t>
            </w:r>
          </w:p>
        </w:tc>
        <w:tc>
          <w:tcPr>
            <w:tcW w:w="2875" w:type="dxa"/>
            <w:vAlign w:val="center"/>
          </w:tcPr>
          <w:p>
            <w:pPr>
              <w:ind w:firstLine="0" w:firstLineChars="0"/>
              <w:rPr>
                <w:sz w:val="21"/>
                <w:szCs w:val="21"/>
              </w:rPr>
            </w:pPr>
            <w:r>
              <w:rPr>
                <w:rFonts w:hint="eastAsia"/>
                <w:sz w:val="21"/>
                <w:szCs w:val="21"/>
              </w:rPr>
              <w:t>图像提供者，提供生成的平铺图像</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options：描述初始化选项的对象</w:t>
            </w:r>
          </w:p>
        </w:tc>
      </w:tr>
    </w:tbl>
    <w:p>
      <w:pPr>
        <w:pStyle w:val="4"/>
      </w:pPr>
      <w:r>
        <w:rPr>
          <w:rFonts w:hint="eastAsia"/>
          <w:lang w:val="en-US" w:eastAsia="zh-CN"/>
        </w:rPr>
        <w:t>成员变量</w:t>
      </w:r>
    </w:p>
    <w:p>
      <w:pPr>
        <w:bidi w:val="0"/>
        <w:rPr>
          <w:rFonts w:hint="eastAsia"/>
          <w:lang w:val="en-US" w:eastAsia="zh-CN"/>
        </w:rPr>
      </w:pPr>
      <w:r>
        <w:rPr>
          <w:rFonts w:hint="eastAsia"/>
          <w:lang w:val="en-US" w:eastAsia="zh-CN"/>
        </w:rPr>
        <w:t>无</w:t>
      </w:r>
    </w:p>
    <w:p>
      <w:pPr>
        <w:pStyle w:val="4"/>
      </w:pPr>
      <w:r>
        <w:rPr>
          <w:rFonts w:hint="eastAsia"/>
          <w:lang w:val="en-US" w:eastAsia="zh-CN"/>
        </w:rPr>
        <w:t>方法</w:t>
      </w:r>
    </w:p>
    <w:p>
      <w:pPr>
        <w:bidi w:val="0"/>
        <w:rPr>
          <w:rFonts w:hint="default"/>
          <w:lang w:val="en-US" w:eastAsia="zh-CN"/>
        </w:rPr>
      </w:pPr>
      <w:r>
        <w:rPr>
          <w:rFonts w:hint="eastAsia"/>
          <w:lang w:val="en-US" w:eastAsia="zh-CN"/>
        </w:rPr>
        <w:t>无</w:t>
      </w:r>
    </w:p>
    <w:p>
      <w:pPr>
        <w:pStyle w:val="3"/>
        <w:rPr>
          <w:highlight w:val="none"/>
        </w:rPr>
      </w:pPr>
      <w:bookmarkStart w:id="55" w:name="_Toc27102"/>
      <w:r>
        <w:rPr>
          <w:rFonts w:hint="eastAsia"/>
          <w:highlight w:val="none"/>
        </w:rPr>
        <w:t>Tileset</w:t>
      </w:r>
      <w:r>
        <w:rPr>
          <w:highlight w:val="none"/>
        </w:rPr>
        <w:t>3</w:t>
      </w:r>
      <w:r>
        <w:rPr>
          <w:rFonts w:hint="eastAsia"/>
          <w:highlight w:val="none"/>
        </w:rPr>
        <w:t>Dlayer类</w:t>
      </w:r>
      <w:bookmarkEnd w:id="55"/>
    </w:p>
    <w:p>
      <w:pPr>
        <w:ind w:firstLine="480"/>
      </w:pPr>
      <w:r>
        <w:t>三维瓦片图层的有序集合。</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rFonts w:hint="eastAsia"/>
                <w:sz w:val="21"/>
                <w:szCs w:val="21"/>
              </w:rPr>
              <w:t>Tileset</w:t>
            </w:r>
            <w:r>
              <w:rPr>
                <w:sz w:val="21"/>
                <w:szCs w:val="21"/>
              </w:rPr>
              <w:t>3</w:t>
            </w:r>
            <w:r>
              <w:rPr>
                <w:rFonts w:hint="eastAsia"/>
                <w:sz w:val="21"/>
                <w:szCs w:val="21"/>
              </w:rPr>
              <w:t>Dlayer</w:t>
            </w:r>
            <w:r>
              <w:rPr>
                <w:sz w:val="21"/>
                <w:szCs w:val="21"/>
              </w:rPr>
              <w:t>(</w:t>
            </w:r>
            <w:r>
              <w:rPr>
                <w:rFonts w:hint="eastAsia"/>
                <w:sz w:val="21"/>
                <w:szCs w:val="21"/>
              </w:rPr>
              <w:t>url</w:t>
            </w:r>
            <w:r>
              <w:rPr>
                <w:sz w:val="21"/>
                <w:szCs w:val="21"/>
              </w:rPr>
              <w:t>)</w:t>
            </w:r>
          </w:p>
        </w:tc>
        <w:tc>
          <w:tcPr>
            <w:tcW w:w="2875" w:type="dxa"/>
            <w:vAlign w:val="center"/>
          </w:tcPr>
          <w:p>
            <w:pPr>
              <w:ind w:firstLine="0" w:firstLineChars="0"/>
              <w:rPr>
                <w:sz w:val="21"/>
                <w:szCs w:val="21"/>
              </w:rPr>
            </w:pPr>
            <w:r>
              <w:rPr>
                <w:rFonts w:hint="eastAsia"/>
                <w:sz w:val="21"/>
                <w:szCs w:val="21"/>
              </w:rPr>
              <w:t>三维瓦片图层的有序集合</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url：三维瓦片数据地址</w:t>
            </w:r>
          </w:p>
        </w:tc>
      </w:tr>
    </w:tbl>
    <w:p>
      <w:pPr>
        <w:pStyle w:val="4"/>
      </w:pPr>
      <w:r>
        <w:rPr>
          <w:rFonts w:hint="eastAsia"/>
          <w:lang w:val="en-US" w:eastAsia="zh-CN"/>
        </w:rPr>
        <w:t>成员变量</w:t>
      </w:r>
    </w:p>
    <w:p>
      <w:pPr>
        <w:bidi w:val="0"/>
        <w:rPr>
          <w:rFonts w:hint="eastAsia"/>
          <w:lang w:val="en-US" w:eastAsia="zh-CN"/>
        </w:rPr>
      </w:pPr>
      <w:r>
        <w:rPr>
          <w:rFonts w:hint="eastAsia"/>
          <w:lang w:val="en-US" w:eastAsia="zh-CN"/>
        </w:rPr>
        <w:t>无</w:t>
      </w:r>
    </w:p>
    <w:p>
      <w:pPr>
        <w:pStyle w:val="4"/>
      </w:pPr>
      <w:r>
        <w:rPr>
          <w:rFonts w:hint="eastAsia"/>
          <w:lang w:val="en-US" w:eastAsia="zh-CN"/>
        </w:rPr>
        <w:t>方法</w:t>
      </w:r>
    </w:p>
    <w:p>
      <w:pPr>
        <w:bidi w:val="0"/>
        <w:rPr>
          <w:rFonts w:hint="default"/>
          <w:lang w:val="en-US" w:eastAsia="zh-CN"/>
        </w:rPr>
      </w:pPr>
      <w:r>
        <w:rPr>
          <w:rFonts w:hint="eastAsia"/>
          <w:lang w:val="en-US" w:eastAsia="zh-CN"/>
        </w:rPr>
        <w:t>无</w:t>
      </w:r>
    </w:p>
    <w:p>
      <w:pPr>
        <w:pStyle w:val="3"/>
      </w:pPr>
      <w:bookmarkStart w:id="56" w:name="_Toc24895"/>
      <w:r>
        <w:rPr>
          <w:rFonts w:hint="eastAsia"/>
        </w:rPr>
        <w:t>U</w:t>
      </w:r>
      <w:r>
        <w:t>rlTemplateImageryProvider</w:t>
      </w:r>
      <w:r>
        <w:rPr>
          <w:rFonts w:hint="eastAsia"/>
        </w:rPr>
        <w:t>类</w:t>
      </w:r>
      <w:bookmarkEnd w:id="56"/>
    </w:p>
    <w:p>
      <w:pPr>
        <w:ind w:firstLine="480"/>
      </w:pPr>
      <w:r>
        <w:t>通过使用指定的URL模板请求图</w:t>
      </w:r>
      <w:r>
        <w:rPr>
          <w:rFonts w:hint="eastAsia"/>
        </w:rPr>
        <w:t>块</w:t>
      </w:r>
      <w:r>
        <w:t>来提供图像。</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UrlTemplateImageryProvider (options)</w:t>
            </w:r>
          </w:p>
        </w:tc>
        <w:tc>
          <w:tcPr>
            <w:tcW w:w="2875" w:type="dxa"/>
            <w:vAlign w:val="center"/>
          </w:tcPr>
          <w:p>
            <w:pPr>
              <w:ind w:firstLine="0" w:firstLineChars="0"/>
              <w:rPr>
                <w:sz w:val="21"/>
                <w:szCs w:val="21"/>
              </w:rPr>
            </w:pPr>
            <w:r>
              <w:rPr>
                <w:rFonts w:hint="eastAsia"/>
                <w:sz w:val="21"/>
                <w:szCs w:val="21"/>
              </w:rPr>
              <w:t>通过使用指定的URL模板请求图块来提供图像</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options：描述初始化选项的对象</w:t>
            </w:r>
          </w:p>
        </w:tc>
      </w:tr>
    </w:tbl>
    <w:p>
      <w:pPr>
        <w:pStyle w:val="4"/>
      </w:pPr>
      <w:r>
        <w:rPr>
          <w:rFonts w:hint="eastAsia"/>
          <w:lang w:val="en-US" w:eastAsia="zh-CN"/>
        </w:rPr>
        <w:t>成员变量</w:t>
      </w:r>
    </w:p>
    <w:p>
      <w:pPr>
        <w:bidi w:val="0"/>
        <w:rPr>
          <w:rFonts w:hint="eastAsia"/>
          <w:lang w:val="en-US" w:eastAsia="zh-CN"/>
        </w:rPr>
      </w:pPr>
      <w:r>
        <w:rPr>
          <w:rFonts w:hint="eastAsia"/>
          <w:lang w:val="en-US" w:eastAsia="zh-CN"/>
        </w:rPr>
        <w:t>无</w:t>
      </w:r>
    </w:p>
    <w:p>
      <w:pPr>
        <w:pStyle w:val="4"/>
      </w:pPr>
      <w:r>
        <w:rPr>
          <w:rFonts w:hint="eastAsia"/>
          <w:lang w:val="en-US" w:eastAsia="zh-CN"/>
        </w:rPr>
        <w:t>方法</w:t>
      </w:r>
    </w:p>
    <w:p>
      <w:pPr>
        <w:bidi w:val="0"/>
        <w:rPr>
          <w:rFonts w:hint="default"/>
          <w:lang w:val="en-US" w:eastAsia="zh-CN"/>
        </w:rPr>
      </w:pPr>
      <w:r>
        <w:rPr>
          <w:rFonts w:hint="eastAsia"/>
          <w:lang w:val="en-US" w:eastAsia="zh-CN"/>
        </w:rPr>
        <w:t>无</w:t>
      </w:r>
    </w:p>
    <w:p>
      <w:pPr>
        <w:pStyle w:val="3"/>
      </w:pPr>
      <w:bookmarkStart w:id="57" w:name="_Toc24377"/>
      <w:r>
        <w:t>VectorTileLayerCollection</w:t>
      </w:r>
      <w:r>
        <w:rPr>
          <w:rFonts w:hint="eastAsia"/>
        </w:rPr>
        <w:t>类</w:t>
      </w:r>
      <w:bookmarkEnd w:id="57"/>
    </w:p>
    <w:p>
      <w:pPr>
        <w:ind w:firstLine="480"/>
      </w:pPr>
      <w:r>
        <w:rPr>
          <w:rFonts w:hint="eastAsia"/>
        </w:rPr>
        <w:t>矢量瓦片图层的有序集合。</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3"/>
        <w:gridCol w:w="2551"/>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551"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169"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3" w:type="dxa"/>
            <w:vAlign w:val="center"/>
          </w:tcPr>
          <w:p>
            <w:pPr>
              <w:ind w:firstLine="0" w:firstLineChars="0"/>
              <w:jc w:val="center"/>
              <w:rPr>
                <w:sz w:val="21"/>
                <w:szCs w:val="21"/>
              </w:rPr>
            </w:pPr>
            <w:r>
              <w:rPr>
                <w:rFonts w:hint="eastAsia"/>
                <w:sz w:val="21"/>
                <w:szCs w:val="21"/>
              </w:rPr>
              <w:t>VectorTile</w:t>
            </w:r>
            <w:r>
              <w:rPr>
                <w:sz w:val="21"/>
                <w:szCs w:val="21"/>
              </w:rPr>
              <w:t>LayerCollection ()</w:t>
            </w:r>
          </w:p>
        </w:tc>
        <w:tc>
          <w:tcPr>
            <w:tcW w:w="2551" w:type="dxa"/>
            <w:vAlign w:val="center"/>
          </w:tcPr>
          <w:p>
            <w:pPr>
              <w:ind w:firstLine="0" w:firstLineChars="0"/>
              <w:rPr>
                <w:sz w:val="21"/>
                <w:szCs w:val="21"/>
              </w:rPr>
            </w:pPr>
            <w:r>
              <w:rPr>
                <w:rFonts w:hint="eastAsia"/>
                <w:sz w:val="21"/>
                <w:szCs w:val="21"/>
              </w:rPr>
              <w:t>矢量瓦片图层的有序集合</w:t>
            </w:r>
          </w:p>
        </w:tc>
        <w:tc>
          <w:tcPr>
            <w:tcW w:w="3169" w:type="dxa"/>
            <w:vAlign w:val="center"/>
          </w:tcPr>
          <w:p>
            <w:pPr>
              <w:ind w:firstLine="0" w:firstLineChars="0"/>
              <w:rPr>
                <w:sz w:val="21"/>
                <w:szCs w:val="21"/>
                <w:shd w:val="clear" w:color="auto" w:fill="FFFFFF"/>
              </w:rPr>
            </w:pPr>
          </w:p>
        </w:tc>
      </w:tr>
    </w:tbl>
    <w:p>
      <w:pPr>
        <w:pStyle w:val="4"/>
      </w:pPr>
      <w:r>
        <w:rPr>
          <w:rFonts w:hint="eastAsia"/>
          <w:lang w:val="en-US" w:eastAsia="zh-CN"/>
        </w:rPr>
        <w:t>成员变量</w:t>
      </w:r>
    </w:p>
    <w:p>
      <w:pPr>
        <w:rPr>
          <w:rFonts w:hint="default"/>
          <w:lang w:val="en-US"/>
        </w:rPr>
      </w:pPr>
      <w:r>
        <w:rPr>
          <w:rFonts w:hint="eastAsia"/>
          <w:lang w:val="en-US" w:eastAsia="zh-CN"/>
        </w:rPr>
        <w:t>无</w:t>
      </w:r>
    </w:p>
    <w:p>
      <w:pPr>
        <w:pStyle w:val="4"/>
      </w:pPr>
      <w:r>
        <w:rPr>
          <w:rFonts w:hint="eastAsia"/>
        </w:rPr>
        <w:t>方法</w:t>
      </w:r>
    </w:p>
    <w:tbl>
      <w:tblPr>
        <w:tblStyle w:val="28"/>
        <w:tblW w:w="8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802"/>
        <w:gridCol w:w="2119"/>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1802"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auto"/>
            <w:vAlign w:val="center"/>
          </w:tcPr>
          <w:p>
            <w:pPr>
              <w:ind w:firstLine="0" w:firstLineChars="0"/>
              <w:jc w:val="center"/>
              <w:rPr>
                <w:sz w:val="21"/>
                <w:szCs w:val="20"/>
              </w:rPr>
            </w:pPr>
            <w:r>
              <w:rPr>
                <w:sz w:val="21"/>
                <w:szCs w:val="20"/>
              </w:rPr>
              <w:t>add (layer, index )</w:t>
            </w:r>
          </w:p>
        </w:tc>
        <w:tc>
          <w:tcPr>
            <w:tcW w:w="1802" w:type="dxa"/>
            <w:shd w:val="clear" w:color="auto" w:fill="auto"/>
            <w:vAlign w:val="center"/>
          </w:tcPr>
          <w:p>
            <w:pPr>
              <w:ind w:firstLine="0" w:firstLineChars="0"/>
              <w:jc w:val="left"/>
              <w:rPr>
                <w:sz w:val="21"/>
                <w:szCs w:val="20"/>
              </w:rPr>
            </w:pPr>
            <w:r>
              <w:rPr>
                <w:rFonts w:hint="eastAsia"/>
                <w:sz w:val="21"/>
                <w:szCs w:val="20"/>
              </w:rPr>
              <w:t>在集合中添加一个图层</w:t>
            </w:r>
          </w:p>
        </w:tc>
        <w:tc>
          <w:tcPr>
            <w:tcW w:w="2119" w:type="dxa"/>
            <w:shd w:val="clear" w:color="auto" w:fill="auto"/>
            <w:vAlign w:val="center"/>
          </w:tcPr>
          <w:p>
            <w:pPr>
              <w:ind w:firstLine="0" w:firstLineChars="0"/>
              <w:jc w:val="left"/>
              <w:rPr>
                <w:sz w:val="21"/>
                <w:szCs w:val="20"/>
                <w:shd w:val="clear" w:color="auto" w:fill="FFFFFF"/>
              </w:rPr>
            </w:pPr>
            <w:r>
              <w:rPr>
                <w:rFonts w:hint="eastAsia"/>
                <w:sz w:val="21"/>
                <w:szCs w:val="20"/>
                <w:shd w:val="clear" w:color="auto" w:fill="FFFFFF"/>
              </w:rPr>
              <w:t>layer：要添加的层；</w:t>
            </w:r>
          </w:p>
          <w:p>
            <w:pPr>
              <w:ind w:firstLine="0" w:firstLineChars="0"/>
              <w:jc w:val="left"/>
              <w:rPr>
                <w:sz w:val="21"/>
                <w:szCs w:val="20"/>
                <w:shd w:val="clear" w:color="auto" w:fill="FFFFFF"/>
              </w:rPr>
            </w:pPr>
            <w:r>
              <w:rPr>
                <w:rFonts w:hint="eastAsia"/>
                <w:sz w:val="21"/>
                <w:szCs w:val="20"/>
                <w:shd w:val="clear" w:color="auto" w:fill="FFFFFF"/>
              </w:rPr>
              <w:t>index：在其上添加图层的索引。如果省略，该层将 添加到所有现有图层之上</w:t>
            </w:r>
          </w:p>
        </w:tc>
        <w:tc>
          <w:tcPr>
            <w:tcW w:w="2119" w:type="dxa"/>
            <w:shd w:val="clear" w:color="auto" w:fill="auto"/>
            <w:vAlign w:val="center"/>
          </w:tcPr>
          <w:p>
            <w:pPr>
              <w:ind w:firstLine="0" w:firstLineChars="0"/>
              <w:jc w:val="center"/>
              <w:rPr>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auto"/>
            <w:vAlign w:val="center"/>
          </w:tcPr>
          <w:p>
            <w:pPr>
              <w:ind w:firstLine="0" w:firstLineChars="0"/>
              <w:jc w:val="center"/>
              <w:rPr>
                <w:sz w:val="21"/>
                <w:szCs w:val="20"/>
              </w:rPr>
            </w:pPr>
            <w:r>
              <w:rPr>
                <w:sz w:val="21"/>
                <w:szCs w:val="20"/>
              </w:rPr>
              <w:t>addImageryProvider (imageryProvider, index )</w:t>
            </w:r>
          </w:p>
        </w:tc>
        <w:tc>
          <w:tcPr>
            <w:tcW w:w="1802" w:type="dxa"/>
            <w:shd w:val="clear" w:color="auto" w:fill="auto"/>
            <w:vAlign w:val="center"/>
          </w:tcPr>
          <w:p>
            <w:pPr>
              <w:ind w:firstLine="0" w:firstLineChars="0"/>
              <w:jc w:val="left"/>
              <w:rPr>
                <w:sz w:val="21"/>
                <w:szCs w:val="20"/>
              </w:rPr>
            </w:pPr>
            <w:r>
              <w:rPr>
                <w:rFonts w:hint="eastAsia"/>
                <w:sz w:val="21"/>
                <w:szCs w:val="20"/>
              </w:rPr>
              <w:t>使用给定的ImageryProvider创建一个新层，并将其添加到集合中</w:t>
            </w:r>
          </w:p>
        </w:tc>
        <w:tc>
          <w:tcPr>
            <w:tcW w:w="2119" w:type="dxa"/>
            <w:shd w:val="clear" w:color="auto" w:fill="auto"/>
            <w:vAlign w:val="center"/>
          </w:tcPr>
          <w:p>
            <w:pPr>
              <w:ind w:firstLine="0" w:firstLineChars="0"/>
              <w:jc w:val="left"/>
              <w:rPr>
                <w:sz w:val="21"/>
                <w:szCs w:val="20"/>
              </w:rPr>
            </w:pPr>
            <w:r>
              <w:rPr>
                <w:sz w:val="21"/>
                <w:szCs w:val="20"/>
              </w:rPr>
              <w:t>imageryProvider</w:t>
            </w:r>
            <w:r>
              <w:rPr>
                <w:rFonts w:hint="eastAsia"/>
                <w:sz w:val="21"/>
                <w:szCs w:val="20"/>
              </w:rPr>
              <w:t>：图像提供者为其创建新图层；</w:t>
            </w:r>
          </w:p>
          <w:p>
            <w:pPr>
              <w:ind w:firstLine="0" w:firstLineChars="0"/>
              <w:jc w:val="left"/>
              <w:rPr>
                <w:sz w:val="21"/>
                <w:szCs w:val="20"/>
                <w:shd w:val="clear" w:color="auto" w:fill="FFFFFF"/>
              </w:rPr>
            </w:pPr>
            <w:r>
              <w:rPr>
                <w:rFonts w:hint="eastAsia"/>
                <w:sz w:val="21"/>
                <w:szCs w:val="20"/>
              </w:rPr>
              <w:t>index：在其上添加图层的索引。如果省略，该层将 添加在所有现有图层之上</w:t>
            </w:r>
          </w:p>
        </w:tc>
        <w:tc>
          <w:tcPr>
            <w:tcW w:w="2119" w:type="dxa"/>
            <w:shd w:val="clear" w:color="auto" w:fill="auto"/>
            <w:vAlign w:val="center"/>
          </w:tcPr>
          <w:p>
            <w:pPr>
              <w:ind w:firstLine="0" w:firstLineChars="0"/>
              <w:jc w:val="center"/>
              <w:rPr>
                <w:sz w:val="21"/>
                <w:szCs w:val="20"/>
              </w:rPr>
            </w:pPr>
            <w:r>
              <w:rPr>
                <w:rFonts w:hint="eastAsia"/>
                <w:sz w:val="21"/>
                <w:szCs w:val="20"/>
              </w:rPr>
              <w:t>新创建的图层</w:t>
            </w:r>
          </w:p>
        </w:tc>
      </w:tr>
    </w:tbl>
    <w:p>
      <w:pPr>
        <w:pStyle w:val="3"/>
      </w:pPr>
      <w:bookmarkStart w:id="58" w:name="_Toc8487"/>
      <w:r>
        <w:rPr>
          <w:rFonts w:hint="eastAsia"/>
        </w:rPr>
        <w:t>V</w:t>
      </w:r>
      <w:r>
        <w:t>iewer</w:t>
      </w:r>
      <w:r>
        <w:rPr>
          <w:rFonts w:hint="eastAsia"/>
        </w:rPr>
        <w:t>类</w:t>
      </w:r>
      <w:bookmarkEnd w:id="58"/>
    </w:p>
    <w:p>
      <w:pPr>
        <w:ind w:firstLine="480"/>
      </w:pPr>
      <w:r>
        <w:rPr>
          <w:rFonts w:hint="eastAsia"/>
        </w:rPr>
        <w:t>用于构建应用程序的基本窗口小部件。</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Viewer (container, options )</w:t>
            </w:r>
          </w:p>
        </w:tc>
        <w:tc>
          <w:tcPr>
            <w:tcW w:w="2875" w:type="dxa"/>
            <w:vAlign w:val="center"/>
          </w:tcPr>
          <w:p>
            <w:pPr>
              <w:ind w:firstLine="0" w:firstLineChars="0"/>
              <w:rPr>
                <w:sz w:val="21"/>
                <w:szCs w:val="21"/>
              </w:rPr>
            </w:pPr>
            <w:r>
              <w:rPr>
                <w:rFonts w:hint="eastAsia"/>
                <w:sz w:val="21"/>
                <w:szCs w:val="21"/>
              </w:rPr>
              <w:t>用于构建应用程序的基本窗口小部件</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container：将包含窗口小部件的DOM或ID</w:t>
            </w:r>
          </w:p>
          <w:p>
            <w:pPr>
              <w:ind w:firstLine="0" w:firstLineChars="0"/>
              <w:rPr>
                <w:sz w:val="21"/>
                <w:szCs w:val="21"/>
                <w:shd w:val="clear" w:color="auto" w:fill="FFFFFF"/>
              </w:rPr>
            </w:pPr>
            <w:r>
              <w:rPr>
                <w:rFonts w:hint="eastAsia"/>
                <w:sz w:val="21"/>
                <w:szCs w:val="21"/>
                <w:shd w:val="clear" w:color="auto" w:fill="FFFFFF"/>
              </w:rPr>
              <w:t>options：描述初始化选项的对象</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3016"/>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016"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2122" w:type="dxa"/>
            <w:vAlign w:val="center"/>
          </w:tcPr>
          <w:p>
            <w:pPr>
              <w:ind w:firstLine="0" w:firstLineChars="0"/>
              <w:jc w:val="center"/>
              <w:rPr>
                <w:sz w:val="21"/>
                <w:szCs w:val="21"/>
                <w:shd w:val="clear" w:color="auto" w:fill="FFFFFF"/>
              </w:rPr>
            </w:pPr>
            <w:r>
              <w:rPr>
                <w:rFonts w:hint="eastAsia"/>
                <w:sz w:val="21"/>
                <w:szCs w:val="21"/>
                <w:shd w:val="clear" w:color="auto" w:fill="FFFFFF"/>
              </w:rPr>
              <w:t>canvas</w:t>
            </w:r>
          </w:p>
        </w:tc>
        <w:tc>
          <w:tcPr>
            <w:tcW w:w="3016" w:type="dxa"/>
            <w:vAlign w:val="center"/>
          </w:tcPr>
          <w:p>
            <w:pPr>
              <w:ind w:firstLine="0" w:firstLineChars="0"/>
              <w:jc w:val="center"/>
              <w:rPr>
                <w:sz w:val="21"/>
                <w:szCs w:val="21"/>
                <w:shd w:val="clear" w:color="auto" w:fill="FFFFFF"/>
              </w:rPr>
            </w:pPr>
            <w:r>
              <w:rPr>
                <w:rFonts w:hint="eastAsia"/>
                <w:sz w:val="21"/>
                <w:szCs w:val="21"/>
                <w:shd w:val="clear" w:color="auto" w:fill="FFFFFF"/>
              </w:rPr>
              <w:t>获取画布</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HTMLCanvasElement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ind w:firstLine="0" w:firstLineChars="0"/>
              <w:jc w:val="center"/>
              <w:rPr>
                <w:sz w:val="21"/>
                <w:szCs w:val="21"/>
                <w:shd w:val="clear" w:color="auto" w:fill="FFFFFF"/>
              </w:rPr>
            </w:pPr>
            <w:r>
              <w:rPr>
                <w:rFonts w:hint="eastAsia"/>
                <w:sz w:val="21"/>
                <w:szCs w:val="21"/>
                <w:shd w:val="clear" w:color="auto" w:fill="FFFFFF"/>
              </w:rPr>
              <w:t>container</w:t>
            </w:r>
          </w:p>
        </w:tc>
        <w:tc>
          <w:tcPr>
            <w:tcW w:w="3016" w:type="dxa"/>
            <w:vAlign w:val="center"/>
          </w:tcPr>
          <w:p>
            <w:pPr>
              <w:ind w:firstLine="0" w:firstLineChars="0"/>
              <w:jc w:val="center"/>
              <w:rPr>
                <w:sz w:val="21"/>
                <w:szCs w:val="21"/>
                <w:shd w:val="clear" w:color="auto" w:fill="FFFFFF"/>
              </w:rPr>
            </w:pPr>
            <w:r>
              <w:rPr>
                <w:rFonts w:hint="eastAsia"/>
                <w:sz w:val="21"/>
                <w:szCs w:val="21"/>
                <w:shd w:val="clear" w:color="auto" w:fill="FFFFFF"/>
              </w:rPr>
              <w:t>获取父容器</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Element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ind w:firstLine="0" w:firstLineChars="0"/>
              <w:jc w:val="center"/>
              <w:rPr>
                <w:sz w:val="21"/>
                <w:szCs w:val="21"/>
                <w:shd w:val="clear" w:color="auto" w:fill="FFFFFF"/>
              </w:rPr>
            </w:pPr>
            <w:r>
              <w:rPr>
                <w:rFonts w:hint="eastAsia"/>
                <w:sz w:val="21"/>
                <w:szCs w:val="21"/>
                <w:shd w:val="clear" w:color="auto" w:fill="FFFFFF"/>
              </w:rPr>
              <w:t>shadows</w:t>
            </w:r>
          </w:p>
        </w:tc>
        <w:tc>
          <w:tcPr>
            <w:tcW w:w="3016" w:type="dxa"/>
            <w:vAlign w:val="center"/>
          </w:tcPr>
          <w:p>
            <w:pPr>
              <w:ind w:firstLine="0" w:firstLineChars="0"/>
              <w:jc w:val="center"/>
              <w:rPr>
                <w:sz w:val="21"/>
                <w:szCs w:val="21"/>
                <w:shd w:val="clear" w:color="auto" w:fill="FFFFFF"/>
              </w:rPr>
            </w:pPr>
            <w:r>
              <w:rPr>
                <w:rFonts w:hint="eastAsia"/>
                <w:sz w:val="21"/>
                <w:szCs w:val="21"/>
                <w:shd w:val="clear" w:color="auto" w:fill="FFFFFF"/>
              </w:rPr>
              <w:t>确定阴影是否由光源投射</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ind w:firstLine="0" w:firstLineChars="0"/>
              <w:jc w:val="center"/>
              <w:rPr>
                <w:sz w:val="21"/>
                <w:szCs w:val="21"/>
                <w:shd w:val="clear" w:color="auto" w:fill="FFFFFF"/>
              </w:rPr>
            </w:pPr>
            <w:r>
              <w:rPr>
                <w:sz w:val="21"/>
                <w:szCs w:val="21"/>
                <w:shd w:val="clear" w:color="auto" w:fill="FFFFFF"/>
              </w:rPr>
              <w:t>terrainProvider</w:t>
            </w:r>
          </w:p>
        </w:tc>
        <w:tc>
          <w:tcPr>
            <w:tcW w:w="3016" w:type="dxa"/>
            <w:vAlign w:val="center"/>
          </w:tcPr>
          <w:p>
            <w:pPr>
              <w:ind w:firstLine="0" w:firstLineChars="0"/>
              <w:jc w:val="center"/>
              <w:rPr>
                <w:sz w:val="21"/>
                <w:szCs w:val="21"/>
                <w:shd w:val="clear" w:color="auto" w:fill="FFFFFF"/>
              </w:rPr>
            </w:pPr>
            <w:r>
              <w:rPr>
                <w:rFonts w:hint="eastAsia"/>
                <w:sz w:val="21"/>
                <w:szCs w:val="21"/>
                <w:shd w:val="clear" w:color="auto" w:fill="FFFFFF"/>
              </w:rPr>
              <w:t>确定地形是投射光源还是投射阴影</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TerrainProvider</w:t>
            </w:r>
          </w:p>
        </w:tc>
      </w:tr>
    </w:tbl>
    <w:p>
      <w:pPr>
        <w:pStyle w:val="4"/>
      </w:pPr>
      <w:r>
        <w:rPr>
          <w:rFonts w:hint="eastAsia"/>
        </w:rPr>
        <w:t>方法</w:t>
      </w:r>
    </w:p>
    <w:tbl>
      <w:tblPr>
        <w:tblStyle w:val="28"/>
        <w:tblW w:w="8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19"/>
        <w:gridCol w:w="2119"/>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B4C6E7" w:themeFill="accent5" w:themeFillTint="66"/>
          </w:tcPr>
          <w:p>
            <w:pPr>
              <w:spacing w:line="240" w:lineRule="auto"/>
              <w:ind w:firstLine="0" w:firstLineChars="0"/>
              <w:jc w:val="center"/>
              <w:rPr>
                <w:sz w:val="21"/>
                <w:szCs w:val="21"/>
              </w:rPr>
            </w:pPr>
            <w:r>
              <w:rPr>
                <w:rFonts w:hint="eastAsia"/>
                <w:sz w:val="21"/>
                <w:szCs w:val="21"/>
              </w:rPr>
              <w:t>方法</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w:t>
            </w:r>
          </w:p>
        </w:tc>
        <w:tc>
          <w:tcPr>
            <w:tcW w:w="2119" w:type="dxa"/>
            <w:shd w:val="clear" w:color="auto" w:fill="B4C6E7" w:themeFill="accent5" w:themeFillTint="66"/>
          </w:tcPr>
          <w:p>
            <w:pPr>
              <w:spacing w:line="240" w:lineRule="auto"/>
              <w:ind w:firstLine="0" w:firstLineChars="0"/>
              <w:jc w:val="center"/>
              <w:rPr>
                <w:sz w:val="21"/>
                <w:szCs w:val="21"/>
              </w:rPr>
            </w:pPr>
            <w:r>
              <w:rPr>
                <w:rFonts w:hint="eastAsia"/>
                <w:sz w:val="21"/>
                <w:szCs w:val="21"/>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rPr>
                <w:sz w:val="21"/>
                <w:szCs w:val="20"/>
              </w:rPr>
            </w:pPr>
            <w:r>
              <w:rPr>
                <w:rFonts w:hint="eastAsia"/>
                <w:sz w:val="21"/>
                <w:szCs w:val="20"/>
              </w:rPr>
              <w:t>flyTo</w:t>
            </w:r>
            <w:r>
              <w:rPr>
                <w:sz w:val="21"/>
                <w:szCs w:val="20"/>
              </w:rPr>
              <w:t>(</w:t>
            </w:r>
            <w:r>
              <w:rPr>
                <w:rFonts w:hint="eastAsia"/>
                <w:sz w:val="21"/>
                <w:szCs w:val="20"/>
              </w:rPr>
              <w:t>target,</w:t>
            </w:r>
            <w:r>
              <w:rPr>
                <w:sz w:val="21"/>
                <w:szCs w:val="20"/>
              </w:rPr>
              <w:t xml:space="preserve"> </w:t>
            </w:r>
            <w:r>
              <w:rPr>
                <w:rFonts w:hint="eastAsia"/>
                <w:sz w:val="21"/>
                <w:szCs w:val="20"/>
              </w:rPr>
              <w:t>options</w:t>
            </w:r>
            <w:r>
              <w:rPr>
                <w:sz w:val="21"/>
                <w:szCs w:val="20"/>
              </w:rPr>
              <w:t>)</w:t>
            </w:r>
          </w:p>
        </w:tc>
        <w:tc>
          <w:tcPr>
            <w:tcW w:w="2119" w:type="dxa"/>
            <w:shd w:val="clear" w:color="auto" w:fill="auto"/>
            <w:vAlign w:val="center"/>
          </w:tcPr>
          <w:p>
            <w:pPr>
              <w:ind w:firstLine="0" w:firstLineChars="0"/>
              <w:jc w:val="left"/>
              <w:rPr>
                <w:sz w:val="21"/>
                <w:szCs w:val="20"/>
              </w:rPr>
            </w:pPr>
            <w:r>
              <w:rPr>
                <w:rFonts w:hint="eastAsia"/>
                <w:sz w:val="21"/>
                <w:szCs w:val="20"/>
              </w:rPr>
              <w:t>将相机移至提供的一个或多个实体或数据源</w:t>
            </w:r>
          </w:p>
        </w:tc>
        <w:tc>
          <w:tcPr>
            <w:tcW w:w="2119" w:type="dxa"/>
            <w:shd w:val="clear" w:color="auto" w:fill="auto"/>
            <w:vAlign w:val="center"/>
          </w:tcPr>
          <w:p>
            <w:pPr>
              <w:ind w:firstLine="0" w:firstLineChars="0"/>
              <w:jc w:val="left"/>
              <w:rPr>
                <w:sz w:val="21"/>
                <w:szCs w:val="20"/>
                <w:shd w:val="clear" w:color="auto" w:fill="FFFFFF"/>
              </w:rPr>
            </w:pPr>
            <w:r>
              <w:rPr>
                <w:rFonts w:hint="eastAsia"/>
                <w:sz w:val="21"/>
                <w:szCs w:val="20"/>
                <w:shd w:val="clear" w:color="auto" w:fill="FFFFFF"/>
              </w:rPr>
              <w:t>t</w:t>
            </w:r>
            <w:r>
              <w:rPr>
                <w:sz w:val="21"/>
                <w:szCs w:val="20"/>
                <w:shd w:val="clear" w:color="auto" w:fill="FFFFFF"/>
              </w:rPr>
              <w:t>arget:</w:t>
            </w:r>
            <w:r>
              <w:rPr>
                <w:rFonts w:hint="eastAsia"/>
                <w:sz w:val="21"/>
                <w:szCs w:val="20"/>
              </w:rPr>
              <w:t xml:space="preserve"> </w:t>
            </w:r>
            <w:r>
              <w:rPr>
                <w:rFonts w:hint="eastAsia"/>
                <w:sz w:val="21"/>
                <w:szCs w:val="20"/>
                <w:shd w:val="clear" w:color="auto" w:fill="FFFFFF"/>
              </w:rPr>
              <w:t>实体，实体阵列，实体集合，数据源，Cesium3DTileset，点云或要查看的图像层;</w:t>
            </w:r>
          </w:p>
          <w:p>
            <w:pPr>
              <w:ind w:firstLine="0" w:firstLineChars="0"/>
              <w:jc w:val="left"/>
              <w:rPr>
                <w:sz w:val="21"/>
                <w:szCs w:val="20"/>
                <w:shd w:val="clear" w:color="auto" w:fill="FFFFFF"/>
              </w:rPr>
            </w:pPr>
            <w:r>
              <w:rPr>
                <w:rFonts w:hint="eastAsia"/>
                <w:sz w:val="21"/>
                <w:szCs w:val="20"/>
                <w:shd w:val="clear" w:color="auto" w:fill="FFFFFF"/>
              </w:rPr>
              <w:t>o</w:t>
            </w:r>
            <w:r>
              <w:rPr>
                <w:sz w:val="21"/>
                <w:szCs w:val="20"/>
                <w:shd w:val="clear" w:color="auto" w:fill="FFFFFF"/>
              </w:rPr>
              <w:t>ptions</w:t>
            </w:r>
          </w:p>
          <w:p>
            <w:pPr>
              <w:ind w:firstLine="0" w:firstLineChars="0"/>
              <w:jc w:val="left"/>
              <w:rPr>
                <w:sz w:val="21"/>
                <w:szCs w:val="20"/>
                <w:shd w:val="clear" w:color="auto" w:fill="FFFFFF"/>
              </w:rPr>
            </w:pPr>
            <w:r>
              <w:rPr>
                <w:rFonts w:hint="eastAsia"/>
                <w:sz w:val="21"/>
                <w:szCs w:val="20"/>
                <w:shd w:val="clear" w:color="auto" w:fill="FFFFFF"/>
              </w:rPr>
              <w:t>持续时间：飞行持续时间（秒），</w:t>
            </w:r>
          </w:p>
          <w:p>
            <w:pPr>
              <w:ind w:firstLine="0" w:firstLineChars="0"/>
              <w:jc w:val="left"/>
              <w:rPr>
                <w:sz w:val="21"/>
                <w:szCs w:val="20"/>
                <w:shd w:val="clear" w:color="auto" w:fill="FFFFFF"/>
              </w:rPr>
            </w:pPr>
            <w:r>
              <w:rPr>
                <w:rFonts w:hint="eastAsia"/>
                <w:sz w:val="21"/>
                <w:szCs w:val="20"/>
                <w:shd w:val="clear" w:color="auto" w:fill="FFFFFF"/>
              </w:rPr>
              <w:t>maximumHeight：飞行高峰时的最大高度，</w:t>
            </w:r>
          </w:p>
          <w:p>
            <w:pPr>
              <w:ind w:firstLine="0" w:firstLineChars="0"/>
              <w:jc w:val="left"/>
              <w:rPr>
                <w:sz w:val="21"/>
                <w:szCs w:val="20"/>
                <w:shd w:val="clear" w:color="auto" w:fill="FFFFFF"/>
              </w:rPr>
            </w:pPr>
            <w:r>
              <w:rPr>
                <w:rFonts w:hint="eastAsia"/>
                <w:sz w:val="21"/>
                <w:szCs w:val="20"/>
                <w:shd w:val="clear" w:color="auto" w:fill="FFFFFF"/>
              </w:rPr>
              <w:t>offset：在局部东北朝上的参考框中，距目标的偏移量为中心</w:t>
            </w:r>
          </w:p>
        </w:tc>
        <w:tc>
          <w:tcPr>
            <w:tcW w:w="2119" w:type="dxa"/>
            <w:shd w:val="clear" w:color="auto" w:fill="auto"/>
            <w:vAlign w:val="center"/>
          </w:tcPr>
          <w:p>
            <w:pPr>
              <w:ind w:firstLine="0" w:firstLineChars="0"/>
              <w:jc w:val="center"/>
              <w:rPr>
                <w:sz w:val="21"/>
                <w:szCs w:val="20"/>
              </w:rPr>
            </w:pPr>
            <w:r>
              <w:rPr>
                <w:rFonts w:hint="eastAsia"/>
                <w:sz w:val="21"/>
                <w:szCs w:val="20"/>
              </w:rPr>
              <w:t>如果飞行成功则解析为true的承诺，如果当前未在场景中可视化目标或取消飞行，则为false的Promise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6" w:type="dxa"/>
            <w:shd w:val="clear" w:color="auto" w:fill="auto"/>
            <w:vAlign w:val="center"/>
          </w:tcPr>
          <w:p>
            <w:pPr>
              <w:ind w:firstLine="0" w:firstLineChars="0"/>
              <w:jc w:val="center"/>
              <w:rPr>
                <w:sz w:val="21"/>
                <w:szCs w:val="20"/>
              </w:rPr>
            </w:pPr>
            <w:r>
              <w:rPr>
                <w:rFonts w:hint="eastAsia"/>
                <w:sz w:val="21"/>
                <w:szCs w:val="20"/>
              </w:rPr>
              <w:t>resize(</w:t>
            </w:r>
            <w:r>
              <w:rPr>
                <w:sz w:val="21"/>
                <w:szCs w:val="20"/>
              </w:rPr>
              <w:t>)</w:t>
            </w:r>
          </w:p>
        </w:tc>
        <w:tc>
          <w:tcPr>
            <w:tcW w:w="2119" w:type="dxa"/>
            <w:shd w:val="clear" w:color="auto" w:fill="auto"/>
            <w:vAlign w:val="center"/>
          </w:tcPr>
          <w:p>
            <w:pPr>
              <w:ind w:firstLine="0" w:firstLineChars="0"/>
              <w:jc w:val="left"/>
              <w:rPr>
                <w:sz w:val="21"/>
                <w:szCs w:val="20"/>
                <w:shd w:val="clear" w:color="auto" w:fill="FFFFFF"/>
              </w:rPr>
            </w:pPr>
            <w:r>
              <w:rPr>
                <w:rFonts w:hint="eastAsia"/>
                <w:sz w:val="21"/>
                <w:szCs w:val="20"/>
                <w:shd w:val="clear" w:color="auto" w:fill="FFFFFF"/>
              </w:rPr>
              <w:t>调整窗口小部件的大小以匹配容器的大小</w:t>
            </w:r>
          </w:p>
        </w:tc>
        <w:tc>
          <w:tcPr>
            <w:tcW w:w="2119" w:type="dxa"/>
            <w:shd w:val="clear" w:color="auto" w:fill="auto"/>
            <w:vAlign w:val="center"/>
          </w:tcPr>
          <w:p>
            <w:pPr>
              <w:ind w:firstLine="0" w:firstLineChars="0"/>
              <w:jc w:val="left"/>
              <w:rPr>
                <w:sz w:val="21"/>
                <w:szCs w:val="20"/>
              </w:rPr>
            </w:pPr>
          </w:p>
        </w:tc>
        <w:tc>
          <w:tcPr>
            <w:tcW w:w="2119" w:type="dxa"/>
            <w:shd w:val="clear" w:color="auto" w:fill="auto"/>
            <w:vAlign w:val="center"/>
          </w:tcPr>
          <w:p>
            <w:pPr>
              <w:ind w:firstLine="0" w:firstLineChars="0"/>
              <w:jc w:val="center"/>
              <w:rPr>
                <w:sz w:val="21"/>
                <w:szCs w:val="20"/>
              </w:rPr>
            </w:pPr>
          </w:p>
        </w:tc>
      </w:tr>
    </w:tbl>
    <w:p>
      <w:pPr>
        <w:pStyle w:val="3"/>
      </w:pPr>
      <w:bookmarkStart w:id="59" w:name="_Toc12091"/>
      <w:r>
        <w:t>W</w:t>
      </w:r>
      <w:r>
        <w:rPr>
          <w:rFonts w:hint="eastAsia"/>
        </w:rPr>
        <w:t>ebMapServiceImageryProvider类</w:t>
      </w:r>
      <w:bookmarkEnd w:id="59"/>
    </w:p>
    <w:p>
      <w:pPr>
        <w:ind w:firstLine="480"/>
      </w:pPr>
      <w:r>
        <w:rPr>
          <w:rFonts w:hint="eastAsia"/>
        </w:rPr>
        <w:t>提供由Web地图服务（WMS）服务器托管的平铺图像。</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WebMapServiceImageryProvider(options)</w:t>
            </w:r>
          </w:p>
        </w:tc>
        <w:tc>
          <w:tcPr>
            <w:tcW w:w="2875" w:type="dxa"/>
            <w:vAlign w:val="center"/>
          </w:tcPr>
          <w:p>
            <w:pPr>
              <w:ind w:firstLine="0" w:firstLineChars="0"/>
              <w:rPr>
                <w:sz w:val="21"/>
                <w:szCs w:val="21"/>
              </w:rPr>
            </w:pPr>
            <w:r>
              <w:rPr>
                <w:rFonts w:hint="eastAsia"/>
                <w:sz w:val="21"/>
                <w:szCs w:val="21"/>
              </w:rPr>
              <w:t>提供由Web地图服务(WMS)服务器托管的平铺图像</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options：描述初始化选项的对象</w:t>
            </w:r>
          </w:p>
        </w:tc>
      </w:tr>
    </w:tbl>
    <w:p>
      <w:pPr>
        <w:ind w:firstLine="480"/>
      </w:pPr>
    </w:p>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shd w:val="clear" w:color="auto" w:fill="FFFFFF"/>
              </w:rPr>
            </w:pPr>
            <w:r>
              <w:rPr>
                <w:rFonts w:hint="eastAsia"/>
                <w:sz w:val="21"/>
                <w:szCs w:val="21"/>
                <w:shd w:val="clear" w:color="auto" w:fill="FFFFFF"/>
              </w:rPr>
              <w:t>Url</w:t>
            </w:r>
          </w:p>
        </w:tc>
        <w:tc>
          <w:tcPr>
            <w:tcW w:w="2875"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获取或设置指向要在credit中显示的谷歌Earth徽标的URL</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shd w:val="clear" w:color="auto" w:fill="FFFFFF"/>
              </w:rPr>
            </w:pPr>
            <w:r>
              <w:rPr>
                <w:rFonts w:hint="eastAsia"/>
                <w:sz w:val="21"/>
                <w:szCs w:val="21"/>
                <w:shd w:val="clear" w:color="auto" w:fill="FFFFFF"/>
              </w:rPr>
              <w:t>channel</w:t>
            </w:r>
          </w:p>
        </w:tc>
        <w:tc>
          <w:tcPr>
            <w:tcW w:w="2875" w:type="dxa"/>
            <w:vAlign w:val="center"/>
          </w:tcPr>
          <w:p>
            <w:pPr>
              <w:ind w:firstLine="0" w:firstLineChars="0"/>
              <w:jc w:val="center"/>
              <w:rPr>
                <w:sz w:val="21"/>
                <w:szCs w:val="21"/>
                <w:shd w:val="clear" w:color="auto" w:fill="FFFFFF"/>
              </w:rPr>
            </w:pPr>
            <w:r>
              <w:rPr>
                <w:rFonts w:hint="eastAsia"/>
                <w:sz w:val="21"/>
                <w:szCs w:val="21"/>
                <w:shd w:val="clear" w:color="auto" w:fill="FFFFFF"/>
              </w:rPr>
              <w:t>获取当前正在使用的图像通道（id）</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shd w:val="clear" w:color="auto" w:fill="FFFFFF"/>
              </w:rPr>
            </w:pPr>
            <w:r>
              <w:rPr>
                <w:sz w:val="21"/>
                <w:szCs w:val="21"/>
                <w:shd w:val="clear" w:color="auto" w:fill="FFFFFF"/>
              </w:rPr>
              <w:t>path</w:t>
            </w:r>
          </w:p>
        </w:tc>
        <w:tc>
          <w:tcPr>
            <w:tcW w:w="2875" w:type="dxa"/>
            <w:vAlign w:val="center"/>
          </w:tcPr>
          <w:p>
            <w:pPr>
              <w:ind w:firstLine="0" w:firstLineChars="0"/>
              <w:jc w:val="center"/>
              <w:rPr>
                <w:sz w:val="21"/>
                <w:szCs w:val="21"/>
                <w:shd w:val="clear" w:color="auto" w:fill="FFFFFF"/>
              </w:rPr>
            </w:pPr>
            <w:r>
              <w:rPr>
                <w:rFonts w:hint="eastAsia"/>
                <w:sz w:val="21"/>
                <w:szCs w:val="21"/>
                <w:shd w:val="clear" w:color="auto" w:fill="FFFFFF"/>
              </w:rPr>
              <w:t>获取谷歌Earth服务器上数据的url路径</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String</w:t>
            </w:r>
          </w:p>
        </w:tc>
      </w:tr>
    </w:tbl>
    <w:p>
      <w:pPr>
        <w:pStyle w:val="4"/>
      </w:pPr>
      <w:r>
        <w:rPr>
          <w:rFonts w:hint="eastAsia"/>
          <w:lang w:val="en-US" w:eastAsia="zh-CN"/>
        </w:rPr>
        <w:t>方法</w:t>
      </w:r>
    </w:p>
    <w:p>
      <w:pPr>
        <w:bidi w:val="0"/>
        <w:rPr>
          <w:rFonts w:hint="eastAsia"/>
          <w:lang w:val="en-US" w:eastAsia="zh-CN"/>
        </w:rPr>
      </w:pPr>
      <w:r>
        <w:rPr>
          <w:rFonts w:hint="eastAsia"/>
          <w:lang w:val="en-US" w:eastAsia="zh-CN"/>
        </w:rPr>
        <w:t>无</w:t>
      </w:r>
    </w:p>
    <w:p>
      <w:pPr>
        <w:pStyle w:val="3"/>
      </w:pPr>
      <w:bookmarkStart w:id="60" w:name="_Toc13075"/>
      <w:r>
        <w:t>W</w:t>
      </w:r>
      <w:r>
        <w:rPr>
          <w:rFonts w:hint="eastAsia"/>
        </w:rPr>
        <w:t>ebMap</w:t>
      </w:r>
      <w:r>
        <w:t>Tile</w:t>
      </w:r>
      <w:r>
        <w:rPr>
          <w:rFonts w:hint="eastAsia"/>
        </w:rPr>
        <w:t>ServiceImageryProvider类</w:t>
      </w:r>
      <w:bookmarkEnd w:id="60"/>
    </w:p>
    <w:p>
      <w:pPr>
        <w:ind w:firstLine="480"/>
      </w:pPr>
      <w:r>
        <w:rPr>
          <w:rFonts w:hint="eastAsia"/>
        </w:rPr>
        <w:t>WMS服务矢量瓦片。</w:t>
      </w:r>
    </w:p>
    <w:p>
      <w:pPr>
        <w:pStyle w:val="4"/>
      </w:pPr>
      <w:r>
        <w:rPr>
          <w:rFonts w:hint="eastAsia"/>
        </w:rPr>
        <w:t>构造函数</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75"/>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shd w:val="clear" w:color="auto" w:fill="B4C6E7" w:themeFill="accent5" w:themeFillTint="66"/>
          </w:tcPr>
          <w:p>
            <w:pPr>
              <w:spacing w:line="240" w:lineRule="auto"/>
              <w:ind w:firstLine="0" w:firstLineChars="0"/>
              <w:jc w:val="center"/>
              <w:rPr>
                <w:sz w:val="21"/>
                <w:szCs w:val="21"/>
              </w:rPr>
            </w:pPr>
            <w:r>
              <w:rPr>
                <w:rFonts w:hint="eastAsia"/>
                <w:sz w:val="21"/>
                <w:szCs w:val="21"/>
              </w:rPr>
              <w:t>构造函数</w:t>
            </w:r>
          </w:p>
        </w:tc>
        <w:tc>
          <w:tcPr>
            <w:tcW w:w="2875"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pPr>
              <w:ind w:firstLine="0" w:firstLineChars="0"/>
              <w:jc w:val="center"/>
              <w:rPr>
                <w:sz w:val="21"/>
                <w:szCs w:val="21"/>
              </w:rPr>
            </w:pPr>
            <w:r>
              <w:rPr>
                <w:sz w:val="21"/>
                <w:szCs w:val="21"/>
              </w:rPr>
              <w:t>WebMapTileServiceImageryProvider (options)</w:t>
            </w:r>
          </w:p>
        </w:tc>
        <w:tc>
          <w:tcPr>
            <w:tcW w:w="2875" w:type="dxa"/>
            <w:vAlign w:val="center"/>
          </w:tcPr>
          <w:p>
            <w:pPr>
              <w:ind w:firstLine="0" w:firstLineChars="0"/>
              <w:rPr>
                <w:sz w:val="21"/>
                <w:szCs w:val="21"/>
              </w:rPr>
            </w:pPr>
            <w:r>
              <w:rPr>
                <w:rFonts w:hint="eastAsia"/>
                <w:sz w:val="21"/>
                <w:szCs w:val="21"/>
              </w:rPr>
              <w:t>WMS服务矢量瓦片</w:t>
            </w:r>
          </w:p>
        </w:tc>
        <w:tc>
          <w:tcPr>
            <w:tcW w:w="3385" w:type="dxa"/>
            <w:vAlign w:val="center"/>
          </w:tcPr>
          <w:p>
            <w:pPr>
              <w:ind w:firstLine="0" w:firstLineChars="0"/>
              <w:rPr>
                <w:sz w:val="21"/>
                <w:szCs w:val="21"/>
                <w:shd w:val="clear" w:color="auto" w:fill="FFFFFF"/>
              </w:rPr>
            </w:pPr>
            <w:r>
              <w:rPr>
                <w:rFonts w:hint="eastAsia"/>
                <w:sz w:val="21"/>
                <w:szCs w:val="21"/>
                <w:shd w:val="clear" w:color="auto" w:fill="FFFFFF"/>
              </w:rPr>
              <w:t>options：描述初始化选项的对象</w:t>
            </w:r>
          </w:p>
        </w:tc>
      </w:tr>
    </w:tbl>
    <w:p>
      <w:pPr>
        <w:pStyle w:val="4"/>
      </w:pPr>
      <w:r>
        <w:t>成员变量</w:t>
      </w:r>
    </w:p>
    <w:tbl>
      <w:tblPr>
        <w:tblStyle w:val="28"/>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3158"/>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shd w:val="clear" w:color="auto" w:fill="B4C6E7" w:themeFill="accent5" w:themeFillTint="66"/>
          </w:tcPr>
          <w:p>
            <w:pPr>
              <w:spacing w:line="240" w:lineRule="auto"/>
              <w:ind w:firstLine="0" w:firstLineChars="0"/>
              <w:jc w:val="center"/>
              <w:rPr>
                <w:sz w:val="21"/>
                <w:szCs w:val="21"/>
              </w:rPr>
            </w:pPr>
            <w:r>
              <w:rPr>
                <w:rFonts w:hint="eastAsia"/>
                <w:sz w:val="21"/>
                <w:szCs w:val="21"/>
              </w:rPr>
              <w:t>成员变量</w:t>
            </w:r>
          </w:p>
        </w:tc>
        <w:tc>
          <w:tcPr>
            <w:tcW w:w="3158" w:type="dxa"/>
            <w:shd w:val="clear" w:color="auto" w:fill="B4C6E7" w:themeFill="accent5" w:themeFillTint="66"/>
          </w:tcPr>
          <w:p>
            <w:pPr>
              <w:spacing w:line="240" w:lineRule="auto"/>
              <w:ind w:firstLine="0" w:firstLineChars="0"/>
              <w:jc w:val="center"/>
              <w:rPr>
                <w:sz w:val="21"/>
                <w:szCs w:val="21"/>
              </w:rPr>
            </w:pPr>
            <w:r>
              <w:rPr>
                <w:rFonts w:hint="eastAsia"/>
                <w:sz w:val="21"/>
                <w:szCs w:val="21"/>
              </w:rPr>
              <w:t>说明</w:t>
            </w:r>
          </w:p>
        </w:tc>
        <w:tc>
          <w:tcPr>
            <w:tcW w:w="3385" w:type="dxa"/>
            <w:shd w:val="clear" w:color="auto" w:fill="B4C6E7" w:themeFill="accent5" w:themeFillTint="66"/>
          </w:tcPr>
          <w:p>
            <w:pPr>
              <w:spacing w:line="240" w:lineRule="auto"/>
              <w:ind w:firstLine="0" w:firstLineChars="0"/>
              <w:jc w:val="center"/>
              <w:rPr>
                <w:sz w:val="21"/>
                <w:szCs w:val="21"/>
              </w:rPr>
            </w:pPr>
            <w:r>
              <w:rPr>
                <w:rFonts w:hint="eastAsia"/>
                <w:sz w:val="21"/>
                <w:szCs w:val="21"/>
              </w:rPr>
              <w:tab/>
            </w: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ind w:firstLine="0" w:firstLineChars="0"/>
              <w:jc w:val="center"/>
              <w:rPr>
                <w:sz w:val="21"/>
                <w:szCs w:val="21"/>
                <w:shd w:val="clear" w:color="auto" w:fill="FFFFFF"/>
              </w:rPr>
            </w:pPr>
            <w:r>
              <w:rPr>
                <w:rFonts w:hint="eastAsia"/>
                <w:sz w:val="21"/>
                <w:szCs w:val="21"/>
                <w:shd w:val="clear" w:color="auto" w:fill="FFFFFF"/>
              </w:rPr>
              <w:t>Url</w:t>
            </w:r>
          </w:p>
        </w:tc>
        <w:tc>
          <w:tcPr>
            <w:tcW w:w="3158" w:type="dxa"/>
            <w:vAlign w:val="center"/>
          </w:tcPr>
          <w:p>
            <w:pPr>
              <w:ind w:firstLine="0" w:firstLineChars="0"/>
              <w:jc w:val="center"/>
              <w:rPr>
                <w:sz w:val="21"/>
                <w:szCs w:val="21"/>
                <w:shd w:val="clear" w:color="auto" w:fill="FFFFFF"/>
              </w:rPr>
            </w:pPr>
            <w:r>
              <w:rPr>
                <w:rFonts w:hint="eastAsia"/>
                <w:sz w:val="21"/>
                <w:szCs w:val="21"/>
                <w:shd w:val="clear" w:color="auto" w:fill="FFFFFF"/>
              </w:rPr>
              <w:t>获取或设置指向要在credit中显示的谷歌Earth徽标的URL</w:t>
            </w:r>
          </w:p>
        </w:tc>
        <w:tc>
          <w:tcPr>
            <w:tcW w:w="3385" w:type="dxa"/>
            <w:vAlign w:val="center"/>
          </w:tcPr>
          <w:p>
            <w:pPr>
              <w:ind w:firstLine="0" w:firstLineChars="0"/>
              <w:jc w:val="center"/>
              <w:rPr>
                <w:sz w:val="21"/>
                <w:szCs w:val="21"/>
                <w:shd w:val="clear" w:color="auto" w:fill="FFFFFF"/>
              </w:rPr>
            </w:pPr>
            <w:r>
              <w:rPr>
                <w:rFonts w:hint="eastAsia"/>
                <w:sz w:val="21"/>
                <w:szCs w:val="21"/>
                <w:shd w:val="clear" w:color="auto" w:fill="FFFFFF"/>
              </w:rPr>
              <w:t>String</w:t>
            </w:r>
          </w:p>
        </w:tc>
      </w:tr>
    </w:tbl>
    <w:p>
      <w:pPr>
        <w:pStyle w:val="4"/>
      </w:pPr>
      <w:r>
        <w:rPr>
          <w:rFonts w:hint="eastAsia"/>
          <w:lang w:val="en-US" w:eastAsia="zh-CN"/>
        </w:rPr>
        <w:t>方法</w:t>
      </w:r>
    </w:p>
    <w:p>
      <w:pPr>
        <w:ind w:firstLine="0" w:firstLineChars="0"/>
        <w:rPr>
          <w:rFonts w:hint="eastAsia" w:eastAsiaTheme="minorEastAsia"/>
          <w:lang w:val="en-US" w:eastAsia="zh-CN"/>
        </w:rPr>
      </w:pPr>
      <w:r>
        <w:rPr>
          <w:rFonts w:hint="eastAsia"/>
          <w:lang w:val="en-US" w:eastAsia="zh-CN"/>
        </w:rPr>
        <w:t>无</w:t>
      </w:r>
    </w:p>
    <w:sectPr>
      <w:headerReference r:id="rId13" w:type="first"/>
      <w:footerReference r:id="rId16" w:type="first"/>
      <w:headerReference r:id="rId11" w:type="default"/>
      <w:footerReference r:id="rId14" w:type="default"/>
      <w:headerReference r:id="rId12" w:type="even"/>
      <w:footerReference r:id="rId15"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20"/>
      <w:rPr>
        <w:rFonts w:hint="eastAsia" w:eastAsiaTheme="minorEastAsia"/>
        <w:lang w:eastAsia="zh-CN"/>
      </w:rPr>
    </w:pPr>
    <w:r>
      <w:rPr>
        <w:rFonts w:hint="eastAsia"/>
        <w:sz w:val="16"/>
        <w:szCs w:val="21"/>
      </w:rPr>
      <w:t>PIE</w:t>
    </w:r>
    <w:r>
      <w:rPr>
        <w:sz w:val="16"/>
        <w:szCs w:val="21"/>
      </w:rPr>
      <w:t>-</w:t>
    </w:r>
    <w:r>
      <w:rPr>
        <w:rFonts w:hint="eastAsia"/>
        <w:sz w:val="16"/>
        <w:szCs w:val="21"/>
        <w:lang w:val="en-US" w:eastAsia="zh-CN"/>
      </w:rPr>
      <w:t>Map-</w:t>
    </w:r>
    <w:r>
      <w:rPr>
        <w:sz w:val="16"/>
        <w:szCs w:val="21"/>
      </w:rPr>
      <w:t>W</w:t>
    </w:r>
    <w:r>
      <w:rPr>
        <w:rFonts w:hint="eastAsia"/>
        <w:sz w:val="16"/>
        <w:szCs w:val="21"/>
      </w:rPr>
      <w:t>eb接口</w:t>
    </w:r>
    <w:r>
      <w:rPr>
        <w:rFonts w:hint="eastAsia"/>
        <w:sz w:val="16"/>
        <w:szCs w:val="21"/>
        <w:lang w:val="en-US" w:eastAsia="zh-CN"/>
      </w:rPr>
      <w:t>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24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24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26313E"/>
    <w:multiLevelType w:val="multilevel"/>
    <w:tmpl w:val="2A26313E"/>
    <w:lvl w:ilvl="0" w:tentative="0">
      <w:start w:val="1"/>
      <w:numFmt w:val="bullet"/>
      <w:pStyle w:val="43"/>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C3E7F39"/>
    <w:multiLevelType w:val="multilevel"/>
    <w:tmpl w:val="2C3E7F39"/>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pStyle w:val="68"/>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658C6971"/>
    <w:multiLevelType w:val="multilevel"/>
    <w:tmpl w:val="658C6971"/>
    <w:lvl w:ilvl="0" w:tentative="0">
      <w:start w:val="1"/>
      <w:numFmt w:val="decimal"/>
      <w:pStyle w:val="2"/>
      <w:suff w:val="space"/>
      <w:lvlText w:val="%1"/>
      <w:lvlJc w:val="left"/>
      <w:pPr>
        <w:ind w:left="0" w:firstLine="0"/>
      </w:pPr>
      <w:rPr>
        <w:rFonts w:hint="eastAsia"/>
      </w:rPr>
    </w:lvl>
    <w:lvl w:ilvl="1" w:tentative="0">
      <w:start w:val="1"/>
      <w:numFmt w:val="decimal"/>
      <w:pStyle w:val="3"/>
      <w:suff w:val="space"/>
      <w:lvlText w:val="%1.%2"/>
      <w:lvlJc w:val="left"/>
      <w:pPr>
        <w:ind w:left="0" w:firstLine="0"/>
      </w:pPr>
      <w:rPr>
        <w:rFonts w:hint="eastAsia"/>
      </w:rPr>
    </w:lvl>
    <w:lvl w:ilvl="2" w:tentative="0">
      <w:start w:val="1"/>
      <w:numFmt w:val="decimal"/>
      <w:pStyle w:val="4"/>
      <w:suff w:val="space"/>
      <w:lvlText w:val="%1.%2.%3"/>
      <w:lvlJc w:val="left"/>
      <w:pPr>
        <w:ind w:left="0" w:firstLine="0"/>
      </w:pPr>
      <w:rPr>
        <w:rFonts w:hint="eastAsia"/>
      </w:rPr>
    </w:lvl>
    <w:lvl w:ilvl="3" w:tentative="0">
      <w:start w:val="1"/>
      <w:numFmt w:val="decimal"/>
      <w:pStyle w:val="5"/>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7"/>
      <w:suff w:val="space"/>
      <w:lvlText w:val="%1.%2.%3.%4.%5.%6"/>
      <w:lvlJc w:val="left"/>
      <w:pPr>
        <w:ind w:left="0" w:firstLine="0"/>
      </w:pPr>
      <w:rPr>
        <w:rFonts w:hint="eastAsia"/>
      </w:rPr>
    </w:lvl>
    <w:lvl w:ilvl="6" w:tentative="0">
      <w:start w:val="1"/>
      <w:numFmt w:val="decimal"/>
      <w:pStyle w:val="8"/>
      <w:suff w:val="space"/>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formatting="1"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mNDM3ODg0YThlYmY5NzJjNjI2NmRmOTlhMDAyMTgifQ=="/>
  </w:docVars>
  <w:rsids>
    <w:rsidRoot w:val="00151AA6"/>
    <w:rsid w:val="0000707D"/>
    <w:rsid w:val="000103EC"/>
    <w:rsid w:val="00014D43"/>
    <w:rsid w:val="000175F1"/>
    <w:rsid w:val="000176F7"/>
    <w:rsid w:val="00030AD2"/>
    <w:rsid w:val="00032CCD"/>
    <w:rsid w:val="000339DE"/>
    <w:rsid w:val="000357F3"/>
    <w:rsid w:val="00037EE8"/>
    <w:rsid w:val="00046B0A"/>
    <w:rsid w:val="00046EA3"/>
    <w:rsid w:val="00052106"/>
    <w:rsid w:val="00054EB6"/>
    <w:rsid w:val="0005624A"/>
    <w:rsid w:val="0005677F"/>
    <w:rsid w:val="00057CFF"/>
    <w:rsid w:val="00071C04"/>
    <w:rsid w:val="00072CE8"/>
    <w:rsid w:val="0007492C"/>
    <w:rsid w:val="00077931"/>
    <w:rsid w:val="00090653"/>
    <w:rsid w:val="0009083E"/>
    <w:rsid w:val="00092009"/>
    <w:rsid w:val="00092011"/>
    <w:rsid w:val="00092BE1"/>
    <w:rsid w:val="00092CF1"/>
    <w:rsid w:val="000A1FAB"/>
    <w:rsid w:val="000A565E"/>
    <w:rsid w:val="000A682F"/>
    <w:rsid w:val="000B0F0D"/>
    <w:rsid w:val="000B527B"/>
    <w:rsid w:val="000B7AD9"/>
    <w:rsid w:val="000C4B17"/>
    <w:rsid w:val="000C7558"/>
    <w:rsid w:val="000D1C00"/>
    <w:rsid w:val="000D3209"/>
    <w:rsid w:val="000E15DB"/>
    <w:rsid w:val="000E5326"/>
    <w:rsid w:val="000E7082"/>
    <w:rsid w:val="000F7F9B"/>
    <w:rsid w:val="00104016"/>
    <w:rsid w:val="001046C8"/>
    <w:rsid w:val="001050DD"/>
    <w:rsid w:val="00111D38"/>
    <w:rsid w:val="0011530A"/>
    <w:rsid w:val="00120965"/>
    <w:rsid w:val="00120E3E"/>
    <w:rsid w:val="00121608"/>
    <w:rsid w:val="00122E42"/>
    <w:rsid w:val="00125274"/>
    <w:rsid w:val="00126298"/>
    <w:rsid w:val="001345B2"/>
    <w:rsid w:val="001365CC"/>
    <w:rsid w:val="00140941"/>
    <w:rsid w:val="001422E3"/>
    <w:rsid w:val="00144ABF"/>
    <w:rsid w:val="001452D6"/>
    <w:rsid w:val="00146EA0"/>
    <w:rsid w:val="00151AA6"/>
    <w:rsid w:val="001548CB"/>
    <w:rsid w:val="00170E5E"/>
    <w:rsid w:val="00171C9F"/>
    <w:rsid w:val="00172097"/>
    <w:rsid w:val="00175851"/>
    <w:rsid w:val="00181D8D"/>
    <w:rsid w:val="00185DE5"/>
    <w:rsid w:val="00192A91"/>
    <w:rsid w:val="00197261"/>
    <w:rsid w:val="001A0378"/>
    <w:rsid w:val="001A195C"/>
    <w:rsid w:val="001A3B3E"/>
    <w:rsid w:val="001B4707"/>
    <w:rsid w:val="001B6FE5"/>
    <w:rsid w:val="001C58DE"/>
    <w:rsid w:val="001C6623"/>
    <w:rsid w:val="001D139E"/>
    <w:rsid w:val="001D2E9B"/>
    <w:rsid w:val="001E1FED"/>
    <w:rsid w:val="001E7676"/>
    <w:rsid w:val="001F0A57"/>
    <w:rsid w:val="001F2F90"/>
    <w:rsid w:val="0020035B"/>
    <w:rsid w:val="00202CCC"/>
    <w:rsid w:val="00206A52"/>
    <w:rsid w:val="00211D2C"/>
    <w:rsid w:val="00212938"/>
    <w:rsid w:val="002132C9"/>
    <w:rsid w:val="00224080"/>
    <w:rsid w:val="002251BD"/>
    <w:rsid w:val="002311BE"/>
    <w:rsid w:val="002356F2"/>
    <w:rsid w:val="00236270"/>
    <w:rsid w:val="0024546B"/>
    <w:rsid w:val="0024779F"/>
    <w:rsid w:val="00254EE6"/>
    <w:rsid w:val="00256153"/>
    <w:rsid w:val="002614A5"/>
    <w:rsid w:val="00261C2B"/>
    <w:rsid w:val="00274688"/>
    <w:rsid w:val="00281AE3"/>
    <w:rsid w:val="00282E5D"/>
    <w:rsid w:val="00282F59"/>
    <w:rsid w:val="0028609A"/>
    <w:rsid w:val="00292387"/>
    <w:rsid w:val="00293CAE"/>
    <w:rsid w:val="002A16C3"/>
    <w:rsid w:val="002A5F87"/>
    <w:rsid w:val="002B3DB4"/>
    <w:rsid w:val="002B495F"/>
    <w:rsid w:val="002B5FF7"/>
    <w:rsid w:val="002B7643"/>
    <w:rsid w:val="002C1518"/>
    <w:rsid w:val="002C34E8"/>
    <w:rsid w:val="002C55AB"/>
    <w:rsid w:val="002C6439"/>
    <w:rsid w:val="002D136E"/>
    <w:rsid w:val="002D20C8"/>
    <w:rsid w:val="002D26A1"/>
    <w:rsid w:val="002D43B4"/>
    <w:rsid w:val="002D719D"/>
    <w:rsid w:val="002D7412"/>
    <w:rsid w:val="002E3161"/>
    <w:rsid w:val="002E590F"/>
    <w:rsid w:val="002F730C"/>
    <w:rsid w:val="003048B5"/>
    <w:rsid w:val="00305E97"/>
    <w:rsid w:val="003122BC"/>
    <w:rsid w:val="00313FD6"/>
    <w:rsid w:val="00314444"/>
    <w:rsid w:val="00315A6C"/>
    <w:rsid w:val="00316470"/>
    <w:rsid w:val="003179DD"/>
    <w:rsid w:val="00317BDF"/>
    <w:rsid w:val="003200CA"/>
    <w:rsid w:val="00320D63"/>
    <w:rsid w:val="00327F30"/>
    <w:rsid w:val="00337752"/>
    <w:rsid w:val="0034026B"/>
    <w:rsid w:val="00346274"/>
    <w:rsid w:val="0034698B"/>
    <w:rsid w:val="0035337F"/>
    <w:rsid w:val="00353E74"/>
    <w:rsid w:val="0035713A"/>
    <w:rsid w:val="00357AEE"/>
    <w:rsid w:val="00363330"/>
    <w:rsid w:val="00375764"/>
    <w:rsid w:val="0038558F"/>
    <w:rsid w:val="0038638C"/>
    <w:rsid w:val="00387C28"/>
    <w:rsid w:val="00390938"/>
    <w:rsid w:val="00394270"/>
    <w:rsid w:val="003958FC"/>
    <w:rsid w:val="003B0FAE"/>
    <w:rsid w:val="003B1415"/>
    <w:rsid w:val="003B3087"/>
    <w:rsid w:val="003B5A07"/>
    <w:rsid w:val="003B5F26"/>
    <w:rsid w:val="003B6496"/>
    <w:rsid w:val="003B701C"/>
    <w:rsid w:val="003B7111"/>
    <w:rsid w:val="003C2665"/>
    <w:rsid w:val="003C4E2F"/>
    <w:rsid w:val="003C7137"/>
    <w:rsid w:val="003C7D6A"/>
    <w:rsid w:val="003D024B"/>
    <w:rsid w:val="003E1297"/>
    <w:rsid w:val="003F0066"/>
    <w:rsid w:val="003F0DFC"/>
    <w:rsid w:val="003F694B"/>
    <w:rsid w:val="00400CA8"/>
    <w:rsid w:val="004011FD"/>
    <w:rsid w:val="00402918"/>
    <w:rsid w:val="0040337C"/>
    <w:rsid w:val="00403D3A"/>
    <w:rsid w:val="00407798"/>
    <w:rsid w:val="004101E7"/>
    <w:rsid w:val="00411506"/>
    <w:rsid w:val="00411750"/>
    <w:rsid w:val="00415519"/>
    <w:rsid w:val="004310D7"/>
    <w:rsid w:val="00435268"/>
    <w:rsid w:val="00435398"/>
    <w:rsid w:val="0044302F"/>
    <w:rsid w:val="00444DE3"/>
    <w:rsid w:val="00452265"/>
    <w:rsid w:val="00457FA7"/>
    <w:rsid w:val="0046246E"/>
    <w:rsid w:val="00465ECA"/>
    <w:rsid w:val="00475861"/>
    <w:rsid w:val="00476148"/>
    <w:rsid w:val="00490765"/>
    <w:rsid w:val="00495A29"/>
    <w:rsid w:val="00496BD8"/>
    <w:rsid w:val="004A0BCA"/>
    <w:rsid w:val="004A2AE8"/>
    <w:rsid w:val="004A4DC0"/>
    <w:rsid w:val="004B6143"/>
    <w:rsid w:val="004C110D"/>
    <w:rsid w:val="004C2540"/>
    <w:rsid w:val="004D2CD1"/>
    <w:rsid w:val="004D37CA"/>
    <w:rsid w:val="004D44ED"/>
    <w:rsid w:val="004E3DE6"/>
    <w:rsid w:val="004E41FB"/>
    <w:rsid w:val="004E701E"/>
    <w:rsid w:val="004F20FC"/>
    <w:rsid w:val="00501A2D"/>
    <w:rsid w:val="005020D0"/>
    <w:rsid w:val="0051220F"/>
    <w:rsid w:val="005179EE"/>
    <w:rsid w:val="005247DB"/>
    <w:rsid w:val="0052666C"/>
    <w:rsid w:val="00535CC9"/>
    <w:rsid w:val="00536375"/>
    <w:rsid w:val="005375D4"/>
    <w:rsid w:val="005431A4"/>
    <w:rsid w:val="00553767"/>
    <w:rsid w:val="00560AF7"/>
    <w:rsid w:val="00562F16"/>
    <w:rsid w:val="00566AD1"/>
    <w:rsid w:val="00574790"/>
    <w:rsid w:val="0058541F"/>
    <w:rsid w:val="00590B1C"/>
    <w:rsid w:val="00592142"/>
    <w:rsid w:val="00597383"/>
    <w:rsid w:val="005A035C"/>
    <w:rsid w:val="005A2539"/>
    <w:rsid w:val="005A5FE5"/>
    <w:rsid w:val="005B0008"/>
    <w:rsid w:val="005B1482"/>
    <w:rsid w:val="005B4C3C"/>
    <w:rsid w:val="005B5A73"/>
    <w:rsid w:val="005C414A"/>
    <w:rsid w:val="005E3035"/>
    <w:rsid w:val="005E6EAC"/>
    <w:rsid w:val="005E7696"/>
    <w:rsid w:val="005F143C"/>
    <w:rsid w:val="005F3C34"/>
    <w:rsid w:val="005F3F34"/>
    <w:rsid w:val="005F62CC"/>
    <w:rsid w:val="00600A57"/>
    <w:rsid w:val="0060492C"/>
    <w:rsid w:val="00606228"/>
    <w:rsid w:val="00615288"/>
    <w:rsid w:val="00621D2C"/>
    <w:rsid w:val="00622F70"/>
    <w:rsid w:val="0062347F"/>
    <w:rsid w:val="00625A9D"/>
    <w:rsid w:val="00625F62"/>
    <w:rsid w:val="0063069D"/>
    <w:rsid w:val="006459D3"/>
    <w:rsid w:val="00645C94"/>
    <w:rsid w:val="006508CE"/>
    <w:rsid w:val="0065662F"/>
    <w:rsid w:val="0066090D"/>
    <w:rsid w:val="00660FE0"/>
    <w:rsid w:val="006632CD"/>
    <w:rsid w:val="0066518C"/>
    <w:rsid w:val="00667431"/>
    <w:rsid w:val="00671544"/>
    <w:rsid w:val="00671C52"/>
    <w:rsid w:val="0067498F"/>
    <w:rsid w:val="00676C31"/>
    <w:rsid w:val="00687C41"/>
    <w:rsid w:val="00695673"/>
    <w:rsid w:val="006A40B6"/>
    <w:rsid w:val="006B5A7F"/>
    <w:rsid w:val="006B6495"/>
    <w:rsid w:val="006C1E57"/>
    <w:rsid w:val="006C30CB"/>
    <w:rsid w:val="006C54D6"/>
    <w:rsid w:val="006C7666"/>
    <w:rsid w:val="006E138E"/>
    <w:rsid w:val="006E5AC6"/>
    <w:rsid w:val="0070240B"/>
    <w:rsid w:val="00712AEE"/>
    <w:rsid w:val="0071363E"/>
    <w:rsid w:val="00715497"/>
    <w:rsid w:val="00716063"/>
    <w:rsid w:val="00716F7C"/>
    <w:rsid w:val="00722F1C"/>
    <w:rsid w:val="007266E7"/>
    <w:rsid w:val="007346B3"/>
    <w:rsid w:val="00734F56"/>
    <w:rsid w:val="0074211B"/>
    <w:rsid w:val="00744E44"/>
    <w:rsid w:val="007460F7"/>
    <w:rsid w:val="007461A1"/>
    <w:rsid w:val="007515B2"/>
    <w:rsid w:val="007518BA"/>
    <w:rsid w:val="00760679"/>
    <w:rsid w:val="00760A28"/>
    <w:rsid w:val="00761E52"/>
    <w:rsid w:val="007701A3"/>
    <w:rsid w:val="00771462"/>
    <w:rsid w:val="00784A5B"/>
    <w:rsid w:val="00785BC1"/>
    <w:rsid w:val="00785D08"/>
    <w:rsid w:val="00790038"/>
    <w:rsid w:val="00790C78"/>
    <w:rsid w:val="007A4F9A"/>
    <w:rsid w:val="007A5065"/>
    <w:rsid w:val="007B1334"/>
    <w:rsid w:val="007B14F0"/>
    <w:rsid w:val="007B4393"/>
    <w:rsid w:val="007C10A7"/>
    <w:rsid w:val="007C4EF4"/>
    <w:rsid w:val="007C600F"/>
    <w:rsid w:val="007D154B"/>
    <w:rsid w:val="007D3687"/>
    <w:rsid w:val="007D4968"/>
    <w:rsid w:val="007D4F1B"/>
    <w:rsid w:val="007D544C"/>
    <w:rsid w:val="007E38DF"/>
    <w:rsid w:val="007E5911"/>
    <w:rsid w:val="007E6842"/>
    <w:rsid w:val="007E6E68"/>
    <w:rsid w:val="007F173D"/>
    <w:rsid w:val="007F231E"/>
    <w:rsid w:val="007F3ED5"/>
    <w:rsid w:val="007F48C9"/>
    <w:rsid w:val="007F79AC"/>
    <w:rsid w:val="0080028A"/>
    <w:rsid w:val="00800A8E"/>
    <w:rsid w:val="008013B3"/>
    <w:rsid w:val="00804CA4"/>
    <w:rsid w:val="008050D8"/>
    <w:rsid w:val="00806188"/>
    <w:rsid w:val="0080667A"/>
    <w:rsid w:val="0081452A"/>
    <w:rsid w:val="00814D2F"/>
    <w:rsid w:val="008156FD"/>
    <w:rsid w:val="00816918"/>
    <w:rsid w:val="00822848"/>
    <w:rsid w:val="00822E62"/>
    <w:rsid w:val="0082707B"/>
    <w:rsid w:val="008272E6"/>
    <w:rsid w:val="0083064B"/>
    <w:rsid w:val="008306B6"/>
    <w:rsid w:val="00830E1A"/>
    <w:rsid w:val="008375B6"/>
    <w:rsid w:val="00841AE8"/>
    <w:rsid w:val="00847555"/>
    <w:rsid w:val="00852F2A"/>
    <w:rsid w:val="0086036D"/>
    <w:rsid w:val="00862E4F"/>
    <w:rsid w:val="0086507F"/>
    <w:rsid w:val="00872E7B"/>
    <w:rsid w:val="00873557"/>
    <w:rsid w:val="00873747"/>
    <w:rsid w:val="00874365"/>
    <w:rsid w:val="008824D0"/>
    <w:rsid w:val="008874DA"/>
    <w:rsid w:val="00891F4C"/>
    <w:rsid w:val="00892023"/>
    <w:rsid w:val="008A6FE6"/>
    <w:rsid w:val="008B0D15"/>
    <w:rsid w:val="008B5D50"/>
    <w:rsid w:val="008C3E09"/>
    <w:rsid w:val="008D0F4C"/>
    <w:rsid w:val="008D33C7"/>
    <w:rsid w:val="008E27BD"/>
    <w:rsid w:val="008E4489"/>
    <w:rsid w:val="008F3758"/>
    <w:rsid w:val="008F6042"/>
    <w:rsid w:val="008F7CDC"/>
    <w:rsid w:val="00904300"/>
    <w:rsid w:val="009079F0"/>
    <w:rsid w:val="0091139D"/>
    <w:rsid w:val="009132D6"/>
    <w:rsid w:val="009208AD"/>
    <w:rsid w:val="00922A8A"/>
    <w:rsid w:val="00922B9C"/>
    <w:rsid w:val="009252C0"/>
    <w:rsid w:val="00926941"/>
    <w:rsid w:val="009272BE"/>
    <w:rsid w:val="009273F9"/>
    <w:rsid w:val="009318A8"/>
    <w:rsid w:val="00931990"/>
    <w:rsid w:val="00932391"/>
    <w:rsid w:val="0093275C"/>
    <w:rsid w:val="00932CF8"/>
    <w:rsid w:val="0093452F"/>
    <w:rsid w:val="00936CCA"/>
    <w:rsid w:val="00937797"/>
    <w:rsid w:val="009415CE"/>
    <w:rsid w:val="00941C01"/>
    <w:rsid w:val="00942758"/>
    <w:rsid w:val="00943D54"/>
    <w:rsid w:val="00943FB7"/>
    <w:rsid w:val="00945108"/>
    <w:rsid w:val="00946F81"/>
    <w:rsid w:val="0095083B"/>
    <w:rsid w:val="00952085"/>
    <w:rsid w:val="00957753"/>
    <w:rsid w:val="009602DE"/>
    <w:rsid w:val="0096282D"/>
    <w:rsid w:val="009706DE"/>
    <w:rsid w:val="009722E5"/>
    <w:rsid w:val="009728B7"/>
    <w:rsid w:val="00976768"/>
    <w:rsid w:val="00983BF9"/>
    <w:rsid w:val="00987C28"/>
    <w:rsid w:val="00994284"/>
    <w:rsid w:val="00996A10"/>
    <w:rsid w:val="00996FAE"/>
    <w:rsid w:val="009A266E"/>
    <w:rsid w:val="009B0040"/>
    <w:rsid w:val="009B02BD"/>
    <w:rsid w:val="009B43FC"/>
    <w:rsid w:val="009B5258"/>
    <w:rsid w:val="009B67A4"/>
    <w:rsid w:val="009C0F34"/>
    <w:rsid w:val="009C25DE"/>
    <w:rsid w:val="009C6D5C"/>
    <w:rsid w:val="009D5C85"/>
    <w:rsid w:val="009D6EB6"/>
    <w:rsid w:val="009E028C"/>
    <w:rsid w:val="009E5959"/>
    <w:rsid w:val="009F00BF"/>
    <w:rsid w:val="009F047F"/>
    <w:rsid w:val="009F0AD2"/>
    <w:rsid w:val="009F30AE"/>
    <w:rsid w:val="00A011BB"/>
    <w:rsid w:val="00A05C24"/>
    <w:rsid w:val="00A07DF6"/>
    <w:rsid w:val="00A1183E"/>
    <w:rsid w:val="00A1468E"/>
    <w:rsid w:val="00A1513A"/>
    <w:rsid w:val="00A15FB1"/>
    <w:rsid w:val="00A213DF"/>
    <w:rsid w:val="00A22EC2"/>
    <w:rsid w:val="00A23CC9"/>
    <w:rsid w:val="00A23FDA"/>
    <w:rsid w:val="00A2416A"/>
    <w:rsid w:val="00A24A58"/>
    <w:rsid w:val="00A308DB"/>
    <w:rsid w:val="00A375FC"/>
    <w:rsid w:val="00A41119"/>
    <w:rsid w:val="00A51023"/>
    <w:rsid w:val="00A5161C"/>
    <w:rsid w:val="00A540F1"/>
    <w:rsid w:val="00A54756"/>
    <w:rsid w:val="00A56338"/>
    <w:rsid w:val="00A56E37"/>
    <w:rsid w:val="00A575F5"/>
    <w:rsid w:val="00A6483C"/>
    <w:rsid w:val="00A6597E"/>
    <w:rsid w:val="00A747D3"/>
    <w:rsid w:val="00A8379D"/>
    <w:rsid w:val="00A90125"/>
    <w:rsid w:val="00A9668D"/>
    <w:rsid w:val="00AA347F"/>
    <w:rsid w:val="00AB16C2"/>
    <w:rsid w:val="00AB171A"/>
    <w:rsid w:val="00AB7D3E"/>
    <w:rsid w:val="00AB7F00"/>
    <w:rsid w:val="00AC5C65"/>
    <w:rsid w:val="00AC797B"/>
    <w:rsid w:val="00AC7A14"/>
    <w:rsid w:val="00AC7DC9"/>
    <w:rsid w:val="00AD430F"/>
    <w:rsid w:val="00AD64F6"/>
    <w:rsid w:val="00AE2031"/>
    <w:rsid w:val="00AE306F"/>
    <w:rsid w:val="00AF194F"/>
    <w:rsid w:val="00AF2C8F"/>
    <w:rsid w:val="00AF3478"/>
    <w:rsid w:val="00B0003A"/>
    <w:rsid w:val="00B0113E"/>
    <w:rsid w:val="00B03F79"/>
    <w:rsid w:val="00B04459"/>
    <w:rsid w:val="00B06A9B"/>
    <w:rsid w:val="00B07D81"/>
    <w:rsid w:val="00B10809"/>
    <w:rsid w:val="00B12DB9"/>
    <w:rsid w:val="00B147DF"/>
    <w:rsid w:val="00B14F9A"/>
    <w:rsid w:val="00B1711C"/>
    <w:rsid w:val="00B17705"/>
    <w:rsid w:val="00B262DC"/>
    <w:rsid w:val="00B27954"/>
    <w:rsid w:val="00B32455"/>
    <w:rsid w:val="00B37F0E"/>
    <w:rsid w:val="00B431C3"/>
    <w:rsid w:val="00B45CE3"/>
    <w:rsid w:val="00B55BEA"/>
    <w:rsid w:val="00B6045C"/>
    <w:rsid w:val="00B626FB"/>
    <w:rsid w:val="00B6311C"/>
    <w:rsid w:val="00B65491"/>
    <w:rsid w:val="00B72A32"/>
    <w:rsid w:val="00B763D2"/>
    <w:rsid w:val="00B80548"/>
    <w:rsid w:val="00B807D0"/>
    <w:rsid w:val="00B8182E"/>
    <w:rsid w:val="00B82A68"/>
    <w:rsid w:val="00B87464"/>
    <w:rsid w:val="00B90EC9"/>
    <w:rsid w:val="00B91675"/>
    <w:rsid w:val="00B91A55"/>
    <w:rsid w:val="00B95315"/>
    <w:rsid w:val="00B96974"/>
    <w:rsid w:val="00B96DE2"/>
    <w:rsid w:val="00BA712E"/>
    <w:rsid w:val="00BB0967"/>
    <w:rsid w:val="00BB1127"/>
    <w:rsid w:val="00BB311A"/>
    <w:rsid w:val="00BB3267"/>
    <w:rsid w:val="00BB5163"/>
    <w:rsid w:val="00BB51CF"/>
    <w:rsid w:val="00BB60BA"/>
    <w:rsid w:val="00BD1079"/>
    <w:rsid w:val="00BD51D3"/>
    <w:rsid w:val="00BD5302"/>
    <w:rsid w:val="00BE17CE"/>
    <w:rsid w:val="00BE32D2"/>
    <w:rsid w:val="00BE6011"/>
    <w:rsid w:val="00BF4781"/>
    <w:rsid w:val="00BF521E"/>
    <w:rsid w:val="00C00B34"/>
    <w:rsid w:val="00C23538"/>
    <w:rsid w:val="00C23BD6"/>
    <w:rsid w:val="00C245BF"/>
    <w:rsid w:val="00C24EA2"/>
    <w:rsid w:val="00C25619"/>
    <w:rsid w:val="00C25620"/>
    <w:rsid w:val="00C31011"/>
    <w:rsid w:val="00C36762"/>
    <w:rsid w:val="00C429DC"/>
    <w:rsid w:val="00C429E8"/>
    <w:rsid w:val="00C4361D"/>
    <w:rsid w:val="00C43F7C"/>
    <w:rsid w:val="00C454CD"/>
    <w:rsid w:val="00C5566F"/>
    <w:rsid w:val="00C57FC4"/>
    <w:rsid w:val="00C658A0"/>
    <w:rsid w:val="00C6643C"/>
    <w:rsid w:val="00C66F1F"/>
    <w:rsid w:val="00C708D8"/>
    <w:rsid w:val="00C76FDE"/>
    <w:rsid w:val="00C87572"/>
    <w:rsid w:val="00C87929"/>
    <w:rsid w:val="00C879E6"/>
    <w:rsid w:val="00C92DF0"/>
    <w:rsid w:val="00C931B4"/>
    <w:rsid w:val="00C96F5F"/>
    <w:rsid w:val="00CA0A7E"/>
    <w:rsid w:val="00CA1A7E"/>
    <w:rsid w:val="00CB36DB"/>
    <w:rsid w:val="00CB4792"/>
    <w:rsid w:val="00CB4D46"/>
    <w:rsid w:val="00CB59FF"/>
    <w:rsid w:val="00CE2C2C"/>
    <w:rsid w:val="00CF10A5"/>
    <w:rsid w:val="00CF2B0C"/>
    <w:rsid w:val="00CF724E"/>
    <w:rsid w:val="00CF78FD"/>
    <w:rsid w:val="00D021A3"/>
    <w:rsid w:val="00D10921"/>
    <w:rsid w:val="00D10F21"/>
    <w:rsid w:val="00D13389"/>
    <w:rsid w:val="00D218CB"/>
    <w:rsid w:val="00D21A66"/>
    <w:rsid w:val="00D2419D"/>
    <w:rsid w:val="00D25390"/>
    <w:rsid w:val="00D27437"/>
    <w:rsid w:val="00D274C7"/>
    <w:rsid w:val="00D31EFF"/>
    <w:rsid w:val="00D36004"/>
    <w:rsid w:val="00D3657A"/>
    <w:rsid w:val="00D40A4E"/>
    <w:rsid w:val="00D54185"/>
    <w:rsid w:val="00D562FF"/>
    <w:rsid w:val="00D57A75"/>
    <w:rsid w:val="00D644BE"/>
    <w:rsid w:val="00D806AD"/>
    <w:rsid w:val="00D80F95"/>
    <w:rsid w:val="00D82F5F"/>
    <w:rsid w:val="00D84500"/>
    <w:rsid w:val="00D9001B"/>
    <w:rsid w:val="00D90F29"/>
    <w:rsid w:val="00D964B5"/>
    <w:rsid w:val="00D968FB"/>
    <w:rsid w:val="00D97F87"/>
    <w:rsid w:val="00DA0CED"/>
    <w:rsid w:val="00DA2B6E"/>
    <w:rsid w:val="00DA36FD"/>
    <w:rsid w:val="00DA6A93"/>
    <w:rsid w:val="00DA6B37"/>
    <w:rsid w:val="00DB2B9B"/>
    <w:rsid w:val="00DB2F68"/>
    <w:rsid w:val="00DB5A00"/>
    <w:rsid w:val="00DB5B95"/>
    <w:rsid w:val="00DB5DC3"/>
    <w:rsid w:val="00DC055B"/>
    <w:rsid w:val="00DC724A"/>
    <w:rsid w:val="00DD737B"/>
    <w:rsid w:val="00DD75AE"/>
    <w:rsid w:val="00DE2255"/>
    <w:rsid w:val="00DE4F81"/>
    <w:rsid w:val="00DF26DC"/>
    <w:rsid w:val="00E04814"/>
    <w:rsid w:val="00E07AD8"/>
    <w:rsid w:val="00E1254B"/>
    <w:rsid w:val="00E16DB5"/>
    <w:rsid w:val="00E20E61"/>
    <w:rsid w:val="00E27EE0"/>
    <w:rsid w:val="00E310BF"/>
    <w:rsid w:val="00E324CD"/>
    <w:rsid w:val="00E32712"/>
    <w:rsid w:val="00E3291C"/>
    <w:rsid w:val="00E3644C"/>
    <w:rsid w:val="00E41F7B"/>
    <w:rsid w:val="00E446C6"/>
    <w:rsid w:val="00E4645D"/>
    <w:rsid w:val="00E63239"/>
    <w:rsid w:val="00E66EF9"/>
    <w:rsid w:val="00E7047E"/>
    <w:rsid w:val="00E71975"/>
    <w:rsid w:val="00E728C5"/>
    <w:rsid w:val="00E7323E"/>
    <w:rsid w:val="00E74E2D"/>
    <w:rsid w:val="00E75208"/>
    <w:rsid w:val="00E95330"/>
    <w:rsid w:val="00EA05D0"/>
    <w:rsid w:val="00EA2C13"/>
    <w:rsid w:val="00EA6DDD"/>
    <w:rsid w:val="00EA76DD"/>
    <w:rsid w:val="00EB7AC6"/>
    <w:rsid w:val="00EC0EEF"/>
    <w:rsid w:val="00ED2217"/>
    <w:rsid w:val="00ED3C8B"/>
    <w:rsid w:val="00ED6E3A"/>
    <w:rsid w:val="00EE1F97"/>
    <w:rsid w:val="00EF3882"/>
    <w:rsid w:val="00EF3E11"/>
    <w:rsid w:val="00EF4B1F"/>
    <w:rsid w:val="00EF54B4"/>
    <w:rsid w:val="00F05195"/>
    <w:rsid w:val="00F12A83"/>
    <w:rsid w:val="00F1657F"/>
    <w:rsid w:val="00F20564"/>
    <w:rsid w:val="00F239D8"/>
    <w:rsid w:val="00F249D2"/>
    <w:rsid w:val="00F32972"/>
    <w:rsid w:val="00F35BE1"/>
    <w:rsid w:val="00F40EA0"/>
    <w:rsid w:val="00F5091C"/>
    <w:rsid w:val="00F51FB3"/>
    <w:rsid w:val="00F536FF"/>
    <w:rsid w:val="00F56E55"/>
    <w:rsid w:val="00F60181"/>
    <w:rsid w:val="00F60CB6"/>
    <w:rsid w:val="00F6284F"/>
    <w:rsid w:val="00F6424F"/>
    <w:rsid w:val="00F74107"/>
    <w:rsid w:val="00F746B8"/>
    <w:rsid w:val="00F77E3F"/>
    <w:rsid w:val="00F8013E"/>
    <w:rsid w:val="00F805D1"/>
    <w:rsid w:val="00F80ECA"/>
    <w:rsid w:val="00F86F40"/>
    <w:rsid w:val="00F90A79"/>
    <w:rsid w:val="00F97D09"/>
    <w:rsid w:val="00FA0C68"/>
    <w:rsid w:val="00FA1C19"/>
    <w:rsid w:val="00FA5FC1"/>
    <w:rsid w:val="00FB2B69"/>
    <w:rsid w:val="00FC3F21"/>
    <w:rsid w:val="00FC4046"/>
    <w:rsid w:val="00FC4DB5"/>
    <w:rsid w:val="00FD096A"/>
    <w:rsid w:val="00FE13C7"/>
    <w:rsid w:val="00FE4B93"/>
    <w:rsid w:val="00FE6B99"/>
    <w:rsid w:val="00FF1E88"/>
    <w:rsid w:val="00FF6991"/>
    <w:rsid w:val="00FF74B4"/>
    <w:rsid w:val="01A05180"/>
    <w:rsid w:val="01EC1ACC"/>
    <w:rsid w:val="028531D7"/>
    <w:rsid w:val="03310D39"/>
    <w:rsid w:val="038D6F11"/>
    <w:rsid w:val="03FE1B9A"/>
    <w:rsid w:val="04344907"/>
    <w:rsid w:val="04513A6E"/>
    <w:rsid w:val="0588577F"/>
    <w:rsid w:val="07301E57"/>
    <w:rsid w:val="078423FA"/>
    <w:rsid w:val="08E24980"/>
    <w:rsid w:val="0A941C7F"/>
    <w:rsid w:val="0AF739DC"/>
    <w:rsid w:val="0F483F12"/>
    <w:rsid w:val="0FEC2552"/>
    <w:rsid w:val="10EF454E"/>
    <w:rsid w:val="117B04A7"/>
    <w:rsid w:val="12047D55"/>
    <w:rsid w:val="126435E8"/>
    <w:rsid w:val="12F37569"/>
    <w:rsid w:val="1358561A"/>
    <w:rsid w:val="14096037"/>
    <w:rsid w:val="155224E9"/>
    <w:rsid w:val="159643E7"/>
    <w:rsid w:val="16277B78"/>
    <w:rsid w:val="1678205B"/>
    <w:rsid w:val="16A918E4"/>
    <w:rsid w:val="17354CFA"/>
    <w:rsid w:val="17544A3C"/>
    <w:rsid w:val="1A215AE5"/>
    <w:rsid w:val="1AF06347"/>
    <w:rsid w:val="1D375704"/>
    <w:rsid w:val="1D550F5D"/>
    <w:rsid w:val="1F577AEB"/>
    <w:rsid w:val="1FC0441A"/>
    <w:rsid w:val="215718C7"/>
    <w:rsid w:val="224A0705"/>
    <w:rsid w:val="227104B4"/>
    <w:rsid w:val="240175F6"/>
    <w:rsid w:val="240D26C1"/>
    <w:rsid w:val="24C061A5"/>
    <w:rsid w:val="24E376B9"/>
    <w:rsid w:val="251B66B7"/>
    <w:rsid w:val="2707248A"/>
    <w:rsid w:val="27F1200A"/>
    <w:rsid w:val="27FA7BDA"/>
    <w:rsid w:val="28F4599A"/>
    <w:rsid w:val="29011777"/>
    <w:rsid w:val="29212498"/>
    <w:rsid w:val="2A3510C4"/>
    <w:rsid w:val="2B373F91"/>
    <w:rsid w:val="2B441B8C"/>
    <w:rsid w:val="2C185117"/>
    <w:rsid w:val="2C411300"/>
    <w:rsid w:val="2C6971D2"/>
    <w:rsid w:val="2C6F4F5D"/>
    <w:rsid w:val="2E7A41C5"/>
    <w:rsid w:val="2F0B35CC"/>
    <w:rsid w:val="2F3E7E92"/>
    <w:rsid w:val="2FAB3B51"/>
    <w:rsid w:val="2FEE3E40"/>
    <w:rsid w:val="3054419A"/>
    <w:rsid w:val="32666A1D"/>
    <w:rsid w:val="32E16EB1"/>
    <w:rsid w:val="336239BE"/>
    <w:rsid w:val="34845DB6"/>
    <w:rsid w:val="348E7434"/>
    <w:rsid w:val="35B47C9C"/>
    <w:rsid w:val="361F5C03"/>
    <w:rsid w:val="373267E1"/>
    <w:rsid w:val="378276F3"/>
    <w:rsid w:val="3824766C"/>
    <w:rsid w:val="382E3A24"/>
    <w:rsid w:val="38F62B97"/>
    <w:rsid w:val="39074B30"/>
    <w:rsid w:val="39D96CFE"/>
    <w:rsid w:val="3ACB787E"/>
    <w:rsid w:val="3B130357"/>
    <w:rsid w:val="3B404F7B"/>
    <w:rsid w:val="3EE614F6"/>
    <w:rsid w:val="3F6E5A9A"/>
    <w:rsid w:val="41B7191B"/>
    <w:rsid w:val="42093594"/>
    <w:rsid w:val="435F0378"/>
    <w:rsid w:val="438C32F5"/>
    <w:rsid w:val="457A3767"/>
    <w:rsid w:val="45B24076"/>
    <w:rsid w:val="47E805D3"/>
    <w:rsid w:val="4875397A"/>
    <w:rsid w:val="48DB2D30"/>
    <w:rsid w:val="49527243"/>
    <w:rsid w:val="4B7F7492"/>
    <w:rsid w:val="4C72405F"/>
    <w:rsid w:val="4CD13BD1"/>
    <w:rsid w:val="4DA529E0"/>
    <w:rsid w:val="4E914C57"/>
    <w:rsid w:val="4F3D3E13"/>
    <w:rsid w:val="4F6C3FA5"/>
    <w:rsid w:val="4FDC444E"/>
    <w:rsid w:val="503344C6"/>
    <w:rsid w:val="53B4172F"/>
    <w:rsid w:val="540D0AAE"/>
    <w:rsid w:val="55043940"/>
    <w:rsid w:val="56B055C0"/>
    <w:rsid w:val="57AE34DE"/>
    <w:rsid w:val="57DD7BA4"/>
    <w:rsid w:val="59DA339B"/>
    <w:rsid w:val="5A096502"/>
    <w:rsid w:val="5A5408F1"/>
    <w:rsid w:val="5B0C2CD9"/>
    <w:rsid w:val="5B461C41"/>
    <w:rsid w:val="5C636314"/>
    <w:rsid w:val="5CB86F98"/>
    <w:rsid w:val="5CDF695B"/>
    <w:rsid w:val="5D557CB0"/>
    <w:rsid w:val="5E0969BF"/>
    <w:rsid w:val="60131415"/>
    <w:rsid w:val="618272E4"/>
    <w:rsid w:val="61A65FC0"/>
    <w:rsid w:val="62CA5097"/>
    <w:rsid w:val="63A021A6"/>
    <w:rsid w:val="63B155A7"/>
    <w:rsid w:val="63ED2263"/>
    <w:rsid w:val="65BC08CD"/>
    <w:rsid w:val="660A0257"/>
    <w:rsid w:val="662125CC"/>
    <w:rsid w:val="662F2D7B"/>
    <w:rsid w:val="66584A9B"/>
    <w:rsid w:val="670D549E"/>
    <w:rsid w:val="68382B7C"/>
    <w:rsid w:val="68930227"/>
    <w:rsid w:val="698B2B04"/>
    <w:rsid w:val="6C3D028D"/>
    <w:rsid w:val="6ECA6CA4"/>
    <w:rsid w:val="6ED05C1A"/>
    <w:rsid w:val="6ED374C0"/>
    <w:rsid w:val="6FC03EC4"/>
    <w:rsid w:val="71200AD5"/>
    <w:rsid w:val="712C65C1"/>
    <w:rsid w:val="71756D12"/>
    <w:rsid w:val="7186708A"/>
    <w:rsid w:val="7220265A"/>
    <w:rsid w:val="7365636D"/>
    <w:rsid w:val="76187A60"/>
    <w:rsid w:val="76A25869"/>
    <w:rsid w:val="76D50650"/>
    <w:rsid w:val="76E55DD1"/>
    <w:rsid w:val="77054B6F"/>
    <w:rsid w:val="77415F3C"/>
    <w:rsid w:val="775A48A9"/>
    <w:rsid w:val="780C46A1"/>
    <w:rsid w:val="78595043"/>
    <w:rsid w:val="796A22FF"/>
    <w:rsid w:val="79D3016A"/>
    <w:rsid w:val="7A481619"/>
    <w:rsid w:val="7CA7766E"/>
    <w:rsid w:val="7E5D5F44"/>
    <w:rsid w:val="7EDB153A"/>
    <w:rsid w:val="7EF31FF9"/>
    <w:rsid w:val="7F855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36"/>
    <w:qFormat/>
    <w:uiPriority w:val="9"/>
    <w:pPr>
      <w:keepNext/>
      <w:keepLines/>
      <w:numPr>
        <w:ilvl w:val="0"/>
        <w:numId w:val="1"/>
      </w:numPr>
      <w:spacing w:before="120" w:after="120"/>
      <w:ind w:firstLineChars="0"/>
      <w:outlineLvl w:val="0"/>
    </w:pPr>
    <w:rPr>
      <w:b/>
      <w:bCs/>
      <w:kern w:val="44"/>
      <w:sz w:val="36"/>
      <w:szCs w:val="44"/>
    </w:rPr>
  </w:style>
  <w:style w:type="paragraph" w:styleId="3">
    <w:name w:val="heading 2"/>
    <w:basedOn w:val="1"/>
    <w:next w:val="1"/>
    <w:link w:val="37"/>
    <w:unhideWhenUsed/>
    <w:qFormat/>
    <w:uiPriority w:val="9"/>
    <w:pPr>
      <w:keepNext/>
      <w:keepLines/>
      <w:numPr>
        <w:ilvl w:val="1"/>
        <w:numId w:val="1"/>
      </w:numPr>
      <w:spacing w:before="120" w:after="120"/>
      <w:ind w:firstLineChars="0"/>
      <w:outlineLvl w:val="1"/>
    </w:pPr>
    <w:rPr>
      <w:rFonts w:eastAsiaTheme="majorEastAsia" w:cstheme="majorBidi"/>
      <w:b/>
      <w:bCs/>
      <w:sz w:val="32"/>
      <w:szCs w:val="32"/>
    </w:rPr>
  </w:style>
  <w:style w:type="paragraph" w:styleId="4">
    <w:name w:val="heading 3"/>
    <w:basedOn w:val="1"/>
    <w:next w:val="1"/>
    <w:link w:val="38"/>
    <w:unhideWhenUsed/>
    <w:qFormat/>
    <w:uiPriority w:val="9"/>
    <w:pPr>
      <w:keepNext/>
      <w:keepLines/>
      <w:numPr>
        <w:ilvl w:val="2"/>
        <w:numId w:val="1"/>
      </w:numPr>
      <w:spacing w:before="120" w:after="120"/>
      <w:ind w:firstLineChars="0"/>
      <w:outlineLvl w:val="2"/>
    </w:pPr>
    <w:rPr>
      <w:b/>
      <w:bCs/>
      <w:sz w:val="30"/>
      <w:szCs w:val="32"/>
    </w:rPr>
  </w:style>
  <w:style w:type="paragraph" w:styleId="5">
    <w:name w:val="heading 4"/>
    <w:basedOn w:val="1"/>
    <w:next w:val="1"/>
    <w:link w:val="39"/>
    <w:unhideWhenUsed/>
    <w:qFormat/>
    <w:uiPriority w:val="9"/>
    <w:pPr>
      <w:keepNext/>
      <w:keepLines/>
      <w:numPr>
        <w:ilvl w:val="3"/>
        <w:numId w:val="1"/>
      </w:numPr>
      <w:ind w:firstLineChars="0"/>
      <w:outlineLvl w:val="3"/>
    </w:pPr>
    <w:rPr>
      <w:rFonts w:eastAsiaTheme="majorEastAsia" w:cstheme="majorBidi"/>
      <w:b/>
      <w:bCs/>
      <w:sz w:val="28"/>
      <w:szCs w:val="28"/>
    </w:rPr>
  </w:style>
  <w:style w:type="paragraph" w:styleId="6">
    <w:name w:val="heading 5"/>
    <w:basedOn w:val="1"/>
    <w:next w:val="1"/>
    <w:link w:val="40"/>
    <w:unhideWhenUsed/>
    <w:qFormat/>
    <w:uiPriority w:val="9"/>
    <w:pPr>
      <w:keepNext/>
      <w:keepLines/>
      <w:numPr>
        <w:ilvl w:val="4"/>
        <w:numId w:val="1"/>
      </w:numPr>
      <w:ind w:firstLineChars="0"/>
      <w:outlineLvl w:val="4"/>
    </w:pPr>
    <w:rPr>
      <w:b/>
      <w:bCs/>
      <w:sz w:val="28"/>
      <w:szCs w:val="28"/>
    </w:rPr>
  </w:style>
  <w:style w:type="paragraph" w:styleId="7">
    <w:name w:val="heading 6"/>
    <w:basedOn w:val="1"/>
    <w:next w:val="1"/>
    <w:link w:val="41"/>
    <w:unhideWhenUsed/>
    <w:qFormat/>
    <w:uiPriority w:val="9"/>
    <w:pPr>
      <w:keepNext/>
      <w:keepLines/>
      <w:numPr>
        <w:ilvl w:val="5"/>
        <w:numId w:val="1"/>
      </w:numPr>
      <w:ind w:firstLineChars="0"/>
      <w:outlineLvl w:val="5"/>
    </w:pPr>
    <w:rPr>
      <w:rFonts w:eastAsiaTheme="majorEastAsia" w:cstheme="majorBidi"/>
      <w:b/>
      <w:bCs/>
      <w:szCs w:val="24"/>
    </w:rPr>
  </w:style>
  <w:style w:type="paragraph" w:styleId="8">
    <w:name w:val="heading 7"/>
    <w:basedOn w:val="1"/>
    <w:next w:val="1"/>
    <w:link w:val="46"/>
    <w:unhideWhenUsed/>
    <w:qFormat/>
    <w:uiPriority w:val="9"/>
    <w:pPr>
      <w:keepNext/>
      <w:keepLines/>
      <w:numPr>
        <w:ilvl w:val="6"/>
        <w:numId w:val="1"/>
      </w:numPr>
      <w:spacing w:before="240" w:after="64" w:line="320" w:lineRule="auto"/>
      <w:ind w:firstLineChars="0"/>
      <w:outlineLvl w:val="6"/>
    </w:pPr>
    <w:rPr>
      <w:b/>
      <w:bCs/>
      <w:szCs w:val="24"/>
    </w:rPr>
  </w:style>
  <w:style w:type="paragraph" w:styleId="9">
    <w:name w:val="heading 8"/>
    <w:basedOn w:val="1"/>
    <w:next w:val="1"/>
    <w:link w:val="47"/>
    <w:unhideWhenUsed/>
    <w:qFormat/>
    <w:uiPriority w:val="0"/>
    <w:pPr>
      <w:keepNext/>
      <w:keepLines/>
      <w:spacing w:before="240" w:after="64" w:line="320" w:lineRule="auto"/>
      <w:ind w:left="1440" w:firstLine="0" w:firstLineChars="0"/>
      <w:jc w:val="left"/>
      <w:outlineLvl w:val="7"/>
    </w:pPr>
    <w:rPr>
      <w:rFonts w:ascii="等线 Light" w:hAnsi="等线 Light" w:eastAsia="等线 Light" w:cs="Times New Roman"/>
      <w:szCs w:val="24"/>
    </w:rPr>
  </w:style>
  <w:style w:type="paragraph" w:styleId="10">
    <w:name w:val="heading 9"/>
    <w:basedOn w:val="1"/>
    <w:next w:val="1"/>
    <w:link w:val="48"/>
    <w:unhideWhenUsed/>
    <w:qFormat/>
    <w:uiPriority w:val="0"/>
    <w:pPr>
      <w:keepNext/>
      <w:keepLines/>
      <w:ind w:left="1584" w:firstLine="0" w:firstLineChars="0"/>
      <w:jc w:val="left"/>
      <w:outlineLvl w:val="8"/>
    </w:pPr>
    <w:rPr>
      <w:rFonts w:ascii="等线 Light" w:hAnsi="等线 Light" w:eastAsia="宋体" w:cs="Times New Roman"/>
      <w:szCs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spacing w:line="240" w:lineRule="auto"/>
      <w:ind w:left="2520" w:leftChars="1200" w:firstLine="0" w:firstLineChars="0"/>
    </w:pPr>
    <w:rPr>
      <w:rFonts w:asciiTheme="minorHAnsi" w:hAnsiTheme="minorHAnsi"/>
      <w:sz w:val="21"/>
    </w:rPr>
  </w:style>
  <w:style w:type="paragraph" w:styleId="12">
    <w:name w:val="caption"/>
    <w:basedOn w:val="1"/>
    <w:next w:val="1"/>
    <w:link w:val="57"/>
    <w:unhideWhenUsed/>
    <w:qFormat/>
    <w:uiPriority w:val="0"/>
    <w:pPr>
      <w:spacing w:before="50" w:beforeLines="50" w:after="50" w:afterLines="50"/>
      <w:ind w:firstLine="0" w:firstLineChars="0"/>
      <w:jc w:val="center"/>
    </w:pPr>
    <w:rPr>
      <w:rFonts w:eastAsia="黑体" w:cstheme="majorBidi"/>
      <w:b/>
      <w:sz w:val="21"/>
      <w:szCs w:val="20"/>
    </w:rPr>
  </w:style>
  <w:style w:type="paragraph" w:styleId="13">
    <w:name w:val="annotation text"/>
    <w:basedOn w:val="1"/>
    <w:link w:val="71"/>
    <w:semiHidden/>
    <w:unhideWhenUsed/>
    <w:qFormat/>
    <w:uiPriority w:val="99"/>
    <w:pPr>
      <w:jc w:val="left"/>
    </w:pPr>
  </w:style>
  <w:style w:type="paragraph" w:styleId="14">
    <w:name w:val="toc 5"/>
    <w:basedOn w:val="1"/>
    <w:next w:val="1"/>
    <w:unhideWhenUsed/>
    <w:qFormat/>
    <w:uiPriority w:val="39"/>
    <w:pPr>
      <w:spacing w:line="240" w:lineRule="auto"/>
      <w:ind w:left="1680" w:leftChars="800" w:firstLine="0" w:firstLineChars="0"/>
    </w:pPr>
    <w:rPr>
      <w:rFonts w:asciiTheme="minorHAnsi" w:hAnsiTheme="minorHAnsi"/>
      <w:sz w:val="21"/>
    </w:rPr>
  </w:style>
  <w:style w:type="paragraph" w:styleId="15">
    <w:name w:val="toc 3"/>
    <w:basedOn w:val="1"/>
    <w:next w:val="1"/>
    <w:unhideWhenUsed/>
    <w:qFormat/>
    <w:uiPriority w:val="39"/>
    <w:pPr>
      <w:ind w:left="840" w:leftChars="400"/>
    </w:pPr>
  </w:style>
  <w:style w:type="paragraph" w:styleId="16">
    <w:name w:val="toc 8"/>
    <w:basedOn w:val="1"/>
    <w:next w:val="1"/>
    <w:unhideWhenUsed/>
    <w:qFormat/>
    <w:uiPriority w:val="39"/>
    <w:pPr>
      <w:spacing w:line="240" w:lineRule="auto"/>
      <w:ind w:left="2940" w:leftChars="1400" w:firstLine="0" w:firstLineChars="0"/>
    </w:pPr>
    <w:rPr>
      <w:rFonts w:asciiTheme="minorHAnsi" w:hAnsiTheme="minorHAnsi"/>
      <w:sz w:val="21"/>
    </w:rPr>
  </w:style>
  <w:style w:type="paragraph" w:styleId="17">
    <w:name w:val="footer"/>
    <w:basedOn w:val="1"/>
    <w:link w:val="45"/>
    <w:unhideWhenUsed/>
    <w:qFormat/>
    <w:uiPriority w:val="99"/>
    <w:pPr>
      <w:tabs>
        <w:tab w:val="center" w:pos="4153"/>
        <w:tab w:val="right" w:pos="8306"/>
      </w:tabs>
      <w:snapToGrid w:val="0"/>
      <w:spacing w:line="240" w:lineRule="auto"/>
      <w:jc w:val="left"/>
    </w:pPr>
    <w:rPr>
      <w:sz w:val="18"/>
      <w:szCs w:val="18"/>
    </w:rPr>
  </w:style>
  <w:style w:type="paragraph" w:styleId="18">
    <w:name w:val="header"/>
    <w:basedOn w:val="1"/>
    <w:link w:val="44"/>
    <w:unhideWhenUsed/>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9">
    <w:name w:val="toc 1"/>
    <w:basedOn w:val="1"/>
    <w:next w:val="1"/>
    <w:unhideWhenUsed/>
    <w:qFormat/>
    <w:uiPriority w:val="39"/>
  </w:style>
  <w:style w:type="paragraph" w:styleId="20">
    <w:name w:val="toc 4"/>
    <w:basedOn w:val="1"/>
    <w:next w:val="1"/>
    <w:unhideWhenUsed/>
    <w:qFormat/>
    <w:uiPriority w:val="39"/>
    <w:pPr>
      <w:spacing w:line="240" w:lineRule="auto"/>
      <w:ind w:left="1260" w:leftChars="600" w:firstLine="0" w:firstLineChars="0"/>
    </w:pPr>
    <w:rPr>
      <w:rFonts w:asciiTheme="minorHAnsi" w:hAnsiTheme="minorHAnsi"/>
      <w:sz w:val="21"/>
    </w:rPr>
  </w:style>
  <w:style w:type="paragraph" w:styleId="21">
    <w:name w:val="toc 6"/>
    <w:basedOn w:val="1"/>
    <w:next w:val="1"/>
    <w:unhideWhenUsed/>
    <w:qFormat/>
    <w:uiPriority w:val="39"/>
    <w:pPr>
      <w:spacing w:line="240" w:lineRule="auto"/>
      <w:ind w:left="2100" w:leftChars="1000" w:firstLine="0" w:firstLineChars="0"/>
    </w:pPr>
    <w:rPr>
      <w:rFonts w:asciiTheme="minorHAnsi" w:hAnsiTheme="minorHAnsi"/>
      <w:sz w:val="21"/>
    </w:rPr>
  </w:style>
  <w:style w:type="paragraph" w:styleId="22">
    <w:name w:val="toc 2"/>
    <w:basedOn w:val="1"/>
    <w:next w:val="1"/>
    <w:unhideWhenUsed/>
    <w:qFormat/>
    <w:uiPriority w:val="39"/>
    <w:pPr>
      <w:ind w:left="420" w:leftChars="200"/>
    </w:pPr>
  </w:style>
  <w:style w:type="paragraph" w:styleId="23">
    <w:name w:val="toc 9"/>
    <w:basedOn w:val="1"/>
    <w:next w:val="1"/>
    <w:unhideWhenUsed/>
    <w:qFormat/>
    <w:uiPriority w:val="39"/>
    <w:pPr>
      <w:spacing w:line="240" w:lineRule="auto"/>
      <w:ind w:left="3360" w:leftChars="1600" w:firstLine="0" w:firstLineChars="0"/>
    </w:pPr>
    <w:rPr>
      <w:rFonts w:asciiTheme="minorHAnsi" w:hAnsiTheme="minorHAnsi"/>
      <w:sz w:val="21"/>
    </w:rPr>
  </w:style>
  <w:style w:type="paragraph" w:styleId="24">
    <w:name w:val="Normal (Web)"/>
    <w:basedOn w:val="1"/>
    <w:semiHidden/>
    <w:unhideWhenUsed/>
    <w:qFormat/>
    <w:uiPriority w:val="99"/>
    <w:pPr>
      <w:spacing w:beforeAutospacing="1" w:afterAutospacing="1"/>
      <w:jc w:val="left"/>
    </w:pPr>
    <w:rPr>
      <w:rFonts w:cs="Times New Roman"/>
      <w:kern w:val="0"/>
    </w:rPr>
  </w:style>
  <w:style w:type="paragraph" w:styleId="25">
    <w:name w:val="Title"/>
    <w:basedOn w:val="1"/>
    <w:next w:val="1"/>
    <w:link w:val="49"/>
    <w:qFormat/>
    <w:uiPriority w:val="10"/>
    <w:pPr>
      <w:spacing w:before="240" w:after="60"/>
      <w:jc w:val="center"/>
      <w:outlineLvl w:val="0"/>
    </w:pPr>
    <w:rPr>
      <w:rFonts w:ascii="等线 Light" w:hAnsi="等线 Light" w:eastAsia="等线 Light" w:cs="Times New Roman"/>
      <w:b/>
      <w:bCs/>
      <w:sz w:val="32"/>
      <w:szCs w:val="32"/>
    </w:rPr>
  </w:style>
  <w:style w:type="paragraph" w:styleId="26">
    <w:name w:val="annotation subject"/>
    <w:basedOn w:val="13"/>
    <w:next w:val="13"/>
    <w:link w:val="72"/>
    <w:semiHidden/>
    <w:unhideWhenUsed/>
    <w:qFormat/>
    <w:uiPriority w:val="99"/>
    <w:rPr>
      <w:b/>
      <w:bCs/>
    </w:rPr>
  </w:style>
  <w:style w:type="table" w:styleId="28">
    <w:name w:val="Table Grid"/>
    <w:basedOn w:val="2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22"/>
    <w:rPr>
      <w:b/>
    </w:rPr>
  </w:style>
  <w:style w:type="character" w:styleId="31">
    <w:name w:val="FollowedHyperlink"/>
    <w:basedOn w:val="29"/>
    <w:semiHidden/>
    <w:unhideWhenUsed/>
    <w:qFormat/>
    <w:uiPriority w:val="99"/>
    <w:rPr>
      <w:color w:val="954F72" w:themeColor="followedHyperlink"/>
      <w:u w:val="single"/>
      <w14:textFill>
        <w14:solidFill>
          <w14:schemeClr w14:val="folHlink"/>
        </w14:solidFill>
      </w14:textFill>
    </w:rPr>
  </w:style>
  <w:style w:type="character" w:styleId="32">
    <w:name w:val="Emphasis"/>
    <w:basedOn w:val="29"/>
    <w:qFormat/>
    <w:uiPriority w:val="20"/>
    <w:rPr>
      <w:i/>
    </w:rPr>
  </w:style>
  <w:style w:type="character" w:styleId="33">
    <w:name w:val="Hyperlink"/>
    <w:basedOn w:val="29"/>
    <w:unhideWhenUsed/>
    <w:qFormat/>
    <w:uiPriority w:val="99"/>
    <w:rPr>
      <w:color w:val="0563C1" w:themeColor="hyperlink"/>
      <w:u w:val="single"/>
      <w14:textFill>
        <w14:solidFill>
          <w14:schemeClr w14:val="hlink"/>
        </w14:solidFill>
      </w14:textFill>
    </w:rPr>
  </w:style>
  <w:style w:type="character" w:styleId="34">
    <w:name w:val="HTML Code"/>
    <w:basedOn w:val="29"/>
    <w:semiHidden/>
    <w:unhideWhenUsed/>
    <w:qFormat/>
    <w:uiPriority w:val="99"/>
    <w:rPr>
      <w:rFonts w:ascii="Courier New" w:hAnsi="Courier New"/>
      <w:sz w:val="20"/>
    </w:rPr>
  </w:style>
  <w:style w:type="character" w:styleId="35">
    <w:name w:val="annotation reference"/>
    <w:basedOn w:val="29"/>
    <w:semiHidden/>
    <w:unhideWhenUsed/>
    <w:qFormat/>
    <w:uiPriority w:val="99"/>
    <w:rPr>
      <w:sz w:val="21"/>
      <w:szCs w:val="21"/>
    </w:rPr>
  </w:style>
  <w:style w:type="character" w:customStyle="1" w:styleId="36">
    <w:name w:val="标题 1 字符"/>
    <w:basedOn w:val="29"/>
    <w:link w:val="2"/>
    <w:qFormat/>
    <w:uiPriority w:val="9"/>
    <w:rPr>
      <w:rFonts w:ascii="Times New Roman" w:hAnsi="Times New Roman"/>
      <w:b/>
      <w:bCs/>
      <w:kern w:val="44"/>
      <w:sz w:val="36"/>
      <w:szCs w:val="44"/>
    </w:rPr>
  </w:style>
  <w:style w:type="character" w:customStyle="1" w:styleId="37">
    <w:name w:val="标题 2 字符"/>
    <w:basedOn w:val="29"/>
    <w:link w:val="3"/>
    <w:qFormat/>
    <w:uiPriority w:val="9"/>
    <w:rPr>
      <w:rFonts w:ascii="Times New Roman" w:hAnsi="Times New Roman" w:eastAsiaTheme="majorEastAsia" w:cstheme="majorBidi"/>
      <w:b/>
      <w:bCs/>
      <w:sz w:val="32"/>
      <w:szCs w:val="32"/>
    </w:rPr>
  </w:style>
  <w:style w:type="character" w:customStyle="1" w:styleId="38">
    <w:name w:val="标题 3 字符"/>
    <w:basedOn w:val="29"/>
    <w:link w:val="4"/>
    <w:qFormat/>
    <w:uiPriority w:val="9"/>
    <w:rPr>
      <w:rFonts w:ascii="Times New Roman" w:hAnsi="Times New Roman"/>
      <w:b/>
      <w:bCs/>
      <w:sz w:val="30"/>
      <w:szCs w:val="32"/>
    </w:rPr>
  </w:style>
  <w:style w:type="character" w:customStyle="1" w:styleId="39">
    <w:name w:val="标题 4 字符"/>
    <w:basedOn w:val="29"/>
    <w:link w:val="5"/>
    <w:qFormat/>
    <w:uiPriority w:val="9"/>
    <w:rPr>
      <w:rFonts w:ascii="Times New Roman" w:hAnsi="Times New Roman" w:eastAsiaTheme="majorEastAsia" w:cstheme="majorBidi"/>
      <w:b/>
      <w:bCs/>
      <w:sz w:val="28"/>
      <w:szCs w:val="28"/>
    </w:rPr>
  </w:style>
  <w:style w:type="character" w:customStyle="1" w:styleId="40">
    <w:name w:val="标题 5 字符"/>
    <w:basedOn w:val="29"/>
    <w:link w:val="6"/>
    <w:qFormat/>
    <w:uiPriority w:val="9"/>
    <w:rPr>
      <w:rFonts w:ascii="Times New Roman" w:hAnsi="Times New Roman"/>
      <w:b/>
      <w:bCs/>
      <w:sz w:val="28"/>
      <w:szCs w:val="28"/>
    </w:rPr>
  </w:style>
  <w:style w:type="character" w:customStyle="1" w:styleId="41">
    <w:name w:val="标题 6 字符"/>
    <w:basedOn w:val="29"/>
    <w:link w:val="7"/>
    <w:qFormat/>
    <w:uiPriority w:val="9"/>
    <w:rPr>
      <w:rFonts w:ascii="Times New Roman" w:hAnsi="Times New Roman" w:eastAsiaTheme="majorEastAsia" w:cstheme="majorBidi"/>
      <w:b/>
      <w:bCs/>
      <w:sz w:val="24"/>
      <w:szCs w:val="24"/>
    </w:rPr>
  </w:style>
  <w:style w:type="paragraph" w:styleId="42">
    <w:name w:val="No Spacing"/>
    <w:link w:val="70"/>
    <w:qFormat/>
    <w:uiPriority w:val="1"/>
    <w:pPr>
      <w:widowControl w:val="0"/>
      <w:jc w:val="center"/>
    </w:pPr>
    <w:rPr>
      <w:rFonts w:ascii="Times New Roman" w:hAnsi="Times New Roman" w:eastAsiaTheme="minorEastAsia" w:cstheme="minorBidi"/>
      <w:kern w:val="2"/>
      <w:sz w:val="21"/>
      <w:szCs w:val="22"/>
      <w:lang w:val="en-US" w:eastAsia="zh-CN" w:bidi="ar-SA"/>
    </w:rPr>
  </w:style>
  <w:style w:type="paragraph" w:styleId="43">
    <w:name w:val="List Paragraph"/>
    <w:basedOn w:val="1"/>
    <w:link w:val="61"/>
    <w:qFormat/>
    <w:uiPriority w:val="34"/>
    <w:pPr>
      <w:numPr>
        <w:ilvl w:val="0"/>
        <w:numId w:val="2"/>
      </w:numPr>
      <w:ind w:left="900" w:hanging="480" w:firstLineChars="0"/>
      <w:jc w:val="left"/>
    </w:pPr>
  </w:style>
  <w:style w:type="character" w:customStyle="1" w:styleId="44">
    <w:name w:val="页眉 字符"/>
    <w:basedOn w:val="29"/>
    <w:link w:val="18"/>
    <w:qFormat/>
    <w:uiPriority w:val="0"/>
    <w:rPr>
      <w:rFonts w:ascii="Times New Roman" w:hAnsi="Times New Roman"/>
      <w:sz w:val="18"/>
      <w:szCs w:val="18"/>
    </w:rPr>
  </w:style>
  <w:style w:type="character" w:customStyle="1" w:styleId="45">
    <w:name w:val="页脚 字符"/>
    <w:basedOn w:val="29"/>
    <w:link w:val="17"/>
    <w:uiPriority w:val="99"/>
    <w:rPr>
      <w:rFonts w:ascii="Times New Roman" w:hAnsi="Times New Roman"/>
      <w:sz w:val="18"/>
      <w:szCs w:val="18"/>
    </w:rPr>
  </w:style>
  <w:style w:type="character" w:customStyle="1" w:styleId="46">
    <w:name w:val="标题 7 字符"/>
    <w:basedOn w:val="29"/>
    <w:link w:val="8"/>
    <w:qFormat/>
    <w:uiPriority w:val="9"/>
    <w:rPr>
      <w:rFonts w:ascii="Times New Roman" w:hAnsi="Times New Roman"/>
      <w:b/>
      <w:bCs/>
      <w:sz w:val="24"/>
      <w:szCs w:val="24"/>
    </w:rPr>
  </w:style>
  <w:style w:type="character" w:customStyle="1" w:styleId="47">
    <w:name w:val="标题 8 字符"/>
    <w:basedOn w:val="29"/>
    <w:link w:val="9"/>
    <w:qFormat/>
    <w:uiPriority w:val="0"/>
    <w:rPr>
      <w:rFonts w:ascii="等线 Light" w:hAnsi="等线 Light" w:eastAsia="等线 Light" w:cs="Times New Roman"/>
      <w:sz w:val="24"/>
      <w:szCs w:val="24"/>
    </w:rPr>
  </w:style>
  <w:style w:type="character" w:customStyle="1" w:styleId="48">
    <w:name w:val="标题 9 字符"/>
    <w:basedOn w:val="29"/>
    <w:link w:val="10"/>
    <w:qFormat/>
    <w:uiPriority w:val="0"/>
    <w:rPr>
      <w:rFonts w:ascii="等线 Light" w:hAnsi="等线 Light" w:eastAsia="宋体" w:cs="Times New Roman"/>
      <w:sz w:val="24"/>
      <w:szCs w:val="21"/>
    </w:rPr>
  </w:style>
  <w:style w:type="character" w:customStyle="1" w:styleId="49">
    <w:name w:val="标题 字符"/>
    <w:basedOn w:val="29"/>
    <w:link w:val="25"/>
    <w:qFormat/>
    <w:uiPriority w:val="10"/>
    <w:rPr>
      <w:rFonts w:ascii="等线 Light" w:hAnsi="等线 Light" w:eastAsia="等线 Light" w:cs="Times New Roman"/>
      <w:b/>
      <w:bCs/>
      <w:sz w:val="32"/>
      <w:szCs w:val="32"/>
    </w:rPr>
  </w:style>
  <w:style w:type="paragraph" w:customStyle="1" w:styleId="50">
    <w:name w:val="H图片格式"/>
    <w:basedOn w:val="1"/>
    <w:link w:val="51"/>
    <w:qFormat/>
    <w:uiPriority w:val="0"/>
    <w:pPr>
      <w:ind w:firstLine="480" w:firstLineChars="0"/>
      <w:jc w:val="center"/>
    </w:pPr>
    <w:rPr>
      <w:rFonts w:eastAsia="宋体" w:cs="Times New Roman"/>
      <w:b/>
    </w:rPr>
  </w:style>
  <w:style w:type="character" w:customStyle="1" w:styleId="51">
    <w:name w:val="H图片格式 字符"/>
    <w:link w:val="50"/>
    <w:qFormat/>
    <w:uiPriority w:val="0"/>
    <w:rPr>
      <w:rFonts w:ascii="Times New Roman" w:hAnsi="Times New Roman" w:eastAsia="宋体" w:cs="Times New Roman"/>
      <w:b/>
      <w:sz w:val="24"/>
    </w:rPr>
  </w:style>
  <w:style w:type="paragraph" w:customStyle="1" w:styleId="52">
    <w:name w:val="H表头"/>
    <w:link w:val="53"/>
    <w:qFormat/>
    <w:uiPriority w:val="0"/>
    <w:pPr>
      <w:widowControl w:val="0"/>
      <w:adjustRightInd w:val="0"/>
      <w:snapToGrid w:val="0"/>
      <w:jc w:val="center"/>
    </w:pPr>
    <w:rPr>
      <w:rFonts w:ascii="Times New Roman" w:hAnsi="Times New Roman" w:eastAsia="宋体" w:cstheme="minorBidi"/>
      <w:b/>
      <w:kern w:val="2"/>
      <w:sz w:val="21"/>
      <w:szCs w:val="21"/>
      <w:lang w:val="en-US" w:eastAsia="zh-CN" w:bidi="ar-SA"/>
    </w:rPr>
  </w:style>
  <w:style w:type="character" w:customStyle="1" w:styleId="53">
    <w:name w:val="H表头 字符"/>
    <w:basedOn w:val="29"/>
    <w:link w:val="52"/>
    <w:qFormat/>
    <w:uiPriority w:val="0"/>
    <w:rPr>
      <w:rFonts w:ascii="Times New Roman" w:hAnsi="Times New Roman" w:eastAsia="宋体"/>
      <w:b/>
      <w:szCs w:val="21"/>
    </w:rPr>
  </w:style>
  <w:style w:type="paragraph" w:customStyle="1" w:styleId="54">
    <w:name w:val="H表格内容"/>
    <w:basedOn w:val="1"/>
    <w:qFormat/>
    <w:uiPriority w:val="0"/>
    <w:pPr>
      <w:adjustRightInd w:val="0"/>
      <w:snapToGrid w:val="0"/>
      <w:spacing w:line="240" w:lineRule="auto"/>
      <w:ind w:firstLine="0" w:firstLineChars="0"/>
      <w:jc w:val="center"/>
    </w:pPr>
    <w:rPr>
      <w:sz w:val="21"/>
      <w:szCs w:val="21"/>
    </w:rPr>
  </w:style>
  <w:style w:type="paragraph" w:customStyle="1" w:styleId="55">
    <w:name w:val="正文样式"/>
    <w:link w:val="56"/>
    <w:unhideWhenUsed/>
    <w:qFormat/>
    <w:uiPriority w:val="0"/>
    <w:pPr>
      <w:widowControl w:val="0"/>
      <w:adjustRightInd w:val="0"/>
      <w:snapToGrid w:val="0"/>
      <w:spacing w:line="360" w:lineRule="auto"/>
      <w:ind w:firstLine="200" w:firstLineChars="200"/>
      <w:jc w:val="both"/>
    </w:pPr>
    <w:rPr>
      <w:rFonts w:ascii="Times New Roman" w:hAnsi="Times New Roman" w:eastAsia="宋体" w:cs="Times New Roman"/>
      <w:snapToGrid w:val="0"/>
      <w:kern w:val="0"/>
      <w:sz w:val="24"/>
      <w:szCs w:val="21"/>
      <w:lang w:val="en-US" w:eastAsia="zh-CN" w:bidi="ar-SA"/>
    </w:rPr>
  </w:style>
  <w:style w:type="character" w:customStyle="1" w:styleId="56">
    <w:name w:val="正文样式 字符"/>
    <w:link w:val="55"/>
    <w:qFormat/>
    <w:uiPriority w:val="0"/>
    <w:rPr>
      <w:rFonts w:ascii="Times New Roman" w:hAnsi="Times New Roman" w:eastAsia="宋体" w:cs="Times New Roman"/>
      <w:snapToGrid w:val="0"/>
      <w:kern w:val="0"/>
      <w:sz w:val="24"/>
      <w:szCs w:val="21"/>
    </w:rPr>
  </w:style>
  <w:style w:type="character" w:customStyle="1" w:styleId="57">
    <w:name w:val="题注 字符"/>
    <w:link w:val="12"/>
    <w:qFormat/>
    <w:uiPriority w:val="0"/>
    <w:rPr>
      <w:rFonts w:ascii="Times New Roman" w:hAnsi="Times New Roman" w:eastAsia="黑体" w:cstheme="majorBidi"/>
      <w:b/>
      <w:szCs w:val="20"/>
    </w:rPr>
  </w:style>
  <w:style w:type="paragraph" w:customStyle="1" w:styleId="58">
    <w:name w:val="表头"/>
    <w:basedOn w:val="1"/>
    <w:link w:val="59"/>
    <w:unhideWhenUsed/>
    <w:qFormat/>
    <w:uiPriority w:val="0"/>
    <w:pPr>
      <w:snapToGrid w:val="0"/>
      <w:spacing w:line="300" w:lineRule="auto"/>
      <w:ind w:firstLine="0" w:firstLineChars="0"/>
      <w:jc w:val="center"/>
    </w:pPr>
    <w:rPr>
      <w:rFonts w:eastAsia="宋体" w:cs="Times New Roman" w:asciiTheme="minorHAnsi" w:hAnsiTheme="minorHAnsi"/>
      <w:b/>
      <w:kern w:val="0"/>
      <w:szCs w:val="28"/>
      <w:lang w:eastAsia="en-US"/>
    </w:rPr>
  </w:style>
  <w:style w:type="character" w:customStyle="1" w:styleId="59">
    <w:name w:val="表头 字符"/>
    <w:link w:val="58"/>
    <w:qFormat/>
    <w:uiPriority w:val="0"/>
    <w:rPr>
      <w:rFonts w:eastAsia="宋体" w:cs="Times New Roman"/>
      <w:b/>
      <w:kern w:val="0"/>
      <w:sz w:val="24"/>
      <w:szCs w:val="28"/>
      <w:lang w:eastAsia="en-US"/>
    </w:rPr>
  </w:style>
  <w:style w:type="paragraph" w:customStyle="1" w:styleId="60">
    <w:name w:val="表格样式"/>
    <w:unhideWhenUsed/>
    <w:qFormat/>
    <w:uiPriority w:val="0"/>
    <w:pPr>
      <w:widowControl w:val="0"/>
    </w:pPr>
    <w:rPr>
      <w:rFonts w:ascii="宋体" w:hAnsi="宋体" w:eastAsia="宋体" w:cs="Times New Roman"/>
      <w:bCs/>
      <w:snapToGrid w:val="0"/>
      <w:kern w:val="0"/>
      <w:sz w:val="24"/>
      <w:szCs w:val="24"/>
      <w:lang w:val="en-US" w:eastAsia="zh-CN" w:bidi="ar-SA"/>
    </w:rPr>
  </w:style>
  <w:style w:type="character" w:customStyle="1" w:styleId="61">
    <w:name w:val="列表段落 字符"/>
    <w:link w:val="43"/>
    <w:qFormat/>
    <w:uiPriority w:val="34"/>
    <w:rPr>
      <w:rFonts w:ascii="Times New Roman" w:hAnsi="Times New Roman"/>
      <w:sz w:val="24"/>
    </w:rPr>
  </w:style>
  <w:style w:type="paragraph" w:customStyle="1" w:styleId="62">
    <w:name w:val="H图表题注"/>
    <w:qFormat/>
    <w:uiPriority w:val="0"/>
    <w:pPr>
      <w:widowControl w:val="0"/>
      <w:adjustRightInd w:val="0"/>
      <w:snapToGrid w:val="0"/>
      <w:spacing w:line="360" w:lineRule="auto"/>
      <w:jc w:val="center"/>
    </w:pPr>
    <w:rPr>
      <w:rFonts w:ascii="Times New Roman" w:hAnsi="Times New Roman" w:eastAsia="黑体" w:cstheme="minorBidi"/>
      <w:b/>
      <w:kern w:val="2"/>
      <w:sz w:val="21"/>
      <w:szCs w:val="21"/>
      <w:lang w:val="en-US" w:eastAsia="zh-CN" w:bidi="ar-SA"/>
    </w:rPr>
  </w:style>
  <w:style w:type="paragraph" w:customStyle="1" w:styleId="63">
    <w:name w:val="图表题注"/>
    <w:basedOn w:val="1"/>
    <w:next w:val="1"/>
    <w:qFormat/>
    <w:uiPriority w:val="0"/>
    <w:pPr>
      <w:widowControl/>
      <w:adjustRightInd w:val="0"/>
      <w:snapToGrid w:val="0"/>
      <w:spacing w:before="156" w:after="156" w:line="240" w:lineRule="auto"/>
      <w:ind w:firstLine="0" w:firstLineChars="0"/>
      <w:jc w:val="center"/>
    </w:pPr>
    <w:rPr>
      <w:rFonts w:eastAsia="黑体" w:cs="Times New Roman"/>
      <w:kern w:val="20"/>
      <w:szCs w:val="24"/>
      <w:lang w:val="zh-CN"/>
    </w:rPr>
  </w:style>
  <w:style w:type="character" w:customStyle="1" w:styleId="64">
    <w:name w:val="表格0224 Char"/>
    <w:link w:val="65"/>
    <w:qFormat/>
    <w:uiPriority w:val="0"/>
    <w:rPr>
      <w:rFonts w:cs="宋体"/>
      <w:color w:val="000000"/>
      <w:kern w:val="0"/>
    </w:rPr>
  </w:style>
  <w:style w:type="paragraph" w:customStyle="1" w:styleId="65">
    <w:name w:val="表格0224"/>
    <w:basedOn w:val="1"/>
    <w:link w:val="64"/>
    <w:qFormat/>
    <w:uiPriority w:val="0"/>
    <w:pPr>
      <w:widowControl/>
      <w:adjustRightInd w:val="0"/>
      <w:snapToGrid w:val="0"/>
      <w:spacing w:line="240" w:lineRule="auto"/>
      <w:ind w:firstLine="0" w:firstLineChars="0"/>
      <w:jc w:val="center"/>
    </w:pPr>
    <w:rPr>
      <w:rFonts w:cs="宋体" w:asciiTheme="minorHAnsi" w:hAnsiTheme="minorHAnsi"/>
      <w:color w:val="000000"/>
      <w:kern w:val="0"/>
      <w:sz w:val="21"/>
    </w:rPr>
  </w:style>
  <w:style w:type="character" w:customStyle="1" w:styleId="66">
    <w:name w:val="图表题注0224 Char"/>
    <w:link w:val="67"/>
    <w:qFormat/>
    <w:uiPriority w:val="0"/>
    <w:rPr>
      <w:rFonts w:eastAsia="宋体"/>
      <w:b/>
    </w:rPr>
  </w:style>
  <w:style w:type="paragraph" w:customStyle="1" w:styleId="67">
    <w:name w:val="图表题注0224"/>
    <w:basedOn w:val="12"/>
    <w:link w:val="66"/>
    <w:qFormat/>
    <w:uiPriority w:val="0"/>
    <w:pPr>
      <w:spacing w:before="0" w:beforeLines="0" w:after="0" w:afterLines="0"/>
      <w:ind w:firstLine="200" w:firstLineChars="200"/>
    </w:pPr>
    <w:rPr>
      <w:rFonts w:eastAsia="宋体" w:asciiTheme="minorHAnsi" w:hAnsiTheme="minorHAnsi" w:cstheme="minorBidi"/>
      <w:szCs w:val="22"/>
    </w:rPr>
  </w:style>
  <w:style w:type="paragraph" w:customStyle="1" w:styleId="68">
    <w:name w:val="标题3"/>
    <w:basedOn w:val="4"/>
    <w:link w:val="69"/>
    <w:qFormat/>
    <w:uiPriority w:val="0"/>
    <w:pPr>
      <w:numPr>
        <w:numId w:val="3"/>
      </w:numPr>
      <w:adjustRightInd w:val="0"/>
      <w:snapToGrid w:val="0"/>
      <w:spacing w:line="240" w:lineRule="auto"/>
    </w:pPr>
    <w:rPr>
      <w:rFonts w:asciiTheme="minorHAnsi" w:hAnsiTheme="minorHAnsi"/>
      <w:sz w:val="32"/>
    </w:rPr>
  </w:style>
  <w:style w:type="character" w:customStyle="1" w:styleId="69">
    <w:name w:val="标题3 Char"/>
    <w:basedOn w:val="29"/>
    <w:link w:val="68"/>
    <w:qFormat/>
    <w:uiPriority w:val="0"/>
    <w:rPr>
      <w:b/>
      <w:bCs/>
      <w:sz w:val="32"/>
      <w:szCs w:val="32"/>
    </w:rPr>
  </w:style>
  <w:style w:type="character" w:customStyle="1" w:styleId="70">
    <w:name w:val="无间隔 字符"/>
    <w:link w:val="42"/>
    <w:qFormat/>
    <w:uiPriority w:val="1"/>
    <w:rPr>
      <w:rFonts w:ascii="Times New Roman" w:hAnsi="Times New Roman"/>
    </w:rPr>
  </w:style>
  <w:style w:type="character" w:customStyle="1" w:styleId="71">
    <w:name w:val="批注文字 字符"/>
    <w:basedOn w:val="29"/>
    <w:link w:val="13"/>
    <w:semiHidden/>
    <w:qFormat/>
    <w:uiPriority w:val="99"/>
    <w:rPr>
      <w:rFonts w:ascii="Times New Roman" w:hAnsi="Times New Roman"/>
      <w:sz w:val="24"/>
    </w:rPr>
  </w:style>
  <w:style w:type="character" w:customStyle="1" w:styleId="72">
    <w:name w:val="批注主题 字符"/>
    <w:basedOn w:val="71"/>
    <w:link w:val="26"/>
    <w:semiHidden/>
    <w:qFormat/>
    <w:uiPriority w:val="99"/>
    <w:rPr>
      <w:rFonts w:ascii="Times New Roman" w:hAnsi="Times New Roman"/>
      <w:b/>
      <w:bCs/>
      <w:sz w:val="24"/>
    </w:rPr>
  </w:style>
  <w:style w:type="paragraph" w:customStyle="1" w:styleId="73">
    <w:name w:val="编号密级"/>
    <w:basedOn w:val="1"/>
    <w:uiPriority w:val="0"/>
    <w:pPr>
      <w:widowControl/>
      <w:adjustRightInd w:val="0"/>
      <w:snapToGrid w:val="0"/>
      <w:spacing w:before="200" w:after="240" w:line="480" w:lineRule="auto"/>
      <w:jc w:val="center"/>
    </w:pPr>
    <w:rPr>
      <w:rFonts w:ascii="黑体" w:eastAsia="黑体" w:cs="Times New Roman"/>
      <w:spacing w:val="6"/>
      <w:kern w:val="0"/>
      <w:szCs w:val="20"/>
    </w:rPr>
  </w:style>
  <w:style w:type="paragraph" w:customStyle="1" w:styleId="74">
    <w:name w:val="文头字"/>
    <w:basedOn w:val="1"/>
    <w:qFormat/>
    <w:uiPriority w:val="0"/>
    <w:pPr>
      <w:widowControl/>
      <w:adjustRightInd w:val="0"/>
      <w:snapToGrid w:val="0"/>
      <w:spacing w:before="200"/>
      <w:jc w:val="center"/>
    </w:pPr>
    <w:rPr>
      <w:rFonts w:ascii="宋体" w:eastAsia="宋体" w:cs="Times New Roman"/>
      <w:b/>
      <w:color w:val="FF0000"/>
      <w:spacing w:val="100"/>
      <w:kern w:val="0"/>
      <w:sz w:val="48"/>
      <w:szCs w:val="20"/>
    </w:rPr>
  </w:style>
  <w:style w:type="paragraph" w:customStyle="1" w:styleId="75">
    <w:name w:val="文件标识号"/>
    <w:basedOn w:val="1"/>
    <w:qFormat/>
    <w:uiPriority w:val="0"/>
    <w:pPr>
      <w:widowControl/>
      <w:adjustRightInd w:val="0"/>
      <w:snapToGrid w:val="0"/>
      <w:spacing w:before="120" w:after="120" w:line="1440" w:lineRule="auto"/>
      <w:jc w:val="center"/>
    </w:pPr>
    <w:rPr>
      <w:rFonts w:eastAsia="黑体" w:cs="Times New Roman"/>
      <w:spacing w:val="10"/>
      <w:kern w:val="0"/>
      <w:sz w:val="32"/>
      <w:szCs w:val="20"/>
    </w:rPr>
  </w:style>
  <w:style w:type="paragraph" w:customStyle="1" w:styleId="76">
    <w:name w:val="文件名称"/>
    <w:basedOn w:val="1"/>
    <w:qFormat/>
    <w:uiPriority w:val="0"/>
    <w:pPr>
      <w:widowControl/>
      <w:adjustRightInd w:val="0"/>
      <w:snapToGrid w:val="0"/>
      <w:jc w:val="center"/>
    </w:pPr>
    <w:rPr>
      <w:rFonts w:eastAsia="黑体" w:cs="Times New Roman"/>
      <w:spacing w:val="20"/>
      <w:kern w:val="0"/>
      <w:sz w:val="44"/>
      <w:szCs w:val="20"/>
    </w:rPr>
  </w:style>
  <w:style w:type="paragraph" w:customStyle="1" w:styleId="77">
    <w:name w:val="文件分类"/>
    <w:basedOn w:val="1"/>
    <w:qFormat/>
    <w:uiPriority w:val="0"/>
    <w:pPr>
      <w:widowControl/>
      <w:adjustRightInd w:val="0"/>
      <w:snapToGrid w:val="0"/>
      <w:spacing w:before="600" w:after="480" w:line="2400" w:lineRule="auto"/>
      <w:jc w:val="center"/>
    </w:pPr>
    <w:rPr>
      <w:rFonts w:ascii="宋体" w:eastAsia="宋体" w:cs="Times New Roman"/>
      <w:color w:val="000000"/>
      <w:spacing w:val="10"/>
      <w:kern w:val="0"/>
      <w:sz w:val="32"/>
      <w:szCs w:val="20"/>
    </w:rPr>
  </w:style>
  <w:style w:type="paragraph" w:customStyle="1" w:styleId="78">
    <w:name w:val="单位名称"/>
    <w:basedOn w:val="1"/>
    <w:qFormat/>
    <w:uiPriority w:val="0"/>
    <w:pPr>
      <w:widowControl/>
      <w:adjustRightInd w:val="0"/>
      <w:snapToGrid w:val="0"/>
      <w:spacing w:before="240" w:after="40"/>
      <w:jc w:val="center"/>
    </w:pPr>
    <w:rPr>
      <w:rFonts w:ascii="宋体" w:eastAsia="宋体" w:cs="Times New Roman"/>
      <w:spacing w:val="10"/>
      <w:kern w:val="0"/>
      <w:sz w:val="32"/>
      <w:szCs w:val="20"/>
    </w:rPr>
  </w:style>
  <w:style w:type="paragraph" w:customStyle="1" w:styleId="79">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80">
    <w:name w:val="Unresolved Mention"/>
    <w:basedOn w:val="29"/>
    <w:semiHidden/>
    <w:unhideWhenUsed/>
    <w:uiPriority w:val="99"/>
    <w:rPr>
      <w:color w:val="605E5C"/>
      <w:shd w:val="clear" w:color="auto" w:fill="E1DFDD"/>
    </w:rPr>
  </w:style>
  <w:style w:type="paragraph" w:customStyle="1" w:styleId="81">
    <w:name w:val="TOC 标题1"/>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82">
    <w:name w:val="未处理的提及1"/>
    <w:basedOn w:val="2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DA683-797F-42EE-8F41-ADE130B16CC6}">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100</Pages>
  <Words>25887</Words>
  <Characters>52017</Characters>
  <Lines>763</Lines>
  <Paragraphs>214</Paragraphs>
  <TotalTime>0</TotalTime>
  <ScaleCrop>false</ScaleCrop>
  <LinksUpToDate>false</LinksUpToDate>
  <CharactersWithSpaces>53729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2022-10-24T09:38:00Z</dcterms:created>
  <dc:creator>User</dc:creator>
  <cp:lastModifiedBy>HTHT</cp:lastModifiedBy>
  <dcterms:modified xsi:type="dcterms:W3CDTF">2023-02-15T09:05:35Z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18A9F418B0014AE8B1B781AE94F3F632</vt:lpwstr>
  </property>
</Properties>
</file>