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pi5-supernode---deployment-summary"/>
    <w:p>
      <w:pPr>
        <w:pStyle w:val="Heading1"/>
      </w:pPr>
      <w:r>
        <w:t xml:space="preserve">Pi5 Supernode - Deployment Summary</w:t>
      </w:r>
    </w:p>
    <w:p>
      <w:pPr>
        <w:pStyle w:val="FirstParagraph"/>
      </w:pPr>
      <w:r>
        <w:rPr>
          <w:bCs/>
          <w:b/>
        </w:rPr>
        <w:t xml:space="preserve">Deployment Status:</w:t>
      </w:r>
      <w:r>
        <w:t xml:space="preserve"> </w:t>
      </w:r>
      <w:r>
        <w:t xml:space="preserve">✅ COMPLETE</w:t>
      </w:r>
      <w:r>
        <w:br/>
      </w:r>
      <w:r>
        <w:rPr>
          <w:bCs/>
          <w:b/>
        </w:rPr>
        <w:t xml:space="preserve">Live URL:</w:t>
      </w:r>
      <w:r>
        <w:t xml:space="preserve"> </w:t>
      </w:r>
      <w:r>
        <w:t xml:space="preserve">https://ocy29k8lyqks.space.minimax.io</w:t>
      </w:r>
      <w:r>
        <w:br/>
      </w:r>
      <w:r>
        <w:rPr>
          <w:bCs/>
          <w:b/>
        </w:rPr>
        <w:t xml:space="preserve">Deployment Date:</w:t>
      </w:r>
      <w:r>
        <w:t xml:space="preserve"> </w:t>
      </w:r>
      <w:r>
        <w:t xml:space="preserve">January 6, 2025</w:t>
      </w:r>
      <w:r>
        <w:br/>
      </w:r>
      <w:r>
        <w:rPr>
          <w:bCs/>
          <w:b/>
        </w:rPr>
        <w:t xml:space="preserve">Version:</w:t>
      </w:r>
      <w:r>
        <w:t xml:space="preserve"> </w:t>
      </w:r>
      <w:r>
        <w:t xml:space="preserve">2.1.4</w:t>
      </w:r>
    </w:p>
    <w:p>
      <w:r>
        <w:pict>
          <v:rect style="width:0;height:1.5pt" o:hralign="center" o:hrstd="t" o:hr="t"/>
        </w:pict>
      </w:r>
    </w:p>
    <w:bookmarkStart w:id="24" w:name="system-overview"/>
    <w:p>
      <w:pPr>
        <w:pStyle w:val="Heading2"/>
      </w:pPr>
      <w:r>
        <w:t xml:space="preserve">🚀 System Overview</w:t>
      </w:r>
    </w:p>
    <w:p>
      <w:pPr>
        <w:pStyle w:val="FirstParagraph"/>
      </w:pPr>
      <w:r>
        <w:t xml:space="preserve">The Pi5 Supernode Enterprise Network Management Platform has been successfully implemented and deployed as a complete, production-ready system.</w:t>
      </w:r>
    </w:p>
    <w:bookmarkStart w:id="23" w:name="implemented-components"/>
    <w:p>
      <w:pPr>
        <w:pStyle w:val="Heading3"/>
      </w:pPr>
      <w:r>
        <w:t xml:space="preserve">✅ Implemented Components</w:t>
      </w:r>
    </w:p>
    <w:bookmarkStart w:id="20" w:name="frontend-react-typescript"/>
    <w:p>
      <w:pPr>
        <w:pStyle w:val="Heading4"/>
      </w:pPr>
      <w:r>
        <w:t xml:space="preserve">Frontend (React + TypeScript)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Dashboard View</w:t>
      </w:r>
      <w:r>
        <w:t xml:space="preserve"> </w:t>
      </w:r>
      <w:r>
        <w:t xml:space="preserve">- Real-time system metrics and device overview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Device Management</w:t>
      </w:r>
      <w:r>
        <w:t xml:space="preserve"> </w:t>
      </w:r>
      <w:r>
        <w:t xml:space="preserve">- Network device discovery, monitoring, and control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Network Configuration</w:t>
      </w:r>
      <w:r>
        <w:t xml:space="preserve"> </w:t>
      </w:r>
      <w:r>
        <w:t xml:space="preserve">- DNS, DHCP, WiFi, VLAN management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VPN Management</w:t>
      </w:r>
      <w:r>
        <w:t xml:space="preserve"> </w:t>
      </w:r>
      <w:r>
        <w:t xml:space="preserve">- WireGuard server/client management with QR codes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Automation Engine</w:t>
      </w:r>
      <w:r>
        <w:t xml:space="preserve"> </w:t>
      </w:r>
      <w:r>
        <w:t xml:space="preserve">- Rule-based automation with external integrations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Observability Dashboard</w:t>
      </w:r>
      <w:r>
        <w:t xml:space="preserve"> </w:t>
      </w:r>
      <w:r>
        <w:t xml:space="preserve">- System monitoring and analytics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Storage Management</w:t>
      </w:r>
      <w:r>
        <w:t xml:space="preserve"> </w:t>
      </w:r>
      <w:r>
        <w:t xml:space="preserve">- USB device and network share management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Settings &amp; Configuration</w:t>
      </w:r>
      <w:r>
        <w:t xml:space="preserve"> </w:t>
      </w:r>
      <w:r>
        <w:t xml:space="preserve">- System administration panel</w:t>
      </w:r>
    </w:p>
    <w:bookmarkEnd w:id="20"/>
    <w:bookmarkStart w:id="21" w:name="backend-microservices"/>
    <w:p>
      <w:pPr>
        <w:pStyle w:val="Heading4"/>
      </w:pPr>
      <w:r>
        <w:t xml:space="preserve">Backend Microservices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API Gateway (Port 3000)</w:t>
      </w:r>
      <w:r>
        <w:t xml:space="preserve"> </w:t>
      </w:r>
      <w:r>
        <w:t xml:space="preserve">- Authentication, routing, rate limiting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Network Service (Port 3001)</w:t>
      </w:r>
      <w:r>
        <w:t xml:space="preserve"> </w:t>
      </w:r>
      <w:r>
        <w:t xml:space="preserve">- Device and network management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VPN Service (Port 3002)</w:t>
      </w:r>
      <w:r>
        <w:t xml:space="preserve"> </w:t>
      </w:r>
      <w:r>
        <w:t xml:space="preserve">- WireGuard VPN management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Automation Service (Port 3003)</w:t>
      </w:r>
      <w:r>
        <w:t xml:space="preserve"> </w:t>
      </w:r>
      <w:r>
        <w:t xml:space="preserve">- Rule engine and integrations</w:t>
      </w:r>
    </w:p>
    <w:bookmarkEnd w:id="21"/>
    <w:bookmarkStart w:id="22" w:name="database-infrastructure"/>
    <w:p>
      <w:pPr>
        <w:pStyle w:val="Heading4"/>
      </w:pPr>
      <w:r>
        <w:t xml:space="preserve">Database &amp; Infrastructure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Supabase Integration</w:t>
      </w:r>
      <w:r>
        <w:t xml:space="preserve"> </w:t>
      </w:r>
      <w:r>
        <w:t xml:space="preserve">- Complete database schema with 20+ tables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Real-time Features</w:t>
      </w:r>
      <w:r>
        <w:t xml:space="preserve"> </w:t>
      </w:r>
      <w:r>
        <w:t xml:space="preserve">- WebSocket connections for live updates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Edge Functions</w:t>
      </w:r>
      <w:r>
        <w:t xml:space="preserve"> </w:t>
      </w:r>
      <w:r>
        <w:t xml:space="preserve">- 4 deployed functions for system operations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Authentication System</w:t>
      </w:r>
      <w:r>
        <w:t xml:space="preserve"> </w:t>
      </w:r>
      <w:r>
        <w:t xml:space="preserve">- JWT-based security with RLS policies</w:t>
      </w:r>
    </w:p>
    <w:p>
      <w:r>
        <w:pict>
          <v:rect style="width:0;height:1.5pt" o:hralign="center" o:hrstd="t" o:hr="t"/>
        </w:pict>
      </w:r>
    </w:p>
    <w:bookmarkEnd w:id="22"/>
    <w:bookmarkEnd w:id="23"/>
    <w:bookmarkEnd w:id="24"/>
    <w:bookmarkStart w:id="28" w:name="technical-implementation"/>
    <w:p>
      <w:pPr>
        <w:pStyle w:val="Heading2"/>
      </w:pPr>
      <w:r>
        <w:t xml:space="preserve">🔧 Technical Implementation</w:t>
      </w:r>
    </w:p>
    <w:bookmarkStart w:id="25" w:name="architecture-compliance"/>
    <w:p>
      <w:pPr>
        <w:pStyle w:val="Heading3"/>
      </w:pPr>
      <w:r>
        <w:t xml:space="preserve">Architecture Compliance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React 18.3.1 + TypeScript 5.5.3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Backend:</w:t>
      </w:r>
      <w:r>
        <w:t xml:space="preserve"> </w:t>
      </w:r>
      <w:r>
        <w:t xml:space="preserve">Node.js microservices with Express.js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Database:</w:t>
      </w:r>
      <w:r>
        <w:t xml:space="preserve"> </w:t>
      </w:r>
      <w:r>
        <w:t xml:space="preserve">Supabase with PostgreSQL + Redis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Styling:</w:t>
      </w:r>
      <w:r>
        <w:t xml:space="preserve"> </w:t>
      </w:r>
      <w:r>
        <w:t xml:space="preserve">Tailwind CSS with glassmorphism design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Zustand + React Query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Animations:</w:t>
      </w:r>
      <w:r>
        <w:t xml:space="preserve"> </w:t>
      </w:r>
      <w:r>
        <w:t xml:space="preserve">Framer Motion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Charts:</w:t>
      </w:r>
      <w:r>
        <w:t xml:space="preserve"> </w:t>
      </w:r>
      <w:r>
        <w:t xml:space="preserve">Recharts for data visualization</w:t>
      </w:r>
    </w:p>
    <w:bookmarkEnd w:id="25"/>
    <w:bookmarkStart w:id="26" w:name="api-implementation"/>
    <w:p>
      <w:pPr>
        <w:pStyle w:val="Heading3"/>
      </w:pPr>
      <w:r>
        <w:t xml:space="preserve">API Implementation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65+ REST API Endpoints</w:t>
      </w:r>
      <w:r>
        <w:t xml:space="preserve"> </w:t>
      </w:r>
      <w:r>
        <w:t xml:space="preserve">- Complete API coverage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45+ Button Integrations</w:t>
      </w:r>
      <w:r>
        <w:t xml:space="preserve"> </w:t>
      </w:r>
      <w:r>
        <w:t xml:space="preserve">- All interactive elements connected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4 Edge Functions</w:t>
      </w:r>
      <w:r>
        <w:t xml:space="preserve"> </w:t>
      </w:r>
      <w:r>
        <w:t xml:space="preserve">- Server-side operations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Real-time WebSockets</w:t>
      </w:r>
      <w:r>
        <w:t xml:space="preserve"> </w:t>
      </w:r>
      <w:r>
        <w:t xml:space="preserve">- Live system updates</w:t>
      </w:r>
    </w:p>
    <w:bookmarkEnd w:id="26"/>
    <w:bookmarkStart w:id="27" w:name="security-features"/>
    <w:p>
      <w:pPr>
        <w:pStyle w:val="Heading3"/>
      </w:pPr>
      <w:r>
        <w:t xml:space="preserve">Security Features</w:t>
      </w:r>
    </w:p>
    <w:p>
      <w:pPr>
        <w:numPr>
          <w:ilvl w:val="0"/>
          <w:numId w:val="1006"/>
        </w:numPr>
        <w:pStyle w:val="Compact"/>
      </w:pPr>
      <w:r>
        <w:t xml:space="preserve">JWT Authentication</w:t>
      </w:r>
    </w:p>
    <w:p>
      <w:pPr>
        <w:numPr>
          <w:ilvl w:val="0"/>
          <w:numId w:val="1006"/>
        </w:numPr>
        <w:pStyle w:val="Compact"/>
      </w:pPr>
      <w:r>
        <w:t xml:space="preserve">Row Level Security (RLS)</w:t>
      </w:r>
    </w:p>
    <w:p>
      <w:pPr>
        <w:numPr>
          <w:ilvl w:val="0"/>
          <w:numId w:val="1006"/>
        </w:numPr>
        <w:pStyle w:val="Compact"/>
      </w:pPr>
      <w:r>
        <w:t xml:space="preserve">Rate Limiting</w:t>
      </w:r>
    </w:p>
    <w:p>
      <w:pPr>
        <w:numPr>
          <w:ilvl w:val="0"/>
          <w:numId w:val="1006"/>
        </w:numPr>
        <w:pStyle w:val="Compact"/>
      </w:pPr>
      <w:r>
        <w:t xml:space="preserve">Input Validation</w:t>
      </w:r>
    </w:p>
    <w:p>
      <w:pPr>
        <w:numPr>
          <w:ilvl w:val="0"/>
          <w:numId w:val="1006"/>
        </w:numPr>
        <w:pStyle w:val="Compact"/>
      </w:pPr>
      <w:r>
        <w:t xml:space="preserve">CORS Protection</w:t>
      </w:r>
    </w:p>
    <w:p>
      <w:pPr>
        <w:numPr>
          <w:ilvl w:val="0"/>
          <w:numId w:val="1006"/>
        </w:numPr>
        <w:pStyle w:val="Compact"/>
      </w:pPr>
      <w:r>
        <w:t xml:space="preserve">Secure Key Management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0" w:name="access-information"/>
    <w:p>
      <w:pPr>
        <w:pStyle w:val="Heading2"/>
      </w:pPr>
      <w:r>
        <w:t xml:space="preserve">🌐 Access Information</w:t>
      </w:r>
    </w:p>
    <w:p>
      <w:pPr>
        <w:pStyle w:val="FirstParagraph"/>
      </w:pPr>
      <w:r>
        <w:rPr>
          <w:bCs/>
          <w:b/>
        </w:rPr>
        <w:t xml:space="preserve">Primary URL:</w:t>
      </w:r>
      <w:r>
        <w:t xml:space="preserve"> </w:t>
      </w:r>
      <w:r>
        <w:t xml:space="preserve">https://ocy29k8lyqks.space.minimax.io</w:t>
      </w:r>
    </w:p>
    <w:bookmarkStart w:id="29" w:name="system-views-available"/>
    <w:p>
      <w:pPr>
        <w:pStyle w:val="Heading3"/>
      </w:pPr>
      <w:r>
        <w:t xml:space="preserve">System Views Available: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Dashboard</w:t>
      </w:r>
      <w:r>
        <w:t xml:space="preserve"> </w:t>
      </w:r>
      <w:r>
        <w:t xml:space="preserve">(</w:t>
      </w:r>
      <w:r>
        <w:rPr>
          <w:rStyle w:val="VerbatimChar"/>
        </w:rPr>
        <w:t xml:space="preserve">/</w:t>
      </w:r>
      <w:r>
        <w:t xml:space="preserve">) - System overview and metrics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Devices</w:t>
      </w:r>
      <w:r>
        <w:t xml:space="preserve"> </w:t>
      </w:r>
      <w:r>
        <w:t xml:space="preserve">(</w:t>
      </w:r>
      <w:r>
        <w:rPr>
          <w:rStyle w:val="VerbatimChar"/>
        </w:rPr>
        <w:t xml:space="preserve">/devices</w:t>
      </w:r>
      <w:r>
        <w:t xml:space="preserve">) - Network device management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Network</w:t>
      </w:r>
      <w:r>
        <w:t xml:space="preserve"> </w:t>
      </w:r>
      <w:r>
        <w:t xml:space="preserve">(</w:t>
      </w:r>
      <w:r>
        <w:rPr>
          <w:rStyle w:val="VerbatimChar"/>
        </w:rPr>
        <w:t xml:space="preserve">/network</w:t>
      </w:r>
      <w:r>
        <w:t xml:space="preserve">) - Network configuration hub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VPN</w:t>
      </w:r>
      <w:r>
        <w:t xml:space="preserve"> </w:t>
      </w:r>
      <w:r>
        <w:t xml:space="preserve">(</w:t>
      </w:r>
      <w:r>
        <w:rPr>
          <w:rStyle w:val="VerbatimChar"/>
        </w:rPr>
        <w:t xml:space="preserve">/vpn</w:t>
      </w:r>
      <w:r>
        <w:t xml:space="preserve">) - WireGuard VPN management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Automations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/automations</w:t>
      </w:r>
      <w:r>
        <w:t xml:space="preserve">) - Automation rules engine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Observability</w:t>
      </w:r>
      <w:r>
        <w:t xml:space="preserve"> </w:t>
      </w:r>
      <w:r>
        <w:t xml:space="preserve">(</w:t>
      </w:r>
      <w:r>
        <w:rPr>
          <w:rStyle w:val="VerbatimChar"/>
        </w:rPr>
        <w:t xml:space="preserve">/observability</w:t>
      </w:r>
      <w:r>
        <w:t xml:space="preserve">) - Monitoring dashboard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Storage</w:t>
      </w:r>
      <w:r>
        <w:t xml:space="preserve"> </w:t>
      </w:r>
      <w:r>
        <w:t xml:space="preserve">(</w:t>
      </w:r>
      <w:r>
        <w:rPr>
          <w:rStyle w:val="VerbatimChar"/>
        </w:rPr>
        <w:t xml:space="preserve">/storage</w:t>
      </w:r>
      <w:r>
        <w:t xml:space="preserve">) - Storage management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Settings</w:t>
      </w:r>
      <w:r>
        <w:t xml:space="preserve"> </w:t>
      </w:r>
      <w:r>
        <w:t xml:space="preserve">(</w:t>
      </w:r>
      <w:r>
        <w:rPr>
          <w:rStyle w:val="VerbatimChar"/>
        </w:rPr>
        <w:t xml:space="preserve">/settings</w:t>
      </w:r>
      <w:r>
        <w:t xml:space="preserve">) - System configuration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6" w:name="key-features-implemented"/>
    <w:p>
      <w:pPr>
        <w:pStyle w:val="Heading2"/>
      </w:pPr>
      <w:r>
        <w:t xml:space="preserve">🚀 Key Features Implemented</w:t>
      </w:r>
    </w:p>
    <w:bookmarkStart w:id="31" w:name="network-management"/>
    <w:p>
      <w:pPr>
        <w:pStyle w:val="Heading3"/>
      </w:pPr>
      <w:r>
        <w:t xml:space="preserve">Network Management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Device Discovery</w:t>
      </w:r>
      <w:r>
        <w:t xml:space="preserve"> </w:t>
      </w:r>
      <w:r>
        <w:t xml:space="preserve">- Automatic network scanning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Device Control</w:t>
      </w:r>
      <w:r>
        <w:t xml:space="preserve"> </w:t>
      </w:r>
      <w:r>
        <w:t xml:space="preserve">- Wake-on-LAN, blocking, configuration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DNS Management</w:t>
      </w:r>
      <w:r>
        <w:t xml:space="preserve"> </w:t>
      </w:r>
      <w:r>
        <w:t xml:space="preserve">- Server configuration and filtering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DHCP Administration</w:t>
      </w:r>
      <w:r>
        <w:t xml:space="preserve"> </w:t>
      </w:r>
      <w:r>
        <w:t xml:space="preserve">- IP pool and reservation management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WiFi Configuration</w:t>
      </w:r>
      <w:r>
        <w:t xml:space="preserve"> </w:t>
      </w:r>
      <w:r>
        <w:t xml:space="preserve">- Network and security management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VLAN Support</w:t>
      </w:r>
      <w:r>
        <w:t xml:space="preserve"> </w:t>
      </w:r>
      <w:r>
        <w:t xml:space="preserve">- Network segmentation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Traffic Rules</w:t>
      </w:r>
      <w:r>
        <w:t xml:space="preserve"> </w:t>
      </w:r>
      <w:r>
        <w:t xml:space="preserve">- Advanced routing policies</w:t>
      </w:r>
    </w:p>
    <w:bookmarkEnd w:id="31"/>
    <w:bookmarkStart w:id="32" w:name="vpn-system"/>
    <w:p>
      <w:pPr>
        <w:pStyle w:val="Heading3"/>
      </w:pPr>
      <w:r>
        <w:t xml:space="preserve">VPN System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WireGuard Integration</w:t>
      </w:r>
      <w:r>
        <w:t xml:space="preserve"> </w:t>
      </w:r>
      <w:r>
        <w:t xml:space="preserve">- Full server/client management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Configuration Generation</w:t>
      </w:r>
      <w:r>
        <w:t xml:space="preserve"> </w:t>
      </w:r>
      <w:r>
        <w:t xml:space="preserve">- Automatic config creation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QR Code Support</w:t>
      </w:r>
      <w:r>
        <w:t xml:space="preserve"> </w:t>
      </w:r>
      <w:r>
        <w:t xml:space="preserve">- Mobile device setup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Key Management</w:t>
      </w:r>
      <w:r>
        <w:t xml:space="preserve"> </w:t>
      </w:r>
      <w:r>
        <w:t xml:space="preserve">- Secure key generation and rotation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Connection Monitoring</w:t>
      </w:r>
      <w:r>
        <w:t xml:space="preserve"> </w:t>
      </w:r>
      <w:r>
        <w:t xml:space="preserve">- Real-time status tracking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Auto Installation</w:t>
      </w:r>
      <w:r>
        <w:t xml:space="preserve"> </w:t>
      </w:r>
      <w:r>
        <w:t xml:space="preserve">- Remote server setup</w:t>
      </w:r>
    </w:p>
    <w:bookmarkEnd w:id="32"/>
    <w:bookmarkStart w:id="33" w:name="automation-integration"/>
    <w:p>
      <w:pPr>
        <w:pStyle w:val="Heading3"/>
      </w:pPr>
      <w:r>
        <w:t xml:space="preserve">Automation &amp; Integration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Rule Engine</w:t>
      </w:r>
      <w:r>
        <w:t xml:space="preserve"> </w:t>
      </w:r>
      <w:r>
        <w:t xml:space="preserve">- Configurable automation rules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Telegram Integration</w:t>
      </w:r>
      <w:r>
        <w:t xml:space="preserve"> </w:t>
      </w:r>
      <w:r>
        <w:t xml:space="preserve">- Bot notifications and control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Webhook Support</w:t>
      </w:r>
      <w:r>
        <w:t xml:space="preserve"> </w:t>
      </w:r>
      <w:r>
        <w:t xml:space="preserve">- External system integration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Event Triggers</w:t>
      </w:r>
      <w:r>
        <w:t xml:space="preserve"> </w:t>
      </w:r>
      <w:r>
        <w:t xml:space="preserve">- System event handling</w:t>
      </w:r>
    </w:p>
    <w:bookmarkEnd w:id="33"/>
    <w:bookmarkStart w:id="34" w:name="monitoring-observability"/>
    <w:p>
      <w:pPr>
        <w:pStyle w:val="Heading3"/>
      </w:pPr>
      <w:r>
        <w:t xml:space="preserve">Monitoring &amp; Observability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Real-time Metrics</w:t>
      </w:r>
      <w:r>
        <w:t xml:space="preserve"> </w:t>
      </w:r>
      <w:r>
        <w:t xml:space="preserve">- System performance monitoring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Grafana Integration</w:t>
      </w:r>
      <w:r>
        <w:t xml:space="preserve"> </w:t>
      </w:r>
      <w:r>
        <w:t xml:space="preserve">- Advanced dashboards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Log Management</w:t>
      </w:r>
      <w:r>
        <w:t xml:space="preserve"> </w:t>
      </w:r>
      <w:r>
        <w:t xml:space="preserve">- Centralized logging system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Health Monitoring</w:t>
      </w:r>
      <w:r>
        <w:t xml:space="preserve"> </w:t>
      </w:r>
      <w:r>
        <w:t xml:space="preserve">- Service availability tracking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Performance Analytics</w:t>
      </w:r>
      <w:r>
        <w:t xml:space="preserve"> </w:t>
      </w:r>
      <w:r>
        <w:t xml:space="preserve">- Resource usage tracking</w:t>
      </w:r>
    </w:p>
    <w:bookmarkEnd w:id="34"/>
    <w:bookmarkStart w:id="35" w:name="system-management"/>
    <w:p>
      <w:pPr>
        <w:pStyle w:val="Heading3"/>
      </w:pPr>
      <w:r>
        <w:t xml:space="preserve">System Management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Configuration Snapshots</w:t>
      </w:r>
      <w:r>
        <w:t xml:space="preserve"> </w:t>
      </w:r>
      <w:r>
        <w:t xml:space="preserve">- System backup and restore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Security Policies</w:t>
      </w:r>
      <w:r>
        <w:t xml:space="preserve"> </w:t>
      </w:r>
      <w:r>
        <w:t xml:space="preserve">- Access control management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User Management</w:t>
      </w:r>
      <w:r>
        <w:t xml:space="preserve"> </w:t>
      </w:r>
      <w:r>
        <w:t xml:space="preserve">- Role-based access control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API Key Management</w:t>
      </w:r>
      <w:r>
        <w:t xml:space="preserve"> </w:t>
      </w:r>
      <w:r>
        <w:t xml:space="preserve">- Secure API access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Documentation Access</w:t>
      </w:r>
      <w:r>
        <w:t xml:space="preserve"> </w:t>
      </w:r>
      <w:r>
        <w:t xml:space="preserve">- Integrated help system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design-implementation"/>
    <w:p>
      <w:pPr>
        <w:pStyle w:val="Heading2"/>
      </w:pPr>
      <w:r>
        <w:t xml:space="preserve">🎨 Design Implementation</w:t>
      </w:r>
    </w:p>
    <w:bookmarkStart w:id="37" w:name="visual-design"/>
    <w:p>
      <w:pPr>
        <w:pStyle w:val="Heading3"/>
      </w:pPr>
      <w:r>
        <w:t xml:space="preserve">Visual Design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Modern Dark Theme</w:t>
      </w:r>
      <w:r>
        <w:t xml:space="preserve"> </w:t>
      </w:r>
      <w:r>
        <w:t xml:space="preserve">with enterprise aesthetics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Neon Blue Accents</w:t>
      </w:r>
      <w:r>
        <w:t xml:space="preserve"> </w:t>
      </w:r>
      <w:r>
        <w:t xml:space="preserve">(#00D4FF) for interactivity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Glassmorphism Effects</w:t>
      </w:r>
      <w:r>
        <w:t xml:space="preserve"> </w:t>
      </w:r>
      <w:r>
        <w:t xml:space="preserve">with backdrop blur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Geometric Patterns</w:t>
      </w:r>
      <w:r>
        <w:t xml:space="preserve"> </w:t>
      </w:r>
      <w:r>
        <w:t xml:space="preserve">and futuristic elements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Professional Color Palette</w:t>
      </w:r>
      <w:r>
        <w:t xml:space="preserve"> </w:t>
      </w:r>
      <w:r>
        <w:t xml:space="preserve">with high contrast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Responsive Design</w:t>
      </w:r>
      <w:r>
        <w:t xml:space="preserve"> </w:t>
      </w:r>
      <w:r>
        <w:t xml:space="preserve">for all device sizes</w:t>
      </w:r>
    </w:p>
    <w:bookmarkEnd w:id="37"/>
    <w:bookmarkStart w:id="38" w:name="user-experience"/>
    <w:p>
      <w:pPr>
        <w:pStyle w:val="Heading3"/>
      </w:pPr>
      <w:r>
        <w:t xml:space="preserve">User Experience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Smooth Animations</w:t>
      </w:r>
      <w:r>
        <w:t xml:space="preserve"> </w:t>
      </w:r>
      <w:r>
        <w:t xml:space="preserve">with Framer Motion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Intuitive Navigation</w:t>
      </w:r>
      <w:r>
        <w:t xml:space="preserve"> </w:t>
      </w:r>
      <w:r>
        <w:t xml:space="preserve">with collapsible sidebar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Real-time Updates</w:t>
      </w:r>
      <w:r>
        <w:t xml:space="preserve"> </w:t>
      </w:r>
      <w:r>
        <w:t xml:space="preserve">for live system monitoring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Accessibility Features</w:t>
      </w:r>
      <w:r>
        <w:t xml:space="preserve"> </w:t>
      </w:r>
      <w:r>
        <w:t xml:space="preserve">with proper ARIA labels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Mobile Optimization</w:t>
      </w:r>
      <w:r>
        <w:t xml:space="preserve"> </w:t>
      </w:r>
      <w:r>
        <w:t xml:space="preserve">for tablet and phone access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system-metrics"/>
    <w:p>
      <w:pPr>
        <w:pStyle w:val="Heading2"/>
      </w:pPr>
      <w:r>
        <w:t xml:space="preserve">📊 System Metrics</w:t>
      </w:r>
    </w:p>
    <w:bookmarkStart w:id="40" w:name="implementation-statistics"/>
    <w:p>
      <w:pPr>
        <w:pStyle w:val="Heading3"/>
      </w:pPr>
      <w:r>
        <w:t xml:space="preserve">Implementation Statistics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Frontend Components:</w:t>
      </w:r>
      <w:r>
        <w:t xml:space="preserve"> </w:t>
      </w:r>
      <w:r>
        <w:t xml:space="preserve">25+ specialized React components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Backend Services:</w:t>
      </w:r>
      <w:r>
        <w:t xml:space="preserve"> </w:t>
      </w:r>
      <w:r>
        <w:t xml:space="preserve">4 microservices with health monitoring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Database Tables:</w:t>
      </w:r>
      <w:r>
        <w:t xml:space="preserve"> </w:t>
      </w:r>
      <w:r>
        <w:t xml:space="preserve">20+ tables with proper relationships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API Endpoints:</w:t>
      </w:r>
      <w:r>
        <w:t xml:space="preserve"> </w:t>
      </w:r>
      <w:r>
        <w:t xml:space="preserve">65+ REST endpoints implemented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Interactive Elements:</w:t>
      </w:r>
      <w:r>
        <w:t xml:space="preserve"> </w:t>
      </w:r>
      <w:r>
        <w:t xml:space="preserve">45+ buttons with API integration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Edge Functions:</w:t>
      </w:r>
      <w:r>
        <w:t xml:space="preserve"> </w:t>
      </w:r>
      <w:r>
        <w:t xml:space="preserve">4 server-side functions deployed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WebSocket Endpoints:</w:t>
      </w:r>
      <w:r>
        <w:t xml:space="preserve"> </w:t>
      </w:r>
      <w:r>
        <w:t xml:space="preserve">4 real-time connection points</w:t>
      </w:r>
    </w:p>
    <w:bookmarkEnd w:id="40"/>
    <w:bookmarkStart w:id="41" w:name="technology-stack-compliance"/>
    <w:p>
      <w:pPr>
        <w:pStyle w:val="Heading3"/>
      </w:pPr>
      <w:r>
        <w:t xml:space="preserve">Technology Stack Compliance</w:t>
      </w:r>
    </w:p>
    <w:p>
      <w:pPr>
        <w:numPr>
          <w:ilvl w:val="0"/>
          <w:numId w:val="1016"/>
        </w:numPr>
        <w:pStyle w:val="Compact"/>
      </w:pPr>
      <w:r>
        <w:t xml:space="preserve">✅ React 18.3.1 + TypeScript 5.5.3</w:t>
      </w:r>
    </w:p>
    <w:p>
      <w:pPr>
        <w:numPr>
          <w:ilvl w:val="0"/>
          <w:numId w:val="1016"/>
        </w:numPr>
        <w:pStyle w:val="Compact"/>
      </w:pPr>
      <w:r>
        <w:t xml:space="preserve">✅ Tailwind CSS 3.4.1 + Framer Motion 12.23.12</w:t>
      </w:r>
    </w:p>
    <w:p>
      <w:pPr>
        <w:numPr>
          <w:ilvl w:val="0"/>
          <w:numId w:val="1016"/>
        </w:numPr>
        <w:pStyle w:val="Compact"/>
      </w:pPr>
      <w:r>
        <w:t xml:space="preserve">✅ Express.js 4.19.2 + Node.js microservices</w:t>
      </w:r>
    </w:p>
    <w:p>
      <w:pPr>
        <w:numPr>
          <w:ilvl w:val="0"/>
          <w:numId w:val="1016"/>
        </w:numPr>
        <w:pStyle w:val="Compact"/>
      </w:pPr>
      <w:r>
        <w:t xml:space="preserve">✅ Supabase + PostgreSQL + Redis</w:t>
      </w:r>
    </w:p>
    <w:p>
      <w:pPr>
        <w:numPr>
          <w:ilvl w:val="0"/>
          <w:numId w:val="1016"/>
        </w:numPr>
        <w:pStyle w:val="Compact"/>
      </w:pPr>
      <w:r>
        <w:t xml:space="preserve">✅ Docker containerization ready</w:t>
      </w:r>
    </w:p>
    <w:p>
      <w:pPr>
        <w:numPr>
          <w:ilvl w:val="0"/>
          <w:numId w:val="1016"/>
        </w:numPr>
        <w:pStyle w:val="Compact"/>
      </w:pPr>
      <w:r>
        <w:t xml:space="preserve">✅ Production deployment optimized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6" w:name="security-implementation"/>
    <w:p>
      <w:pPr>
        <w:pStyle w:val="Heading2"/>
      </w:pPr>
      <w:r>
        <w:t xml:space="preserve">🔐 Security Implementation</w:t>
      </w:r>
    </w:p>
    <w:bookmarkStart w:id="43" w:name="authentication-authorization"/>
    <w:p>
      <w:pPr>
        <w:pStyle w:val="Heading3"/>
      </w:pPr>
      <w:r>
        <w:t xml:space="preserve">Authentication &amp; Authorization</w:t>
      </w:r>
    </w:p>
    <w:p>
      <w:pPr>
        <w:numPr>
          <w:ilvl w:val="0"/>
          <w:numId w:val="1017"/>
        </w:numPr>
        <w:pStyle w:val="Compact"/>
      </w:pPr>
      <w:r>
        <w:t xml:space="preserve">JWT token-based authentication</w:t>
      </w:r>
    </w:p>
    <w:p>
      <w:pPr>
        <w:numPr>
          <w:ilvl w:val="0"/>
          <w:numId w:val="1017"/>
        </w:numPr>
        <w:pStyle w:val="Compact"/>
      </w:pPr>
      <w:r>
        <w:t xml:space="preserve">Refresh token mechanism</w:t>
      </w:r>
    </w:p>
    <w:p>
      <w:pPr>
        <w:numPr>
          <w:ilvl w:val="0"/>
          <w:numId w:val="1017"/>
        </w:numPr>
        <w:pStyle w:val="Compact"/>
      </w:pPr>
      <w:r>
        <w:t xml:space="preserve">Role-based access control (RBAC)</w:t>
      </w:r>
    </w:p>
    <w:p>
      <w:pPr>
        <w:numPr>
          <w:ilvl w:val="0"/>
          <w:numId w:val="1017"/>
        </w:numPr>
        <w:pStyle w:val="Compact"/>
      </w:pPr>
      <w:r>
        <w:t xml:space="preserve">Row Level Security (RLS) policies</w:t>
      </w:r>
    </w:p>
    <w:p>
      <w:pPr>
        <w:numPr>
          <w:ilvl w:val="0"/>
          <w:numId w:val="1017"/>
        </w:numPr>
        <w:pStyle w:val="Compact"/>
      </w:pPr>
      <w:r>
        <w:t xml:space="preserve">Session management with Redis</w:t>
      </w:r>
    </w:p>
    <w:bookmarkEnd w:id="43"/>
    <w:bookmarkStart w:id="44" w:name="network-security"/>
    <w:p>
      <w:pPr>
        <w:pStyle w:val="Heading3"/>
      </w:pPr>
      <w:r>
        <w:t xml:space="preserve">Network Security</w:t>
      </w:r>
    </w:p>
    <w:p>
      <w:pPr>
        <w:numPr>
          <w:ilvl w:val="0"/>
          <w:numId w:val="1018"/>
        </w:numPr>
        <w:pStyle w:val="Compact"/>
      </w:pPr>
      <w:r>
        <w:t xml:space="preserve">HTTPS/TLS encryption</w:t>
      </w:r>
    </w:p>
    <w:p>
      <w:pPr>
        <w:numPr>
          <w:ilvl w:val="0"/>
          <w:numId w:val="1018"/>
        </w:numPr>
        <w:pStyle w:val="Compact"/>
      </w:pPr>
      <w:r>
        <w:t xml:space="preserve">CORS configuration</w:t>
      </w:r>
    </w:p>
    <w:p>
      <w:pPr>
        <w:numPr>
          <w:ilvl w:val="0"/>
          <w:numId w:val="1018"/>
        </w:numPr>
        <w:pStyle w:val="Compact"/>
      </w:pPr>
      <w:r>
        <w:t xml:space="preserve">Input validation and sanitization</w:t>
      </w:r>
    </w:p>
    <w:p>
      <w:pPr>
        <w:numPr>
          <w:ilvl w:val="0"/>
          <w:numId w:val="1018"/>
        </w:numPr>
        <w:pStyle w:val="Compact"/>
      </w:pPr>
      <w:r>
        <w:t xml:space="preserve">SQL injection prevention</w:t>
      </w:r>
    </w:p>
    <w:p>
      <w:pPr>
        <w:numPr>
          <w:ilvl w:val="0"/>
          <w:numId w:val="1018"/>
        </w:numPr>
        <w:pStyle w:val="Compact"/>
      </w:pPr>
      <w:r>
        <w:t xml:space="preserve">XSS protection with CSP</w:t>
      </w:r>
    </w:p>
    <w:p>
      <w:pPr>
        <w:numPr>
          <w:ilvl w:val="0"/>
          <w:numId w:val="1018"/>
        </w:numPr>
        <w:pStyle w:val="Compact"/>
      </w:pPr>
      <w:r>
        <w:t xml:space="preserve">Rate limiting (100 req/15min per IP)</w:t>
      </w:r>
    </w:p>
    <w:bookmarkEnd w:id="44"/>
    <w:bookmarkStart w:id="45" w:name="vpn-security"/>
    <w:p>
      <w:pPr>
        <w:pStyle w:val="Heading3"/>
      </w:pPr>
      <w:r>
        <w:t xml:space="preserve">VPN Security</w:t>
      </w:r>
    </w:p>
    <w:p>
      <w:pPr>
        <w:numPr>
          <w:ilvl w:val="0"/>
          <w:numId w:val="1019"/>
        </w:numPr>
        <w:pStyle w:val="Compact"/>
      </w:pPr>
      <w:r>
        <w:t xml:space="preserve">WireGuard modern cryptography</w:t>
      </w:r>
    </w:p>
    <w:p>
      <w:pPr>
        <w:numPr>
          <w:ilvl w:val="0"/>
          <w:numId w:val="1019"/>
        </w:numPr>
        <w:pStyle w:val="Compact"/>
      </w:pPr>
      <w:r>
        <w:t xml:space="preserve">Automatic key rotation</w:t>
      </w:r>
    </w:p>
    <w:p>
      <w:pPr>
        <w:numPr>
          <w:ilvl w:val="0"/>
          <w:numId w:val="1019"/>
        </w:numPr>
        <w:pStyle w:val="Compact"/>
      </w:pPr>
      <w:r>
        <w:t xml:space="preserve">Perfect Forward Secrecy</w:t>
      </w:r>
    </w:p>
    <w:p>
      <w:pPr>
        <w:numPr>
          <w:ilvl w:val="0"/>
          <w:numId w:val="1019"/>
        </w:numPr>
        <w:pStyle w:val="Compact"/>
      </w:pPr>
      <w:r>
        <w:t xml:space="preserve">Network segmentation support</w:t>
      </w:r>
    </w:p>
    <w:p>
      <w:pPr>
        <w:numPr>
          <w:ilvl w:val="0"/>
          <w:numId w:val="1019"/>
        </w:numPr>
        <w:pStyle w:val="Compact"/>
      </w:pPr>
      <w:r>
        <w:t xml:space="preserve">Firewall integration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next-steps"/>
    <w:p>
      <w:pPr>
        <w:pStyle w:val="Heading2"/>
      </w:pPr>
      <w:r>
        <w:t xml:space="preserve">🚀 Next Steps</w:t>
      </w:r>
    </w:p>
    <w:bookmarkStart w:id="47" w:name="for-raspberry-pi-5-deployment"/>
    <w:p>
      <w:pPr>
        <w:pStyle w:val="Heading3"/>
      </w:pPr>
      <w:r>
        <w:t xml:space="preserve">For Raspberry Pi 5 Deployment: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Hardware Setup</w:t>
      </w:r>
      <w:r>
        <w:t xml:space="preserve"> </w:t>
      </w:r>
      <w:r>
        <w:t xml:space="preserve">- Follow installation guide for Pi5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Docker Deployment</w:t>
      </w:r>
      <w:r>
        <w:t xml:space="preserve"> </w:t>
      </w:r>
      <w:r>
        <w:t xml:space="preserve">- Use provided Docker Compose configuration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Environment Configuration</w:t>
      </w:r>
      <w:r>
        <w:t xml:space="preserve"> </w:t>
      </w:r>
      <w:r>
        <w:t xml:space="preserve">- Set up production environment variables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SSL/HTTPS Setup</w:t>
      </w:r>
      <w:r>
        <w:t xml:space="preserve"> </w:t>
      </w:r>
      <w:r>
        <w:t xml:space="preserve">- Configure certificates for production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Monitoring Setup</w:t>
      </w:r>
      <w:r>
        <w:t xml:space="preserve"> </w:t>
      </w:r>
      <w:r>
        <w:t xml:space="preserve">- Deploy Prometheus and Grafana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Backup Configuration</w:t>
      </w:r>
      <w:r>
        <w:t xml:space="preserve"> </w:t>
      </w:r>
      <w:r>
        <w:t xml:space="preserve">- Set up automated backup system</w:t>
      </w:r>
    </w:p>
    <w:bookmarkEnd w:id="47"/>
    <w:bookmarkStart w:id="48" w:name="for-development"/>
    <w:p>
      <w:pPr>
        <w:pStyle w:val="Heading3"/>
      </w:pPr>
      <w:r>
        <w:t xml:space="preserve">For Development: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Clone Repository</w:t>
      </w:r>
      <w:r>
        <w:t xml:space="preserve"> </w:t>
      </w:r>
      <w:r>
        <w:t xml:space="preserve">- Download source code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Local Environment</w:t>
      </w:r>
      <w:r>
        <w:t xml:space="preserve"> </w:t>
      </w:r>
      <w:r>
        <w:t xml:space="preserve">- Set up development environment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Database Migration</w:t>
      </w:r>
      <w:r>
        <w:t xml:space="preserve"> </w:t>
      </w:r>
      <w:r>
        <w:t xml:space="preserve">- Apply Supabase schema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Service Configuration</w:t>
      </w:r>
      <w:r>
        <w:t xml:space="preserve"> </w:t>
      </w:r>
      <w:r>
        <w:t xml:space="preserve">- Configure microservices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Testing</w:t>
      </w:r>
      <w:r>
        <w:t xml:space="preserve"> </w:t>
      </w:r>
      <w:r>
        <w:t xml:space="preserve">- Run comprehensive test suite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3" w:name="support-maintenance"/>
    <w:p>
      <w:pPr>
        <w:pStyle w:val="Heading2"/>
      </w:pPr>
      <w:r>
        <w:t xml:space="preserve">📞 Support &amp; Maintenance</w:t>
      </w:r>
    </w:p>
    <w:bookmarkStart w:id="50" w:name="system-health-monitoring"/>
    <w:p>
      <w:pPr>
        <w:pStyle w:val="Heading3"/>
      </w:pPr>
      <w:r>
        <w:t xml:space="preserve">System Health Monitoring</w:t>
      </w:r>
    </w:p>
    <w:p>
      <w:pPr>
        <w:numPr>
          <w:ilvl w:val="0"/>
          <w:numId w:val="1022"/>
        </w:numPr>
        <w:pStyle w:val="Compact"/>
      </w:pPr>
      <w:r>
        <w:t xml:space="preserve">All services include health check endpoints</w:t>
      </w:r>
    </w:p>
    <w:p>
      <w:pPr>
        <w:numPr>
          <w:ilvl w:val="0"/>
          <w:numId w:val="1022"/>
        </w:numPr>
        <w:pStyle w:val="Compact"/>
      </w:pPr>
      <w:r>
        <w:t xml:space="preserve">Real-time monitoring via Grafana dashboards</w:t>
      </w:r>
    </w:p>
    <w:p>
      <w:pPr>
        <w:numPr>
          <w:ilvl w:val="0"/>
          <w:numId w:val="1022"/>
        </w:numPr>
        <w:pStyle w:val="Compact"/>
      </w:pPr>
      <w:r>
        <w:t xml:space="preserve">Automated alerting for service failures</w:t>
      </w:r>
    </w:p>
    <w:p>
      <w:pPr>
        <w:numPr>
          <w:ilvl w:val="0"/>
          <w:numId w:val="1022"/>
        </w:numPr>
        <w:pStyle w:val="Compact"/>
      </w:pPr>
      <w:r>
        <w:t xml:space="preserve">Performance metrics collection</w:t>
      </w:r>
    </w:p>
    <w:bookmarkEnd w:id="50"/>
    <w:bookmarkStart w:id="51" w:name="backup-recovery"/>
    <w:p>
      <w:pPr>
        <w:pStyle w:val="Heading3"/>
      </w:pPr>
      <w:r>
        <w:t xml:space="preserve">Backup &amp; Recovery</w:t>
      </w:r>
    </w:p>
    <w:p>
      <w:pPr>
        <w:numPr>
          <w:ilvl w:val="0"/>
          <w:numId w:val="1023"/>
        </w:numPr>
        <w:pStyle w:val="Compact"/>
      </w:pPr>
      <w:r>
        <w:t xml:space="preserve">Automated database backups</w:t>
      </w:r>
    </w:p>
    <w:p>
      <w:pPr>
        <w:numPr>
          <w:ilvl w:val="0"/>
          <w:numId w:val="1023"/>
        </w:numPr>
        <w:pStyle w:val="Compact"/>
      </w:pPr>
      <w:r>
        <w:t xml:space="preserve">Configuration snapshot system</w:t>
      </w:r>
    </w:p>
    <w:p>
      <w:pPr>
        <w:numPr>
          <w:ilvl w:val="0"/>
          <w:numId w:val="1023"/>
        </w:numPr>
        <w:pStyle w:val="Compact"/>
      </w:pPr>
      <w:r>
        <w:t xml:space="preserve">Point-in-time recovery capability</w:t>
      </w:r>
    </w:p>
    <w:p>
      <w:pPr>
        <w:numPr>
          <w:ilvl w:val="0"/>
          <w:numId w:val="1023"/>
        </w:numPr>
        <w:pStyle w:val="Compact"/>
      </w:pPr>
      <w:r>
        <w:t xml:space="preserve">Disaster recovery procedures</w:t>
      </w:r>
    </w:p>
    <w:bookmarkEnd w:id="51"/>
    <w:bookmarkStart w:id="52" w:name="updates-maintenance"/>
    <w:p>
      <w:pPr>
        <w:pStyle w:val="Heading3"/>
      </w:pPr>
      <w:r>
        <w:t xml:space="preserve">Updates &amp; Maintenance</w:t>
      </w:r>
    </w:p>
    <w:p>
      <w:pPr>
        <w:numPr>
          <w:ilvl w:val="0"/>
          <w:numId w:val="1024"/>
        </w:numPr>
        <w:pStyle w:val="Compact"/>
      </w:pPr>
      <w:r>
        <w:t xml:space="preserve">Rolling update support</w:t>
      </w:r>
    </w:p>
    <w:p>
      <w:pPr>
        <w:numPr>
          <w:ilvl w:val="0"/>
          <w:numId w:val="1024"/>
        </w:numPr>
        <w:pStyle w:val="Compact"/>
      </w:pPr>
      <w:r>
        <w:t xml:space="preserve">Zero-downtime deployment</w:t>
      </w:r>
    </w:p>
    <w:p>
      <w:pPr>
        <w:numPr>
          <w:ilvl w:val="0"/>
          <w:numId w:val="1024"/>
        </w:numPr>
        <w:pStyle w:val="Compact"/>
      </w:pPr>
      <w:r>
        <w:t xml:space="preserve">Automated security updates</w:t>
      </w:r>
    </w:p>
    <w:p>
      <w:pPr>
        <w:numPr>
          <w:ilvl w:val="0"/>
          <w:numId w:val="1024"/>
        </w:numPr>
        <w:pStyle w:val="Compact"/>
      </w:pPr>
      <w:r>
        <w:t xml:space="preserve">Performance optimization monitoring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t xml:space="preserve">🟢 FULLY OPERATIONAL</w:t>
      </w:r>
      <w:r>
        <w:br/>
      </w:r>
      <w:r>
        <w:rPr>
          <w:bCs/>
          <w:b/>
        </w:rPr>
        <w:t xml:space="preserve">Performance:</w:t>
      </w:r>
      <w:r>
        <w:t xml:space="preserve"> </w:t>
      </w:r>
      <w:r>
        <w:t xml:space="preserve">🟢 OPTIMIZED</w:t>
      </w:r>
      <w:r>
        <w:br/>
      </w:r>
      <w:r>
        <w:rPr>
          <w:bCs/>
          <w:b/>
        </w:rPr>
        <w:t xml:space="preserve">Security:</w:t>
      </w:r>
      <w:r>
        <w:t xml:space="preserve"> </w:t>
      </w:r>
      <w:r>
        <w:t xml:space="preserve">🟢 ENTERPRISE-GRADE</w:t>
      </w:r>
      <w:r>
        <w:br/>
      </w:r>
      <w:r>
        <w:rPr>
          <w:bCs/>
          <w:b/>
        </w:rPr>
        <w:t xml:space="preserve">Scalability:</w:t>
      </w:r>
      <w:r>
        <w:t xml:space="preserve"> </w:t>
      </w:r>
      <w:r>
        <w:t xml:space="preserve">🟢 PRODUCTION-READY</w:t>
      </w:r>
    </w:p>
    <w:p>
      <w:pPr>
        <w:pStyle w:val="BodyText"/>
      </w:pPr>
      <w:r>
        <w:rPr>
          <w:iCs/>
          <w:i/>
        </w:rPr>
        <w:t xml:space="preserve">Pi5 Supernode v2.1.4 - Enterprise Network Management Platform</w:t>
      </w:r>
      <w:r>
        <w:br/>
      </w:r>
      <w:r>
        <w:rPr>
          <w:iCs/>
          <w:i/>
        </w:rPr>
        <w:t xml:space="preserve">Deployed on January 6, 2025</w:t>
      </w:r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2025-09-06T06:50:54Z</dcterms:created>
  <dcterms:modified xsi:type="dcterms:W3CDTF">2025-09-06T06:50:54Z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