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BA110DE" w:rsidP="054FBC97" w:rsidRDefault="4BA110DE" w14:paraId="6363C5E4" w14:textId="04ED13BA">
      <w:pPr>
        <w:pStyle w:val="Normal"/>
      </w:pPr>
      <w:r w:rsidR="4BA110DE">
        <w:rPr/>
        <w:t xml:space="preserve">To execute as user, create new query with user connection </w:t>
      </w:r>
    </w:p>
    <w:p w:rsidR="4BA110DE" w:rsidP="054FBC97" w:rsidRDefault="4BA110DE" w14:paraId="7959E7FB" w14:textId="092F5794">
      <w:pPr>
        <w:pStyle w:val="Normal"/>
      </w:pPr>
      <w:r w:rsidR="4BA110DE">
        <w:rPr/>
        <w:t xml:space="preserve">Write access in </w:t>
      </w:r>
      <w:proofErr w:type="spellStart"/>
      <w:r w:rsidR="4BA110DE">
        <w:rPr/>
        <w:t>dbo</w:t>
      </w:r>
      <w:proofErr w:type="spellEnd"/>
      <w:r w:rsidR="4BA110DE">
        <w:rPr/>
        <w:t xml:space="preserve">(sa) admin query </w:t>
      </w:r>
    </w:p>
    <w:p w:rsidR="054FBC97" w:rsidP="054FBC97" w:rsidRDefault="054FBC97" w14:paraId="04666DB8" w14:textId="41410FAD">
      <w:pPr>
        <w:pStyle w:val="Normal"/>
      </w:pPr>
    </w:p>
    <w:p w:rsidR="4BA110DE" w:rsidP="054FBC97" w:rsidRDefault="4BA110DE" w14:paraId="0E01D000" w14:textId="7ADBC71D">
      <w:pPr>
        <w:pStyle w:val="Normal"/>
      </w:pPr>
      <w:r w:rsidR="4BA110DE">
        <w:drawing>
          <wp:inline wp14:editId="7A74114F" wp14:anchorId="0E9D1A08">
            <wp:extent cx="6307947" cy="5966266"/>
            <wp:effectExtent l="0" t="0" r="0" b="0"/>
            <wp:docPr id="991330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cd0e5cd1a844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947" cy="596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8486AE"/>
    <w:rsid w:val="01CC7CD1"/>
    <w:rsid w:val="028486AE"/>
    <w:rsid w:val="054FBC97"/>
    <w:rsid w:val="093DCFA7"/>
    <w:rsid w:val="0B46FDBF"/>
    <w:rsid w:val="1363D3BC"/>
    <w:rsid w:val="2266DE74"/>
    <w:rsid w:val="280E649E"/>
    <w:rsid w:val="31F6B1FE"/>
    <w:rsid w:val="329537A0"/>
    <w:rsid w:val="33140DDC"/>
    <w:rsid w:val="3AEC6A60"/>
    <w:rsid w:val="455B51D7"/>
    <w:rsid w:val="4BA110DE"/>
    <w:rsid w:val="5114E04D"/>
    <w:rsid w:val="5179BD34"/>
    <w:rsid w:val="64B4BEC6"/>
    <w:rsid w:val="676E7F94"/>
    <w:rsid w:val="7845EA0E"/>
    <w:rsid w:val="797EC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D966"/>
  <w15:chartTrackingRefBased/>
  <w15:docId w15:val="{150124E1-319A-4816-96AA-E576270824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acd0e5cd1a844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2021-11-15T16:54:26.1411708Z</dcterms:created>
  <dcterms:modified xsi:type="dcterms:W3CDTF">2021-11-15T17:40:24.0228855Z</dcterms:modified>
  <dc:creator>Emmy Ea</dc:creator>
  <lastModifiedBy>Emmy Ea</lastModifiedBy>
</coreProperties>
</file>