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02678" w14:textId="77777777" w:rsidR="00CF39A8" w:rsidRDefault="002C6F74">
      <w:pPr>
        <w:pStyle w:val="TOC1"/>
      </w:pPr>
      <w:r>
        <w:rPr>
          <w:lang w:val="fr-CH" w:eastAsia="fr-CH" w:bidi="ta-LK"/>
        </w:rPr>
        <w:drawing>
          <wp:anchor distT="0" distB="0" distL="114300" distR="114300" simplePos="0" relativeHeight="251656192" behindDoc="0" locked="0" layoutInCell="0" allowOverlap="1" wp14:anchorId="1B74AE83" wp14:editId="6657872B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0A7ED" w14:textId="77777777" w:rsidR="00C930E9" w:rsidRDefault="00C930E9">
      <w:pPr>
        <w:pStyle w:val="TOC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CEFA39E" w14:textId="77777777">
        <w:tc>
          <w:tcPr>
            <w:tcW w:w="9210" w:type="dxa"/>
          </w:tcPr>
          <w:p w14:paraId="2F57233D" w14:textId="77777777" w:rsidR="00C930E9" w:rsidRPr="00126D29" w:rsidRDefault="00126D29" w:rsidP="00ED50C4">
            <w:pPr>
              <w:pStyle w:val="Help"/>
              <w:jc w:val="center"/>
              <w:rPr>
                <w:color w:val="auto"/>
                <w:sz w:val="96"/>
                <w:szCs w:val="96"/>
              </w:rPr>
            </w:pPr>
            <w:r>
              <w:rPr>
                <w:color w:val="auto"/>
                <w:sz w:val="96"/>
                <w:szCs w:val="96"/>
              </w:rPr>
              <w:t>Bataille Navale</w:t>
            </w:r>
          </w:p>
        </w:tc>
      </w:tr>
    </w:tbl>
    <w:p w14:paraId="5064B0AD" w14:textId="77777777" w:rsidR="00CF39A8" w:rsidRDefault="00CF39A8">
      <w:pPr>
        <w:rPr>
          <w:sz w:val="52"/>
        </w:rPr>
      </w:pPr>
    </w:p>
    <w:p w14:paraId="41DAB33D" w14:textId="77777777" w:rsidR="00CF39A8" w:rsidRDefault="00CF39A8"/>
    <w:p w14:paraId="7E1B158E" w14:textId="2F74A6DB" w:rsidR="004F521F" w:rsidRPr="0067729D" w:rsidRDefault="00596938" w:rsidP="00ED50C4">
      <w:pPr>
        <w:pStyle w:val="Help"/>
        <w:jc w:val="center"/>
      </w:pPr>
      <w:r>
        <w:rPr>
          <w:noProof/>
        </w:rPr>
        <w:drawing>
          <wp:inline distT="0" distB="0" distL="0" distR="0" wp14:anchorId="2931EA30" wp14:editId="688D3194">
            <wp:extent cx="5759450" cy="2879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X-hea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F8B0" w14:textId="77777777" w:rsidR="004F521F" w:rsidRDefault="004F521F" w:rsidP="00596938"/>
    <w:p w14:paraId="11EE4DCF" w14:textId="77777777" w:rsidR="004F521F" w:rsidRDefault="004F521F" w:rsidP="004F521F">
      <w:pPr>
        <w:jc w:val="center"/>
        <w:rPr>
          <w:i/>
        </w:rPr>
      </w:pPr>
    </w:p>
    <w:p w14:paraId="7E2BB7D1" w14:textId="77777777" w:rsidR="004F521F" w:rsidRDefault="004F521F" w:rsidP="004F521F">
      <w:pPr>
        <w:jc w:val="center"/>
        <w:rPr>
          <w:i/>
        </w:rPr>
      </w:pPr>
    </w:p>
    <w:p w14:paraId="6E37C0EA" w14:textId="77777777" w:rsidR="004F521F" w:rsidRDefault="004F521F" w:rsidP="004F521F">
      <w:pPr>
        <w:jc w:val="center"/>
        <w:rPr>
          <w:i/>
        </w:rPr>
      </w:pPr>
    </w:p>
    <w:p w14:paraId="6BF0B1BD" w14:textId="77777777" w:rsidR="004F521F" w:rsidRDefault="004F521F" w:rsidP="004F521F">
      <w:pPr>
        <w:jc w:val="center"/>
        <w:rPr>
          <w:i/>
        </w:rPr>
      </w:pPr>
    </w:p>
    <w:p w14:paraId="0BDF8CAF" w14:textId="77777777" w:rsidR="004F521F" w:rsidRDefault="004F521F" w:rsidP="004F521F">
      <w:pPr>
        <w:jc w:val="center"/>
        <w:rPr>
          <w:i/>
        </w:rPr>
      </w:pPr>
    </w:p>
    <w:p w14:paraId="1A24D424" w14:textId="77777777" w:rsidR="004F521F" w:rsidRDefault="004F521F" w:rsidP="004F521F">
      <w:pPr>
        <w:jc w:val="center"/>
        <w:rPr>
          <w:i/>
        </w:rPr>
      </w:pPr>
    </w:p>
    <w:p w14:paraId="11EB3642" w14:textId="77777777" w:rsidR="004F521F" w:rsidRDefault="004F521F" w:rsidP="004F521F">
      <w:pPr>
        <w:jc w:val="center"/>
        <w:rPr>
          <w:i/>
        </w:rPr>
      </w:pPr>
    </w:p>
    <w:p w14:paraId="078D38E7" w14:textId="77777777" w:rsidR="004F521F" w:rsidRDefault="004F521F" w:rsidP="004F521F">
      <w:pPr>
        <w:jc w:val="center"/>
        <w:rPr>
          <w:i/>
        </w:rPr>
      </w:pPr>
    </w:p>
    <w:p w14:paraId="4FCCAEDD" w14:textId="77777777" w:rsidR="004F521F" w:rsidRDefault="002C6F74" w:rsidP="004F521F">
      <w:pPr>
        <w:jc w:val="center"/>
        <w:rPr>
          <w:i/>
        </w:rPr>
      </w:pPr>
      <w:r>
        <w:rPr>
          <w:noProof/>
          <w:lang w:val="fr-CH" w:eastAsia="fr-CH" w:bidi="ta-L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E96393" wp14:editId="029DC7E9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48D4B" w14:textId="77777777" w:rsidR="00126D29" w:rsidRPr="00126D29" w:rsidRDefault="00126D29" w:rsidP="00ED50C4">
                            <w:pPr>
                              <w:pStyle w:val="Help"/>
                              <w:rPr>
                                <w:color w:val="auto"/>
                                <w:lang w:val="de-CH"/>
                              </w:rPr>
                            </w:pPr>
                            <w:r w:rsidRPr="00126D29">
                              <w:rPr>
                                <w:color w:val="auto"/>
                                <w:lang w:val="de-CH"/>
                              </w:rPr>
                              <w:t>Eaaswaralingam, Kaarththigan</w:t>
                            </w:r>
                          </w:p>
                          <w:p w14:paraId="6B2D28D2" w14:textId="77777777" w:rsidR="004F521F" w:rsidRPr="00126D29" w:rsidRDefault="00126D29" w:rsidP="00ED50C4">
                            <w:pPr>
                              <w:pStyle w:val="Help"/>
                              <w:rPr>
                                <w:color w:val="auto"/>
                                <w:lang w:val="de-CH"/>
                              </w:rPr>
                            </w:pPr>
                            <w:r w:rsidRPr="00126D29">
                              <w:rPr>
                                <w:color w:val="auto"/>
                                <w:lang w:val="de-CH"/>
                              </w:rPr>
                              <w:t>Kaarththigan.EAASWARALINGAM@cpnv.ch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E96393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14:paraId="0F848D4B" w14:textId="77777777" w:rsidR="00126D29" w:rsidRPr="00126D29" w:rsidRDefault="00126D29" w:rsidP="00ED50C4">
                      <w:pPr>
                        <w:pStyle w:val="Help"/>
                        <w:rPr>
                          <w:color w:val="auto"/>
                          <w:lang w:val="de-CH"/>
                        </w:rPr>
                      </w:pPr>
                      <w:r w:rsidRPr="00126D29">
                        <w:rPr>
                          <w:color w:val="auto"/>
                          <w:lang w:val="de-CH"/>
                        </w:rPr>
                        <w:t>Eaaswaralingam, Kaarththigan</w:t>
                      </w:r>
                    </w:p>
                    <w:p w14:paraId="6B2D28D2" w14:textId="77777777" w:rsidR="004F521F" w:rsidRPr="00126D29" w:rsidRDefault="00126D29" w:rsidP="00ED50C4">
                      <w:pPr>
                        <w:pStyle w:val="Help"/>
                        <w:rPr>
                          <w:color w:val="auto"/>
                          <w:lang w:val="de-CH"/>
                        </w:rPr>
                      </w:pPr>
                      <w:r w:rsidRPr="00126D29">
                        <w:rPr>
                          <w:color w:val="auto"/>
                          <w:lang w:val="de-CH"/>
                        </w:rPr>
                        <w:t>Kaarththigan.EAASWARALINGAM@cpnv.ch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7A5D2FEB" w14:textId="77777777" w:rsidR="004F521F" w:rsidRDefault="004F521F" w:rsidP="004F521F">
      <w:pPr>
        <w:jc w:val="center"/>
        <w:rPr>
          <w:i/>
        </w:rPr>
      </w:pPr>
    </w:p>
    <w:p w14:paraId="64045031" w14:textId="77777777" w:rsidR="004F521F" w:rsidRDefault="004F521F" w:rsidP="004F521F">
      <w:pPr>
        <w:jc w:val="center"/>
        <w:rPr>
          <w:i/>
        </w:rPr>
      </w:pPr>
    </w:p>
    <w:p w14:paraId="14855187" w14:textId="77777777" w:rsidR="004F521F" w:rsidRDefault="004F521F" w:rsidP="004F521F">
      <w:pPr>
        <w:jc w:val="center"/>
        <w:rPr>
          <w:i/>
        </w:rPr>
      </w:pPr>
    </w:p>
    <w:p w14:paraId="599566D5" w14:textId="77777777" w:rsidR="004F521F" w:rsidRDefault="004F521F" w:rsidP="004F521F">
      <w:pPr>
        <w:jc w:val="center"/>
        <w:rPr>
          <w:i/>
        </w:rPr>
      </w:pPr>
    </w:p>
    <w:p w14:paraId="5396DB76" w14:textId="77777777" w:rsidR="004F521F" w:rsidRDefault="004F521F" w:rsidP="004F521F">
      <w:pPr>
        <w:jc w:val="center"/>
        <w:rPr>
          <w:i/>
        </w:rPr>
      </w:pPr>
    </w:p>
    <w:p w14:paraId="5D6E0ECA" w14:textId="77777777" w:rsidR="004F521F" w:rsidRDefault="004F521F" w:rsidP="004F521F">
      <w:pPr>
        <w:jc w:val="center"/>
        <w:rPr>
          <w:i/>
        </w:rPr>
      </w:pPr>
    </w:p>
    <w:p w14:paraId="623A3BD0" w14:textId="77777777" w:rsidR="004F521F" w:rsidRPr="0067729D" w:rsidRDefault="004F521F" w:rsidP="004F521F">
      <w:pPr>
        <w:jc w:val="center"/>
        <w:rPr>
          <w:i/>
        </w:rPr>
      </w:pPr>
    </w:p>
    <w:p w14:paraId="6F1591FF" w14:textId="77777777" w:rsidR="004F521F" w:rsidRDefault="004F521F" w:rsidP="004F521F">
      <w:pPr>
        <w:jc w:val="center"/>
        <w:rPr>
          <w:u w:val="single"/>
        </w:rPr>
      </w:pPr>
    </w:p>
    <w:p w14:paraId="298ED202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 w:bidi="ta-LK"/>
        </w:rPr>
        <w:drawing>
          <wp:anchor distT="0" distB="0" distL="114300" distR="114300" simplePos="0" relativeHeight="251659264" behindDoc="0" locked="0" layoutInCell="0" allowOverlap="1" wp14:anchorId="7A0AF063" wp14:editId="10B4EF65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B5FA1" w14:textId="77777777" w:rsidR="004F521F" w:rsidRDefault="004F521F" w:rsidP="004F521F"/>
    <w:p w14:paraId="20309994" w14:textId="77777777" w:rsidR="004F521F" w:rsidRDefault="004F521F" w:rsidP="004F521F"/>
    <w:p w14:paraId="03808070" w14:textId="77777777" w:rsidR="004F521F" w:rsidRDefault="002C6F74" w:rsidP="004F521F">
      <w:r>
        <w:rPr>
          <w:noProof/>
          <w:lang w:val="fr-CH" w:eastAsia="fr-CH" w:bidi="ta-L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50AF9D" wp14:editId="1A6DDD2C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1ED96" w14:textId="77777777" w:rsidR="004F521F" w:rsidRPr="00126D29" w:rsidRDefault="00126D29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126D29">
                              <w:rPr>
                                <w:color w:val="auto"/>
                              </w:rPr>
                              <w:t>SI-MI1b</w:t>
                            </w:r>
                          </w:p>
                          <w:p w14:paraId="1E949186" w14:textId="77777777"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14:paraId="449F8916" w14:textId="77777777" w:rsidR="004F521F" w:rsidRPr="00126D29" w:rsidRDefault="00126D29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126D29">
                              <w:rPr>
                                <w:color w:val="auto"/>
                              </w:rPr>
                              <w:t>13.03.2019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0AF9D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66D1ED96" w14:textId="77777777" w:rsidR="004F521F" w:rsidRPr="00126D29" w:rsidRDefault="00126D29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126D29">
                        <w:rPr>
                          <w:color w:val="auto"/>
                        </w:rPr>
                        <w:t>SI-MI1b</w:t>
                      </w:r>
                    </w:p>
                    <w:p w14:paraId="1E949186" w14:textId="77777777" w:rsidR="004F521F" w:rsidRDefault="004F521F" w:rsidP="00ED50C4">
                      <w:pPr>
                        <w:pStyle w:val="Help"/>
                        <w:jc w:val="center"/>
                      </w:pPr>
                    </w:p>
                    <w:p w14:paraId="449F8916" w14:textId="77777777" w:rsidR="004F521F" w:rsidRPr="00126D29" w:rsidRDefault="00126D29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126D29">
                        <w:rPr>
                          <w:color w:val="auto"/>
                        </w:rPr>
                        <w:t>13.03.2019</w:t>
                      </w:r>
                    </w:p>
                  </w:txbxContent>
                </v:textbox>
              </v:shape>
            </w:pict>
          </mc:Fallback>
        </mc:AlternateContent>
      </w:r>
    </w:p>
    <w:p w14:paraId="61B49676" w14:textId="77777777" w:rsidR="004F521F" w:rsidRDefault="004F521F" w:rsidP="004F521F"/>
    <w:p w14:paraId="0E3FC367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4E4C442" w14:textId="656EC106" w:rsidR="00ED3EE4" w:rsidRDefault="003F217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570732" w:history="1">
        <w:r w:rsidR="00ED3EE4" w:rsidRPr="00BB6F0E">
          <w:rPr>
            <w:rStyle w:val="Hyperlink"/>
          </w:rPr>
          <w:t>1</w:t>
        </w:r>
        <w:r w:rsidR="00ED3EE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</w:rPr>
          <w:t>Introduction</w:t>
        </w:r>
        <w:r w:rsidR="00ED3EE4">
          <w:rPr>
            <w:webHidden/>
          </w:rPr>
          <w:tab/>
        </w:r>
        <w:r w:rsidR="00ED3EE4">
          <w:rPr>
            <w:webHidden/>
          </w:rPr>
          <w:fldChar w:fldCharType="begin"/>
        </w:r>
        <w:r w:rsidR="00ED3EE4">
          <w:rPr>
            <w:webHidden/>
          </w:rPr>
          <w:instrText xml:space="preserve"> PAGEREF _Toc5570732 \h </w:instrText>
        </w:r>
        <w:r w:rsidR="00ED3EE4">
          <w:rPr>
            <w:webHidden/>
          </w:rPr>
        </w:r>
        <w:r w:rsidR="00ED3EE4">
          <w:rPr>
            <w:webHidden/>
          </w:rPr>
          <w:fldChar w:fldCharType="separate"/>
        </w:r>
        <w:r w:rsidR="00C9197F">
          <w:rPr>
            <w:webHidden/>
          </w:rPr>
          <w:t>3</w:t>
        </w:r>
        <w:r w:rsidR="00ED3EE4">
          <w:rPr>
            <w:webHidden/>
          </w:rPr>
          <w:fldChar w:fldCharType="end"/>
        </w:r>
      </w:hyperlink>
    </w:p>
    <w:p w14:paraId="4749F2B7" w14:textId="06AD4BF2" w:rsidR="00ED3EE4" w:rsidRDefault="00487A9C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33" w:history="1">
        <w:r w:rsidR="00ED3EE4" w:rsidRPr="00BB6F0E">
          <w:rPr>
            <w:rStyle w:val="Hyperlink"/>
            <w:iCs/>
            <w:noProof/>
          </w:rPr>
          <w:t>1.1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iCs/>
            <w:noProof/>
          </w:rPr>
          <w:t>Cadre, description et motivation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_Toc5570733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3</w:t>
        </w:r>
        <w:r w:rsidR="00ED3EE4">
          <w:rPr>
            <w:noProof/>
            <w:webHidden/>
          </w:rPr>
          <w:fldChar w:fldCharType="end"/>
        </w:r>
      </w:hyperlink>
    </w:p>
    <w:p w14:paraId="7AF12F0B" w14:textId="63EA4CE7" w:rsidR="00ED3EE4" w:rsidRDefault="00487A9C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34" w:history="1">
        <w:r w:rsidR="00ED3EE4" w:rsidRPr="00BB6F0E">
          <w:rPr>
            <w:rStyle w:val="Hyperlink"/>
            <w:iCs/>
            <w:noProof/>
          </w:rPr>
          <w:t>1.2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iCs/>
            <w:noProof/>
          </w:rPr>
          <w:t>Organisation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_Toc5570734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3</w:t>
        </w:r>
        <w:r w:rsidR="00ED3EE4">
          <w:rPr>
            <w:noProof/>
            <w:webHidden/>
          </w:rPr>
          <w:fldChar w:fldCharType="end"/>
        </w:r>
      </w:hyperlink>
    </w:p>
    <w:p w14:paraId="11A6ADAA" w14:textId="2C653A23" w:rsidR="00ED3EE4" w:rsidRDefault="00487A9C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35" w:history="1">
        <w:r w:rsidR="00ED3EE4" w:rsidRPr="00BB6F0E">
          <w:rPr>
            <w:rStyle w:val="Hyperlink"/>
            <w:iCs/>
            <w:noProof/>
          </w:rPr>
          <w:t>1.3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iCs/>
            <w:noProof/>
          </w:rPr>
          <w:t>Objectifs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_Toc5570735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3</w:t>
        </w:r>
        <w:r w:rsidR="00ED3EE4">
          <w:rPr>
            <w:noProof/>
            <w:webHidden/>
          </w:rPr>
          <w:fldChar w:fldCharType="end"/>
        </w:r>
      </w:hyperlink>
    </w:p>
    <w:p w14:paraId="4260FF31" w14:textId="7966EB3C" w:rsidR="00ED3EE4" w:rsidRDefault="00487A9C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36" w:history="1">
        <w:r w:rsidR="00ED3EE4" w:rsidRPr="00BB6F0E">
          <w:rPr>
            <w:rStyle w:val="Hyperlink"/>
            <w:iCs/>
            <w:noProof/>
          </w:rPr>
          <w:t>1.4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iCs/>
            <w:noProof/>
          </w:rPr>
          <w:t>Planification initiale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_Toc5570736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3</w:t>
        </w:r>
        <w:r w:rsidR="00ED3EE4">
          <w:rPr>
            <w:noProof/>
            <w:webHidden/>
          </w:rPr>
          <w:fldChar w:fldCharType="end"/>
        </w:r>
      </w:hyperlink>
    </w:p>
    <w:p w14:paraId="1E2AC9A1" w14:textId="5722C54C" w:rsidR="00ED3EE4" w:rsidRDefault="00487A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570737" w:history="1">
        <w:r w:rsidR="00ED3EE4" w:rsidRPr="00BB6F0E">
          <w:rPr>
            <w:rStyle w:val="Hyperlink"/>
          </w:rPr>
          <w:t>2</w:t>
        </w:r>
        <w:r w:rsidR="00ED3EE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</w:rPr>
          <w:t>Analyse</w:t>
        </w:r>
        <w:r w:rsidR="00ED3EE4">
          <w:rPr>
            <w:webHidden/>
          </w:rPr>
          <w:tab/>
        </w:r>
        <w:r w:rsidR="00ED3EE4">
          <w:rPr>
            <w:webHidden/>
          </w:rPr>
          <w:fldChar w:fldCharType="begin"/>
        </w:r>
        <w:r w:rsidR="00ED3EE4">
          <w:rPr>
            <w:webHidden/>
          </w:rPr>
          <w:instrText xml:space="preserve"> PAGEREF _Toc5570737 \h </w:instrText>
        </w:r>
        <w:r w:rsidR="00ED3EE4">
          <w:rPr>
            <w:webHidden/>
          </w:rPr>
        </w:r>
        <w:r w:rsidR="00ED3EE4">
          <w:rPr>
            <w:webHidden/>
          </w:rPr>
          <w:fldChar w:fldCharType="separate"/>
        </w:r>
        <w:r w:rsidR="00C9197F">
          <w:rPr>
            <w:webHidden/>
          </w:rPr>
          <w:t>4</w:t>
        </w:r>
        <w:r w:rsidR="00ED3EE4">
          <w:rPr>
            <w:webHidden/>
          </w:rPr>
          <w:fldChar w:fldCharType="end"/>
        </w:r>
      </w:hyperlink>
    </w:p>
    <w:p w14:paraId="6A85DC42" w14:textId="1D085FD5" w:rsidR="00ED3EE4" w:rsidRDefault="00487A9C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38" w:history="1">
        <w:r w:rsidR="00ED3EE4" w:rsidRPr="00BB6F0E">
          <w:rPr>
            <w:rStyle w:val="Hyperlink"/>
            <w:noProof/>
            <w:lang w:val="en"/>
          </w:rPr>
          <w:t>2.1.1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noProof/>
            <w:lang w:val="en"/>
          </w:rPr>
          <w:t>(Use case 1)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_Toc5570738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5</w:t>
        </w:r>
        <w:r w:rsidR="00ED3EE4">
          <w:rPr>
            <w:noProof/>
            <w:webHidden/>
          </w:rPr>
          <w:fldChar w:fldCharType="end"/>
        </w:r>
      </w:hyperlink>
    </w:p>
    <w:p w14:paraId="2C5FC7B7" w14:textId="7475A143" w:rsidR="00ED3EE4" w:rsidRDefault="00487A9C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39" w:history="1">
        <w:r w:rsidR="00ED3EE4" w:rsidRPr="00BB6F0E">
          <w:rPr>
            <w:rStyle w:val="Hyperlink"/>
            <w:noProof/>
            <w:lang w:val="en"/>
          </w:rPr>
          <w:t>2.1.2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noProof/>
            <w:lang w:val="en"/>
          </w:rPr>
          <w:t>(Use case 2)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_Toc5570739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5</w:t>
        </w:r>
        <w:r w:rsidR="00ED3EE4">
          <w:rPr>
            <w:noProof/>
            <w:webHidden/>
          </w:rPr>
          <w:fldChar w:fldCharType="end"/>
        </w:r>
      </w:hyperlink>
    </w:p>
    <w:p w14:paraId="717D74FE" w14:textId="44547B55" w:rsidR="00ED3EE4" w:rsidRDefault="00487A9C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0" w:history="1">
        <w:r w:rsidR="00ED3EE4" w:rsidRPr="00BB6F0E">
          <w:rPr>
            <w:rStyle w:val="Hyperlink"/>
            <w:noProof/>
            <w:lang w:val="en"/>
          </w:rPr>
          <w:t>2.1.3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noProof/>
            <w:lang w:val="en"/>
          </w:rPr>
          <w:t>(Use case 3)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_Toc5570740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5</w:t>
        </w:r>
        <w:r w:rsidR="00ED3EE4">
          <w:rPr>
            <w:noProof/>
            <w:webHidden/>
          </w:rPr>
          <w:fldChar w:fldCharType="end"/>
        </w:r>
      </w:hyperlink>
    </w:p>
    <w:p w14:paraId="74FE3958" w14:textId="07437365" w:rsidR="00ED3EE4" w:rsidRDefault="00487A9C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1" w:history="1">
        <w:r w:rsidR="00ED3EE4" w:rsidRPr="00BB6F0E">
          <w:rPr>
            <w:rStyle w:val="Hyperlink"/>
            <w:iCs/>
            <w:noProof/>
          </w:rPr>
          <w:t>2.2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iCs/>
            <w:noProof/>
          </w:rPr>
          <w:t>Stratégie de test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_Toc5570741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5</w:t>
        </w:r>
        <w:r w:rsidR="00ED3EE4">
          <w:rPr>
            <w:noProof/>
            <w:webHidden/>
          </w:rPr>
          <w:fldChar w:fldCharType="end"/>
        </w:r>
      </w:hyperlink>
    </w:p>
    <w:p w14:paraId="57EAD596" w14:textId="61B0D939" w:rsidR="00ED3EE4" w:rsidRDefault="00487A9C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2" w:history="1">
        <w:r w:rsidR="00ED3EE4" w:rsidRPr="00BB6F0E">
          <w:rPr>
            <w:rStyle w:val="Hyperlink"/>
            <w:iCs/>
            <w:noProof/>
          </w:rPr>
          <w:t>2.3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iCs/>
            <w:noProof/>
          </w:rPr>
          <w:t>Budget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_Toc5570742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6</w:t>
        </w:r>
        <w:r w:rsidR="00ED3EE4">
          <w:rPr>
            <w:noProof/>
            <w:webHidden/>
          </w:rPr>
          <w:fldChar w:fldCharType="end"/>
        </w:r>
      </w:hyperlink>
    </w:p>
    <w:p w14:paraId="6710B5A1" w14:textId="4E01912A" w:rsidR="00ED3EE4" w:rsidRDefault="00487A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570743" w:history="1">
        <w:r w:rsidR="00ED3EE4" w:rsidRPr="00BB6F0E">
          <w:rPr>
            <w:rStyle w:val="Hyperlink"/>
          </w:rPr>
          <w:t>3</w:t>
        </w:r>
        <w:r w:rsidR="00ED3EE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</w:rPr>
          <w:t>Implémentation</w:t>
        </w:r>
        <w:r w:rsidR="00ED3EE4">
          <w:rPr>
            <w:webHidden/>
          </w:rPr>
          <w:tab/>
        </w:r>
        <w:r w:rsidR="00ED3EE4">
          <w:rPr>
            <w:webHidden/>
          </w:rPr>
          <w:fldChar w:fldCharType="begin"/>
        </w:r>
        <w:r w:rsidR="00ED3EE4">
          <w:rPr>
            <w:webHidden/>
          </w:rPr>
          <w:instrText xml:space="preserve"> PAGEREF _Toc5570743 \h </w:instrText>
        </w:r>
        <w:r w:rsidR="00ED3EE4">
          <w:rPr>
            <w:webHidden/>
          </w:rPr>
        </w:r>
        <w:r w:rsidR="00ED3EE4">
          <w:rPr>
            <w:webHidden/>
          </w:rPr>
          <w:fldChar w:fldCharType="separate"/>
        </w:r>
        <w:r w:rsidR="00C9197F">
          <w:rPr>
            <w:webHidden/>
          </w:rPr>
          <w:t>6</w:t>
        </w:r>
        <w:r w:rsidR="00ED3EE4">
          <w:rPr>
            <w:webHidden/>
          </w:rPr>
          <w:fldChar w:fldCharType="end"/>
        </w:r>
      </w:hyperlink>
    </w:p>
    <w:p w14:paraId="0714CF0A" w14:textId="5DB6E72B" w:rsidR="00ED3EE4" w:rsidRDefault="00487A9C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4" w:history="1">
        <w:r w:rsidR="00ED3EE4" w:rsidRPr="00BB6F0E">
          <w:rPr>
            <w:rStyle w:val="Hyperlink"/>
            <w:iCs/>
            <w:noProof/>
          </w:rPr>
          <w:t>3.1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iCs/>
            <w:noProof/>
          </w:rPr>
          <w:t>Vue d’ensemble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_Toc5570744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6</w:t>
        </w:r>
        <w:r w:rsidR="00ED3EE4">
          <w:rPr>
            <w:noProof/>
            <w:webHidden/>
          </w:rPr>
          <w:fldChar w:fldCharType="end"/>
        </w:r>
      </w:hyperlink>
    </w:p>
    <w:p w14:paraId="4457552D" w14:textId="4623CA9F" w:rsidR="00ED3EE4" w:rsidRDefault="00487A9C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5" w:history="1">
        <w:r w:rsidR="00ED3EE4" w:rsidRPr="00BB6F0E">
          <w:rPr>
            <w:rStyle w:val="Hyperlink"/>
            <w:iCs/>
            <w:noProof/>
          </w:rPr>
          <w:t>3.2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iCs/>
            <w:noProof/>
          </w:rPr>
          <w:t>Choix techniques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_Toc5570745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6</w:t>
        </w:r>
        <w:r w:rsidR="00ED3EE4">
          <w:rPr>
            <w:noProof/>
            <w:webHidden/>
          </w:rPr>
          <w:fldChar w:fldCharType="end"/>
        </w:r>
      </w:hyperlink>
    </w:p>
    <w:p w14:paraId="656B6F12" w14:textId="1FEFBB22" w:rsidR="00ED3EE4" w:rsidRDefault="00487A9C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6" w:history="1">
        <w:r w:rsidR="00ED3EE4" w:rsidRPr="00BB6F0E">
          <w:rPr>
            <w:rStyle w:val="Hyperlink"/>
            <w:iCs/>
            <w:noProof/>
          </w:rPr>
          <w:t>3.3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iCs/>
            <w:noProof/>
          </w:rPr>
          <w:t>Modèle Logique de données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_Toc5570746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6</w:t>
        </w:r>
        <w:r w:rsidR="00ED3EE4">
          <w:rPr>
            <w:noProof/>
            <w:webHidden/>
          </w:rPr>
          <w:fldChar w:fldCharType="end"/>
        </w:r>
      </w:hyperlink>
    </w:p>
    <w:p w14:paraId="6590E991" w14:textId="2CE847D7" w:rsidR="00ED3EE4" w:rsidRDefault="00487A9C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7" w:history="1">
        <w:r w:rsidR="00ED3EE4" w:rsidRPr="00BB6F0E">
          <w:rPr>
            <w:rStyle w:val="Hyperlink"/>
            <w:iCs/>
            <w:noProof/>
          </w:rPr>
          <w:t>3.4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iCs/>
            <w:noProof/>
          </w:rPr>
          <w:t>Points techniques spécifiques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_Toc5570747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8</w:t>
        </w:r>
        <w:r w:rsidR="00ED3EE4">
          <w:rPr>
            <w:noProof/>
            <w:webHidden/>
          </w:rPr>
          <w:fldChar w:fldCharType="end"/>
        </w:r>
      </w:hyperlink>
    </w:p>
    <w:p w14:paraId="035D4C53" w14:textId="612C153E" w:rsidR="00ED3EE4" w:rsidRDefault="00487A9C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8" w:history="1">
        <w:r w:rsidR="00ED3EE4" w:rsidRPr="00BB6F0E">
          <w:rPr>
            <w:rStyle w:val="Hyperlink"/>
            <w:noProof/>
          </w:rPr>
          <w:t>3.4.1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bCs/>
            <w:noProof/>
          </w:rPr>
          <w:t>Point 1 : Choisir un menu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_Toc5570748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8</w:t>
        </w:r>
        <w:r w:rsidR="00ED3EE4">
          <w:rPr>
            <w:noProof/>
            <w:webHidden/>
          </w:rPr>
          <w:fldChar w:fldCharType="end"/>
        </w:r>
      </w:hyperlink>
    </w:p>
    <w:p w14:paraId="2D45CE2A" w14:textId="3F6CFD82" w:rsidR="00ED3EE4" w:rsidRDefault="00487A9C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9" w:history="1">
        <w:r w:rsidR="00ED3EE4" w:rsidRPr="00BB6F0E">
          <w:rPr>
            <w:rStyle w:val="Hyperlink"/>
            <w:noProof/>
          </w:rPr>
          <w:t>3.4.2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bCs/>
            <w:noProof/>
          </w:rPr>
          <w:t>Point 1 : Saisir un numéro valable sinon le programme va demander de choisir une case en boucle.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_Toc5570749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8</w:t>
        </w:r>
        <w:r w:rsidR="00ED3EE4">
          <w:rPr>
            <w:noProof/>
            <w:webHidden/>
          </w:rPr>
          <w:fldChar w:fldCharType="end"/>
        </w:r>
      </w:hyperlink>
    </w:p>
    <w:p w14:paraId="6A02FC12" w14:textId="46667F44" w:rsidR="00ED3EE4" w:rsidRDefault="00487A9C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50" w:history="1">
        <w:r w:rsidR="00ED3EE4" w:rsidRPr="00BB6F0E">
          <w:rPr>
            <w:rStyle w:val="Hyperlink"/>
            <w:iCs/>
            <w:noProof/>
          </w:rPr>
          <w:t>3.5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iCs/>
            <w:noProof/>
          </w:rPr>
          <w:t>Livraisons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_Toc5570750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8</w:t>
        </w:r>
        <w:r w:rsidR="00ED3EE4">
          <w:rPr>
            <w:noProof/>
            <w:webHidden/>
          </w:rPr>
          <w:fldChar w:fldCharType="end"/>
        </w:r>
      </w:hyperlink>
    </w:p>
    <w:p w14:paraId="0F8D1E13" w14:textId="0FDA4EF3" w:rsidR="00ED3EE4" w:rsidRDefault="00487A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570751" w:history="1">
        <w:r w:rsidR="00ED3EE4" w:rsidRPr="00BB6F0E">
          <w:rPr>
            <w:rStyle w:val="Hyperlink"/>
          </w:rPr>
          <w:t>4</w:t>
        </w:r>
        <w:r w:rsidR="00ED3EE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</w:rPr>
          <w:t>Tests</w:t>
        </w:r>
        <w:r w:rsidR="00ED3EE4">
          <w:rPr>
            <w:webHidden/>
          </w:rPr>
          <w:tab/>
        </w:r>
        <w:r w:rsidR="00ED3EE4">
          <w:rPr>
            <w:webHidden/>
          </w:rPr>
          <w:fldChar w:fldCharType="begin"/>
        </w:r>
        <w:r w:rsidR="00ED3EE4">
          <w:rPr>
            <w:webHidden/>
          </w:rPr>
          <w:instrText xml:space="preserve"> PAGEREF _Toc5570751 \h </w:instrText>
        </w:r>
        <w:r w:rsidR="00ED3EE4">
          <w:rPr>
            <w:webHidden/>
          </w:rPr>
        </w:r>
        <w:r w:rsidR="00ED3EE4">
          <w:rPr>
            <w:webHidden/>
          </w:rPr>
          <w:fldChar w:fldCharType="separate"/>
        </w:r>
        <w:r w:rsidR="00C9197F">
          <w:rPr>
            <w:webHidden/>
          </w:rPr>
          <w:t>8</w:t>
        </w:r>
        <w:r w:rsidR="00ED3EE4">
          <w:rPr>
            <w:webHidden/>
          </w:rPr>
          <w:fldChar w:fldCharType="end"/>
        </w:r>
      </w:hyperlink>
    </w:p>
    <w:p w14:paraId="33C78915" w14:textId="16D67E95" w:rsidR="00ED3EE4" w:rsidRDefault="00487A9C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52" w:history="1">
        <w:r w:rsidR="00ED3EE4" w:rsidRPr="00BB6F0E">
          <w:rPr>
            <w:rStyle w:val="Hyperlink"/>
            <w:iCs/>
            <w:noProof/>
          </w:rPr>
          <w:t>4.1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iCs/>
            <w:noProof/>
          </w:rPr>
          <w:t>Tests effectués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_Toc5570752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8</w:t>
        </w:r>
        <w:r w:rsidR="00ED3EE4">
          <w:rPr>
            <w:noProof/>
            <w:webHidden/>
          </w:rPr>
          <w:fldChar w:fldCharType="end"/>
        </w:r>
      </w:hyperlink>
    </w:p>
    <w:p w14:paraId="08E2BDBA" w14:textId="745F5019" w:rsidR="00ED3EE4" w:rsidRDefault="00487A9C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53" w:history="1">
        <w:r w:rsidR="00ED3EE4" w:rsidRPr="00BB6F0E">
          <w:rPr>
            <w:rStyle w:val="Hyperlink"/>
            <w:iCs/>
            <w:noProof/>
          </w:rPr>
          <w:t>4.2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iCs/>
            <w:noProof/>
          </w:rPr>
          <w:t>Erreurs restantes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_Toc5570753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8</w:t>
        </w:r>
        <w:r w:rsidR="00ED3EE4">
          <w:rPr>
            <w:noProof/>
            <w:webHidden/>
          </w:rPr>
          <w:fldChar w:fldCharType="end"/>
        </w:r>
      </w:hyperlink>
    </w:p>
    <w:p w14:paraId="7D954CE7" w14:textId="5ABA6643" w:rsidR="00ED3EE4" w:rsidRDefault="00487A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570754" w:history="1">
        <w:r w:rsidR="00ED3EE4" w:rsidRPr="00BB6F0E">
          <w:rPr>
            <w:rStyle w:val="Hyperlink"/>
          </w:rPr>
          <w:t>5</w:t>
        </w:r>
        <w:r w:rsidR="00ED3EE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</w:rPr>
          <w:t>Conclusions</w:t>
        </w:r>
        <w:r w:rsidR="00ED3EE4">
          <w:rPr>
            <w:webHidden/>
          </w:rPr>
          <w:tab/>
        </w:r>
        <w:r w:rsidR="00ED3EE4">
          <w:rPr>
            <w:webHidden/>
          </w:rPr>
          <w:fldChar w:fldCharType="begin"/>
        </w:r>
        <w:r w:rsidR="00ED3EE4">
          <w:rPr>
            <w:webHidden/>
          </w:rPr>
          <w:instrText xml:space="preserve"> PAGEREF _Toc5570754 \h </w:instrText>
        </w:r>
        <w:r w:rsidR="00ED3EE4">
          <w:rPr>
            <w:webHidden/>
          </w:rPr>
        </w:r>
        <w:r w:rsidR="00ED3EE4">
          <w:rPr>
            <w:webHidden/>
          </w:rPr>
          <w:fldChar w:fldCharType="separate"/>
        </w:r>
        <w:r w:rsidR="00C9197F">
          <w:rPr>
            <w:webHidden/>
          </w:rPr>
          <w:t>8</w:t>
        </w:r>
        <w:r w:rsidR="00ED3EE4">
          <w:rPr>
            <w:webHidden/>
          </w:rPr>
          <w:fldChar w:fldCharType="end"/>
        </w:r>
      </w:hyperlink>
    </w:p>
    <w:p w14:paraId="63B42CEE" w14:textId="4FF81170" w:rsidR="00ED3EE4" w:rsidRDefault="00487A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570755" w:history="1">
        <w:r w:rsidR="00ED3EE4" w:rsidRPr="00BB6F0E">
          <w:rPr>
            <w:rStyle w:val="Hyperlink"/>
          </w:rPr>
          <w:t>6</w:t>
        </w:r>
        <w:r w:rsidR="00ED3EE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</w:rPr>
          <w:t>Annexes</w:t>
        </w:r>
        <w:r w:rsidR="00ED3EE4">
          <w:rPr>
            <w:webHidden/>
          </w:rPr>
          <w:tab/>
        </w:r>
        <w:r w:rsidR="00ED3EE4">
          <w:rPr>
            <w:webHidden/>
          </w:rPr>
          <w:fldChar w:fldCharType="begin"/>
        </w:r>
        <w:r w:rsidR="00ED3EE4">
          <w:rPr>
            <w:webHidden/>
          </w:rPr>
          <w:instrText xml:space="preserve"> PAGEREF _Toc5570755 \h </w:instrText>
        </w:r>
        <w:r w:rsidR="00ED3EE4">
          <w:rPr>
            <w:webHidden/>
          </w:rPr>
        </w:r>
        <w:r w:rsidR="00ED3EE4">
          <w:rPr>
            <w:webHidden/>
          </w:rPr>
          <w:fldChar w:fldCharType="separate"/>
        </w:r>
        <w:r w:rsidR="00C9197F">
          <w:rPr>
            <w:webHidden/>
          </w:rPr>
          <w:t>10</w:t>
        </w:r>
        <w:r w:rsidR="00ED3EE4">
          <w:rPr>
            <w:webHidden/>
          </w:rPr>
          <w:fldChar w:fldCharType="end"/>
        </w:r>
      </w:hyperlink>
    </w:p>
    <w:p w14:paraId="122C9FC6" w14:textId="783AA01A" w:rsidR="00ED3EE4" w:rsidRDefault="00487A9C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56" w:history="1">
        <w:r w:rsidR="00ED3EE4" w:rsidRPr="00BB6F0E">
          <w:rPr>
            <w:rStyle w:val="Hyperlink"/>
            <w:iCs/>
            <w:noProof/>
          </w:rPr>
          <w:t>6.1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iCs/>
            <w:noProof/>
          </w:rPr>
          <w:t>Sources – Bibliographie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_Toc5570756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10</w:t>
        </w:r>
        <w:r w:rsidR="00ED3EE4">
          <w:rPr>
            <w:noProof/>
            <w:webHidden/>
          </w:rPr>
          <w:fldChar w:fldCharType="end"/>
        </w:r>
      </w:hyperlink>
    </w:p>
    <w:p w14:paraId="54FA2554" w14:textId="7C7AB092" w:rsidR="00ED3EE4" w:rsidRDefault="00487A9C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57" w:history="1">
        <w:r w:rsidR="00ED3EE4" w:rsidRPr="00BB6F0E">
          <w:rPr>
            <w:rStyle w:val="Hyperlink"/>
            <w:iCs/>
            <w:noProof/>
          </w:rPr>
          <w:t>6.2</w:t>
        </w:r>
        <w:r w:rsidR="00ED3EE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  <w:iCs/>
            <w:noProof/>
          </w:rPr>
          <w:t>Journal de bord du projet</w:t>
        </w:r>
        <w:r w:rsidR="00ED3EE4">
          <w:rPr>
            <w:noProof/>
            <w:webHidden/>
          </w:rPr>
          <w:tab/>
        </w:r>
        <w:r w:rsidR="00ED3EE4">
          <w:rPr>
            <w:noProof/>
            <w:webHidden/>
          </w:rPr>
          <w:fldChar w:fldCharType="begin"/>
        </w:r>
        <w:r w:rsidR="00ED3EE4">
          <w:rPr>
            <w:noProof/>
            <w:webHidden/>
          </w:rPr>
          <w:instrText xml:space="preserve"> PAGEREF _Toc5570757 \h </w:instrText>
        </w:r>
        <w:r w:rsidR="00ED3EE4">
          <w:rPr>
            <w:noProof/>
            <w:webHidden/>
          </w:rPr>
        </w:r>
        <w:r w:rsidR="00ED3EE4">
          <w:rPr>
            <w:noProof/>
            <w:webHidden/>
          </w:rPr>
          <w:fldChar w:fldCharType="separate"/>
        </w:r>
        <w:r w:rsidR="00C9197F">
          <w:rPr>
            <w:noProof/>
            <w:webHidden/>
          </w:rPr>
          <w:t>10</w:t>
        </w:r>
        <w:r w:rsidR="00ED3EE4">
          <w:rPr>
            <w:noProof/>
            <w:webHidden/>
          </w:rPr>
          <w:fldChar w:fldCharType="end"/>
        </w:r>
      </w:hyperlink>
    </w:p>
    <w:p w14:paraId="393E0896" w14:textId="78DF985B" w:rsidR="00CF39A8" w:rsidRDefault="003F2179" w:rsidP="003F2179">
      <w:r>
        <w:fldChar w:fldCharType="end"/>
      </w:r>
    </w:p>
    <w:p w14:paraId="1BDC2BD9" w14:textId="77777777" w:rsidR="00126D29" w:rsidRDefault="00126D29">
      <w:pPr>
        <w:rPr>
          <w:b/>
          <w:kern w:val="28"/>
          <w:sz w:val="28"/>
          <w:u w:val="single"/>
        </w:rPr>
      </w:pPr>
      <w:r>
        <w:br w:type="page"/>
      </w:r>
    </w:p>
    <w:p w14:paraId="688AF700" w14:textId="77777777" w:rsidR="007C53D3" w:rsidRDefault="001B7271" w:rsidP="00AE470C">
      <w:pPr>
        <w:pStyle w:val="Heading1"/>
      </w:pPr>
      <w:bookmarkStart w:id="0" w:name="_Toc5570732"/>
      <w:r>
        <w:lastRenderedPageBreak/>
        <w:t>Introduction</w:t>
      </w:r>
      <w:bookmarkEnd w:id="0"/>
    </w:p>
    <w:p w14:paraId="3632ACAB" w14:textId="77777777" w:rsidR="00CF39A8" w:rsidRDefault="001B7271" w:rsidP="001B7271">
      <w:pPr>
        <w:pStyle w:val="Heading2"/>
        <w:rPr>
          <w:i w:val="0"/>
          <w:iCs/>
        </w:rPr>
      </w:pPr>
      <w:bookmarkStart w:id="1" w:name="_Toc5570733"/>
      <w:r>
        <w:rPr>
          <w:i w:val="0"/>
          <w:iCs/>
        </w:rPr>
        <w:t>Cadre, description et motivation</w:t>
      </w:r>
      <w:bookmarkEnd w:id="1"/>
    </w:p>
    <w:p w14:paraId="2C16EF66" w14:textId="77777777" w:rsidR="00173B43" w:rsidRDefault="00173B43" w:rsidP="00173B43">
      <w:pPr>
        <w:pStyle w:val="Help"/>
        <w:rPr>
          <w:i w:val="0"/>
          <w:color w:val="auto"/>
        </w:rPr>
      </w:pPr>
      <w:r w:rsidRPr="00B03F87">
        <w:rPr>
          <w:b/>
          <w:i w:val="0"/>
          <w:color w:val="auto"/>
        </w:rPr>
        <w:t>Motivation</w:t>
      </w:r>
      <w:r>
        <w:rPr>
          <w:i w:val="0"/>
          <w:color w:val="auto"/>
        </w:rPr>
        <w:t> : Cela va me préparer à créer des jeux beaucoup plus gros et beaucoup plus ambitieux par la suite et aussi faire des recherches par moi-même sur internet sur diverses fonctionnalités du « C ».</w:t>
      </w:r>
    </w:p>
    <w:p w14:paraId="06EADC7F" w14:textId="77777777" w:rsidR="00173B43" w:rsidRDefault="00173B43" w:rsidP="00173B43">
      <w:pPr>
        <w:pStyle w:val="Help"/>
        <w:rPr>
          <w:i w:val="0"/>
          <w:color w:val="auto"/>
        </w:rPr>
      </w:pPr>
    </w:p>
    <w:p w14:paraId="7B19AFB4" w14:textId="77777777" w:rsidR="00173B43" w:rsidRPr="00B03F87" w:rsidRDefault="00173B43" w:rsidP="00173B43">
      <w:pPr>
        <w:pStyle w:val="Help"/>
        <w:rPr>
          <w:i w:val="0"/>
          <w:color w:val="auto"/>
        </w:rPr>
      </w:pPr>
      <w:r w:rsidRPr="00B03F87">
        <w:rPr>
          <w:b/>
          <w:i w:val="0"/>
          <w:color w:val="auto"/>
        </w:rPr>
        <w:t>Description :</w:t>
      </w:r>
      <w:r>
        <w:rPr>
          <w:b/>
          <w:i w:val="0"/>
          <w:color w:val="auto"/>
        </w:rPr>
        <w:t xml:space="preserve"> </w:t>
      </w:r>
      <w:r>
        <w:rPr>
          <w:i w:val="0"/>
          <w:color w:val="auto"/>
        </w:rPr>
        <w:t>Reproduire le jeu « Bataille Navale » en programmation « C » et insérer toutes les fonctionnalités du jeu.</w:t>
      </w:r>
    </w:p>
    <w:p w14:paraId="764EADE9" w14:textId="77777777" w:rsidR="00CF39A8" w:rsidRDefault="006E2C58" w:rsidP="007C53D3">
      <w:pPr>
        <w:pStyle w:val="Heading2"/>
        <w:rPr>
          <w:i w:val="0"/>
          <w:iCs/>
        </w:rPr>
      </w:pPr>
      <w:bookmarkStart w:id="2" w:name="_Toc5570734"/>
      <w:r w:rsidRPr="00791020">
        <w:rPr>
          <w:i w:val="0"/>
          <w:iCs/>
        </w:rPr>
        <w:t>Organisation</w:t>
      </w:r>
      <w:bookmarkEnd w:id="2"/>
    </w:p>
    <w:p w14:paraId="4372BC47" w14:textId="77777777" w:rsidR="00126D29" w:rsidRPr="00690893" w:rsidRDefault="00126D29" w:rsidP="00CF39A8">
      <w:pPr>
        <w:pStyle w:val="Help"/>
        <w:rPr>
          <w:i w:val="0"/>
          <w:iCs w:val="0"/>
          <w:color w:val="auto"/>
        </w:rPr>
      </w:pPr>
      <w:r w:rsidRPr="00690893">
        <w:rPr>
          <w:i w:val="0"/>
          <w:iCs w:val="0"/>
          <w:color w:val="auto"/>
        </w:rPr>
        <w:t xml:space="preserve">Élève </w:t>
      </w:r>
      <w:r w:rsidR="007C53D3" w:rsidRPr="00690893">
        <w:rPr>
          <w:i w:val="0"/>
          <w:iCs w:val="0"/>
          <w:color w:val="auto"/>
        </w:rPr>
        <w:t>:</w:t>
      </w:r>
      <w:r w:rsidRPr="00690893">
        <w:rPr>
          <w:i w:val="0"/>
          <w:iCs w:val="0"/>
          <w:color w:val="auto"/>
        </w:rPr>
        <w:t xml:space="preserve"> Eaaswaralingam Kaarththigan</w:t>
      </w:r>
    </w:p>
    <w:p w14:paraId="23ADDAB8" w14:textId="77777777" w:rsidR="00126D29" w:rsidRPr="00690893" w:rsidRDefault="00452D59" w:rsidP="00CF39A8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Responsable du projet : </w:t>
      </w:r>
      <w:r w:rsidR="00126D29" w:rsidRPr="00690893">
        <w:rPr>
          <w:i w:val="0"/>
          <w:iCs w:val="0"/>
          <w:color w:val="auto"/>
        </w:rPr>
        <w:t>Pascal Benzonana</w:t>
      </w:r>
    </w:p>
    <w:p w14:paraId="5FAC8009" w14:textId="77777777" w:rsidR="006E2C58" w:rsidRDefault="006E2C58" w:rsidP="006E2C58">
      <w:pPr>
        <w:pStyle w:val="Heading2"/>
        <w:rPr>
          <w:i w:val="0"/>
          <w:iCs/>
        </w:rPr>
      </w:pPr>
      <w:bookmarkStart w:id="3" w:name="_Toc5570735"/>
      <w:r w:rsidRPr="00791020">
        <w:rPr>
          <w:i w:val="0"/>
          <w:iCs/>
        </w:rPr>
        <w:t>Objectifs</w:t>
      </w:r>
      <w:bookmarkEnd w:id="3"/>
    </w:p>
    <w:p w14:paraId="77B8C623" w14:textId="77777777" w:rsidR="00A46325" w:rsidRDefault="00A46325" w:rsidP="00A46325">
      <w:pPr>
        <w:pStyle w:val="ListParagraph"/>
        <w:numPr>
          <w:ilvl w:val="0"/>
          <w:numId w:val="30"/>
        </w:numPr>
      </w:pPr>
      <w:r>
        <w:t xml:space="preserve">Le but de ce projet est de réaliser un jeu ressemblant </w:t>
      </w:r>
      <w:r w:rsidR="00F87F1F">
        <w:t xml:space="preserve">à la bataille navale </w:t>
      </w:r>
      <w:r>
        <w:t>qui devra avoir TOUTES les fonctionnalités puis devoir le finir le 05.04.2019.</w:t>
      </w:r>
    </w:p>
    <w:p w14:paraId="06962A00" w14:textId="77777777" w:rsidR="00A46325" w:rsidRDefault="00A46325" w:rsidP="00A46325">
      <w:pPr>
        <w:pStyle w:val="ListParagraph"/>
        <w:numPr>
          <w:ilvl w:val="0"/>
          <w:numId w:val="30"/>
        </w:numPr>
      </w:pPr>
      <w:r>
        <w:t xml:space="preserve">Commencer par </w:t>
      </w:r>
      <w:r w:rsidR="00690893">
        <w:t>les uses cases scénarios, ensuite github, et enfin la maquette. Et quand tout ceux-là sera finit</w:t>
      </w:r>
      <w:r>
        <w:t xml:space="preserve"> </w:t>
      </w:r>
      <w:r w:rsidR="00690893">
        <w:t xml:space="preserve">on commence </w:t>
      </w:r>
      <w:r>
        <w:t xml:space="preserve">par </w:t>
      </w:r>
      <w:r w:rsidR="00690893">
        <w:t xml:space="preserve">programmer le menu du jeu, ensuite la grille sur laquelle vont devoir jouer les joueurs. Placer des bateaux sur une griller fixe. </w:t>
      </w:r>
      <w:r w:rsidR="003A5621">
        <w:t>Créer une fonction qui va pou</w:t>
      </w:r>
      <w:r w:rsidR="00690893">
        <w:t>voir, d’abord, regarder la grille (voir à quoi elle ressemble) ensuite créer la fonction pour pouvoir jouer. Et ensuite, pour finir, on créer les fonctions : règle, options, quitter, score.</w:t>
      </w:r>
      <w:r>
        <w:t xml:space="preserve"> Et finir ceux-là le 05.04.2019.</w:t>
      </w:r>
    </w:p>
    <w:p w14:paraId="49D5EA16" w14:textId="77777777" w:rsidR="00690893" w:rsidRPr="00A46325" w:rsidRDefault="00690893" w:rsidP="00A46325">
      <w:pPr>
        <w:pStyle w:val="ListParagraph"/>
        <w:numPr>
          <w:ilvl w:val="0"/>
          <w:numId w:val="30"/>
        </w:numPr>
      </w:pPr>
      <w:r>
        <w:t>Pouvoir finir la documentation avec les uses case, les scénarios et github le lundi 01.04.2019.</w:t>
      </w:r>
    </w:p>
    <w:p w14:paraId="2E822EA7" w14:textId="77777777" w:rsidR="007C53D3" w:rsidRPr="00791020" w:rsidRDefault="007C53D3" w:rsidP="00AA0785">
      <w:pPr>
        <w:pStyle w:val="Heading2"/>
        <w:rPr>
          <w:i w:val="0"/>
          <w:iCs/>
        </w:rPr>
      </w:pPr>
      <w:bookmarkStart w:id="4" w:name="_Toc5570736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53447C48" w14:textId="77777777" w:rsidR="00432F3D" w:rsidRPr="00BD34F0" w:rsidRDefault="00BD34F0" w:rsidP="00CF39A8">
      <w:pPr>
        <w:pStyle w:val="Help"/>
        <w:rPr>
          <w:i w:val="0"/>
          <w:iCs w:val="0"/>
          <w:color w:val="auto"/>
        </w:rPr>
      </w:pPr>
      <w:r w:rsidRPr="00BD34F0">
        <w:rPr>
          <w:i w:val="0"/>
          <w:iCs w:val="0"/>
          <w:color w:val="auto"/>
        </w:rPr>
        <w:t>Date de début : 11.03.2019</w:t>
      </w:r>
    </w:p>
    <w:p w14:paraId="0560B82B" w14:textId="77777777" w:rsidR="00BD34F0" w:rsidRPr="00BD34F0" w:rsidRDefault="00BD34F0" w:rsidP="00CF39A8">
      <w:pPr>
        <w:pStyle w:val="Help"/>
        <w:rPr>
          <w:i w:val="0"/>
          <w:iCs w:val="0"/>
          <w:color w:val="auto"/>
        </w:rPr>
      </w:pPr>
      <w:r w:rsidRPr="00BD34F0">
        <w:rPr>
          <w:i w:val="0"/>
          <w:iCs w:val="0"/>
          <w:color w:val="auto"/>
        </w:rPr>
        <w:t>Date de fin : 07.04.2019</w:t>
      </w:r>
    </w:p>
    <w:p w14:paraId="6A85ED36" w14:textId="2A75CF3D" w:rsidR="00BD34F0" w:rsidRDefault="00BD34F0" w:rsidP="00CF39A8">
      <w:pPr>
        <w:pStyle w:val="Help"/>
        <w:rPr>
          <w:i w:val="0"/>
          <w:iCs w:val="0"/>
          <w:color w:val="auto"/>
        </w:rPr>
      </w:pPr>
      <w:r w:rsidRPr="00BD34F0">
        <w:rPr>
          <w:i w:val="0"/>
          <w:iCs w:val="0"/>
          <w:color w:val="auto"/>
        </w:rPr>
        <w:t>But : Finir la documentation ainsi que le programme</w:t>
      </w:r>
    </w:p>
    <w:p w14:paraId="049C0FCF" w14:textId="37AF2E49" w:rsidR="00B85707" w:rsidRPr="00BD34F0" w:rsidRDefault="00B85707" w:rsidP="00CF39A8">
      <w:pPr>
        <w:pStyle w:val="Help"/>
        <w:rPr>
          <w:i w:val="0"/>
          <w:iCs w:val="0"/>
          <w:color w:val="auto"/>
        </w:rPr>
      </w:pPr>
      <w:r>
        <w:rPr>
          <w:noProof/>
        </w:rPr>
        <w:lastRenderedPageBreak/>
        <w:drawing>
          <wp:inline distT="0" distB="0" distL="0" distR="0" wp14:anchorId="568F781E" wp14:editId="318F9406">
            <wp:extent cx="5759450" cy="3681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152C" w14:textId="77777777" w:rsidR="0083170D" w:rsidRDefault="0083170D" w:rsidP="0083170D">
      <w:pPr>
        <w:pStyle w:val="Heading1"/>
      </w:pPr>
      <w:bookmarkStart w:id="5" w:name="_Toc5570737"/>
      <w:r>
        <w:t>Analyse</w:t>
      </w:r>
      <w:bookmarkEnd w:id="5"/>
    </w:p>
    <w:p w14:paraId="653B09AE" w14:textId="6C2E6BD1" w:rsidR="005C66B5" w:rsidRDefault="005C66B5" w:rsidP="005C66B5">
      <w:pPr>
        <w:ind w:left="432"/>
      </w:pPr>
      <w:r>
        <w:t>Maquette :</w:t>
      </w:r>
    </w:p>
    <w:p w14:paraId="4BEB0F43" w14:textId="692D2FB9" w:rsidR="00B85707" w:rsidRPr="005C66B5" w:rsidRDefault="00B85707" w:rsidP="005C66B5">
      <w:pPr>
        <w:ind w:left="432"/>
      </w:pPr>
      <w:r>
        <w:rPr>
          <w:noProof/>
        </w:rPr>
        <w:drawing>
          <wp:inline distT="0" distB="0" distL="0" distR="0" wp14:anchorId="058CBD6D" wp14:editId="03A64ADC">
            <wp:extent cx="5759450" cy="2242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F948" w14:textId="5C1A0C70" w:rsidR="00B85707" w:rsidRPr="00B85707" w:rsidRDefault="003A5621" w:rsidP="00B85707">
      <w:pPr>
        <w:pStyle w:val="Heading2"/>
        <w:numPr>
          <w:ilvl w:val="0"/>
          <w:numId w:val="0"/>
        </w:numPr>
        <w:ind w:left="576" w:hanging="576"/>
        <w:rPr>
          <w:lang w:val="en"/>
        </w:rPr>
      </w:pPr>
      <w:bookmarkStart w:id="6" w:name="_Toc71691012"/>
      <w:r w:rsidRPr="005C0970">
        <w:rPr>
          <w:lang w:val="en"/>
        </w:rPr>
        <w:br w:type="page"/>
      </w:r>
    </w:p>
    <w:p w14:paraId="68E2B983" w14:textId="77777777" w:rsidR="00B85707" w:rsidRPr="00B85707" w:rsidRDefault="00B85707" w:rsidP="00B85707">
      <w:pPr>
        <w:rPr>
          <w:lang w:val="fr-CH"/>
        </w:rPr>
      </w:pPr>
    </w:p>
    <w:p w14:paraId="65FEC1FB" w14:textId="77777777" w:rsidR="00B85707" w:rsidRPr="00B85707" w:rsidRDefault="00B85707" w:rsidP="00B85707">
      <w:pPr>
        <w:rPr>
          <w:lang w:val="fr-CH"/>
        </w:rPr>
      </w:pPr>
    </w:p>
    <w:p w14:paraId="0AFAA4E2" w14:textId="77777777" w:rsidR="004C1895" w:rsidRDefault="004C1895" w:rsidP="004C1895">
      <w:pPr>
        <w:pStyle w:val="Heading3"/>
        <w:rPr>
          <w:lang w:val="en"/>
        </w:rPr>
      </w:pPr>
      <w:bookmarkStart w:id="7" w:name="_Toc5570738"/>
      <w:r w:rsidRPr="004C1895">
        <w:rPr>
          <w:lang w:val="en"/>
        </w:rPr>
        <w:t>(Use case 1)</w:t>
      </w:r>
      <w:bookmarkEnd w:id="7"/>
    </w:p>
    <w:p w14:paraId="4C9438FC" w14:textId="77777777" w:rsidR="004C1895" w:rsidRDefault="00AC2E97" w:rsidP="005C66B5">
      <w:pPr>
        <w:pStyle w:val="Heading4"/>
      </w:pPr>
      <w:r w:rsidRPr="00AC2E97">
        <w:rPr>
          <w:noProof/>
          <w:lang w:val="fr-CH" w:eastAsia="fr-CH" w:bidi="ta-LK"/>
        </w:rPr>
        <w:drawing>
          <wp:inline distT="0" distB="0" distL="0" distR="0" wp14:anchorId="03CAB13D" wp14:editId="11FE12E2">
            <wp:extent cx="5213890" cy="1869926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55" cy="18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E97">
        <w:t xml:space="preserve"> </w:t>
      </w:r>
    </w:p>
    <w:p w14:paraId="6D5AEEF1" w14:textId="77777777" w:rsidR="005C66B5" w:rsidRPr="005C66B5" w:rsidRDefault="005C66B5" w:rsidP="005C66B5"/>
    <w:p w14:paraId="548D73C2" w14:textId="77777777" w:rsidR="004C1895" w:rsidRDefault="004C1895" w:rsidP="004C1895">
      <w:pPr>
        <w:pStyle w:val="Heading3"/>
        <w:rPr>
          <w:lang w:val="en"/>
        </w:rPr>
      </w:pPr>
      <w:bookmarkStart w:id="8" w:name="_Toc5570739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8"/>
    </w:p>
    <w:p w14:paraId="519EBC02" w14:textId="77777777" w:rsidR="005C66B5" w:rsidRPr="005C66B5" w:rsidRDefault="005C66B5" w:rsidP="005C66B5">
      <w:pPr>
        <w:rPr>
          <w:lang w:val="en"/>
        </w:rPr>
      </w:pPr>
    </w:p>
    <w:p w14:paraId="519F6D18" w14:textId="77777777" w:rsidR="004C1895" w:rsidRDefault="00614AF3" w:rsidP="005C66B5">
      <w:pPr>
        <w:pStyle w:val="Heading4"/>
        <w:rPr>
          <w:lang w:val="en"/>
        </w:rPr>
      </w:pPr>
      <w:r>
        <w:rPr>
          <w:lang w:val="en"/>
        </w:rPr>
        <w:pict w14:anchorId="5B271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29.6pt">
            <v:imagedata r:id="rId14" o:title="Scénario 2"/>
          </v:shape>
        </w:pict>
      </w:r>
    </w:p>
    <w:p w14:paraId="6C291FC9" w14:textId="77777777" w:rsidR="005C66B5" w:rsidRPr="005C66B5" w:rsidRDefault="005C66B5" w:rsidP="005C66B5">
      <w:pPr>
        <w:rPr>
          <w:lang w:val="en"/>
        </w:rPr>
      </w:pPr>
    </w:p>
    <w:p w14:paraId="00B55BB5" w14:textId="77777777" w:rsidR="004C1895" w:rsidRDefault="005C66B5" w:rsidP="004C1895">
      <w:pPr>
        <w:pStyle w:val="Heading3"/>
        <w:rPr>
          <w:lang w:val="en"/>
        </w:rPr>
      </w:pPr>
      <w:bookmarkStart w:id="9" w:name="_Toc5570740"/>
      <w:r>
        <w:rPr>
          <w:lang w:val="en"/>
        </w:rPr>
        <w:t>(Use case 3</w:t>
      </w:r>
      <w:r w:rsidR="004C1895" w:rsidRPr="004C1895">
        <w:rPr>
          <w:lang w:val="en"/>
        </w:rPr>
        <w:t>)</w:t>
      </w:r>
      <w:bookmarkEnd w:id="9"/>
    </w:p>
    <w:p w14:paraId="488BE1A1" w14:textId="77777777" w:rsidR="005C66B5" w:rsidRPr="005C66B5" w:rsidRDefault="005C66B5" w:rsidP="005C66B5">
      <w:pPr>
        <w:rPr>
          <w:lang w:val="en"/>
        </w:rPr>
      </w:pPr>
    </w:p>
    <w:p w14:paraId="395BC424" w14:textId="77777777" w:rsidR="004C1895" w:rsidRPr="004C1895" w:rsidRDefault="00614AF3" w:rsidP="004C1895">
      <w:pPr>
        <w:pStyle w:val="Heading4"/>
        <w:rPr>
          <w:lang w:val="en"/>
        </w:rPr>
      </w:pPr>
      <w:r>
        <w:rPr>
          <w:lang w:val="en"/>
        </w:rPr>
        <w:pict w14:anchorId="04D89FC5">
          <v:shape id="_x0000_i1026" type="#_x0000_t75" style="width:453.6pt;height:172.8pt">
            <v:imagedata r:id="rId15" o:title="Scénario 3"/>
          </v:shape>
        </w:pict>
      </w:r>
    </w:p>
    <w:p w14:paraId="1080788A" w14:textId="77777777" w:rsidR="00CF39A8" w:rsidRDefault="00AA0785" w:rsidP="00AA0785">
      <w:pPr>
        <w:pStyle w:val="Heading2"/>
        <w:rPr>
          <w:i w:val="0"/>
          <w:iCs/>
        </w:rPr>
      </w:pPr>
      <w:bookmarkStart w:id="10" w:name="_Toc5570741"/>
      <w:r w:rsidRPr="00791020">
        <w:rPr>
          <w:i w:val="0"/>
          <w:iCs/>
        </w:rPr>
        <w:t>Stratégie de test</w:t>
      </w:r>
      <w:bookmarkEnd w:id="6"/>
      <w:bookmarkEnd w:id="10"/>
    </w:p>
    <w:p w14:paraId="2B9D0958" w14:textId="77777777" w:rsidR="00E2321B" w:rsidRDefault="00E2321B" w:rsidP="00E2321B">
      <w:pPr>
        <w:pStyle w:val="ListParagraph"/>
        <w:numPr>
          <w:ilvl w:val="0"/>
          <w:numId w:val="30"/>
        </w:numPr>
      </w:pPr>
      <w:r>
        <w:t>Tester le lancement du programme.</w:t>
      </w:r>
    </w:p>
    <w:p w14:paraId="427C4C2F" w14:textId="77777777" w:rsidR="00E2321B" w:rsidRDefault="00E2321B" w:rsidP="00E2321B">
      <w:pPr>
        <w:pStyle w:val="ListParagraph"/>
        <w:numPr>
          <w:ilvl w:val="0"/>
          <w:numId w:val="30"/>
        </w:numPr>
      </w:pPr>
      <w:r>
        <w:t>Tester les différents caractères sur notre clavier quand on peut insérer quelque chose.</w:t>
      </w:r>
    </w:p>
    <w:p w14:paraId="35839166" w14:textId="77777777" w:rsidR="00797083" w:rsidRPr="00797083" w:rsidRDefault="00E2321B" w:rsidP="00E2321B">
      <w:pPr>
        <w:pStyle w:val="ListParagraph"/>
        <w:numPr>
          <w:ilvl w:val="0"/>
          <w:numId w:val="30"/>
        </w:numPr>
      </w:pPr>
      <w:r>
        <w:t>Vérifier les différentes fonctions.</w:t>
      </w:r>
      <w:r w:rsidR="00797083">
        <w:t xml:space="preserve">  </w:t>
      </w:r>
    </w:p>
    <w:p w14:paraId="136DC63B" w14:textId="77777777" w:rsidR="00CF39A8" w:rsidRDefault="00AA0785" w:rsidP="00AA0785">
      <w:pPr>
        <w:pStyle w:val="Heading2"/>
        <w:rPr>
          <w:i w:val="0"/>
          <w:iCs/>
        </w:rPr>
      </w:pPr>
      <w:bookmarkStart w:id="11" w:name="_Toc25553309"/>
      <w:bookmarkStart w:id="12" w:name="_Toc71691014"/>
      <w:bookmarkStart w:id="13" w:name="_Toc5570742"/>
      <w:r w:rsidRPr="00791020">
        <w:rPr>
          <w:i w:val="0"/>
          <w:iCs/>
        </w:rPr>
        <w:lastRenderedPageBreak/>
        <w:t>Budget</w:t>
      </w:r>
      <w:bookmarkEnd w:id="11"/>
      <w:bookmarkEnd w:id="12"/>
      <w:bookmarkEnd w:id="13"/>
    </w:p>
    <w:p w14:paraId="755A868B" w14:textId="77777777" w:rsidR="00CF39A8" w:rsidRDefault="000439D0" w:rsidP="000439D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 w:rsidRPr="000439D0">
        <w:rPr>
          <w:i w:val="0"/>
          <w:iCs w:val="0"/>
          <w:color w:val="auto"/>
        </w:rPr>
        <w:t>On</w:t>
      </w:r>
      <w:r>
        <w:rPr>
          <w:i w:val="0"/>
          <w:iCs w:val="0"/>
          <w:color w:val="auto"/>
        </w:rPr>
        <w:t xml:space="preserve"> a un temps de huit semaines pour pouvoir finir le projet.</w:t>
      </w:r>
    </w:p>
    <w:p w14:paraId="2CE87CC8" w14:textId="77777777" w:rsidR="000439D0" w:rsidRDefault="000439D0" w:rsidP="000439D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Le programme doit au moins avoir les fonctions jouer ainsi que le score fonctionnel.</w:t>
      </w:r>
    </w:p>
    <w:p w14:paraId="6E07C8EA" w14:textId="77777777" w:rsidR="000439D0" w:rsidRPr="000439D0" w:rsidRDefault="000439D0" w:rsidP="000439D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On dispose de </w:t>
      </w:r>
      <w:proofErr w:type="spellStart"/>
      <w:r>
        <w:rPr>
          <w:i w:val="0"/>
          <w:iCs w:val="0"/>
          <w:color w:val="auto"/>
        </w:rPr>
        <w:t>Clion</w:t>
      </w:r>
      <w:proofErr w:type="spellEnd"/>
      <w:r>
        <w:rPr>
          <w:i w:val="0"/>
          <w:iCs w:val="0"/>
          <w:color w:val="auto"/>
        </w:rPr>
        <w:t xml:space="preserve"> ou </w:t>
      </w:r>
      <w:proofErr w:type="spellStart"/>
      <w:r>
        <w:rPr>
          <w:i w:val="0"/>
          <w:iCs w:val="0"/>
          <w:color w:val="auto"/>
        </w:rPr>
        <w:t>CodeBlocks</w:t>
      </w:r>
      <w:proofErr w:type="spellEnd"/>
      <w:r>
        <w:rPr>
          <w:i w:val="0"/>
          <w:iCs w:val="0"/>
          <w:color w:val="auto"/>
        </w:rPr>
        <w:t xml:space="preserve"> pour pouvoir effectuer ce projet.</w:t>
      </w:r>
    </w:p>
    <w:p w14:paraId="3BB3A50E" w14:textId="77777777" w:rsidR="00AA0785" w:rsidRPr="0049659A" w:rsidRDefault="00F028FF" w:rsidP="00684B3D">
      <w:pPr>
        <w:pStyle w:val="Heading1"/>
        <w:tabs>
          <w:tab w:val="num" w:pos="360"/>
        </w:tabs>
      </w:pPr>
      <w:bookmarkStart w:id="14" w:name="_Toc5570743"/>
      <w:r>
        <w:t>Implémentation</w:t>
      </w:r>
      <w:bookmarkEnd w:id="14"/>
    </w:p>
    <w:p w14:paraId="75CFE139" w14:textId="77777777" w:rsidR="0024287C" w:rsidRDefault="0024287C" w:rsidP="00E42F56">
      <w:pPr>
        <w:pStyle w:val="Heading2"/>
        <w:rPr>
          <w:i w:val="0"/>
          <w:iCs/>
        </w:rPr>
      </w:pPr>
      <w:bookmarkStart w:id="15" w:name="_Toc5570744"/>
      <w:bookmarkStart w:id="16" w:name="_Toc25553317"/>
      <w:bookmarkStart w:id="17" w:name="_Toc71691022"/>
      <w:bookmarkStart w:id="18" w:name="_Ref254352701"/>
      <w:r>
        <w:rPr>
          <w:i w:val="0"/>
          <w:iCs/>
        </w:rPr>
        <w:t>Vue d’ensemble</w:t>
      </w:r>
      <w:bookmarkEnd w:id="15"/>
    </w:p>
    <w:p w14:paraId="4300516D" w14:textId="77777777" w:rsidR="00797537" w:rsidRDefault="00797537" w:rsidP="00E42F56">
      <w:pPr>
        <w:pStyle w:val="Heading2"/>
        <w:rPr>
          <w:i w:val="0"/>
          <w:iCs/>
        </w:rPr>
      </w:pPr>
      <w:bookmarkStart w:id="19" w:name="_Toc5570745"/>
      <w:r>
        <w:rPr>
          <w:i w:val="0"/>
          <w:iCs/>
        </w:rPr>
        <w:t>Choix techniques</w:t>
      </w:r>
      <w:bookmarkEnd w:id="19"/>
    </w:p>
    <w:p w14:paraId="7E40970A" w14:textId="77777777" w:rsidR="000439D0" w:rsidRDefault="000439D0" w:rsidP="000439D0">
      <w:r>
        <w:t>Ce projet est réalisé sur :</w:t>
      </w:r>
    </w:p>
    <w:p w14:paraId="0EEF4FAD" w14:textId="77777777" w:rsidR="000439D0" w:rsidRDefault="000439D0" w:rsidP="000439D0">
      <w:pPr>
        <w:pStyle w:val="ListParagraph"/>
        <w:numPr>
          <w:ilvl w:val="0"/>
          <w:numId w:val="30"/>
        </w:numPr>
      </w:pPr>
      <w:r>
        <w:t xml:space="preserve">Les programmes : </w:t>
      </w:r>
      <w:proofErr w:type="spellStart"/>
      <w:r>
        <w:t>Clion</w:t>
      </w:r>
      <w:proofErr w:type="spellEnd"/>
    </w:p>
    <w:p w14:paraId="0DD048D6" w14:textId="77777777" w:rsidR="000439D0" w:rsidRDefault="00AC2E97" w:rsidP="000439D0">
      <w:pPr>
        <w:pStyle w:val="ListParagraph"/>
        <w:numPr>
          <w:ilvl w:val="0"/>
          <w:numId w:val="30"/>
        </w:numPr>
      </w:pPr>
      <w:r>
        <w:t>Système d’exploitation : Windows 10</w:t>
      </w:r>
    </w:p>
    <w:p w14:paraId="0A86FAEF" w14:textId="77777777" w:rsidR="00AC2E97" w:rsidRPr="000439D0" w:rsidRDefault="00AC2E97" w:rsidP="00AC2E97">
      <w:pPr>
        <w:pStyle w:val="ListParagraph"/>
        <w:numPr>
          <w:ilvl w:val="0"/>
          <w:numId w:val="30"/>
        </w:numPr>
      </w:pPr>
      <w:r>
        <w:t>Programmation en C de base</w:t>
      </w:r>
    </w:p>
    <w:p w14:paraId="77555759" w14:textId="77777777" w:rsidR="00E42F56" w:rsidRDefault="00E42F56" w:rsidP="00E42F56">
      <w:pPr>
        <w:pStyle w:val="Heading2"/>
        <w:rPr>
          <w:i w:val="0"/>
          <w:iCs/>
        </w:rPr>
      </w:pPr>
      <w:bookmarkStart w:id="20" w:name="_Toc5570746"/>
      <w:r>
        <w:rPr>
          <w:i w:val="0"/>
          <w:iCs/>
        </w:rPr>
        <w:t>Modèle Logique de données</w:t>
      </w:r>
      <w:bookmarkEnd w:id="20"/>
    </w:p>
    <w:p w14:paraId="2004D7D6" w14:textId="6E5C0A36" w:rsidR="00BD34F0" w:rsidRDefault="00BD34F0" w:rsidP="00BD34F0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Le programme fonctionne par rapport au niveau. C’est-à-dire que le joueur choisit la difficulté de jeu et cette difficulté correspond à la taille de la map ainsi que le nombre de bateaux.</w:t>
      </w:r>
    </w:p>
    <w:p w14:paraId="5C00BE8A" w14:textId="5FC77D41" w:rsidR="00B85707" w:rsidRDefault="00B85707" w:rsidP="00BD34F0">
      <w:pPr>
        <w:pStyle w:val="Help"/>
        <w:rPr>
          <w:i w:val="0"/>
          <w:iCs w:val="0"/>
          <w:color w:val="auto"/>
        </w:rPr>
      </w:pPr>
    </w:p>
    <w:p w14:paraId="031D21E0" w14:textId="44947302" w:rsidR="00B85707" w:rsidRDefault="00B85707" w:rsidP="00BD34F0">
      <w:pPr>
        <w:pStyle w:val="Help"/>
        <w:rPr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2E5918C5" wp14:editId="2B18068C">
            <wp:extent cx="1781175" cy="1714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F895" w14:textId="2D734452" w:rsidR="00B85707" w:rsidRDefault="00B85707" w:rsidP="00BD34F0">
      <w:pPr>
        <w:pStyle w:val="Help"/>
        <w:rPr>
          <w:i w:val="0"/>
          <w:iCs w:val="0"/>
          <w:color w:val="auto"/>
        </w:rPr>
      </w:pPr>
    </w:p>
    <w:p w14:paraId="3A10CB7E" w14:textId="0B5D5B8B" w:rsidR="00B85707" w:rsidRDefault="00B85707" w:rsidP="00BD34F0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Voici à quoi ressemble la grille de base.</w:t>
      </w:r>
    </w:p>
    <w:p w14:paraId="178D9C5F" w14:textId="2EB496D2" w:rsidR="00B85707" w:rsidRDefault="00B85707" w:rsidP="00BD34F0">
      <w:pPr>
        <w:pStyle w:val="Help"/>
        <w:rPr>
          <w:i w:val="0"/>
          <w:iCs w:val="0"/>
          <w:color w:val="auto"/>
        </w:rPr>
      </w:pPr>
    </w:p>
    <w:p w14:paraId="610AB381" w14:textId="4B51B799" w:rsidR="00B85707" w:rsidRDefault="00980C1F" w:rsidP="00BD34F0">
      <w:pPr>
        <w:pStyle w:val="Help"/>
        <w:rPr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18FD38FC" wp14:editId="457FCB34">
            <wp:extent cx="1581150" cy="1743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DE62" w14:textId="5D80734B" w:rsidR="00B85707" w:rsidRDefault="00B85707" w:rsidP="00BD34F0">
      <w:pPr>
        <w:pStyle w:val="Help"/>
        <w:rPr>
          <w:i w:val="0"/>
          <w:iCs w:val="0"/>
          <w:color w:val="auto"/>
        </w:rPr>
      </w:pPr>
    </w:p>
    <w:p w14:paraId="23D3FBD5" w14:textId="3EAB4848" w:rsidR="00B85707" w:rsidRDefault="00B85707" w:rsidP="00BD34F0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Voici à quoi elle ressemble quand elle est touchée.</w:t>
      </w:r>
    </w:p>
    <w:p w14:paraId="4C00BF2F" w14:textId="20D93DE9" w:rsidR="00980C1F" w:rsidRDefault="00980C1F" w:rsidP="00BD34F0">
      <w:pPr>
        <w:pStyle w:val="Help"/>
        <w:rPr>
          <w:i w:val="0"/>
          <w:iCs w:val="0"/>
          <w:color w:val="auto"/>
        </w:rPr>
      </w:pPr>
      <w:r>
        <w:rPr>
          <w:noProof/>
        </w:rPr>
        <w:lastRenderedPageBreak/>
        <w:drawing>
          <wp:inline distT="0" distB="0" distL="0" distR="0" wp14:anchorId="5B8A2242" wp14:editId="5D511318">
            <wp:extent cx="234315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714" w14:textId="21EF899B" w:rsidR="00980C1F" w:rsidRDefault="00980C1F" w:rsidP="00BD34F0">
      <w:pPr>
        <w:pStyle w:val="Help"/>
        <w:rPr>
          <w:i w:val="0"/>
          <w:iCs w:val="0"/>
          <w:color w:val="auto"/>
        </w:rPr>
      </w:pPr>
    </w:p>
    <w:p w14:paraId="7D7EBBC6" w14:textId="41B295D8" w:rsidR="00980C1F" w:rsidRDefault="00980C1F" w:rsidP="00BD34F0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Voici à quoi elle ressemble quand elle est loupée.</w:t>
      </w:r>
    </w:p>
    <w:p w14:paraId="7B2B5B7A" w14:textId="4961599F" w:rsidR="00F31466" w:rsidRDefault="00F31466" w:rsidP="00BD34F0">
      <w:pPr>
        <w:pStyle w:val="Help"/>
        <w:rPr>
          <w:i w:val="0"/>
          <w:iCs w:val="0"/>
          <w:color w:val="auto"/>
        </w:rPr>
      </w:pPr>
    </w:p>
    <w:p w14:paraId="36B7FDCE" w14:textId="59D35856" w:rsidR="00F31466" w:rsidRDefault="00F31466" w:rsidP="00BD34F0">
      <w:pPr>
        <w:pStyle w:val="Help"/>
        <w:rPr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1049C417" wp14:editId="78F45555">
            <wp:extent cx="4343400" cy="2390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B23D" w14:textId="71F67FB0" w:rsidR="00F31466" w:rsidRDefault="00F31466" w:rsidP="00BD34F0">
      <w:pPr>
        <w:pStyle w:val="Help"/>
        <w:rPr>
          <w:i w:val="0"/>
          <w:iCs w:val="0"/>
          <w:color w:val="auto"/>
        </w:rPr>
      </w:pPr>
    </w:p>
    <w:p w14:paraId="188D80E5" w14:textId="62D4E24B" w:rsidR="00F31466" w:rsidRDefault="00F31466" w:rsidP="00BD34F0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Quand elle n’est pas valable</w:t>
      </w:r>
    </w:p>
    <w:p w14:paraId="1BFA44DE" w14:textId="6B30C885" w:rsidR="00F31466" w:rsidRDefault="00F31466" w:rsidP="00BD34F0">
      <w:pPr>
        <w:pStyle w:val="Help"/>
        <w:rPr>
          <w:i w:val="0"/>
          <w:iCs w:val="0"/>
          <w:color w:val="auto"/>
        </w:rPr>
      </w:pPr>
    </w:p>
    <w:p w14:paraId="49898848" w14:textId="26ADED2A" w:rsidR="00F31466" w:rsidRDefault="00F31466" w:rsidP="00BD34F0">
      <w:pPr>
        <w:pStyle w:val="Help"/>
        <w:rPr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3B5DEF16" wp14:editId="1DAA03B3">
            <wp:extent cx="2905125" cy="2162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2418" w14:textId="07D58CF6" w:rsidR="00F31466" w:rsidRDefault="00F31466" w:rsidP="00BD34F0">
      <w:pPr>
        <w:pStyle w:val="Help"/>
        <w:rPr>
          <w:i w:val="0"/>
          <w:iCs w:val="0"/>
          <w:color w:val="auto"/>
        </w:rPr>
      </w:pPr>
    </w:p>
    <w:p w14:paraId="268D6DD2" w14:textId="2D7208A4" w:rsidR="00F31466" w:rsidRDefault="00F31466" w:rsidP="00BD34F0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Quand le bateau est coulé.</w:t>
      </w:r>
    </w:p>
    <w:p w14:paraId="7C9E4B9B" w14:textId="77777777" w:rsidR="00B85707" w:rsidRPr="000439D0" w:rsidRDefault="00B85707" w:rsidP="00BD34F0">
      <w:pPr>
        <w:pStyle w:val="Help"/>
        <w:rPr>
          <w:i w:val="0"/>
          <w:iCs w:val="0"/>
          <w:color w:val="auto"/>
        </w:rPr>
      </w:pPr>
    </w:p>
    <w:p w14:paraId="74D8F2CC" w14:textId="77777777" w:rsidR="00E42F56" w:rsidRDefault="005B43CB" w:rsidP="00E42F56">
      <w:pPr>
        <w:pStyle w:val="Heading2"/>
        <w:rPr>
          <w:i w:val="0"/>
          <w:iCs/>
        </w:rPr>
      </w:pPr>
      <w:bookmarkStart w:id="21" w:name="_Toc5570747"/>
      <w:r>
        <w:rPr>
          <w:i w:val="0"/>
          <w:iCs/>
        </w:rPr>
        <w:lastRenderedPageBreak/>
        <w:t>Points techniques spécifiques</w:t>
      </w:r>
      <w:bookmarkEnd w:id="21"/>
    </w:p>
    <w:p w14:paraId="41E775F1" w14:textId="77777777" w:rsidR="009319BC" w:rsidRDefault="002C6A99" w:rsidP="009319BC">
      <w:pPr>
        <w:pStyle w:val="Heading3"/>
        <w:rPr>
          <w:b w:val="0"/>
          <w:bCs/>
        </w:rPr>
      </w:pPr>
      <w:bookmarkStart w:id="22" w:name="_Toc5570748"/>
      <w:r>
        <w:rPr>
          <w:b w:val="0"/>
          <w:bCs/>
        </w:rPr>
        <w:t>Point 1 : Choisir un menu</w:t>
      </w:r>
      <w:bookmarkEnd w:id="22"/>
    </w:p>
    <w:p w14:paraId="67A485E0" w14:textId="58AA78ED" w:rsidR="002C6A99" w:rsidRDefault="002C6A99" w:rsidP="002C6A99">
      <w:pPr>
        <w:ind w:left="708"/>
      </w:pPr>
      <w:r>
        <w:t xml:space="preserve">Point 2 :  </w:t>
      </w:r>
      <w:r w:rsidR="00980C1F">
        <w:t>Choisir une grille</w:t>
      </w:r>
    </w:p>
    <w:p w14:paraId="2DB0CEB9" w14:textId="77777777" w:rsidR="002C6A99" w:rsidRPr="002C6A99" w:rsidRDefault="002C6A99" w:rsidP="002C6A99">
      <w:pPr>
        <w:ind w:left="708"/>
      </w:pPr>
    </w:p>
    <w:p w14:paraId="72F75BB5" w14:textId="77777777" w:rsidR="002C6A99" w:rsidRDefault="002C6A99" w:rsidP="002C6A99">
      <w:pPr>
        <w:pStyle w:val="Heading3"/>
        <w:rPr>
          <w:b w:val="0"/>
          <w:bCs/>
        </w:rPr>
      </w:pPr>
      <w:bookmarkStart w:id="23" w:name="_Toc5570749"/>
      <w:r>
        <w:rPr>
          <w:b w:val="0"/>
          <w:bCs/>
        </w:rPr>
        <w:t>Point 1 : Saisir un numéro valable sinon le programme va demander de choisir une case en boucle.</w:t>
      </w:r>
      <w:bookmarkEnd w:id="23"/>
    </w:p>
    <w:p w14:paraId="16861A0E" w14:textId="1EEE0B12" w:rsidR="002C6A99" w:rsidRDefault="002C6A99" w:rsidP="002C6A99">
      <w:pPr>
        <w:ind w:left="708"/>
      </w:pPr>
      <w:r>
        <w:t>Le programme va vérifier si la case a déjà été touché ou pas.</w:t>
      </w:r>
    </w:p>
    <w:p w14:paraId="333F25D1" w14:textId="1BB36652" w:rsidR="00D23E24" w:rsidRPr="00596938" w:rsidRDefault="00980C1F" w:rsidP="00596938">
      <w:pPr>
        <w:ind w:left="708"/>
      </w:pPr>
      <w:r>
        <w:t>Point 2  : Saisir un numéro entre 1 et 3 (sinon la question sera reposée) qui définira une grille sur laquelle le joueur devra jouer.</w:t>
      </w:r>
      <w:bookmarkStart w:id="24" w:name="_GoBack"/>
      <w:bookmarkEnd w:id="16"/>
      <w:bookmarkEnd w:id="17"/>
      <w:bookmarkEnd w:id="18"/>
      <w:bookmarkEnd w:id="24"/>
    </w:p>
    <w:p w14:paraId="189A7FC5" w14:textId="77777777" w:rsidR="00CF39A8" w:rsidRDefault="00D23E24" w:rsidP="00AA0785">
      <w:pPr>
        <w:pStyle w:val="Heading2"/>
        <w:rPr>
          <w:i w:val="0"/>
          <w:iCs/>
        </w:rPr>
      </w:pPr>
      <w:bookmarkStart w:id="25" w:name="_Toc5570750"/>
      <w:r>
        <w:rPr>
          <w:i w:val="0"/>
          <w:iCs/>
        </w:rPr>
        <w:t>Livraisons</w:t>
      </w:r>
      <w:bookmarkEnd w:id="25"/>
    </w:p>
    <w:p w14:paraId="7A246EEC" w14:textId="77777777" w:rsidR="00522A0D" w:rsidRDefault="00522A0D" w:rsidP="00522A0D">
      <w:r>
        <w:t>03.04.2019 : Première envoie du dossier « Bataille Navale » complet.</w:t>
      </w:r>
    </w:p>
    <w:p w14:paraId="62C04313" w14:textId="77777777" w:rsidR="00522A0D" w:rsidRDefault="00522A0D" w:rsidP="00522A0D">
      <w:r>
        <w:t>03.04.2019 : Mise à jour du dossier avec toutes les modifications faites.</w:t>
      </w:r>
    </w:p>
    <w:p w14:paraId="04DA2D1D" w14:textId="57FEA797" w:rsidR="00522A0D" w:rsidRDefault="00522A0D" w:rsidP="00522A0D">
      <w:r>
        <w:t>04.04.2019 : Mise à jour du dossier avec le score.</w:t>
      </w:r>
    </w:p>
    <w:p w14:paraId="5F704191" w14:textId="3E2D51C5" w:rsidR="00980C1F" w:rsidRPr="00522A0D" w:rsidRDefault="00487A9C" w:rsidP="00522A0D">
      <w:hyperlink r:id="rId21" w:history="1">
        <w:r w:rsidR="00980C1F">
          <w:rPr>
            <w:rStyle w:val="Hyperlink"/>
          </w:rPr>
          <w:t>https://github.com/EaaswaralingamKaarththigan/Bataille-Navale</w:t>
        </w:r>
      </w:hyperlink>
    </w:p>
    <w:p w14:paraId="410152A7" w14:textId="77777777" w:rsidR="004D2F9B" w:rsidRDefault="004D2F9B" w:rsidP="004D2F9B">
      <w:pPr>
        <w:pStyle w:val="Heading1"/>
      </w:pPr>
      <w:bookmarkStart w:id="26" w:name="_Toc5570751"/>
      <w:bookmarkStart w:id="27" w:name="_Toc25553321"/>
      <w:bookmarkStart w:id="28" w:name="_Toc71691025"/>
      <w:r>
        <w:t>Tests</w:t>
      </w:r>
      <w:bookmarkEnd w:id="26"/>
    </w:p>
    <w:p w14:paraId="6ACCB572" w14:textId="77777777" w:rsidR="00CF39A8" w:rsidRDefault="004D2F9B" w:rsidP="0049659A">
      <w:pPr>
        <w:pStyle w:val="Heading2"/>
        <w:rPr>
          <w:i w:val="0"/>
          <w:iCs/>
        </w:rPr>
      </w:pPr>
      <w:bookmarkStart w:id="29" w:name="_Toc5570752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7"/>
      <w:r w:rsidR="0049659A" w:rsidRPr="00791020">
        <w:rPr>
          <w:i w:val="0"/>
          <w:iCs/>
        </w:rPr>
        <w:t>s effectués</w:t>
      </w:r>
      <w:bookmarkEnd w:id="28"/>
      <w:bookmarkEnd w:id="29"/>
    </w:p>
    <w:p w14:paraId="4A59BC04" w14:textId="77777777" w:rsidR="00647782" w:rsidRPr="00791020" w:rsidRDefault="00614AF3" w:rsidP="004D2F9B">
      <w:pPr>
        <w:pStyle w:val="Help"/>
      </w:pPr>
      <w:r>
        <w:pict w14:anchorId="05760ABB">
          <v:shape id="_x0000_i1027" type="#_x0000_t75" style="width:352.8pt;height:3in">
            <v:imagedata r:id="rId22" o:title="Tests"/>
          </v:shape>
        </w:pict>
      </w:r>
    </w:p>
    <w:p w14:paraId="6F8ECAFA" w14:textId="77777777" w:rsidR="00CF39A8" w:rsidRDefault="0049659A" w:rsidP="0049659A">
      <w:pPr>
        <w:pStyle w:val="Heading2"/>
        <w:rPr>
          <w:i w:val="0"/>
          <w:iCs/>
        </w:rPr>
      </w:pPr>
      <w:bookmarkStart w:id="30" w:name="_Toc25553322"/>
      <w:bookmarkStart w:id="31" w:name="_Toc71691026"/>
      <w:bookmarkStart w:id="32" w:name="_Toc5570753"/>
      <w:r w:rsidRPr="00791020">
        <w:rPr>
          <w:i w:val="0"/>
          <w:iCs/>
        </w:rPr>
        <w:t xml:space="preserve">Erreurs </w:t>
      </w:r>
      <w:bookmarkEnd w:id="30"/>
      <w:r w:rsidRPr="00791020">
        <w:rPr>
          <w:i w:val="0"/>
          <w:iCs/>
        </w:rPr>
        <w:t>restantes</w:t>
      </w:r>
      <w:bookmarkEnd w:id="31"/>
      <w:bookmarkEnd w:id="32"/>
      <w:r w:rsidRPr="00791020">
        <w:rPr>
          <w:i w:val="0"/>
          <w:iCs/>
        </w:rPr>
        <w:t xml:space="preserve">  </w:t>
      </w:r>
    </w:p>
    <w:p w14:paraId="540DDDBE" w14:textId="77777777" w:rsidR="00990AFA" w:rsidRDefault="00990AFA" w:rsidP="00990AFA">
      <w:pPr>
        <w:pStyle w:val="Help"/>
        <w:ind w:left="72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Problème au niveau de l’insertion de la case de la grille.</w:t>
      </w:r>
    </w:p>
    <w:p w14:paraId="3300A4DB" w14:textId="77777777" w:rsidR="00CF39A8" w:rsidRPr="00990AFA" w:rsidRDefault="00990AFA" w:rsidP="00990AFA">
      <w:pPr>
        <w:pStyle w:val="Help"/>
        <w:numPr>
          <w:ilvl w:val="1"/>
          <w:numId w:val="30"/>
        </w:numPr>
        <w:rPr>
          <w:i w:val="0"/>
          <w:iCs w:val="0"/>
          <w:color w:val="auto"/>
          <w:sz w:val="22"/>
          <w:szCs w:val="12"/>
        </w:rPr>
      </w:pPr>
      <w:r w:rsidRPr="00990AFA">
        <w:rPr>
          <w:i w:val="0"/>
          <w:iCs w:val="0"/>
          <w:color w:val="auto"/>
          <w:sz w:val="22"/>
          <w:szCs w:val="12"/>
        </w:rPr>
        <w:t>Si l’on met une lettre de l’alphabet, le programme crash.</w:t>
      </w:r>
    </w:p>
    <w:p w14:paraId="3AC12F70" w14:textId="77777777" w:rsidR="00CF39A8" w:rsidRDefault="00AA0785" w:rsidP="00684B3D">
      <w:pPr>
        <w:pStyle w:val="Heading1"/>
        <w:tabs>
          <w:tab w:val="num" w:pos="360"/>
        </w:tabs>
      </w:pPr>
      <w:bookmarkStart w:id="33" w:name="_Toc25553328"/>
      <w:bookmarkStart w:id="34" w:name="_Toc71703263"/>
      <w:bookmarkStart w:id="35" w:name="_Toc5570754"/>
      <w:r w:rsidRPr="0049659A">
        <w:t>C</w:t>
      </w:r>
      <w:bookmarkEnd w:id="33"/>
      <w:bookmarkEnd w:id="34"/>
      <w:r w:rsidR="00684B3D">
        <w:t>onclusions</w:t>
      </w:r>
      <w:bookmarkEnd w:id="35"/>
    </w:p>
    <w:p w14:paraId="2045B946" w14:textId="77777777" w:rsidR="00E2321B" w:rsidRPr="005C0970" w:rsidRDefault="00E2321B" w:rsidP="00E2321B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proofErr w:type="gramStart"/>
      <w:r w:rsidRPr="005C0970">
        <w:rPr>
          <w:i w:val="0"/>
          <w:iCs w:val="0"/>
          <w:color w:val="auto"/>
        </w:rPr>
        <w:t>Les objectif atteints</w:t>
      </w:r>
      <w:proofErr w:type="gramEnd"/>
      <w:r w:rsidRPr="005C0970">
        <w:rPr>
          <w:i w:val="0"/>
          <w:iCs w:val="0"/>
          <w:color w:val="auto"/>
        </w:rPr>
        <w:t> :</w:t>
      </w:r>
    </w:p>
    <w:p w14:paraId="2DE18740" w14:textId="77777777" w:rsidR="00E2321B" w:rsidRPr="005C0970" w:rsidRDefault="00E2321B" w:rsidP="00E2321B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Pouvoir jouer à la bataille navale</w:t>
      </w:r>
      <w:r w:rsidR="005C0970" w:rsidRPr="005C0970">
        <w:rPr>
          <w:i w:val="0"/>
          <w:iCs w:val="0"/>
          <w:color w:val="auto"/>
          <w:sz w:val="20"/>
          <w:szCs w:val="10"/>
        </w:rPr>
        <w:t>.</w:t>
      </w:r>
    </w:p>
    <w:p w14:paraId="400E6D67" w14:textId="77777777" w:rsidR="00E2321B" w:rsidRPr="005C0970" w:rsidRDefault="005C0970" w:rsidP="00E2321B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Avoir nos propres règles.</w:t>
      </w:r>
    </w:p>
    <w:p w14:paraId="0487E961" w14:textId="77777777" w:rsidR="005C0970" w:rsidRPr="005C0970" w:rsidRDefault="005C0970" w:rsidP="00E2321B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Pouvoir avoir un score à la fin.</w:t>
      </w:r>
    </w:p>
    <w:p w14:paraId="6D10E35C" w14:textId="77777777" w:rsidR="005C0970" w:rsidRPr="005C0970" w:rsidRDefault="005C0970" w:rsidP="005C097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proofErr w:type="gramStart"/>
      <w:r w:rsidRPr="005C0970">
        <w:rPr>
          <w:i w:val="0"/>
          <w:iCs w:val="0"/>
          <w:color w:val="auto"/>
        </w:rPr>
        <w:t>Les objectif</w:t>
      </w:r>
      <w:proofErr w:type="gramEnd"/>
      <w:r w:rsidRPr="005C0970">
        <w:rPr>
          <w:i w:val="0"/>
          <w:iCs w:val="0"/>
          <w:color w:val="auto"/>
        </w:rPr>
        <w:t xml:space="preserve"> non-atteints :</w:t>
      </w:r>
    </w:p>
    <w:p w14:paraId="3BEF384F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IA non programmé.</w:t>
      </w:r>
    </w:p>
    <w:p w14:paraId="634FFA26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Il n’y a pas d’interface personnalisé.</w:t>
      </w:r>
    </w:p>
    <w:p w14:paraId="0E3C80A3" w14:textId="77777777" w:rsidR="005C0970" w:rsidRPr="005C0970" w:rsidRDefault="005C0970" w:rsidP="005C097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</w:rPr>
        <w:t>Point positifs :</w:t>
      </w:r>
    </w:p>
    <w:p w14:paraId="421FB838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Le programme est fonctionnel et nous pouvons aisément y jouer dessus.</w:t>
      </w:r>
    </w:p>
    <w:p w14:paraId="55EB0F5D" w14:textId="77777777" w:rsidR="005C0970" w:rsidRPr="005C0970" w:rsidRDefault="005C0970" w:rsidP="005C097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</w:rPr>
        <w:lastRenderedPageBreak/>
        <w:t>Points Négatifs :</w:t>
      </w:r>
    </w:p>
    <w:p w14:paraId="35B94684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L’interface est simplette, il n’y a pas beaucoup de personnalisation.</w:t>
      </w:r>
    </w:p>
    <w:p w14:paraId="1FD306BA" w14:textId="77777777" w:rsidR="005C0970" w:rsidRPr="005C0970" w:rsidRDefault="005C0970" w:rsidP="005C097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</w:rPr>
        <w:t>Difficultés</w:t>
      </w:r>
      <w:r w:rsidRPr="005C0970">
        <w:rPr>
          <w:i w:val="0"/>
          <w:iCs w:val="0"/>
          <w:color w:val="auto"/>
          <w:sz w:val="20"/>
          <w:szCs w:val="10"/>
        </w:rPr>
        <w:t> :</w:t>
      </w:r>
    </w:p>
    <w:p w14:paraId="7DB5E010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Programmer le score</w:t>
      </w:r>
    </w:p>
    <w:p w14:paraId="4561C57E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 xml:space="preserve">Créer l’option « coulé » </w:t>
      </w:r>
    </w:p>
    <w:p w14:paraId="52E23A08" w14:textId="77777777" w:rsidR="005C0970" w:rsidRDefault="005C0970">
      <w:pPr>
        <w:rPr>
          <w:b/>
          <w:kern w:val="28"/>
          <w:sz w:val="28"/>
          <w:u w:val="single"/>
        </w:rPr>
      </w:pPr>
      <w:bookmarkStart w:id="36" w:name="_Toc71703264"/>
      <w:r>
        <w:br w:type="page"/>
      </w:r>
    </w:p>
    <w:p w14:paraId="4BD914C8" w14:textId="77777777" w:rsidR="00CF39A8" w:rsidRDefault="00AA0785" w:rsidP="00684B3D">
      <w:pPr>
        <w:pStyle w:val="Heading1"/>
        <w:tabs>
          <w:tab w:val="num" w:pos="360"/>
        </w:tabs>
      </w:pPr>
      <w:bookmarkStart w:id="37" w:name="_Toc5570755"/>
      <w:r w:rsidRPr="0049659A">
        <w:lastRenderedPageBreak/>
        <w:t>A</w:t>
      </w:r>
      <w:bookmarkEnd w:id="36"/>
      <w:r w:rsidR="00684B3D">
        <w:t>nnexes</w:t>
      </w:r>
      <w:bookmarkEnd w:id="37"/>
    </w:p>
    <w:p w14:paraId="61FF0842" w14:textId="77777777" w:rsidR="00CF39A8" w:rsidRDefault="00AA0785" w:rsidP="00AA0785">
      <w:pPr>
        <w:pStyle w:val="Heading2"/>
        <w:rPr>
          <w:i w:val="0"/>
          <w:iCs/>
        </w:rPr>
      </w:pPr>
      <w:bookmarkStart w:id="38" w:name="_Toc71703265"/>
      <w:bookmarkStart w:id="39" w:name="_Toc5570756"/>
      <w:r w:rsidRPr="00791020">
        <w:rPr>
          <w:i w:val="0"/>
          <w:iCs/>
        </w:rPr>
        <w:t>Sources – Bibliographie</w:t>
      </w:r>
      <w:bookmarkEnd w:id="38"/>
      <w:bookmarkEnd w:id="39"/>
    </w:p>
    <w:p w14:paraId="0FECB062" w14:textId="77777777" w:rsidR="008E7E38" w:rsidRPr="008E7E38" w:rsidRDefault="008E7E38" w:rsidP="002A1DB5">
      <w:pPr>
        <w:pStyle w:val="Help"/>
        <w:rPr>
          <w:i w:val="0"/>
          <w:iCs w:val="0"/>
          <w:color w:val="auto"/>
        </w:rPr>
      </w:pPr>
      <w:r w:rsidRPr="008E7E38">
        <w:rPr>
          <w:i w:val="0"/>
          <w:iCs w:val="0"/>
          <w:color w:val="auto"/>
        </w:rPr>
        <w:t xml:space="preserve">Aides externes : </w:t>
      </w:r>
    </w:p>
    <w:p w14:paraId="0637625E" w14:textId="77777777" w:rsidR="00CF39A8" w:rsidRPr="00200580" w:rsidRDefault="008E7E38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Cs w:val="18"/>
        </w:rPr>
      </w:pPr>
      <w:r w:rsidRPr="00200580">
        <w:rPr>
          <w:i w:val="0"/>
          <w:iCs w:val="0"/>
          <w:color w:val="auto"/>
          <w:szCs w:val="18"/>
        </w:rPr>
        <w:t xml:space="preserve">Jessy </w:t>
      </w:r>
      <w:proofErr w:type="spellStart"/>
      <w:r w:rsidRPr="00200580">
        <w:rPr>
          <w:i w:val="0"/>
          <w:iCs w:val="0"/>
          <w:color w:val="auto"/>
          <w:szCs w:val="18"/>
        </w:rPr>
        <w:t>Borcard</w:t>
      </w:r>
      <w:proofErr w:type="spellEnd"/>
    </w:p>
    <w:p w14:paraId="15C55D8F" w14:textId="77777777" w:rsidR="008E7E38" w:rsidRPr="008E7E38" w:rsidRDefault="008E7E38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 w:val="22"/>
          <w:szCs w:val="12"/>
        </w:rPr>
      </w:pPr>
      <w:r w:rsidRPr="008E7E38">
        <w:rPr>
          <w:i w:val="0"/>
          <w:iCs w:val="0"/>
          <w:color w:val="auto"/>
          <w:sz w:val="22"/>
          <w:szCs w:val="12"/>
        </w:rPr>
        <w:t>Adam Gruber</w:t>
      </w:r>
    </w:p>
    <w:p w14:paraId="4FA2ED46" w14:textId="77777777" w:rsidR="008E7E38" w:rsidRPr="008E7E38" w:rsidRDefault="008E7E38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 w:val="22"/>
          <w:szCs w:val="12"/>
        </w:rPr>
      </w:pPr>
      <w:proofErr w:type="spellStart"/>
      <w:r w:rsidRPr="008E7E38">
        <w:rPr>
          <w:i w:val="0"/>
          <w:iCs w:val="0"/>
          <w:color w:val="auto"/>
          <w:sz w:val="22"/>
          <w:szCs w:val="12"/>
        </w:rPr>
        <w:t>Esteban</w:t>
      </w:r>
      <w:proofErr w:type="spellEnd"/>
      <w:r w:rsidRPr="008E7E38">
        <w:rPr>
          <w:i w:val="0"/>
          <w:iCs w:val="0"/>
          <w:color w:val="auto"/>
          <w:sz w:val="22"/>
          <w:szCs w:val="12"/>
        </w:rPr>
        <w:t xml:space="preserve"> </w:t>
      </w:r>
      <w:proofErr w:type="spellStart"/>
      <w:r w:rsidRPr="008E7E38">
        <w:rPr>
          <w:i w:val="0"/>
          <w:iCs w:val="0"/>
          <w:color w:val="auto"/>
          <w:sz w:val="22"/>
          <w:szCs w:val="12"/>
        </w:rPr>
        <w:t>Giorgis</w:t>
      </w:r>
      <w:proofErr w:type="spellEnd"/>
    </w:p>
    <w:p w14:paraId="3875645B" w14:textId="77777777" w:rsidR="008E7E38" w:rsidRDefault="008E7E38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 w:val="22"/>
          <w:szCs w:val="12"/>
        </w:rPr>
      </w:pPr>
      <w:r w:rsidRPr="008E7E38">
        <w:rPr>
          <w:i w:val="0"/>
          <w:iCs w:val="0"/>
          <w:color w:val="auto"/>
          <w:sz w:val="22"/>
          <w:szCs w:val="12"/>
        </w:rPr>
        <w:t>Pascal Benzonana</w:t>
      </w:r>
    </w:p>
    <w:p w14:paraId="0A97CD4E" w14:textId="77777777" w:rsidR="00200580" w:rsidRPr="008E7E38" w:rsidRDefault="00200580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 w:val="22"/>
          <w:szCs w:val="12"/>
        </w:rPr>
      </w:pPr>
      <w:r>
        <w:rPr>
          <w:i w:val="0"/>
          <w:iCs w:val="0"/>
          <w:color w:val="auto"/>
          <w:sz w:val="22"/>
          <w:szCs w:val="12"/>
        </w:rPr>
        <w:t xml:space="preserve">Dylan </w:t>
      </w:r>
      <w:proofErr w:type="spellStart"/>
      <w:r>
        <w:rPr>
          <w:i w:val="0"/>
          <w:iCs w:val="0"/>
          <w:color w:val="auto"/>
          <w:sz w:val="22"/>
          <w:szCs w:val="12"/>
        </w:rPr>
        <w:t>Berney</w:t>
      </w:r>
      <w:proofErr w:type="spellEnd"/>
    </w:p>
    <w:p w14:paraId="7CABDF6E" w14:textId="77777777" w:rsidR="008E7E38" w:rsidRPr="008E7E38" w:rsidRDefault="008E7E38" w:rsidP="008E7E38">
      <w:pPr>
        <w:pStyle w:val="Help"/>
        <w:rPr>
          <w:i w:val="0"/>
          <w:iCs w:val="0"/>
          <w:color w:val="auto"/>
        </w:rPr>
      </w:pPr>
      <w:r w:rsidRPr="008E7E38">
        <w:rPr>
          <w:i w:val="0"/>
          <w:iCs w:val="0"/>
          <w:color w:val="auto"/>
        </w:rPr>
        <w:t xml:space="preserve">Sites </w:t>
      </w:r>
      <w:proofErr w:type="spellStart"/>
      <w:r w:rsidRPr="008E7E38">
        <w:rPr>
          <w:i w:val="0"/>
          <w:iCs w:val="0"/>
          <w:color w:val="auto"/>
        </w:rPr>
        <w:t>Webs</w:t>
      </w:r>
      <w:proofErr w:type="spellEnd"/>
      <w:r w:rsidRPr="008E7E38">
        <w:rPr>
          <w:i w:val="0"/>
          <w:iCs w:val="0"/>
          <w:color w:val="auto"/>
        </w:rPr>
        <w:t> :</w:t>
      </w:r>
    </w:p>
    <w:p w14:paraId="68A784B5" w14:textId="77777777" w:rsidR="008E7E38" w:rsidRPr="008E7E38" w:rsidRDefault="008E7E38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 w:val="22"/>
          <w:szCs w:val="12"/>
        </w:rPr>
      </w:pPr>
      <w:proofErr w:type="spellStart"/>
      <w:r w:rsidRPr="008E7E38">
        <w:rPr>
          <w:i w:val="0"/>
          <w:iCs w:val="0"/>
          <w:color w:val="auto"/>
          <w:sz w:val="22"/>
          <w:szCs w:val="12"/>
        </w:rPr>
        <w:t>OpenClassroom</w:t>
      </w:r>
      <w:proofErr w:type="spellEnd"/>
    </w:p>
    <w:p w14:paraId="7D9AF66E" w14:textId="77777777" w:rsidR="008E7E38" w:rsidRDefault="008E7E38" w:rsidP="002A1DB5">
      <w:pPr>
        <w:pStyle w:val="Help"/>
      </w:pPr>
      <w:r>
        <w:tab/>
      </w:r>
      <w:r>
        <w:tab/>
      </w:r>
      <w:r>
        <w:tab/>
      </w:r>
      <w:r>
        <w:tab/>
      </w:r>
    </w:p>
    <w:p w14:paraId="3CECE2A1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40" w:name="_Toc25553330"/>
      <w:bookmarkStart w:id="41" w:name="_Toc71703266"/>
      <w:bookmarkStart w:id="42" w:name="_Toc5570757"/>
      <w:r w:rsidRPr="00791020">
        <w:rPr>
          <w:i w:val="0"/>
          <w:iCs/>
        </w:rPr>
        <w:t xml:space="preserve">Journal de bord </w:t>
      </w:r>
      <w:bookmarkEnd w:id="40"/>
      <w:bookmarkEnd w:id="41"/>
      <w:r w:rsidR="00E109AA">
        <w:rPr>
          <w:i w:val="0"/>
          <w:iCs/>
        </w:rPr>
        <w:t>du projet</w:t>
      </w:r>
      <w:bookmarkEnd w:id="42"/>
    </w:p>
    <w:p w14:paraId="66BF2050" w14:textId="77777777" w:rsidR="00AA0785" w:rsidRDefault="00AA0785" w:rsidP="00AA0785"/>
    <w:p w14:paraId="4D47977F" w14:textId="77777777" w:rsidR="008E7E38" w:rsidRDefault="008E7E38" w:rsidP="00AA0785">
      <w:r>
        <w:t>Journal de travail</w:t>
      </w:r>
    </w:p>
    <w:p w14:paraId="4E8BB555" w14:textId="77777777" w:rsidR="008E7E38" w:rsidRDefault="008E7E38" w:rsidP="00AA0785"/>
    <w:p w14:paraId="60B861AF" w14:textId="77777777" w:rsidR="00E545E0" w:rsidRPr="00E545E0" w:rsidRDefault="00E545E0" w:rsidP="00B4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Jour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Semaine</w:t>
      </w:r>
      <w:r w:rsidRPr="00E545E0">
        <w:rPr>
          <w:sz w:val="22"/>
          <w:szCs w:val="12"/>
        </w:rPr>
        <w:tab/>
        <w:t>Temps [h]</w:t>
      </w:r>
      <w:r w:rsidRPr="00E545E0">
        <w:rPr>
          <w:sz w:val="22"/>
          <w:szCs w:val="12"/>
        </w:rPr>
        <w:tab/>
      </w:r>
      <w:r w:rsidR="00B43253">
        <w:rPr>
          <w:sz w:val="22"/>
          <w:szCs w:val="12"/>
        </w:rPr>
        <w:tab/>
      </w:r>
      <w:r w:rsidRPr="00E545E0">
        <w:rPr>
          <w:sz w:val="22"/>
          <w:szCs w:val="12"/>
        </w:rPr>
        <w:t>Type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Description</w:t>
      </w:r>
      <w:r w:rsidRPr="00E545E0">
        <w:rPr>
          <w:sz w:val="22"/>
          <w:szCs w:val="12"/>
        </w:rPr>
        <w:tab/>
      </w:r>
    </w:p>
    <w:p w14:paraId="1C884E51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15.mars</w:t>
      </w:r>
      <w:r w:rsidRPr="00E545E0">
        <w:rPr>
          <w:sz w:val="22"/>
          <w:szCs w:val="12"/>
        </w:rPr>
        <w:tab/>
        <w:t>1911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="00B43253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 w:rsidRPr="00E545E0">
        <w:rPr>
          <w:sz w:val="22"/>
          <w:szCs w:val="12"/>
        </w:rPr>
        <w:t>Analyse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Placement des</w:t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issues dans les</w:t>
      </w:r>
    </w:p>
    <w:p w14:paraId="343147CD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proofErr w:type="gramStart"/>
      <w:r w:rsidRPr="00E545E0">
        <w:rPr>
          <w:sz w:val="22"/>
          <w:szCs w:val="12"/>
        </w:rPr>
        <w:t>sprints</w:t>
      </w:r>
      <w:proofErr w:type="gramEnd"/>
    </w:p>
    <w:p w14:paraId="619C5D29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15.mars</w:t>
      </w:r>
      <w:r w:rsidRPr="00E545E0">
        <w:rPr>
          <w:sz w:val="22"/>
          <w:szCs w:val="12"/>
        </w:rPr>
        <w:tab/>
        <w:t>1911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0.016h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B43253">
        <w:rPr>
          <w:sz w:val="22"/>
          <w:szCs w:val="12"/>
        </w:rPr>
        <w:tab/>
      </w:r>
      <w:r w:rsidRPr="00E545E0">
        <w:rPr>
          <w:sz w:val="22"/>
          <w:szCs w:val="12"/>
        </w:rPr>
        <w:t>Analyse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Création des issues</w:t>
      </w:r>
      <w:r w:rsidRPr="00E545E0">
        <w:rPr>
          <w:sz w:val="22"/>
          <w:szCs w:val="12"/>
        </w:rPr>
        <w:tab/>
      </w:r>
    </w:p>
    <w:p w14:paraId="46AED7FE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15.mars</w:t>
      </w:r>
      <w:r w:rsidRPr="00E545E0">
        <w:rPr>
          <w:sz w:val="22"/>
          <w:szCs w:val="12"/>
        </w:rPr>
        <w:tab/>
        <w:t>1911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0.016h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B43253">
        <w:rPr>
          <w:sz w:val="22"/>
          <w:szCs w:val="12"/>
        </w:rPr>
        <w:tab/>
      </w:r>
      <w:r w:rsidRPr="00E545E0">
        <w:rPr>
          <w:sz w:val="22"/>
          <w:szCs w:val="12"/>
        </w:rPr>
        <w:t>Analyse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Création des sprints</w:t>
      </w:r>
    </w:p>
    <w:p w14:paraId="3CA10CE8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08.mars</w:t>
      </w:r>
      <w:r w:rsidRPr="00E545E0">
        <w:rPr>
          <w:sz w:val="22"/>
          <w:szCs w:val="12"/>
        </w:rPr>
        <w:tab/>
        <w:t>1910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="00200580"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="00B43253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 w:rsidRPr="00E545E0">
        <w:rPr>
          <w:sz w:val="22"/>
          <w:szCs w:val="12"/>
        </w:rPr>
        <w:t>Analyse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Création du projet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 xml:space="preserve">            </w:t>
      </w:r>
      <w:r w:rsidR="00B43253" w:rsidRPr="00E545E0">
        <w:rPr>
          <w:sz w:val="22"/>
          <w:szCs w:val="12"/>
        </w:rPr>
        <w:t xml:space="preserve">sur </w:t>
      </w:r>
      <w:proofErr w:type="spellStart"/>
      <w:r w:rsidRPr="00E545E0">
        <w:rPr>
          <w:sz w:val="22"/>
          <w:szCs w:val="12"/>
        </w:rPr>
        <w:t>github</w:t>
      </w:r>
      <w:proofErr w:type="spellEnd"/>
      <w:r w:rsidRPr="00E545E0">
        <w:rPr>
          <w:sz w:val="22"/>
          <w:szCs w:val="12"/>
        </w:rPr>
        <w:tab/>
      </w:r>
    </w:p>
    <w:p w14:paraId="0978EDC3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1h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Implémentation</w:t>
      </w:r>
      <w:r>
        <w:rPr>
          <w:sz w:val="22"/>
          <w:szCs w:val="12"/>
        </w:rPr>
        <w:tab/>
        <w:t>Fonction Jouer</w:t>
      </w:r>
    </w:p>
    <w:p w14:paraId="7F45FE45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="00200580"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 w:rsidRPr="00E545E0">
        <w:rPr>
          <w:sz w:val="22"/>
          <w:szCs w:val="12"/>
        </w:rPr>
        <w:t>Im</w:t>
      </w:r>
      <w:r>
        <w:rPr>
          <w:sz w:val="22"/>
          <w:szCs w:val="12"/>
        </w:rPr>
        <w:t>plémentation</w:t>
      </w:r>
      <w:r>
        <w:rPr>
          <w:sz w:val="22"/>
          <w:szCs w:val="12"/>
        </w:rPr>
        <w:tab/>
        <w:t>Afficher la grille</w:t>
      </w:r>
    </w:p>
    <w:p w14:paraId="3B389241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0.016h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Implé</w:t>
      </w:r>
      <w:r>
        <w:rPr>
          <w:sz w:val="22"/>
          <w:szCs w:val="12"/>
        </w:rPr>
        <w:t>mentation</w:t>
      </w:r>
      <w:r>
        <w:rPr>
          <w:sz w:val="22"/>
          <w:szCs w:val="12"/>
        </w:rPr>
        <w:tab/>
        <w:t>Création de la grille</w:t>
      </w:r>
    </w:p>
    <w:p w14:paraId="044FA4C1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="00200580"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>
        <w:rPr>
          <w:sz w:val="22"/>
          <w:szCs w:val="12"/>
        </w:rPr>
        <w:t>Implémentation</w:t>
      </w:r>
      <w:r>
        <w:rPr>
          <w:sz w:val="22"/>
          <w:szCs w:val="12"/>
        </w:rPr>
        <w:tab/>
        <w:t>Afficher le menu</w:t>
      </w:r>
    </w:p>
    <w:p w14:paraId="7E702B1E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0.016h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  <w:t>Implémentation</w:t>
      </w:r>
      <w:r>
        <w:rPr>
          <w:sz w:val="22"/>
          <w:szCs w:val="12"/>
        </w:rPr>
        <w:tab/>
        <w:t>Création du menu</w:t>
      </w:r>
    </w:p>
    <w:p w14:paraId="30332824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="00200580"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 w:rsidRPr="00E545E0">
        <w:rPr>
          <w:sz w:val="22"/>
          <w:szCs w:val="12"/>
        </w:rPr>
        <w:t>Documentation</w:t>
      </w:r>
      <w:r w:rsidRPr="00E545E0">
        <w:rPr>
          <w:sz w:val="22"/>
          <w:szCs w:val="12"/>
        </w:rPr>
        <w:tab/>
        <w:t>Création des</w:t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objectifs</w:t>
      </w:r>
    </w:p>
    <w:p w14:paraId="473C4BD8" w14:textId="3B183BA5" w:rsidR="00980C1F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="00200580"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 w:rsidRPr="00E545E0">
        <w:rPr>
          <w:sz w:val="22"/>
          <w:szCs w:val="12"/>
        </w:rPr>
        <w:t>Implémentation</w:t>
      </w:r>
      <w:r w:rsidRPr="00E545E0">
        <w:rPr>
          <w:sz w:val="22"/>
          <w:szCs w:val="12"/>
        </w:rPr>
        <w:tab/>
        <w:t>Création des uses</w:t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cases</w:t>
      </w:r>
      <w:r w:rsidRPr="00E545E0">
        <w:rPr>
          <w:sz w:val="22"/>
          <w:szCs w:val="12"/>
        </w:rPr>
        <w:tab/>
      </w:r>
    </w:p>
    <w:p w14:paraId="2BB50135" w14:textId="60E3CE2F" w:rsidR="00596938" w:rsidRDefault="00596938" w:rsidP="00596938">
      <w:pPr>
        <w:rPr>
          <w:sz w:val="22"/>
          <w:szCs w:val="12"/>
        </w:rPr>
      </w:pPr>
    </w:p>
    <w:p w14:paraId="1E69BD50" w14:textId="5990708A" w:rsidR="00596938" w:rsidRDefault="00596938" w:rsidP="00596938">
      <w:pPr>
        <w:rPr>
          <w:sz w:val="22"/>
          <w:szCs w:val="12"/>
        </w:rPr>
      </w:pPr>
    </w:p>
    <w:p w14:paraId="153A4D1B" w14:textId="25A0EE37" w:rsidR="00596938" w:rsidRPr="00E545E0" w:rsidRDefault="00596938" w:rsidP="00596938">
      <w:pPr>
        <w:rPr>
          <w:sz w:val="22"/>
          <w:szCs w:val="12"/>
        </w:rPr>
      </w:pPr>
      <w:r>
        <w:rPr>
          <w:noProof/>
        </w:rPr>
        <w:drawing>
          <wp:inline distT="0" distB="0" distL="0" distR="0" wp14:anchorId="29DF7BEA" wp14:editId="16C540FB">
            <wp:extent cx="6245616" cy="19621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1241" cy="198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938" w:rsidRPr="00E545E0">
      <w:headerReference w:type="default" r:id="rId24"/>
      <w:footerReference w:type="default" r:id="rId2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49C2C" w14:textId="77777777" w:rsidR="00487A9C" w:rsidRDefault="00487A9C">
      <w:r>
        <w:separator/>
      </w:r>
    </w:p>
  </w:endnote>
  <w:endnote w:type="continuationSeparator" w:id="0">
    <w:p w14:paraId="19124718" w14:textId="77777777" w:rsidR="00487A9C" w:rsidRDefault="0048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7A01D" w14:textId="1FB3633D" w:rsidR="00DB2183" w:rsidRDefault="00690893">
    <w:pPr>
      <w:pStyle w:val="Footer"/>
      <w:pBdr>
        <w:top w:val="single" w:sz="4" w:space="1" w:color="auto"/>
      </w:pBdr>
    </w:pPr>
    <w:r>
      <w:t>Eaaswaralingam Kaarththigan</w:t>
    </w:r>
    <w:r w:rsidR="00DB2183">
      <w:tab/>
    </w:r>
    <w:r w:rsidR="00DB2183">
      <w:rPr>
        <w:rStyle w:val="PageNumber"/>
      </w:rPr>
      <w:fldChar w:fldCharType="begin"/>
    </w:r>
    <w:r w:rsidR="00DB2183">
      <w:rPr>
        <w:rStyle w:val="PageNumber"/>
      </w:rPr>
      <w:instrText xml:space="preserve"> PAGE </w:instrText>
    </w:r>
    <w:r w:rsidR="00DB2183">
      <w:rPr>
        <w:rStyle w:val="PageNumber"/>
      </w:rPr>
      <w:fldChar w:fldCharType="separate"/>
    </w:r>
    <w:r w:rsidR="002C6A99">
      <w:rPr>
        <w:rStyle w:val="PageNumber"/>
        <w:noProof/>
      </w:rPr>
      <w:t>7</w:t>
    </w:r>
    <w:r w:rsidR="00DB2183">
      <w:rPr>
        <w:rStyle w:val="PageNumber"/>
      </w:rPr>
      <w:fldChar w:fldCharType="end"/>
    </w:r>
    <w:r w:rsidR="00DB2183">
      <w:tab/>
    </w:r>
    <w:fldSimple w:instr=" SAVEDATE  \* MERGEFORMAT ">
      <w:r w:rsidR="00C9197F">
        <w:rPr>
          <w:noProof/>
        </w:rPr>
        <w:t>07/04/2019 23:07:00</w:t>
      </w:r>
    </w:fldSimple>
    <w:r w:rsidR="00DB2183"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418F9" w14:textId="77777777" w:rsidR="00487A9C" w:rsidRDefault="00487A9C">
      <w:r>
        <w:separator/>
      </w:r>
    </w:p>
  </w:footnote>
  <w:footnote w:type="continuationSeparator" w:id="0">
    <w:p w14:paraId="762AEAB2" w14:textId="77777777" w:rsidR="00487A9C" w:rsidRDefault="0048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0B9DA" w14:textId="77777777" w:rsidR="00DB2183" w:rsidRDefault="002C6F74" w:rsidP="00DB2183">
    <w:pPr>
      <w:pStyle w:val="Header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 w:bidi="ta-LK"/>
      </w:rPr>
      <w:drawing>
        <wp:anchor distT="0" distB="0" distL="114300" distR="114300" simplePos="0" relativeHeight="251657728" behindDoc="0" locked="0" layoutInCell="0" allowOverlap="1" wp14:anchorId="14F1EF26" wp14:editId="20704E9C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0893">
      <w:rPr>
        <w:rFonts w:ascii="Impact" w:hAnsi="Impact"/>
        <w:b/>
        <w:bCs/>
        <w:noProof/>
        <w:sz w:val="36"/>
        <w:u w:val="single"/>
      </w:rPr>
      <w:t>Bataille Navale</w:t>
    </w:r>
  </w:p>
  <w:p w14:paraId="2536A090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817D16"/>
    <w:multiLevelType w:val="hybridMultilevel"/>
    <w:tmpl w:val="E0D87ED2"/>
    <w:lvl w:ilvl="0" w:tplc="2550E6F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FDB839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/>
        <w:b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20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2"/>
  </w:num>
  <w:num w:numId="20">
    <w:abstractNumId w:val="29"/>
  </w:num>
  <w:num w:numId="21">
    <w:abstractNumId w:val="19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1"/>
  </w:num>
  <w:num w:numId="29">
    <w:abstractNumId w:val="6"/>
  </w:num>
  <w:num w:numId="30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D29"/>
    <w:rsid w:val="000439D0"/>
    <w:rsid w:val="00046B84"/>
    <w:rsid w:val="00050A9F"/>
    <w:rsid w:val="0005613A"/>
    <w:rsid w:val="000C7908"/>
    <w:rsid w:val="00106180"/>
    <w:rsid w:val="00124E46"/>
    <w:rsid w:val="00126D29"/>
    <w:rsid w:val="00172C7C"/>
    <w:rsid w:val="00173B43"/>
    <w:rsid w:val="001B7271"/>
    <w:rsid w:val="001B7C29"/>
    <w:rsid w:val="001F3FBE"/>
    <w:rsid w:val="001F6623"/>
    <w:rsid w:val="00200580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A99"/>
    <w:rsid w:val="002C6F74"/>
    <w:rsid w:val="002C7A8A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901AD"/>
    <w:rsid w:val="003A5621"/>
    <w:rsid w:val="003F2179"/>
    <w:rsid w:val="0040128D"/>
    <w:rsid w:val="00432F3D"/>
    <w:rsid w:val="00434FA3"/>
    <w:rsid w:val="004502D9"/>
    <w:rsid w:val="00452D59"/>
    <w:rsid w:val="00487A9C"/>
    <w:rsid w:val="0049659A"/>
    <w:rsid w:val="004C1895"/>
    <w:rsid w:val="004C38FB"/>
    <w:rsid w:val="004D2F9B"/>
    <w:rsid w:val="004F521F"/>
    <w:rsid w:val="005143EF"/>
    <w:rsid w:val="00522A0D"/>
    <w:rsid w:val="00577704"/>
    <w:rsid w:val="00591119"/>
    <w:rsid w:val="00596938"/>
    <w:rsid w:val="005B43CB"/>
    <w:rsid w:val="005C0970"/>
    <w:rsid w:val="005C66B5"/>
    <w:rsid w:val="005E1E76"/>
    <w:rsid w:val="005E6D05"/>
    <w:rsid w:val="005F2769"/>
    <w:rsid w:val="00614AF3"/>
    <w:rsid w:val="006226C6"/>
    <w:rsid w:val="00641AD2"/>
    <w:rsid w:val="00647782"/>
    <w:rsid w:val="006679E6"/>
    <w:rsid w:val="00682F47"/>
    <w:rsid w:val="00684B3D"/>
    <w:rsid w:val="00690893"/>
    <w:rsid w:val="006E2C58"/>
    <w:rsid w:val="006F2F14"/>
    <w:rsid w:val="00716E7F"/>
    <w:rsid w:val="00726EB7"/>
    <w:rsid w:val="0075205B"/>
    <w:rsid w:val="0076568A"/>
    <w:rsid w:val="007676A0"/>
    <w:rsid w:val="0077740A"/>
    <w:rsid w:val="00782186"/>
    <w:rsid w:val="00791020"/>
    <w:rsid w:val="00797083"/>
    <w:rsid w:val="00797537"/>
    <w:rsid w:val="007A2CC8"/>
    <w:rsid w:val="007C53D3"/>
    <w:rsid w:val="00810BC9"/>
    <w:rsid w:val="00811908"/>
    <w:rsid w:val="0083170D"/>
    <w:rsid w:val="0085317D"/>
    <w:rsid w:val="008658D9"/>
    <w:rsid w:val="00895B96"/>
    <w:rsid w:val="00895D52"/>
    <w:rsid w:val="008B1EAB"/>
    <w:rsid w:val="008B3AA0"/>
    <w:rsid w:val="008D7200"/>
    <w:rsid w:val="008E7E38"/>
    <w:rsid w:val="009274F4"/>
    <w:rsid w:val="009319BC"/>
    <w:rsid w:val="00980C1F"/>
    <w:rsid w:val="00990AFA"/>
    <w:rsid w:val="00992256"/>
    <w:rsid w:val="009F64CF"/>
    <w:rsid w:val="00A14804"/>
    <w:rsid w:val="00A27737"/>
    <w:rsid w:val="00A3062E"/>
    <w:rsid w:val="00A46325"/>
    <w:rsid w:val="00A70F6A"/>
    <w:rsid w:val="00A815E0"/>
    <w:rsid w:val="00AA0785"/>
    <w:rsid w:val="00AC2E97"/>
    <w:rsid w:val="00AE470C"/>
    <w:rsid w:val="00B263B7"/>
    <w:rsid w:val="00B31079"/>
    <w:rsid w:val="00B43253"/>
    <w:rsid w:val="00B557E4"/>
    <w:rsid w:val="00B673BB"/>
    <w:rsid w:val="00B85707"/>
    <w:rsid w:val="00B9358C"/>
    <w:rsid w:val="00BA0FF8"/>
    <w:rsid w:val="00BD34F0"/>
    <w:rsid w:val="00C315ED"/>
    <w:rsid w:val="00C505B1"/>
    <w:rsid w:val="00C85B1A"/>
    <w:rsid w:val="00C85F5B"/>
    <w:rsid w:val="00C9197F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2321B"/>
    <w:rsid w:val="00E30CDF"/>
    <w:rsid w:val="00E42F56"/>
    <w:rsid w:val="00E545E0"/>
    <w:rsid w:val="00E63311"/>
    <w:rsid w:val="00ED3A54"/>
    <w:rsid w:val="00ED3EE4"/>
    <w:rsid w:val="00ED50C4"/>
    <w:rsid w:val="00F028FF"/>
    <w:rsid w:val="00F31466"/>
    <w:rsid w:val="00F4663F"/>
    <w:rsid w:val="00F53ED8"/>
    <w:rsid w:val="00F87F1F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C5D482"/>
  <w14:defaultImageDpi w14:val="300"/>
  <w15:chartTrackingRefBased/>
  <w15:docId w15:val="{732E3F1A-7C3B-4F07-A2E3-F4BF4B7E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992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ListParagraph">
    <w:name w:val="List Paragraph"/>
    <w:basedOn w:val="Normal"/>
    <w:uiPriority w:val="72"/>
    <w:rsid w:val="00A46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EaaswaralingamKaarththigan/Bataille-Nava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arththigan.EAASWAR\Downloads\Dossier%20de%20projet%20CPNV%20v9%20(2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2541F-3B64-459F-92D9-613ADC106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(2)</Template>
  <TotalTime>295</TotalTime>
  <Pages>10</Pages>
  <Words>1078</Words>
  <Characters>5932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6997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EAASWARALINGAM Kaarththigan</dc:creator>
  <cp:keywords/>
  <cp:lastModifiedBy>Kaarththigan Eaaswaralingam</cp:lastModifiedBy>
  <cp:revision>17</cp:revision>
  <cp:lastPrinted>2019-04-07T21:07:00Z</cp:lastPrinted>
  <dcterms:created xsi:type="dcterms:W3CDTF">2019-04-03T09:59:00Z</dcterms:created>
  <dcterms:modified xsi:type="dcterms:W3CDTF">2019-04-07T21:08:00Z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