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«Национальный исследовательский университет «Московский институт электронной техники»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pBdr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Лабораторная работа №1 по курсу «Современные проблемы информатики и вычислительной техники» на тему: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Нечёткая логика и нечёткие множества. Построение нечёткой аппроксимирующей системы в пакете Fuzzy Logic Toolbox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pBdr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Выполнил: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 группы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pBdr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u w:val="single"/>
        </w:rPr>
      </w:pPr>
      <w:r>
        <w:rPr>
          <w:rFonts w:eastAsia="Times New Roman" w:cs="Times New Roman" w:ascii="Times New Roman" w:hAnsi="Times New Roman"/>
          <w:color w:val="000000"/>
          <w:u w:val="single"/>
        </w:rPr>
      </w:r>
    </w:p>
    <w:p>
      <w:pPr>
        <w:pStyle w:val="Normal"/>
        <w:pBdr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u w:val="single"/>
        </w:rPr>
      </w:pPr>
      <w:r>
        <w:rPr>
          <w:rFonts w:eastAsia="Times New Roman" w:cs="Times New Roman" w:ascii="Times New Roman" w:hAnsi="Times New Roman"/>
          <w:color w:val="000000"/>
          <w:u w:val="single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Проверил:</w:t>
      </w:r>
    </w:p>
    <w:p>
      <w:pPr>
        <w:pStyle w:val="Normal"/>
        <w:jc w:val="right"/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pBdr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Москва 2023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Цель работы</w:t>
      </w:r>
      <w:r>
        <w:rPr>
          <w:rFonts w:cs="Times New Roman" w:ascii="Times New Roman" w:hAnsi="Times New Roman"/>
          <w:sz w:val="26"/>
          <w:szCs w:val="26"/>
        </w:rPr>
        <w:t>: изучить основные определения теории нечётких множеств, способы задания функций принадлежности и научиться их строить средствами MATLAB; изучить пакет Fuzzy Logic Toolbox, научиться строить нечёткие аппроксимирующие системы.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Продолжительность работы</w:t>
      </w:r>
      <w:r>
        <w:rPr>
          <w:rFonts w:cs="Times New Roman" w:ascii="Times New Roman" w:hAnsi="Times New Roman"/>
          <w:sz w:val="26"/>
          <w:szCs w:val="26"/>
        </w:rPr>
        <w:t>: 4 часа.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Вариант 9.</w:t>
      </w:r>
      <w:r>
        <w:rPr>
          <w14:ligatures w14:val="standardContextual"/>
        </w:rPr>
        <w:t xml:space="preserve"> </w:t>
      </w:r>
      <w:r>
        <w:rPr/>
        <w:drawing>
          <wp:inline distT="0" distB="0" distL="0" distR="0">
            <wp:extent cx="5940425" cy="4730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87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Задание </w:t>
      </w:r>
    </w:p>
    <w:p>
      <w:pPr>
        <w:pStyle w:val="Normal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 xml:space="preserve">4. Построить графики всех описанных функций принадлежности со своими параметрами.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№</w:t>
      </w:r>
      <w:r>
        <w:rPr>
          <w:rFonts w:cs="Times New Roman" w:ascii="Times New Roman" w:hAnsi="Times New Roman"/>
          <w:sz w:val="26"/>
          <w:szCs w:val="26"/>
        </w:rPr>
        <w:t>1: построить треугольную и трапециевидную функции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принадлежности со своими параметрами: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№</w:t>
      </w:r>
      <w:r>
        <w:rPr>
          <w:rFonts w:cs="Times New Roman" w:ascii="Times New Roman" w:hAnsi="Times New Roman"/>
          <w:sz w:val="26"/>
          <w:szCs w:val="26"/>
        </w:rPr>
        <w:t>2: построить простую и двухстороннюю функцию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принадлежности Гаусса, образованную с помощью различных функций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распределения со своими параметрами: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№</w:t>
      </w:r>
      <w:r>
        <w:rPr>
          <w:rFonts w:cs="Times New Roman" w:ascii="Times New Roman" w:hAnsi="Times New Roman"/>
          <w:sz w:val="26"/>
          <w:szCs w:val="26"/>
        </w:rPr>
        <w:t>3: построить функцию принадлежности “обобщенный колокол”,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со своими параметрами: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№</w:t>
      </w:r>
      <w:r>
        <w:rPr>
          <w:rFonts w:cs="Times New Roman" w:ascii="Times New Roman" w:hAnsi="Times New Roman"/>
          <w:sz w:val="26"/>
          <w:szCs w:val="26"/>
        </w:rPr>
        <w:t>4: построить минимаксную интерпретацию логических операторов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с использованием операций поиска минимума и максимума со своими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параметрами:</w:t>
        <w:br/>
        <w:t>№5: построить вероятностную интерпретацию конъюнктивных и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дизъюнктивных операторов: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№</w:t>
      </w:r>
      <w:r>
        <w:rPr>
          <w:rFonts w:cs="Times New Roman" w:ascii="Times New Roman" w:hAnsi="Times New Roman"/>
          <w:sz w:val="26"/>
          <w:szCs w:val="26"/>
        </w:rPr>
        <w:t>6: построить дополнение нечеткого множества, которое описывает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некоторое размытое суждение и представляет собой математическое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описание вербального выражения, отрицающего это нечеткое множество.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sz w:val="20"/>
          <w:szCs w:val="20"/>
          <w:lang w:eastAsia="en-US"/>
          <w14:ligatures w14:val="standardContextual"/>
        </w:rPr>
        <w:t>% Задание 1: Треугольная и трапециевидная функции принадлежности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>x = [-1 -0.5 0 0.2 1];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>triangular_mf = trimf(x, [-1 -0.5 0.2]);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>trap_mf = trapmf(x, [-1 -0.5 0 0.2 1]);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sz w:val="20"/>
          <w:szCs w:val="20"/>
          <w:lang w:eastAsia="en-US"/>
          <w14:ligatures w14:val="standardContextual"/>
        </w:rPr>
        <w:t>% Построение графиков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>figure;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>subplot(2,1,1);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plot(x, triangular_mf, </w:t>
      </w:r>
      <w:r>
        <w:rPr>
          <w:rFonts w:eastAsia="Calibri" w:cs="Courier New" w:ascii="Courier New" w:hAnsi="Courier New" w:eastAsiaTheme="minorHAnsi"/>
          <w:color w:val="A020F0"/>
          <w:sz w:val="20"/>
          <w:szCs w:val="20"/>
          <w:lang w:val="en-US" w:eastAsia="en-US"/>
          <w14:ligatures w14:val="standardContextual"/>
        </w:rPr>
        <w:t>'b'</w:t>
      </w: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r>
        <w:rPr>
          <w:rFonts w:eastAsia="Calibri" w:cs="Courier New" w:ascii="Courier New" w:hAnsi="Courier New" w:eastAsiaTheme="minorHAnsi"/>
          <w:color w:val="A020F0"/>
          <w:sz w:val="20"/>
          <w:szCs w:val="20"/>
          <w:lang w:val="en-US" w:eastAsia="en-US"/>
          <w14:ligatures w14:val="standardContextual"/>
        </w:rPr>
        <w:t>'LineWidth'</w:t>
      </w: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>, 2);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eastAsia="en-US"/>
          <w14:ligatures w14:val="standardContextual"/>
        </w:rPr>
        <w:t>title(</w:t>
      </w:r>
      <w:r>
        <w:rPr>
          <w:rFonts w:eastAsia="Calibri" w:cs="Courier New" w:ascii="Courier New" w:hAnsi="Courier New" w:eastAsiaTheme="minorHAnsi"/>
          <w:color w:val="A020F0"/>
          <w:sz w:val="20"/>
          <w:szCs w:val="20"/>
          <w:lang w:eastAsia="en-US"/>
          <w14:ligatures w14:val="standardContextual"/>
        </w:rPr>
        <w:t>'Треугольная функция принадлежности'</w:t>
      </w: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eastAsia="en-US"/>
          <w14:ligatures w14:val="standardContextual"/>
        </w:rPr>
        <w:t xml:space="preserve">grid </w:t>
      </w:r>
      <w:r>
        <w:rPr>
          <w:rFonts w:eastAsia="Calibri" w:cs="Courier New" w:ascii="Courier New" w:hAnsi="Courier New" w:eastAsiaTheme="minorHAnsi"/>
          <w:color w:val="A020F0"/>
          <w:sz w:val="20"/>
          <w:szCs w:val="20"/>
          <w:lang w:eastAsia="en-US"/>
          <w14:ligatures w14:val="standardContextual"/>
        </w:rPr>
        <w:t>on</w:t>
      </w: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>subplot(2,1,2);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plot(x, trap_mf, </w:t>
      </w:r>
      <w:r>
        <w:rPr>
          <w:rFonts w:eastAsia="Calibri" w:cs="Courier New" w:ascii="Courier New" w:hAnsi="Courier New" w:eastAsiaTheme="minorHAnsi"/>
          <w:color w:val="A020F0"/>
          <w:sz w:val="20"/>
          <w:szCs w:val="20"/>
          <w:lang w:val="en-US" w:eastAsia="en-US"/>
          <w14:ligatures w14:val="standardContextual"/>
        </w:rPr>
        <w:t>'r'</w:t>
      </w: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r>
        <w:rPr>
          <w:rFonts w:eastAsia="Calibri" w:cs="Courier New" w:ascii="Courier New" w:hAnsi="Courier New" w:eastAsiaTheme="minorHAnsi"/>
          <w:color w:val="A020F0"/>
          <w:sz w:val="20"/>
          <w:szCs w:val="20"/>
          <w:lang w:val="en-US" w:eastAsia="en-US"/>
          <w14:ligatures w14:val="standardContextual"/>
        </w:rPr>
        <w:t>'LineWidth'</w:t>
      </w: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>, 2);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eastAsia="en-US"/>
          <w14:ligatures w14:val="standardContextual"/>
        </w:rPr>
        <w:t>title(</w:t>
      </w:r>
      <w:r>
        <w:rPr>
          <w:rFonts w:eastAsia="Calibri" w:cs="Courier New" w:ascii="Courier New" w:hAnsi="Courier New" w:eastAsiaTheme="minorHAnsi"/>
          <w:color w:val="A020F0"/>
          <w:sz w:val="20"/>
          <w:szCs w:val="20"/>
          <w:lang w:eastAsia="en-US"/>
          <w14:ligatures w14:val="standardContextual"/>
        </w:rPr>
        <w:t>'Трапециевидная функция принадлежности'</w:t>
      </w: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eastAsia="en-US"/>
          <w14:ligatures w14:val="standardContextual"/>
        </w:rPr>
        <w:t xml:space="preserve">grid </w:t>
      </w:r>
      <w:r>
        <w:rPr>
          <w:rFonts w:eastAsia="Calibri" w:cs="Courier New" w:ascii="Courier New" w:hAnsi="Courier New" w:eastAsiaTheme="minorHAnsi"/>
          <w:color w:val="A020F0"/>
          <w:sz w:val="20"/>
          <w:szCs w:val="20"/>
          <w:lang w:eastAsia="en-US"/>
          <w14:ligatures w14:val="standardContextual"/>
        </w:rPr>
        <w:t>on</w:t>
      </w: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sz w:val="20"/>
          <w:szCs w:val="20"/>
          <w:lang w:eastAsia="en-US"/>
          <w14:ligatures w14:val="standardContextual"/>
        </w:rPr>
        <w:t>% Задание 2: Простая и двухсторонняя функции принадлежности Гаусса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>gauss_simple_mf = gaussmf(x, [0.5 0]);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>gauss_two_sided_mf = gaussmf(x, [0.2 0.5]);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sz w:val="20"/>
          <w:szCs w:val="20"/>
          <w:lang w:val="en-US" w:eastAsia="en-US"/>
          <w14:ligatures w14:val="standardContextual"/>
        </w:rPr>
        <w:t xml:space="preserve">% </w:t>
      </w:r>
      <w:r>
        <w:rPr>
          <w:rFonts w:eastAsia="Calibri" w:cs="Courier New" w:ascii="Courier New" w:hAnsi="Courier New" w:eastAsiaTheme="minorHAnsi"/>
          <w:color w:val="228B22"/>
          <w:sz w:val="20"/>
          <w:szCs w:val="20"/>
          <w:lang w:eastAsia="en-US"/>
          <w14:ligatures w14:val="standardContextual"/>
        </w:rPr>
        <w:t>Построение</w:t>
      </w:r>
      <w:r>
        <w:rPr>
          <w:rFonts w:eastAsia="Calibri" w:cs="Courier New" w:ascii="Courier New" w:hAnsi="Courier New" w:eastAsiaTheme="minorHAnsi"/>
          <w:color w:val="228B22"/>
          <w:sz w:val="20"/>
          <w:szCs w:val="20"/>
          <w:lang w:val="en-US" w:eastAsia="en-US"/>
          <w14:ligatures w14:val="standardContextual"/>
        </w:rPr>
        <w:t xml:space="preserve"> </w:t>
      </w:r>
      <w:r>
        <w:rPr>
          <w:rFonts w:eastAsia="Calibri" w:cs="Courier New" w:ascii="Courier New" w:hAnsi="Courier New" w:eastAsiaTheme="minorHAnsi"/>
          <w:color w:val="228B22"/>
          <w:sz w:val="20"/>
          <w:szCs w:val="20"/>
          <w:lang w:eastAsia="en-US"/>
          <w14:ligatures w14:val="standardContextual"/>
        </w:rPr>
        <w:t>графиков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>figure;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>subplot(2,1,1);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plot(x, gauss_simple_mf, </w:t>
      </w:r>
      <w:r>
        <w:rPr>
          <w:rFonts w:eastAsia="Calibri" w:cs="Courier New" w:ascii="Courier New" w:hAnsi="Courier New" w:eastAsiaTheme="minorHAnsi"/>
          <w:color w:val="A020F0"/>
          <w:sz w:val="20"/>
          <w:szCs w:val="20"/>
          <w:lang w:val="en-US" w:eastAsia="en-US"/>
          <w14:ligatures w14:val="standardContextual"/>
        </w:rPr>
        <w:t>'g'</w:t>
      </w: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r>
        <w:rPr>
          <w:rFonts w:eastAsia="Calibri" w:cs="Courier New" w:ascii="Courier New" w:hAnsi="Courier New" w:eastAsiaTheme="minorHAnsi"/>
          <w:color w:val="A020F0"/>
          <w:sz w:val="20"/>
          <w:szCs w:val="20"/>
          <w:lang w:val="en-US" w:eastAsia="en-US"/>
          <w14:ligatures w14:val="standardContextual"/>
        </w:rPr>
        <w:t>'LineWidth'</w:t>
      </w: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>, 2);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eastAsia="en-US"/>
          <w14:ligatures w14:val="standardContextual"/>
        </w:rPr>
        <w:t>title(</w:t>
      </w:r>
      <w:r>
        <w:rPr>
          <w:rFonts w:eastAsia="Calibri" w:cs="Courier New" w:ascii="Courier New" w:hAnsi="Courier New" w:eastAsiaTheme="minorHAnsi"/>
          <w:color w:val="A020F0"/>
          <w:sz w:val="20"/>
          <w:szCs w:val="20"/>
          <w:lang w:eastAsia="en-US"/>
          <w14:ligatures w14:val="standardContextual"/>
        </w:rPr>
        <w:t>'Простая функция принадлежности Гаусса'</w:t>
      </w: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grid </w:t>
      </w:r>
      <w:r>
        <w:rPr>
          <w:rFonts w:eastAsia="Calibri" w:cs="Courier New" w:ascii="Courier New" w:hAnsi="Courier New" w:eastAsiaTheme="minorHAnsi"/>
          <w:color w:val="A020F0"/>
          <w:sz w:val="20"/>
          <w:szCs w:val="20"/>
          <w:lang w:val="en-US" w:eastAsia="en-US"/>
          <w14:ligatures w14:val="standardContextual"/>
        </w:rPr>
        <w:t>on</w:t>
      </w: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>subplot(2,1,2);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plot(x, gauss_two_sided_mf, </w:t>
      </w:r>
      <w:r>
        <w:rPr>
          <w:rFonts w:eastAsia="Calibri" w:cs="Courier New" w:ascii="Courier New" w:hAnsi="Courier New" w:eastAsiaTheme="minorHAnsi"/>
          <w:color w:val="A020F0"/>
          <w:sz w:val="20"/>
          <w:szCs w:val="20"/>
          <w:lang w:val="en-US" w:eastAsia="en-US"/>
          <w14:ligatures w14:val="standardContextual"/>
        </w:rPr>
        <w:t>'m'</w:t>
      </w: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r>
        <w:rPr>
          <w:rFonts w:eastAsia="Calibri" w:cs="Courier New" w:ascii="Courier New" w:hAnsi="Courier New" w:eastAsiaTheme="minorHAnsi"/>
          <w:color w:val="A020F0"/>
          <w:sz w:val="20"/>
          <w:szCs w:val="20"/>
          <w:lang w:val="en-US" w:eastAsia="en-US"/>
          <w14:ligatures w14:val="standardContextual"/>
        </w:rPr>
        <w:t>'LineWidth'</w:t>
      </w: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>, 2);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eastAsia="en-US"/>
          <w14:ligatures w14:val="standardContextual"/>
        </w:rPr>
        <w:t>title(</w:t>
      </w:r>
      <w:r>
        <w:rPr>
          <w:rFonts w:eastAsia="Calibri" w:cs="Courier New" w:ascii="Courier New" w:hAnsi="Courier New" w:eastAsiaTheme="minorHAnsi"/>
          <w:color w:val="A020F0"/>
          <w:sz w:val="20"/>
          <w:szCs w:val="20"/>
          <w:lang w:eastAsia="en-US"/>
          <w14:ligatures w14:val="standardContextual"/>
        </w:rPr>
        <w:t>'Двухсторонняя функция принадлежности Гаусса'</w:t>
      </w: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eastAsia="en-US"/>
          <w14:ligatures w14:val="standardContextual"/>
        </w:rPr>
        <w:t xml:space="preserve">grid </w:t>
      </w:r>
      <w:r>
        <w:rPr>
          <w:rFonts w:eastAsia="Calibri" w:cs="Courier New" w:ascii="Courier New" w:hAnsi="Courier New" w:eastAsiaTheme="minorHAnsi"/>
          <w:color w:val="A020F0"/>
          <w:sz w:val="20"/>
          <w:szCs w:val="20"/>
          <w:lang w:eastAsia="en-US"/>
          <w14:ligatures w14:val="standardContextual"/>
        </w:rPr>
        <w:t>on</w:t>
      </w: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sz w:val="20"/>
          <w:szCs w:val="20"/>
          <w:lang w:eastAsia="en-US"/>
          <w14:ligatures w14:val="standardContextual"/>
        </w:rPr>
        <w:t>% Задание 4: Минимаксная интерпретация логических операторов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>min_max_op = min(triangular_mf, trap_mf);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sz w:val="20"/>
          <w:szCs w:val="20"/>
          <w:lang w:val="en-US" w:eastAsia="en-US"/>
          <w14:ligatures w14:val="standardContextual"/>
        </w:rPr>
        <w:t xml:space="preserve">% </w:t>
      </w:r>
      <w:r>
        <w:rPr>
          <w:rFonts w:eastAsia="Calibri" w:cs="Courier New" w:ascii="Courier New" w:hAnsi="Courier New" w:eastAsiaTheme="minorHAnsi"/>
          <w:color w:val="228B22"/>
          <w:sz w:val="20"/>
          <w:szCs w:val="20"/>
          <w:lang w:eastAsia="en-US"/>
          <w14:ligatures w14:val="standardContextual"/>
        </w:rPr>
        <w:t>Построение</w:t>
      </w:r>
      <w:r>
        <w:rPr>
          <w:rFonts w:eastAsia="Calibri" w:cs="Courier New" w:ascii="Courier New" w:hAnsi="Courier New" w:eastAsiaTheme="minorHAnsi"/>
          <w:color w:val="228B22"/>
          <w:sz w:val="20"/>
          <w:szCs w:val="20"/>
          <w:lang w:val="en-US" w:eastAsia="en-US"/>
          <w14:ligatures w14:val="standardContextual"/>
        </w:rPr>
        <w:t xml:space="preserve"> </w:t>
      </w:r>
      <w:r>
        <w:rPr>
          <w:rFonts w:eastAsia="Calibri" w:cs="Courier New" w:ascii="Courier New" w:hAnsi="Courier New" w:eastAsiaTheme="minorHAnsi"/>
          <w:color w:val="228B22"/>
          <w:sz w:val="20"/>
          <w:szCs w:val="20"/>
          <w:lang w:eastAsia="en-US"/>
          <w14:ligatures w14:val="standardContextual"/>
        </w:rPr>
        <w:t>графика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>figure;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plot(x, min_max_op, </w:t>
      </w:r>
      <w:r>
        <w:rPr>
          <w:rFonts w:eastAsia="Calibri" w:cs="Courier New" w:ascii="Courier New" w:hAnsi="Courier New" w:eastAsiaTheme="minorHAnsi"/>
          <w:color w:val="A020F0"/>
          <w:sz w:val="20"/>
          <w:szCs w:val="20"/>
          <w:lang w:val="en-US" w:eastAsia="en-US"/>
          <w14:ligatures w14:val="standardContextual"/>
        </w:rPr>
        <w:t>'k'</w:t>
      </w: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r>
        <w:rPr>
          <w:rFonts w:eastAsia="Calibri" w:cs="Courier New" w:ascii="Courier New" w:hAnsi="Courier New" w:eastAsiaTheme="minorHAnsi"/>
          <w:color w:val="A020F0"/>
          <w:sz w:val="20"/>
          <w:szCs w:val="20"/>
          <w:lang w:val="en-US" w:eastAsia="en-US"/>
          <w14:ligatures w14:val="standardContextual"/>
        </w:rPr>
        <w:t>'LineWidth'</w:t>
      </w: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>, 2);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eastAsia="en-US"/>
          <w14:ligatures w14:val="standardContextual"/>
        </w:rPr>
        <w:t>title(</w:t>
      </w:r>
      <w:r>
        <w:rPr>
          <w:rFonts w:eastAsia="Calibri" w:cs="Courier New" w:ascii="Courier New" w:hAnsi="Courier New" w:eastAsiaTheme="minorHAnsi"/>
          <w:color w:val="A020F0"/>
          <w:sz w:val="20"/>
          <w:szCs w:val="20"/>
          <w:lang w:eastAsia="en-US"/>
          <w14:ligatures w14:val="standardContextual"/>
        </w:rPr>
        <w:t>'Минимаксная интерпретация логических операторов'</w:t>
      </w: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eastAsia="en-US"/>
          <w14:ligatures w14:val="standardContextual"/>
        </w:rPr>
        <w:t xml:space="preserve">grid </w:t>
      </w:r>
      <w:r>
        <w:rPr>
          <w:rFonts w:eastAsia="Calibri" w:cs="Courier New" w:ascii="Courier New" w:hAnsi="Courier New" w:eastAsiaTheme="minorHAnsi"/>
          <w:color w:val="A020F0"/>
          <w:sz w:val="20"/>
          <w:szCs w:val="20"/>
          <w:lang w:eastAsia="en-US"/>
          <w14:ligatures w14:val="standardContextual"/>
        </w:rPr>
        <w:t>on</w:t>
      </w: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sz w:val="20"/>
          <w:szCs w:val="20"/>
          <w:lang w:eastAsia="en-US"/>
          <w14:ligatures w14:val="standardContextual"/>
        </w:rPr>
        <w:t>% Задание 5: Вероятностная интерпретация конъюнктивных и дизъюнктивных операторов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eastAsia="en-US"/>
          <w14:ligatures w14:val="standardContextual"/>
        </w:rPr>
        <w:t>y = [0.5 0.03125 0 0.0008 0.5];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sz w:val="20"/>
          <w:szCs w:val="20"/>
          <w:lang w:eastAsia="en-US"/>
          <w14:ligatures w14:val="standardContextual"/>
        </w:rPr>
        <w:t>% Вероятностная интерпретация конъюнктивных операторов (AND)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>prob_and_op = min(triangular_mf, y);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sz w:val="20"/>
          <w:szCs w:val="20"/>
          <w:lang w:eastAsia="en-US"/>
          <w14:ligatures w14:val="standardContextual"/>
        </w:rPr>
        <w:t>% Вероятностная интерпретация дизъюнктивных операторов (OR)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>prob_or_op = max(triangular_mf, y);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sz w:val="20"/>
          <w:szCs w:val="20"/>
          <w:lang w:val="en-US" w:eastAsia="en-US"/>
          <w14:ligatures w14:val="standardContextual"/>
        </w:rPr>
        <w:t xml:space="preserve">% </w:t>
      </w:r>
      <w:r>
        <w:rPr>
          <w:rFonts w:eastAsia="Calibri" w:cs="Courier New" w:ascii="Courier New" w:hAnsi="Courier New" w:eastAsiaTheme="minorHAnsi"/>
          <w:color w:val="228B22"/>
          <w:sz w:val="20"/>
          <w:szCs w:val="20"/>
          <w:lang w:eastAsia="en-US"/>
          <w14:ligatures w14:val="standardContextual"/>
        </w:rPr>
        <w:t>Построение</w:t>
      </w:r>
      <w:r>
        <w:rPr>
          <w:rFonts w:eastAsia="Calibri" w:cs="Courier New" w:ascii="Courier New" w:hAnsi="Courier New" w:eastAsiaTheme="minorHAnsi"/>
          <w:color w:val="228B22"/>
          <w:sz w:val="20"/>
          <w:szCs w:val="20"/>
          <w:lang w:val="en-US" w:eastAsia="en-US"/>
          <w14:ligatures w14:val="standardContextual"/>
        </w:rPr>
        <w:t xml:space="preserve"> </w:t>
      </w:r>
      <w:r>
        <w:rPr>
          <w:rFonts w:eastAsia="Calibri" w:cs="Courier New" w:ascii="Courier New" w:hAnsi="Courier New" w:eastAsiaTheme="minorHAnsi"/>
          <w:color w:val="228B22"/>
          <w:sz w:val="20"/>
          <w:szCs w:val="20"/>
          <w:lang w:eastAsia="en-US"/>
          <w14:ligatures w14:val="standardContextual"/>
        </w:rPr>
        <w:t>графиков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>figure;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>subplot(2,1,1);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plot(x, prob_and_op, </w:t>
      </w:r>
      <w:r>
        <w:rPr>
          <w:rFonts w:eastAsia="Calibri" w:cs="Courier New" w:ascii="Courier New" w:hAnsi="Courier New" w:eastAsiaTheme="minorHAnsi"/>
          <w:color w:val="A020F0"/>
          <w:sz w:val="20"/>
          <w:szCs w:val="20"/>
          <w:lang w:val="en-US" w:eastAsia="en-US"/>
          <w14:ligatures w14:val="standardContextual"/>
        </w:rPr>
        <w:t>'r'</w:t>
      </w: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r>
        <w:rPr>
          <w:rFonts w:eastAsia="Calibri" w:cs="Courier New" w:ascii="Courier New" w:hAnsi="Courier New" w:eastAsiaTheme="minorHAnsi"/>
          <w:color w:val="A020F0"/>
          <w:sz w:val="20"/>
          <w:szCs w:val="20"/>
          <w:lang w:val="en-US" w:eastAsia="en-US"/>
          <w14:ligatures w14:val="standardContextual"/>
        </w:rPr>
        <w:t>'LineWidth'</w:t>
      </w: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>, 2);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eastAsia="en-US"/>
          <w14:ligatures w14:val="standardContextual"/>
        </w:rPr>
        <w:t>title(</w:t>
      </w:r>
      <w:r>
        <w:rPr>
          <w:rFonts w:eastAsia="Calibri" w:cs="Courier New" w:ascii="Courier New" w:hAnsi="Courier New" w:eastAsiaTheme="minorHAnsi"/>
          <w:color w:val="A020F0"/>
          <w:sz w:val="20"/>
          <w:szCs w:val="20"/>
          <w:lang w:eastAsia="en-US"/>
          <w14:ligatures w14:val="standardContextual"/>
        </w:rPr>
        <w:t>'Вероятностная интерпретация конъюнктивных операторов (AND)'</w:t>
      </w: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grid </w:t>
      </w:r>
      <w:r>
        <w:rPr>
          <w:rFonts w:eastAsia="Calibri" w:cs="Courier New" w:ascii="Courier New" w:hAnsi="Courier New" w:eastAsiaTheme="minorHAnsi"/>
          <w:color w:val="A020F0"/>
          <w:sz w:val="20"/>
          <w:szCs w:val="20"/>
          <w:lang w:val="en-US" w:eastAsia="en-US"/>
          <w14:ligatures w14:val="standardContextual"/>
        </w:rPr>
        <w:t>on</w:t>
      </w: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>subplot(2,1,2);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plot(x, prob_or_op, </w:t>
      </w:r>
      <w:r>
        <w:rPr>
          <w:rFonts w:eastAsia="Calibri" w:cs="Courier New" w:ascii="Courier New" w:hAnsi="Courier New" w:eastAsiaTheme="minorHAnsi"/>
          <w:color w:val="A020F0"/>
          <w:sz w:val="20"/>
          <w:szCs w:val="20"/>
          <w:lang w:val="en-US" w:eastAsia="en-US"/>
          <w14:ligatures w14:val="standardContextual"/>
        </w:rPr>
        <w:t>'b'</w:t>
      </w: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r>
        <w:rPr>
          <w:rFonts w:eastAsia="Calibri" w:cs="Courier New" w:ascii="Courier New" w:hAnsi="Courier New" w:eastAsiaTheme="minorHAnsi"/>
          <w:color w:val="A020F0"/>
          <w:sz w:val="20"/>
          <w:szCs w:val="20"/>
          <w:lang w:val="en-US" w:eastAsia="en-US"/>
          <w14:ligatures w14:val="standardContextual"/>
        </w:rPr>
        <w:t>'LineWidth'</w:t>
      </w: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  <w14:ligatures w14:val="standardContextual"/>
        </w:rPr>
        <w:t>, 2);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eastAsia="en-US"/>
          <w14:ligatures w14:val="standardContextual"/>
        </w:rPr>
        <w:t>title(</w:t>
      </w:r>
      <w:r>
        <w:rPr>
          <w:rFonts w:eastAsia="Calibri" w:cs="Courier New" w:ascii="Courier New" w:hAnsi="Courier New" w:eastAsiaTheme="minorHAnsi"/>
          <w:color w:val="A020F0"/>
          <w:sz w:val="20"/>
          <w:szCs w:val="20"/>
          <w:lang w:eastAsia="en-US"/>
          <w14:ligatures w14:val="standardContextual"/>
        </w:rPr>
        <w:t>'Вероятностная интерпретация дизъюнктивных операторов (OR)'</w:t>
      </w: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0"/>
          <w:szCs w:val="20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eastAsia="en-US"/>
          <w14:ligatures w14:val="standardContextual"/>
        </w:rPr>
        <w:t xml:space="preserve">grid </w:t>
      </w:r>
      <w:r>
        <w:rPr>
          <w:rFonts w:eastAsia="Calibri" w:cs="Courier New" w:ascii="Courier New" w:hAnsi="Courier New" w:eastAsiaTheme="minorHAnsi"/>
          <w:color w:val="A020F0"/>
          <w:sz w:val="20"/>
          <w:szCs w:val="20"/>
          <w:lang w:eastAsia="en-US"/>
          <w14:ligatures w14:val="standardContextual"/>
        </w:rPr>
        <w:t>on</w:t>
      </w: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4"/>
          <w:szCs w:val="24"/>
          <w:lang w:eastAsia="en-US"/>
          <w14:ligatures w14:val="standardContextual"/>
        </w:rPr>
      </w:pPr>
      <w:r>
        <w:rPr>
          <w:rFonts w:eastAsia="Calibri" w:cs="Courier New" w:eastAsiaTheme="minorHAnsi" w:ascii="Courier New" w:hAnsi="Courier New"/>
          <w:sz w:val="24"/>
          <w:szCs w:val="24"/>
          <w:lang w:eastAsia="en-US"/>
          <w14:ligatures w14:val="standardContextual"/>
        </w:rPr>
      </w:r>
    </w:p>
    <w:p>
      <w:pPr>
        <w:pStyle w:val="Normal"/>
        <w:rPr>
          <w14:ligatures w14:val="standardContextual"/>
        </w:rPr>
      </w:pPr>
      <w:r>
        <w:rPr/>
        <w:drawing>
          <wp:inline distT="0" distB="0" distL="0" distR="0">
            <wp:extent cx="4876800" cy="38576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/>
        <w:drawing>
          <wp:inline distT="0" distB="0" distL="0" distR="0">
            <wp:extent cx="4876800" cy="38195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/>
        <w:drawing>
          <wp:inline distT="0" distB="0" distL="0" distR="0">
            <wp:extent cx="5019675" cy="383857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/>
        <w:drawing>
          <wp:inline distT="0" distB="0" distL="0" distR="0">
            <wp:extent cx="5010150" cy="387667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№</w:t>
      </w:r>
      <w:r>
        <w:rPr>
          <w:rFonts w:cs="Times New Roman" w:ascii="Times New Roman" w:hAnsi="Times New Roman"/>
          <w:sz w:val="26"/>
          <w:szCs w:val="26"/>
        </w:rPr>
        <w:t>6: построить сигмоидные функции: основная односторонняя, открытая справа, дополнительная двухсторонняя и дополнительная несимметричная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% Заданные значения аргумента и функции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x = [-1 -0.5 0 0.2 1];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y = [0.5 0.03125 0 0.0008 0.5];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% Основная односторонняя сигмоида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sigmoid_basic = 1 ./ (1 + exp(-x));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% Сигмоида, открытая справа (а)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sigmoid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_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right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_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open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 xml:space="preserve"> = 1 ./ (1 + 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exp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(-2 * (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x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 xml:space="preserve"> - 0.5)));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% Дополнительная двухсторонняя сигмоида (б)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sigmoid_two_sided = 1 ./ (1 + exp(-2 * x));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% Дополнительная несимметричная сигмоида (в)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sigmoid_asymmetric = 1 ./ (1 + exp(-2 * (x - 0.5)));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% Построение графиков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figure;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subplot(2,2,1);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plot(x, sigmoid_basic,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'b'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'LineWidth'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, 2);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title(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'Основная односторонняя сигмоида'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xlabel(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'x'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ylabel(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'sigmoid(x)'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grid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on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subplot(2,2,2);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plot(x, sigmoid_right_open,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'r'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'LineWidth'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, 2);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title(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'Сигмоида, открытая справа'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xlabel(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'x'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ylabel(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'sigmoid(x)'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grid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on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subplot(2,2,3);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plot(x, sigmoid_two_sided,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'g'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'LineWidth'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, 2);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title(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'Дополнительная двухсторонняя сигмоида'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xlabel(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'x'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ylabel(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'sigmoid(x)'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grid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on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subplot(2,2,4);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plot(x, sigmoid_asymmetric,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'm'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'LineWidth'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, 2);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title(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'Дополнительная несимметричная сигмоида'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xlabel(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'x'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ylabel(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'sigmoid(x)'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grid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on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4"/>
          <w:szCs w:val="24"/>
          <w:lang w:val="en-US" w:eastAsia="en-US"/>
          <w14:ligatures w14:val="standardContextual"/>
        </w:rPr>
      </w:pPr>
      <w:r>
        <w:rPr/>
        <w:drawing>
          <wp:inline distT="0" distB="0" distL="0" distR="0">
            <wp:extent cx="5940425" cy="360743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Courier New" w:hAnsi="Courier New" w:eastAsia="Calibri" w:cs="Courier New" w:eastAsiaTheme="minorHAnsi"/>
          <w:color w:val="228B22"/>
          <w:lang w:eastAsia="en-US"/>
          <w14:ligatures w14:val="standardContextual"/>
        </w:rPr>
      </w:pPr>
      <w:r>
        <w:rPr>
          <w:rFonts w:cs="Times New Roman" w:ascii="Times New Roman" w:hAnsi="Times New Roman"/>
          <w:sz w:val="26"/>
          <w:szCs w:val="26"/>
        </w:rPr>
        <w:t>№</w:t>
      </w:r>
      <w:r>
        <w:rPr>
          <w:rFonts w:cs="Times New Roman" w:ascii="Times New Roman" w:hAnsi="Times New Roman"/>
          <w:sz w:val="26"/>
          <w:szCs w:val="26"/>
        </w:rPr>
        <w:t>7: построить полиномиальные функции принадлежности: Z-функция, PI-функця и S-функция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% Заданные значения аргумента и функции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x = [-1 -0.5 0 0.2 1];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y = [0.5 0.03125 0 0.0008 0.5];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lang w:val="en-US" w:eastAsia="en-US"/>
          <w14:ligatures w14:val="standardContextual"/>
        </w:rPr>
        <w:t>% Z-</w:t>
      </w: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функция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z_function = max(0, 1 - abs(x));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lang w:val="en-US" w:eastAsia="en-US"/>
          <w14:ligatures w14:val="standardContextual"/>
        </w:rPr>
        <w:t>% PI-</w:t>
      </w: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функция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pi_function = max(0, 1 - abs(x).^2);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 xml:space="preserve">% </w:t>
      </w:r>
      <w:r>
        <w:rPr>
          <w:rFonts w:eastAsia="Calibri" w:cs="Courier New" w:ascii="Courier New" w:hAnsi="Courier New" w:eastAsiaTheme="minorHAnsi"/>
          <w:color w:val="228B22"/>
          <w:lang w:val="en-US" w:eastAsia="en-US"/>
          <w14:ligatures w14:val="standardContextual"/>
        </w:rPr>
        <w:t>S</w:t>
      </w: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-функция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s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_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function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 xml:space="preserve"> = 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max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 xml:space="preserve">(0, 1 - 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x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.^2);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% Построение графиков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figure;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subplot(3,1,1);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plot(x, z_function,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'b'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'LineWidth'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, 2);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title(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'Z-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функция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xlabel(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'x'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ylabel(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'Z(x)'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grid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on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subplot(3,1,2);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plot(x, pi_function,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'r'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'LineWidth'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, 2);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title(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'PI-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функция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xlabel(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'x'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ylabel(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'PI(x)'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grid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on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subplot(3,1,3);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plot(x, s_function,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'g'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'LineWidth'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, 2);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title(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'S-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функция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xlabel(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'x'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ylabel(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'S(x)'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grid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on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eastAsiaTheme="minorHAnsi" w:ascii="Courier New" w:hAnsi="Courier New"/>
          <w:lang w:val="en-US" w:eastAsia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4"/>
          <w:szCs w:val="24"/>
          <w:lang w:val="en-US" w:eastAsia="en-US"/>
          <w14:ligatures w14:val="standardContextual"/>
        </w:rPr>
      </w:pPr>
      <w:r>
        <w:rPr/>
        <w:drawing>
          <wp:inline distT="0" distB="0" distL="0" distR="0">
            <wp:extent cx="5210175" cy="397192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 xml:space="preserve">5. Для одной из функций принадлежности привести пример использования.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Рассмотрим пример использования одной из функций принадлежности, например, треугольной функции принадлежности. Предположим, у нас есть нечеткое множество, которое описывает температуру воздуха, и мы хотим определить, насколько воздух является "холодным".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% Определение переменных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 xml:space="preserve">x = -10:0.1:30; </w:t>
      </w: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% Диапазон температур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 xml:space="preserve">temperature = 15; </w:t>
      </w: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% Текущая температура воздуха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% Треугольная функция принадлежности для "холодного" воздуха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cold_air_mf = trimf(x, [0 10 20]);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% Построение графика треугольной функции принадлежности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figure;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plot(x, cold_air_mf,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'b'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'LineWidth'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, 2);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 xml:space="preserve">hold 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on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title(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'Треугольная функция принадлежности для "холодного" воздуха'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xlabel(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'Температура'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ylabel(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'Принадлежность'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% Подсветим текущую температуру на графике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plot(temperature, interp1(x, cold_air_mf, temperature),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'ro'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'MarkerSize'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, 10,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'MarkerFaceColor'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'r'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legend(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'Функция принадлежности'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 xml:space="preserve">, 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'Текущая температура'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 xml:space="preserve">, 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'Location'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 xml:space="preserve">, 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'Best'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 xml:space="preserve">grid 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on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 xml:space="preserve">hold 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off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% Оценка степени принадлежности текущей температуры "холодному" воздуху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membership_degree = interp1(x, cold_air_mf, temperature);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disp([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'Принадлежность текущей температуры "холодному" воздуху: 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 xml:space="preserve"> num2str(membership_degree)]);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4"/>
          <w:szCs w:val="24"/>
          <w:lang w:eastAsia="en-US"/>
          <w14:ligatures w14:val="standardContextual"/>
        </w:rPr>
      </w:pPr>
      <w:r>
        <w:rPr>
          <w:rFonts w:eastAsia="Calibri" w:cs="Courier New" w:eastAsiaTheme="minorHAnsi" w:ascii="Courier New" w:hAnsi="Courier New"/>
          <w:sz w:val="24"/>
          <w:szCs w:val="24"/>
          <w:lang w:eastAsia="en-US"/>
          <w14:ligatures w14:val="standardContextual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/>
        <w:drawing>
          <wp:inline distT="0" distB="0" distL="0" distR="0">
            <wp:extent cx="5153025" cy="392430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i/>
          <w:i/>
          <w:iCs/>
          <w:sz w:val="26"/>
          <w:szCs w:val="26"/>
        </w:rPr>
      </w:pPr>
      <w:r>
        <w:rPr>
          <w:rFonts w:cs="Times New Roman" w:ascii="Times New Roman" w:hAnsi="Times New Roman"/>
          <w:i/>
          <w:iCs/>
          <w:sz w:val="26"/>
          <w:szCs w:val="26"/>
        </w:rPr>
        <w:t>Принадлежность текущей температуры "холодному" воздуху: 0.5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В этом примере мы определяем треугольную функцию принадлежности для "холодного" воздуха, строим ее график и подсвечиваем текущую температуру на графике. Затем мы оцениваем степень принадлежности текущей температуры к "холодному" воздуху.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 xml:space="preserve">6. Построить графики, иллюстрирующие операции объединения и пересечения (двумя методами), а также операцию дополнения.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Построим графики, иллюстрирующие операции объединения (OR), пересечения (AND) и дополнения для двух нечетких множеств. Для примера, возьмем два треугольных множества: "высокое" и "низкое", описывающие уровень заполненности бака водой.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% Определение переменных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 xml:space="preserve">x = 0:0.1:10; </w:t>
      </w: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% Диапазон уровня заполненности бака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% Треугольные функции принадлежности для "высокого" и "низкого" уровней воды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high_level_mf = trimf(x, [6 8 10]);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low_level_mf = trimf(x, [0 2 4]);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% Построение графиков треугольных функций принадлежности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figure;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subplot(3,1,1);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plot(x, high_level_mf,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'b'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'LineWidth'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, 2);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title(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'Функция принадлежности для "высокого" уровня воды'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xlabel(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'Уровень заполненности'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ylabel(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'Принадлежность'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grid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on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subplot(3,1,2);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plot(x, low_level_mf,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'r'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'LineWidth'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, 2);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title(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'Функция принадлежности для "низкого" уровня воды'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xlabel(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'Уровень заполненности'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ylabel(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'Принадлежность'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 xml:space="preserve">grid 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on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% Операция объединения (OR)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union_result = max(high_level_mf, low_level_mf);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subplot(3,1,3);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plot(x, union_result,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'g'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'LineWidth'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, 2);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title(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'Операция объединения (OR)'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xlabel(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'Уровень заполненности'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ylabel(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'Принадлежность'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 xml:space="preserve">grid 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on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% Операция пересечения (AND) - Минимум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intersection_result_min = min(high_level_mf, low_level_mf);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lang w:val="en-US" w:eastAsia="en-US"/>
          <w14:ligatures w14:val="standardContextual"/>
        </w:rPr>
        <w:t xml:space="preserve">% </w:t>
      </w: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Операция</w:t>
      </w:r>
      <w:r>
        <w:rPr>
          <w:rFonts w:eastAsia="Calibri" w:cs="Courier New" w:ascii="Courier New" w:hAnsi="Courier New" w:eastAsiaTheme="minorHAnsi"/>
          <w:color w:val="228B22"/>
          <w:lang w:val="en-US" w:eastAsia="en-US"/>
          <w14:ligatures w14:val="standardContextual"/>
        </w:rPr>
        <w:t xml:space="preserve"> </w:t>
      </w: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пересечения</w:t>
      </w:r>
      <w:r>
        <w:rPr>
          <w:rFonts w:eastAsia="Calibri" w:cs="Courier New" w:ascii="Courier New" w:hAnsi="Courier New" w:eastAsiaTheme="minorHAnsi"/>
          <w:color w:val="228B22"/>
          <w:lang w:val="en-US" w:eastAsia="en-US"/>
          <w14:ligatures w14:val="standardContextual"/>
        </w:rPr>
        <w:t xml:space="preserve"> (AND) - </w:t>
      </w: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Произведение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intersection_result_prod = high_level_mf .* low_level_mf;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% Построение графиков для операций пересечения (AND)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figure;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subplot(2,1,1);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plot(x, intersection_result_min,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'm'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'LineWidth'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, 2);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title(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'Операция пересечения (AND) - Минимум'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xlabel(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'Уровень заполненности'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ylabel(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'Принадлежность'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grid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on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subplot(2,1,2);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plot(x, intersection_result_prod,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'c'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'LineWidth'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, 2);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title(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'Операция пересечения (AND) - Произведение'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xlabel(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'Уровень заполненности'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ylabel(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'Принадлежность'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grid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on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lang w:val="en-US" w:eastAsia="en-US"/>
          <w14:ligatures w14:val="standardContextual"/>
        </w:rPr>
        <w:t xml:space="preserve">% </w:t>
      </w: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Операция</w:t>
      </w:r>
      <w:r>
        <w:rPr>
          <w:rFonts w:eastAsia="Calibri" w:cs="Courier New" w:ascii="Courier New" w:hAnsi="Courier New" w:eastAsiaTheme="minorHAnsi"/>
          <w:color w:val="228B22"/>
          <w:lang w:val="en-US" w:eastAsia="en-US"/>
          <w14:ligatures w14:val="standardContextual"/>
        </w:rPr>
        <w:t xml:space="preserve"> </w:t>
      </w: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дополнения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complement_high_level = 1 - high_level_mf;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complement_low_level = 1 - low_level_mf;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% Построение графиков для операции дополнения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figure;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subplot(2,1,1);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plot(x, complement_high_level,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'r'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'LineWidth'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, 2);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title(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'Операция дополнения для "высокого" уровня воды'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xlabel(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'Уровень заполненности'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ylabel(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'Принадлежность'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grid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on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subplot(2,1,2);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plot(x, complement_low_level,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'b'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'LineWidth'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, 2);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title(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'Операция дополнения для "низкого" уровня воды'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xlabel(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'Уровень заполненности'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ylabel(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'Принадлежность'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color w:val="000000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 xml:space="preserve">grid 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on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eastAsiaTheme="minorHAnsi" w:ascii="Courier New" w:hAnsi="Courier New"/>
          <w:lang w:eastAsia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4"/>
          <w:szCs w:val="24"/>
          <w:lang w:eastAsia="en-US"/>
          <w14:ligatures w14:val="standardContextual"/>
        </w:rPr>
      </w:pPr>
      <w:r>
        <w:rPr/>
        <w:drawing>
          <wp:inline distT="0" distB="0" distL="0" distR="0">
            <wp:extent cx="5124450" cy="390525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4"/>
          <w:szCs w:val="24"/>
          <w:lang w:eastAsia="en-US"/>
          <w14:ligatures w14:val="standardContextual"/>
        </w:rPr>
      </w:pPr>
      <w:r>
        <w:rPr>
          <w:rFonts w:eastAsia="Calibri" w:cs="Courier New" w:eastAsiaTheme="minorHAnsi" w:ascii="Courier New" w:hAnsi="Courier New"/>
          <w:sz w:val="24"/>
          <w:szCs w:val="24"/>
          <w:lang w:eastAsia="en-US"/>
          <w14:ligatures w14:val="standardContextual"/>
        </w:rPr>
      </w:r>
    </w:p>
    <w:p>
      <w:pPr>
        <w:pStyle w:val="Normal"/>
        <w:spacing w:lineRule="auto" w:line="240" w:before="0" w:after="0"/>
        <w:rPr>
          <w14:ligatures w14:val="standardContextual"/>
        </w:rPr>
      </w:pPr>
      <w:r>
        <w:rPr/>
        <w:drawing>
          <wp:inline distT="0" distB="0" distL="0" distR="0">
            <wp:extent cx="5132705" cy="388493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14:ligatures w14:val="standardContextual"/>
        </w:rPr>
      </w:pPr>
      <w:r>
        <w:rPr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4"/>
          <w:szCs w:val="24"/>
          <w:lang w:eastAsia="en-US"/>
          <w14:ligatures w14:val="standardContextual"/>
        </w:rPr>
      </w:pPr>
      <w:r>
        <w:rPr/>
        <w:drawing>
          <wp:inline distT="0" distB="0" distL="0" distR="0">
            <wp:extent cx="5095875" cy="390525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7. Сконструировать нечёткую систему, отображающую зависимость между переменными x и у, заданную с помощью табл.2.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% Заданные значения аргумента и функции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x = [-1 -0.5 0 0.2 1];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y = [0.5 0.03125 0 0.0008 0.5];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% Построение графиков в одном окне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figure;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% График зависимости между переменными x и y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subplot(2,1,1);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plot(x, y,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'bo-'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'LineWidth'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, 2);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title(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'Зависимость между переменными x и y'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xlabel(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'x'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ylabel(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'y'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grid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on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% График нечеткой системы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subplot(2,1,2);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rule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 xml:space="preserve">1 = 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trapmf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(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x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 xml:space="preserve">, [-1 -0.5 0 0.2]); </w:t>
      </w: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% трапециевидная функция принадлежности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rule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 xml:space="preserve">2 = 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trimf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(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x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, [-0.5 0 0.2]);</w:t>
      </w: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 xml:space="preserve"> % треугольная функция принадлежности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rule3 = trapmf(x, [0 0.2 1 1]);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inference_result = max(rule1, max(rule2, rule3));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plot(x, inference_result,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'r'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'LineWidth'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, 2);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title(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'Нечеткая система'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xlabel(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'x'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ylabel(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'Нечеткая инференция (y)'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 xml:space="preserve">grid 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on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eastAsiaTheme="minorHAnsi" w:ascii="Courier New" w:hAnsi="Courier New"/>
          <w:lang w:eastAsia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color w:val="000000"/>
          <w:lang w:eastAsia="en-US"/>
          <w14:ligatures w14:val="standardContextual"/>
        </w:rPr>
      </w:pPr>
      <w:r>
        <w:rPr/>
        <w:drawing>
          <wp:inline distT="0" distB="0" distL="0" distR="0">
            <wp:extent cx="5940425" cy="395478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5149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eastAsia="ru-RU" w:val="ru-RU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964d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LibreOffice/7.5.9.2$Linux_X86_64 LibreOffice_project/50$Build-2</Application>
  <AppVersion>15.0000</AppVersion>
  <Pages>13</Pages>
  <Words>1143</Words>
  <Characters>8823</Characters>
  <CharactersWithSpaces>9766</CharactersWithSpaces>
  <Paragraphs>312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2023-12-02T12:48:00Z</dcterms:created>
  <dc:creator>Дмитрий</dc:creator>
  <dc:description/>
  <dc:language>en-US</dc:language>
  <cp:lastModifiedBy/>
  <dcterms:modified xsi:type="dcterms:W3CDTF">2024-01-09T01:30:38Z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