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DC0EA3">
      <w:pPr>
        <w:pStyle w:val="Titre1"/>
      </w:pPr>
      <w:r>
        <w:t>WPF</w:t>
      </w:r>
    </w:p>
    <w:p w:rsidR="00D4304F" w:rsidRDefault="00DC0EA3">
      <w:r>
        <w:t xml:space="preserve">WPF =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</w:p>
    <w:p w:rsidR="00D4304F" w:rsidRDefault="00DC0EA3">
      <w:pPr>
        <w:pStyle w:val="Titre2"/>
      </w:pPr>
      <w:r>
        <w:t>Outils de développement</w:t>
      </w:r>
    </w:p>
    <w:p w:rsidR="00DC0EA3" w:rsidRDefault="00DC0EA3" w:rsidP="00DC0EA3">
      <w:pPr>
        <w:pStyle w:val="Titre3"/>
      </w:pPr>
      <w:r>
        <w:t>XAML</w:t>
      </w:r>
    </w:p>
    <w:p w:rsidR="00D4304F" w:rsidRDefault="00DC0EA3">
      <w:r>
        <w:t xml:space="preserve">XAML = </w:t>
      </w:r>
      <w:proofErr w:type="spellStart"/>
      <w:r>
        <w:t>eXtensible</w:t>
      </w:r>
      <w:proofErr w:type="spellEnd"/>
      <w:r>
        <w:t xml:space="preserve"> Application Markup </w:t>
      </w:r>
      <w:proofErr w:type="spellStart"/>
      <w:r>
        <w:t>Language</w:t>
      </w:r>
      <w:proofErr w:type="spellEnd"/>
      <w:r>
        <w:t>. C’est un modèle de programmation déclarative .NET.</w:t>
      </w:r>
    </w:p>
    <w:p w:rsidR="00DC0EA3" w:rsidRDefault="00DC0EA3">
      <w:r>
        <w:t>Langage basé sur le XML qui fonctionne sur la sérialisation de graphe d’objets. On y retrouve : des espaces de noms (</w:t>
      </w:r>
      <w:proofErr w:type="spellStart"/>
      <w:r>
        <w:t>namespaces</w:t>
      </w:r>
      <w:proofErr w:type="spellEnd"/>
      <w:r>
        <w:t>), des classes, des propriétés, des événements …</w:t>
      </w:r>
    </w:p>
    <w:p w:rsidR="00DC0EA3" w:rsidRDefault="00DC0EA3" w:rsidP="00DC0EA3">
      <w:pPr>
        <w:pStyle w:val="Titre3"/>
      </w:pPr>
      <w:proofErr w:type="spellStart"/>
      <w:r>
        <w:t>Cider</w:t>
      </w:r>
      <w:proofErr w:type="spellEnd"/>
    </w:p>
    <w:p w:rsidR="00DC0EA3" w:rsidRDefault="00DC0EA3">
      <w:proofErr w:type="spellStart"/>
      <w:r>
        <w:t>Cider</w:t>
      </w:r>
      <w:proofErr w:type="spellEnd"/>
      <w:r>
        <w:t xml:space="preserve"> = nom du designer d’interface graphique de WPF. Utilise le drag and drop.</w:t>
      </w:r>
    </w:p>
    <w:p w:rsidR="00D4304F" w:rsidRPr="00DC0EA3" w:rsidRDefault="00DC0EA3" w:rsidP="00DC0EA3">
      <w:pPr>
        <w:pStyle w:val="Titre2"/>
      </w:pPr>
      <w:r>
        <w:t>Développement</w:t>
      </w:r>
    </w:p>
    <w:p w:rsidR="009F5E2B" w:rsidRDefault="00DC0EA3" w:rsidP="00DC0EA3">
      <w:pPr>
        <w:pStyle w:val="Titre3"/>
      </w:pPr>
      <w:r>
        <w:t>Les contrôles WPF</w:t>
      </w:r>
    </w:p>
    <w:p w:rsidR="00DC0EA3" w:rsidRDefault="00DC0EA3" w:rsidP="00DC0EA3">
      <w:r>
        <w:t>On utilise les contrôles pour visualiser les données et pour permettre à l’utilisateur d’interagir avec l’application. Ils possèdent des propriétés, des événements et des méthodes.</w:t>
      </w:r>
    </w:p>
    <w:p w:rsidR="00DC0EA3" w:rsidRDefault="00DC0EA3" w:rsidP="00DC0EA3">
      <w:r>
        <w:t xml:space="preserve">Ex : boutons, labels, </w:t>
      </w:r>
      <w:proofErr w:type="spellStart"/>
      <w:r>
        <w:t>textbox</w:t>
      </w:r>
      <w:proofErr w:type="spellEnd"/>
      <w:r>
        <w:t>, …</w:t>
      </w:r>
    </w:p>
    <w:p w:rsidR="00501A57" w:rsidRDefault="00501A57" w:rsidP="00DC0EA3">
      <w:r>
        <w:t>L’affichage en WPF est géré par deux threads :</w:t>
      </w:r>
    </w:p>
    <w:p w:rsidR="00501A57" w:rsidRDefault="00501A57" w:rsidP="00501A57">
      <w:pPr>
        <w:pStyle w:val="Paragraphedeliste"/>
        <w:numPr>
          <w:ilvl w:val="0"/>
          <w:numId w:val="21"/>
        </w:numPr>
      </w:pPr>
      <w:r>
        <w:t>Le premier créer les éléments primitifs qui vont servir à l’affichage. Thread entièrement managé.</w:t>
      </w:r>
    </w:p>
    <w:p w:rsidR="00501A57" w:rsidRDefault="00501A57" w:rsidP="00501A57">
      <w:pPr>
        <w:pStyle w:val="Paragraphedeliste"/>
        <w:numPr>
          <w:ilvl w:val="0"/>
          <w:numId w:val="21"/>
        </w:numPr>
      </w:pPr>
      <w:r>
        <w:t>Le deuxième se charge d’afficher à l’écran. Thread natif.</w:t>
      </w:r>
    </w:p>
    <w:p w:rsidR="00501A57" w:rsidRDefault="00501A57" w:rsidP="00501A57">
      <w:r>
        <w:lastRenderedPageBreak/>
        <w:t>Tous les contrôles WPF sont constitués d’autres contrôles. Ainsi, on peut décomposer chaque contrôle sous forme de graphe d’objets.</w:t>
      </w:r>
    </w:p>
    <w:p w:rsidR="00501A57" w:rsidRDefault="00501A57" w:rsidP="00501A57">
      <w:pPr>
        <w:pStyle w:val="Titre3"/>
      </w:pPr>
      <w:r>
        <w:t xml:space="preserve">Les ressources </w:t>
      </w:r>
    </w:p>
    <w:p w:rsidR="00501A57" w:rsidRDefault="00501A57" w:rsidP="00501A57">
      <w:r>
        <w:t xml:space="preserve">Chaque composants WPF possède une propriété </w:t>
      </w:r>
      <w:proofErr w:type="spellStart"/>
      <w:r>
        <w:t>Resources</w:t>
      </w:r>
      <w:proofErr w:type="spellEnd"/>
      <w:r>
        <w:t>. Comme :</w:t>
      </w:r>
    </w:p>
    <w:p w:rsidR="00501A57" w:rsidRDefault="00501A57" w:rsidP="00501A57">
      <w:pPr>
        <w:pStyle w:val="Paragraphedeliste"/>
        <w:numPr>
          <w:ilvl w:val="0"/>
          <w:numId w:val="21"/>
        </w:numPr>
      </w:pPr>
      <w:r>
        <w:t>Les styles (apparence d’un contrôle)</w:t>
      </w:r>
    </w:p>
    <w:p w:rsidR="00501A57" w:rsidRDefault="00501A57" w:rsidP="00501A57">
      <w:pPr>
        <w:pStyle w:val="Paragraphedeliste"/>
        <w:numPr>
          <w:ilvl w:val="0"/>
          <w:numId w:val="21"/>
        </w:numPr>
      </w:pPr>
      <w:r>
        <w:t xml:space="preserve">Les </w:t>
      </w:r>
      <w:proofErr w:type="spellStart"/>
      <w:r>
        <w:t>templates</w:t>
      </w:r>
      <w:proofErr w:type="spellEnd"/>
      <w:r>
        <w:t xml:space="preserve"> (défini comment afficher les données affectées à un contrôle)</w:t>
      </w:r>
    </w:p>
    <w:p w:rsidR="00501A57" w:rsidRDefault="00501A57" w:rsidP="00501A57">
      <w:pPr>
        <w:pStyle w:val="Paragraphedeliste"/>
        <w:numPr>
          <w:ilvl w:val="0"/>
          <w:numId w:val="21"/>
        </w:numPr>
      </w:pPr>
      <w:r>
        <w:t>Les animations</w:t>
      </w:r>
    </w:p>
    <w:p w:rsidR="00501A57" w:rsidRPr="00501A57" w:rsidRDefault="00501A57" w:rsidP="00501A57">
      <w:pPr>
        <w:pStyle w:val="Paragraphedeliste"/>
        <w:numPr>
          <w:ilvl w:val="0"/>
          <w:numId w:val="21"/>
        </w:numPr>
      </w:pPr>
      <w:r>
        <w:t>Les tranformations</w:t>
      </w:r>
      <w:bookmarkStart w:id="0" w:name="_GoBack"/>
      <w:bookmarkEnd w:id="0"/>
    </w:p>
    <w:sectPr w:rsidR="00501A57" w:rsidRPr="00501A57">
      <w:footerReference w:type="default" r:id="rId7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78F" w:rsidRDefault="00DD178F">
      <w:pPr>
        <w:spacing w:before="0" w:after="0" w:line="240" w:lineRule="auto"/>
      </w:pPr>
      <w:r>
        <w:separator/>
      </w:r>
    </w:p>
    <w:p w:rsidR="00DD178F" w:rsidRDefault="00DD178F"/>
  </w:endnote>
  <w:endnote w:type="continuationSeparator" w:id="0">
    <w:p w:rsidR="00DD178F" w:rsidRDefault="00DD178F">
      <w:pPr>
        <w:spacing w:before="0" w:after="0" w:line="240" w:lineRule="auto"/>
      </w:pPr>
      <w:r>
        <w:continuationSeparator/>
      </w:r>
    </w:p>
    <w:p w:rsidR="00DD178F" w:rsidRDefault="00DD17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360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78F" w:rsidRDefault="00DD178F">
      <w:pPr>
        <w:spacing w:before="0" w:after="0" w:line="240" w:lineRule="auto"/>
      </w:pPr>
      <w:r>
        <w:separator/>
      </w:r>
    </w:p>
    <w:p w:rsidR="00DD178F" w:rsidRDefault="00DD178F"/>
  </w:footnote>
  <w:footnote w:type="continuationSeparator" w:id="0">
    <w:p w:rsidR="00DD178F" w:rsidRDefault="00DD178F">
      <w:pPr>
        <w:spacing w:before="0" w:after="0" w:line="240" w:lineRule="auto"/>
      </w:pPr>
      <w:r>
        <w:continuationSeparator/>
      </w:r>
    </w:p>
    <w:p w:rsidR="00DD178F" w:rsidRDefault="00DD17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74659"/>
    <w:multiLevelType w:val="hybridMultilevel"/>
    <w:tmpl w:val="04187CDE"/>
    <w:lvl w:ilvl="0" w:tplc="109698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7"/>
  </w:num>
  <w:num w:numId="5">
    <w:abstractNumId w:val="15"/>
  </w:num>
  <w:num w:numId="6">
    <w:abstractNumId w:val="18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A3"/>
    <w:rsid w:val="0000795A"/>
    <w:rsid w:val="00227DF5"/>
    <w:rsid w:val="002D22E0"/>
    <w:rsid w:val="003008EC"/>
    <w:rsid w:val="003112E5"/>
    <w:rsid w:val="00501A57"/>
    <w:rsid w:val="0075279C"/>
    <w:rsid w:val="009F5E2B"/>
    <w:rsid w:val="00B71C13"/>
    <w:rsid w:val="00BC3602"/>
    <w:rsid w:val="00C52FC2"/>
    <w:rsid w:val="00D4304F"/>
    <w:rsid w:val="00D651B9"/>
    <w:rsid w:val="00DC0EA3"/>
    <w:rsid w:val="00DD178F"/>
    <w:rsid w:val="00E53907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C02E7C"/>
  <w15:chartTrackingRefBased/>
  <w15:docId w15:val="{C5038F01-B425-45BF-991A-97CD7697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agraphedeliste">
    <w:name w:val="List Paragraph"/>
    <w:basedOn w:val="Normal"/>
    <w:uiPriority w:val="34"/>
    <w:unhideWhenUsed/>
    <w:qFormat/>
    <w:rsid w:val="0050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18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Longatelli</dc:creator>
  <cp:keywords/>
  <dc:description/>
  <cp:lastModifiedBy>Jonathan Longatelli</cp:lastModifiedBy>
  <cp:revision>1</cp:revision>
  <dcterms:created xsi:type="dcterms:W3CDTF">2018-12-06T08:47:00Z</dcterms:created>
  <dcterms:modified xsi:type="dcterms:W3CDTF">2018-12-06T09:05:00Z</dcterms:modified>
</cp:coreProperties>
</file>