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Malgun Gothic" w:hAnsi="Malgun Gothic"/>
          <w:b/>
          <w:color w:val="1F4E78"/>
          <w:sz w:val="40"/>
        </w:rPr>
        <w:t>제2섹션 &amp; 제3섹션: 암기 비법 및 실전 연습 문제 해설</w:t>
      </w:r>
    </w:p>
    <w:p>
      <w:pPr>
        <w:spacing w:after="280"/>
      </w:pPr>
      <w:r>
        <w:rPr>
          <w:rFonts w:ascii="Malgun Gothic" w:hAnsi="Malgun Gothic"/>
          <w:color w:val="505050"/>
          <w:sz w:val="22"/>
        </w:rPr>
        <w:t>Captain Gary Kulibert 저 | Navigational Rules of the Road (International / Inland) 완역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F2F4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36" w:space="0" w:color="1F4E78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algun Gothic" w:hAnsi="Malgun Gothic"/>
                <w:b/>
                <w:color w:val="1F4E78"/>
                <w:sz w:val="22"/>
              </w:rPr>
              <w:t>【학습 안내 및 핵심 요약】</w:t>
            </w:r>
          </w:p>
          <w:p>
            <w:pPr>
              <w:spacing w:after="0"/>
            </w:pPr>
            <w:r>
              <w:rPr>
                <w:rFonts w:ascii="Malgun Gothic" w:hAnsi="Malgun Gothic"/>
                <w:color w:val="323232"/>
                <w:sz w:val="19"/>
              </w:rPr>
              <w:t>본 문서는 원서의 'Section 2: Memory Aids(암기 비법)'와 'Section 3: Practice Exams &amp; Answers(실전 연습 문제 및 공식 정답)'를 1:1로 완전 번역하여 수록하였습니다.</w:t>
              <w:br/>
              <w:t>기존에 배운 Rules 1~38의 복잡한 등화, 주간 형상물, 기적 신호 및 선박 간 우선순위를 실전에서 1초 만에 떠올릴 수 있도록 돕는 실전 구호와 공식 정답 풀이집입니다.</w:t>
            </w:r>
          </w:p>
        </w:tc>
      </w:tr>
    </w:tbl>
    <w:p/>
    <w:p>
      <w:pPr>
        <w:pStyle w:val="Heading1"/>
      </w:pPr>
      <w:r>
        <w:rPr>
          <w:rFonts w:ascii="Malgun Gothic" w:hAnsi="Malgun Gothic"/>
          <w:color w:val="1F4E78"/>
        </w:rPr>
        <w:t>제2섹션: 핵심 암기 비법 (Section 2: Memory Aids)</w:t>
      </w:r>
    </w:p>
    <w:p>
      <w:r>
        <w:rPr>
          <w:rFonts w:ascii="Malgun Gothic" w:hAnsi="Malgun Gothic"/>
          <w:sz w:val="20"/>
        </w:rPr>
        <w:t>야간 등화 배치(Light Configurations)를 쉽게 기억하기 위해 다음 암기 구호들을 외우십시오: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shd w:val="clear" w:color="auto" w:fill="1F4E7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원문 암기 구호</w:t>
            </w:r>
          </w:p>
        </w:tc>
        <w:tc>
          <w:tcPr>
            <w:tcW w:type="dxa" w:w="2304"/>
            <w:shd w:val="clear" w:color="auto" w:fill="1F4E7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등화 / 형상물 특징</w:t>
            </w:r>
          </w:p>
        </w:tc>
        <w:tc>
          <w:tcPr>
            <w:tcW w:type="dxa" w:w="3600"/>
            <w:shd w:val="clear" w:color="auto" w:fill="1F4E7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선박 상태 및 의미</w:t>
            </w:r>
          </w:p>
        </w:tc>
      </w:tr>
      <w:tr>
        <w:tc>
          <w:tcPr>
            <w:tcW w:type="dxa" w:w="345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Red over Red, the Captain is dead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홍색 위 홍색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조종불능선 (Not Under Command - 고장 선박)</w:t>
            </w:r>
          </w:p>
        </w:tc>
      </w:tr>
      <w:tr>
        <w:tc>
          <w:tcPr>
            <w:tcW w:type="dxa" w:w="3456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Red-White-Red, over working man’s head</w:t>
            </w:r>
          </w:p>
        </w:tc>
        <w:tc>
          <w:tcPr>
            <w:tcW w:type="dxa" w:w="2304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홍색-백색-홍색</w:t>
            </w:r>
          </w:p>
        </w:tc>
        <w:tc>
          <w:tcPr>
            <w:tcW w:type="dxa" w:w="3600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조종제한선 (Restricted in Ability to Maneuver - 작업선)</w:t>
            </w:r>
          </w:p>
        </w:tc>
      </w:tr>
      <w:tr>
        <w:tc>
          <w:tcPr>
            <w:tcW w:type="dxa" w:w="345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Rudders Rubbing Rocks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홍색 3개 (수직)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흘수제약선 (Constrained by Draft - 국제 규칙 전용)</w:t>
            </w:r>
          </w:p>
        </w:tc>
      </w:tr>
      <w:tr>
        <w:tc>
          <w:tcPr>
            <w:tcW w:type="dxa" w:w="3456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Red over White, fishing tonight (lines in sight)</w:t>
            </w:r>
          </w:p>
        </w:tc>
        <w:tc>
          <w:tcPr>
            <w:tcW w:type="dxa" w:w="2304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홍색 위 백색</w:t>
            </w:r>
          </w:p>
        </w:tc>
        <w:tc>
          <w:tcPr>
            <w:tcW w:type="dxa" w:w="3600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일반 어선 (자망, 연승 등 조업 중)</w:t>
            </w:r>
          </w:p>
        </w:tc>
      </w:tr>
      <w:tr>
        <w:tc>
          <w:tcPr>
            <w:tcW w:type="dxa" w:w="345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Green over White, trawling tonight (nets in sight)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녹색 위 백색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트롤 어선 (해저/중층 트롤망 조업 중)</w:t>
            </w:r>
          </w:p>
        </w:tc>
      </w:tr>
      <w:tr>
        <w:tc>
          <w:tcPr>
            <w:tcW w:type="dxa" w:w="3456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Red over Green, I am a sailing machine</w:t>
            </w:r>
          </w:p>
        </w:tc>
        <w:tc>
          <w:tcPr>
            <w:tcW w:type="dxa" w:w="2304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홍색 위 녹색 (마스트 정상)</w:t>
            </w:r>
          </w:p>
        </w:tc>
        <w:tc>
          <w:tcPr>
            <w:tcW w:type="dxa" w:w="3600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순수 범선 (선택 등화)</w:t>
            </w:r>
          </w:p>
        </w:tc>
      </w:tr>
      <w:tr>
        <w:tc>
          <w:tcPr>
            <w:tcW w:type="dxa" w:w="345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White over Red, pilots making bread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백색 위 홍색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도선선 (도선 당직 수행 중)</w:t>
            </w:r>
          </w:p>
        </w:tc>
      </w:tr>
      <w:tr>
        <w:tc>
          <w:tcPr>
            <w:tcW w:type="dxa" w:w="3456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Yellow over White, we are not alone tonight</w:t>
            </w:r>
          </w:p>
        </w:tc>
        <w:tc>
          <w:tcPr>
            <w:tcW w:type="dxa" w:w="2304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백색 선미등 위 황색등</w:t>
            </w:r>
          </w:p>
        </w:tc>
        <w:tc>
          <w:tcPr>
            <w:tcW w:type="dxa" w:w="3600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후방 예인선 (Towing Astern - 국제/내수면 공통)</w:t>
            </w:r>
          </w:p>
        </w:tc>
      </w:tr>
      <w:tr>
        <w:tc>
          <w:tcPr>
            <w:tcW w:type="dxa" w:w="345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White over White, I am towing tonight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수직 마스트등 2개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예인선 전면 마스트등 (기본)</w:t>
            </w:r>
          </w:p>
        </w:tc>
      </w:tr>
      <w:tr>
        <w:tc>
          <w:tcPr>
            <w:tcW w:type="dxa" w:w="3456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Yellow over Yellow, you are a Pushy Fellow</w:t>
            </w:r>
          </w:p>
        </w:tc>
        <w:tc>
          <w:tcPr>
            <w:tcW w:type="dxa" w:w="2304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수직 황색 예인등 2개</w:t>
            </w:r>
          </w:p>
        </w:tc>
        <w:tc>
          <w:tcPr>
            <w:tcW w:type="dxa" w:w="3600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압인 및 선측 예인선 (내수면 전용, 선미등 없음)</w:t>
            </w:r>
          </w:p>
        </w:tc>
      </w:tr>
      <w:tr>
        <w:tc>
          <w:tcPr>
            <w:tcW w:type="dxa" w:w="345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Watch out for the FLASHING BLUE LIGHT special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청색 섬광등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법집행/경찰/해안경비대 선박 (Annex V)</w:t>
            </w:r>
          </w:p>
        </w:tc>
      </w:tr>
      <w:tr>
        <w:tc>
          <w:tcPr>
            <w:tcW w:type="dxa" w:w="3456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Green-Green-Green, Danger Extreme</w:t>
            </w:r>
          </w:p>
        </w:tc>
        <w:tc>
          <w:tcPr>
            <w:tcW w:type="dxa" w:w="2304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녹색 3개 (마스트 및 활대)</w:t>
            </w:r>
          </w:p>
        </w:tc>
        <w:tc>
          <w:tcPr>
            <w:tcW w:type="dxa" w:w="3600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기뢰제거 작업선 (Minesweeper - 1,000m 접근 금지)</w:t>
            </w:r>
          </w:p>
        </w:tc>
      </w:tr>
      <w:tr>
        <w:tc>
          <w:tcPr>
            <w:tcW w:type="dxa" w:w="345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P-O-W have no rights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구호 공식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P(Port tack, 좌현풍장) / O(Overtaking, 추월선) / W(Windward, 풍상선) = 피항선</w:t>
            </w:r>
          </w:p>
        </w:tc>
      </w:tr>
      <w:tr>
        <w:tc>
          <w:tcPr>
            <w:tcW w:type="dxa" w:w="3456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I am a dumbship, dumbship, dumbship (aground)</w:t>
            </w:r>
          </w:p>
        </w:tc>
        <w:tc>
          <w:tcPr>
            <w:tcW w:type="dxa" w:w="2304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흑색 구 3개 수직</w:t>
            </w:r>
          </w:p>
        </w:tc>
        <w:tc>
          <w:tcPr>
            <w:tcW w:type="dxa" w:w="3600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좌초선 (정박 1구 + NUC 2구 = 3구)</w:t>
            </w:r>
          </w:p>
        </w:tc>
      </w:tr>
      <w:tr>
        <w:tc>
          <w:tcPr>
            <w:tcW w:type="dxa" w:w="345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One bright white light, I am anchored tonight</w:t>
            </w:r>
          </w:p>
        </w:tc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백색 전주등 1개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50m 미만 정박선</w:t>
            </w:r>
          </w:p>
        </w:tc>
      </w:tr>
      <w:tr>
        <w:tc>
          <w:tcPr>
            <w:tcW w:type="dxa" w:w="3456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Two bright white lights, my ends are out of sight</w:t>
            </w:r>
          </w:p>
        </w:tc>
        <w:tc>
          <w:tcPr>
            <w:tcW w:type="dxa" w:w="2304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백색 전주등 2개 (전후)</w:t>
            </w:r>
          </w:p>
        </w:tc>
        <w:tc>
          <w:tcPr>
            <w:tcW w:type="dxa" w:w="3600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50m 이상 대형 정박선</w:t>
            </w:r>
          </w:p>
        </w:tc>
      </w:tr>
    </w:tbl>
    <w:p/>
    <w:p>
      <w:pPr>
        <w:pStyle w:val="Heading2"/>
      </w:pPr>
      <w:r>
        <w:rPr>
          <w:rFonts w:ascii="Malgun Gothic" w:hAnsi="Malgun Gothic"/>
          <w:color w:val="2F5496"/>
        </w:rPr>
        <w:t>개활 수역 선박 간 우선순위 암기 공식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296"/>
            <w:shd w:val="clear" w:color="auto" w:fill="1F4E7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구호</w:t>
            </w:r>
          </w:p>
        </w:tc>
        <w:tc>
          <w:tcPr>
            <w:tcW w:type="dxa" w:w="3168"/>
            <w:shd w:val="clear" w:color="auto" w:fill="1F4E7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영어 선종 명칭</w:t>
            </w:r>
          </w:p>
        </w:tc>
        <w:tc>
          <w:tcPr>
            <w:tcW w:type="dxa" w:w="1872"/>
            <w:shd w:val="clear" w:color="auto" w:fill="1F4E7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한국어 선종</w:t>
            </w:r>
          </w:p>
        </w:tc>
        <w:tc>
          <w:tcPr>
            <w:tcW w:type="dxa" w:w="3024"/>
            <w:shd w:val="clear" w:color="auto" w:fill="1F4E7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등화, 형상물 및 안개신호 종합</w:t>
            </w:r>
          </w:p>
        </w:tc>
      </w:tr>
      <w:tr>
        <w:tc>
          <w:tcPr>
            <w:tcW w:type="dxa" w:w="129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New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Not Under Command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조종불능선</w:t>
            </w:r>
          </w:p>
        </w:tc>
        <w:tc>
          <w:tcPr>
            <w:tcW w:type="dxa" w:w="302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수직 홍색 2개 / 흑색 구 2개 / 장음 1+단음 2</w:t>
            </w:r>
          </w:p>
        </w:tc>
      </w:tr>
      <w:tr>
        <w:tc>
          <w:tcPr>
            <w:tcW w:type="dxa" w:w="1296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Reels</w:t>
            </w:r>
          </w:p>
        </w:tc>
        <w:tc>
          <w:tcPr>
            <w:tcW w:type="dxa" w:w="3168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Restricted in Ability to Maneuver</w:t>
            </w:r>
          </w:p>
        </w:tc>
        <w:tc>
          <w:tcPr>
            <w:tcW w:type="dxa" w:w="1872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조종제한선</w:t>
            </w:r>
          </w:p>
        </w:tc>
        <w:tc>
          <w:tcPr>
            <w:tcW w:type="dxa" w:w="3024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홍-백-홍 / 구-다이아-구 / 장음 1+단음 2</w:t>
            </w:r>
          </w:p>
        </w:tc>
      </w:tr>
      <w:tr>
        <w:tc>
          <w:tcPr>
            <w:tcW w:type="dxa" w:w="129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Catch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Constrained by Draft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흘수제약선 (국제 전용)</w:t>
            </w:r>
          </w:p>
        </w:tc>
        <w:tc>
          <w:tcPr>
            <w:tcW w:type="dxa" w:w="302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수직 홍색 3개 / 원통형 / 장음 1+단음 2</w:t>
            </w:r>
          </w:p>
        </w:tc>
      </w:tr>
      <w:tr>
        <w:tc>
          <w:tcPr>
            <w:tcW w:type="dxa" w:w="1296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Fish</w:t>
            </w:r>
          </w:p>
        </w:tc>
        <w:tc>
          <w:tcPr>
            <w:tcW w:type="dxa" w:w="3168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Fishing / Trawling</w:t>
            </w:r>
          </w:p>
        </w:tc>
        <w:tc>
          <w:tcPr>
            <w:tcW w:type="dxa" w:w="1872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어선 및 트롤선</w:t>
            </w:r>
          </w:p>
        </w:tc>
        <w:tc>
          <w:tcPr>
            <w:tcW w:type="dxa" w:w="3024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홍/백 또는 녹/백 / 꼭짓점 맞댄 원뿔 / 장음 1+단음 2</w:t>
            </w:r>
          </w:p>
        </w:tc>
      </w:tr>
      <w:tr>
        <w:tc>
          <w:tcPr>
            <w:tcW w:type="dxa" w:w="129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So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Sail Only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순수 범선 (기관 미사용)</w:t>
            </w:r>
          </w:p>
        </w:tc>
        <w:tc>
          <w:tcPr>
            <w:tcW w:type="dxa" w:w="302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현등+선미등 (홍/녹 옵션) / 형상물 없음 / 장음 1+단음 2</w:t>
            </w:r>
          </w:p>
        </w:tc>
      </w:tr>
      <w:tr>
        <w:tc>
          <w:tcPr>
            <w:tcW w:type="dxa" w:w="1296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Purchase</w:t>
            </w:r>
          </w:p>
        </w:tc>
        <w:tc>
          <w:tcPr>
            <w:tcW w:type="dxa" w:w="3168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Power-Driven</w:t>
            </w:r>
          </w:p>
        </w:tc>
        <w:tc>
          <w:tcPr>
            <w:tcW w:type="dxa" w:w="1872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일반 동력선</w:t>
            </w:r>
          </w:p>
        </w:tc>
        <w:tc>
          <w:tcPr>
            <w:tcW w:type="dxa" w:w="3024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마스트등, 현등, 선미등 / 주간 동력세일링 원뿔(역삼각)</w:t>
            </w:r>
          </w:p>
        </w:tc>
      </w:tr>
      <w:tr>
        <w:tc>
          <w:tcPr>
            <w:tcW w:type="dxa" w:w="129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Some</w:t>
            </w:r>
          </w:p>
        </w:tc>
        <w:tc>
          <w:tcPr>
            <w:tcW w:type="dxa" w:w="3168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Seaplane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수상기</w:t>
            </w:r>
          </w:p>
        </w:tc>
        <w:tc>
          <w:tcPr>
            <w:tcW w:type="dxa" w:w="3024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가능한 한 규칙 준수 / 수상기</w:t>
            </w:r>
          </w:p>
        </w:tc>
      </w:tr>
    </w:tbl>
    <w:p/>
    <w:p>
      <w:pPr>
        <w:pStyle w:val="Heading2"/>
      </w:pPr>
      <w:r>
        <w:rPr>
          <w:rFonts w:ascii="Malgun Gothic" w:hAnsi="Malgun Gothic"/>
          <w:color w:val="2F5496"/>
        </w:rPr>
        <w:t>제한 시계(안개) 속 음향 신호 1 to 5 암기 공식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val="clear" w:color="auto" w:fill="1F4E7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번호 (신호 수)</w:t>
            </w:r>
          </w:p>
        </w:tc>
        <w:tc>
          <w:tcPr>
            <w:tcW w:type="dxa" w:w="2592"/>
            <w:shd w:val="clear" w:color="auto" w:fill="1F4E7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기적 신호 형태</w:t>
            </w:r>
          </w:p>
        </w:tc>
        <w:tc>
          <w:tcPr>
            <w:tcW w:type="dxa" w:w="2592"/>
            <w:shd w:val="clear" w:color="auto" w:fill="1F4E7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단어 암기 힌트</w:t>
            </w:r>
          </w:p>
        </w:tc>
        <w:tc>
          <w:tcPr>
            <w:tcW w:type="dxa" w:w="2736"/>
            <w:shd w:val="clear" w:color="auto" w:fill="1F4E78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적용 대상 선박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1 (One)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장음 1회 (ㅡ)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Moving (항행 중 대수속력 있음)</w:t>
            </w:r>
          </w:p>
        </w:tc>
        <w:tc>
          <w:tcPr>
            <w:tcW w:type="dxa" w:w="273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동력선 (Power-Driven Making Way)</w:t>
            </w:r>
          </w:p>
        </w:tc>
      </w:tr>
      <w:tr>
        <w:tc>
          <w:tcPr>
            <w:tcW w:type="dxa" w:w="1440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2 (Two)</w:t>
            </w:r>
          </w:p>
        </w:tc>
        <w:tc>
          <w:tcPr>
            <w:tcW w:type="dxa" w:w="2592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장음 2회 (ㅡ  ㅡ)</w:t>
            </w:r>
          </w:p>
        </w:tc>
        <w:tc>
          <w:tcPr>
            <w:tcW w:type="dxa" w:w="2592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NOT Moving (항행 중 대수속력 없음)</w:t>
            </w:r>
          </w:p>
        </w:tc>
        <w:tc>
          <w:tcPr>
            <w:tcW w:type="dxa" w:w="2736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동력선 (Underway, Stopped No-Way)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3 (Three)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장음 1회 + 단음 2회 (ㅡ · ·)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A - L - L (모든 특수선)</w:t>
            </w:r>
          </w:p>
        </w:tc>
        <w:tc>
          <w:tcPr>
            <w:tcW w:type="dxa" w:w="273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조종불능, 조종제한, 흘수제약, 어선, 범선, 예인선</w:t>
            </w:r>
          </w:p>
        </w:tc>
      </w:tr>
      <w:tr>
        <w:tc>
          <w:tcPr>
            <w:tcW w:type="dxa" w:w="1440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4 (Four)</w:t>
            </w:r>
          </w:p>
        </w:tc>
        <w:tc>
          <w:tcPr>
            <w:tcW w:type="dxa" w:w="2592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장음 1회 + 단음 3회 (ㅡ · · ·)</w:t>
            </w:r>
          </w:p>
        </w:tc>
        <w:tc>
          <w:tcPr>
            <w:tcW w:type="dxa" w:w="2592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T - O - W (유인 피예인선)</w:t>
            </w:r>
          </w:p>
        </w:tc>
        <w:tc>
          <w:tcPr>
            <w:tcW w:type="dxa" w:w="2736"/>
            <w:shd w:val="clear" w:color="auto" w:fill="F2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예인선의 맨 마지막 끌려가는 유인 바지선</w:t>
            </w:r>
          </w:p>
        </w:tc>
      </w:tr>
      <w:tr>
        <w:tc>
          <w:tcPr>
            <w:tcW w:type="dxa" w:w="14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5 (Five)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장음 1회 + 단음 4회 (ㅡ · · · ·)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P - I - L - O - T (도선선)</w:t>
            </w:r>
          </w:p>
        </w:tc>
        <w:tc>
          <w:tcPr>
            <w:tcW w:type="dxa" w:w="2736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color w:val="282828"/>
                <w:sz w:val="19"/>
              </w:rPr>
              <w:t>도선 당직 수행 중인 도선선 식별 신호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F2F4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36" w:space="0" w:color="1F4E78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algun Gothic" w:hAnsi="Malgun Gothic"/>
                <w:b/>
                <w:color w:val="1F4E78"/>
                <w:sz w:val="22"/>
              </w:rPr>
              <w:t>【음향 신호 핵심 3대 철칙 (Must Remember)】</w:t>
            </w:r>
          </w:p>
          <w:p>
            <w:pPr>
              <w:spacing w:after="0"/>
            </w:pPr>
            <w:r>
              <w:rPr>
                <w:rFonts w:ascii="Malgun Gothic" w:hAnsi="Malgun Gothic"/>
                <w:color w:val="323232"/>
                <w:sz w:val="19"/>
              </w:rPr>
              <w:t>1. 단음(Short): 상대방을 눈으로 보고 있을 때 울리는 신호 (Short = I see you)</w:t>
              <w:br/>
              <w:t>2. 장음(Prolonged): 상대방을 눈으로 보지 못할 때 울리는 신호 (Prolonged = I do NOT see you; 안개 속, 굽이지점, 출항)</w:t>
              <w:br/>
              <w:t>3. 호종(Bell): 선박이 항해 중이 아닐 때 울리는 신호 (Bell = Not Underway; 정박선, 좌초선)</w:t>
            </w:r>
          </w:p>
        </w:tc>
      </w:tr>
    </w:tbl>
    <w:p/>
    <w:p>
      <w:pPr>
        <w:pStyle w:val="Heading1"/>
      </w:pPr>
      <w:r>
        <w:rPr>
          <w:rFonts w:ascii="Malgun Gothic" w:hAnsi="Malgun Gothic"/>
          <w:color w:val="1F4E78"/>
        </w:rPr>
        <w:t>제3섹션: 실전 연습 문제 및 공식 정답 해설 (Section 3: Practice Exams)</w:t>
      </w:r>
    </w:p>
    <w:p>
      <w:pPr>
        <w:pStyle w:val="Heading2"/>
      </w:pPr>
      <w:r>
        <w:rPr>
          <w:rFonts w:ascii="Malgun Gothic" w:hAnsi="Malgun Gothic"/>
          <w:color w:val="2F5496"/>
        </w:rPr>
        <w:t>연습 시험 1: Rules 1 ~ 19 (일반 원칙 및 조종 항법)</w:t>
      </w:r>
    </w:p>
    <w:p>
      <w:r>
        <w:rPr>
          <w:rFonts w:ascii="Malgun Gothic" w:hAnsi="Malgun Gothic"/>
          <w:sz w:val="19"/>
        </w:rPr>
        <w:t>■ [문제 1] 다음 정의 및 규정의 빈칸을 채우시오 (선택지 매칭):</w:t>
        <w:br/>
        <w:t>1. 이 규칙들의 목적은 (  )이다. → [정답: n. 충돌 방지(Avoid collisions)]</w:t>
        <w:br/>
        <w:t>2. 항해 규칙은 국제 규칙과 내수면 규칙으로 나뉘며 (  )에 의해 분리된다. → [정답: p. COLREGS 분계선]</w:t>
        <w:br/>
        <w:t>3. (  )은 공해 및 해양선박이 항행 가능한 연결 수역에 적용된다. → [정답: c. 국제 규칙(International Rules)]</w:t>
        <w:br/>
        <w:t>4. (  )과 (  )은 협수로 내에서만 안전 항행 가능한 선박의 통항을 (  ), (  ), (  )함으로써 방해해서는 안 된다.</w:t>
        <w:br/>
        <w:t xml:space="preserve">   → [정답: s. 20m 미만 선박, l. 범선 / 방해 행위: g. 횡단, b. 상업 어로, h. 협수로 묘박]</w:t>
        <w:br/>
        <w:t>5. 서부 하천에서 조류를 타고 하류로 내려가는 동력선은 상류행 선박에 대해 (  )을 갖는다. → [정답: r. 통항우선권(Right-of-way)]</w:t>
        <w:br/>
        <w:t>6. 위 하류행 선박은 (  )을 제안하고 (  )을 개시해야 한다. → [정답: i. 통항 방식과 장소, f. 적절한 조종 신호]</w:t>
        <w:br/>
        <w:t>7. 선박은 (  )을 피하기 위해 규칙을 이탈하여 행동한다. → [정답: j. 절박한 위험(Immediate danger)]</w:t>
        <w:br/>
        <w:t>8. 작업 성격상 조종이 제한되는 선박에는 (  ) 등이 포함된다. → [정답: k. 항행 중 인원/화물 이송]</w:t>
        <w:br/>
        <w:t>9. 항행 중(Underway)이란 (  )인 상태를 말한다. → [정답: a. 닻박, 계류, 좌초되지 않은 선박]</w:t>
        <w:br/>
        <w:t>10. 충돌 위험과 상황의 완전한 평가를 위해 시청각 및 가용 수단으로 (  )를 유지해야 한다. → [정답: m. 적절한 경계(Proper look-out)]</w:t>
        <w:br/>
        <w:t>11. 상황을 평가할 시간을 더 벌기 위해 (  )해야 한다. → [정답: t. 선박은 속력을 감속(미속 전진)]</w:t>
        <w:br/>
        <w:t>12. 안전 속력이란 (  )할 수 있는 속력이다. → [정답: u. 유효한 피항 조치를 취하고 당시 정황에 적합한 거리 내 정지]</w:t>
        <w:br/>
        <w:t>13. 접근선의 나침 방위가 현저히 변하지 않으면 (  ). → [정답: d. 충돌 위험이 존재한다]</w:t>
        <w:br/>
        <w:t>14. (  )은 적극적이고, 충분한 여유를 두고, 선원의 통상 관습을 준수해야 한다. → [정답: o. 충돌 회피 동작]</w:t>
        <w:br/>
        <w:t>15. 안전 속력 결정 기준에는 (  )와 (  )이 포함된다. → [정답: e. 선박 조종 성능, q. 바람/파도/조류 상태]</w:t>
        <w:br/>
        <w:br/>
        <w:t>■ [문제 2] 개활 수역 횡단/마주침 상황에서 다음 선박들의 우선순위 순위를 매기시오 (1위 최고 ~ 6위 최저):</w:t>
        <w:br/>
        <w:t xml:space="preserve">  [1위] 조종불능선 (Vessel not under command)</w:t>
        <w:br/>
        <w:t xml:space="preserve">  [2위] 조종제한선 (Vessel restricted in her ability to maneuver)</w:t>
        <w:br/>
        <w:t xml:space="preserve">  [3위] 흘수제약선 (Vessel constrained by draft, 국제 전용)</w:t>
        <w:br/>
        <w:t xml:space="preserve">  [4위] 어선/트롤선 (Vessel engaged in fishing / trawling)</w:t>
        <w:br/>
        <w:t xml:space="preserve">  [5위] 항행 중인 순수 범선 (Sailing vessel underway, 엔진 미사용)</w:t>
        <w:br/>
        <w:t xml:space="preserve">  [6위] 일반 동력선 및 예인선 (Power driven vessel / Tow) 및 기관 추진 모터세일러</w:t>
        <w:br/>
        <w:br/>
        <w:t>■ [문제 3] 선박의 지위(Status) 판정:</w:t>
        <w:br/>
        <w:t>1) 다른 선박을 추월하는 모든 선박은 항상 (  )이다. → [정답: b. 피항선(Give-way)]</w:t>
        <w:br/>
        <w:t>2) 범선이 동력선에게 진로를 양보해야 하는 경우는 (  ) 때이다. → [정답: b. 범선이 동력선을 추월할 때]</w:t>
        <w:br/>
        <w:t>3) 동력선은 자신의 (  ) 쪽에 있는 다른 동력선에게 진로를 양보한다. → [정답: c. 우현(Starboard)]</w:t>
        <w:br/>
        <w:t>4) 마주치는 상태의 동력선은 양측 모두 (  )으로 변침해야 한다. → [정답: c. 우현(Starboard)]</w:t>
        <w:br/>
        <w:t>5) 마주치는 두 범선 중, 바람을 (  )에 받는 선박이나 (  )에 있는 선박이 피항선이다. → [정답: d. 좌현(Port tack), a. 풍상(Windward)]</w:t>
      </w:r>
    </w:p>
    <w:p>
      <w:pPr>
        <w:pStyle w:val="Heading2"/>
      </w:pPr>
      <w:r>
        <w:rPr>
          <w:rFonts w:ascii="Malgun Gothic" w:hAnsi="Malgun Gothic"/>
          <w:color w:val="2F5496"/>
        </w:rPr>
        <w:t>연습 시험 2: Rules 20 ~ 31 (등화 및 주간 형상물)</w:t>
      </w:r>
    </w:p>
    <w:p>
      <w:r>
        <w:rPr>
          <w:rFonts w:ascii="Malgun Gothic" w:hAnsi="Malgun Gothic"/>
          <w:sz w:val="19"/>
        </w:rPr>
        <w:t>■ [문제 1] 등화 특성 매칭:</w:t>
        <w:br/>
        <w:t>1) 좌현 현등의 색상은? → [정답: g. 적색(Red)]</w:t>
        <w:br/>
        <w:t>2) 선수 중심선상에서 전방을 비추는 백색등은? → [정답: b. 마스트등(Masthead light)]</w:t>
        <w:br/>
        <w:t>3) 마스트등의 수평 광호는 몇 도인가? → [정답: h. 225도]</w:t>
        <w:br/>
        <w:t>4) 선미에 설치된 백색등은? → [정답: a. 선미등(Sternlight)]</w:t>
        <w:br/>
        <w:t>5) 우현 현등의 색상은? → [정답: i. 녹색(Green)]</w:t>
        <w:br/>
        <w:t>6) 선미등의 수평 광호는 몇 도인가? → [정답: j. 135도]</w:t>
        <w:br/>
        <w:t>7) 선미등과 동일한 특성을 가진 황색 등화는? → [정답: e. 예인등(Towing light)]</w:t>
        <w:br/>
        <w:br/>
        <w:t>■ [문제 2] 빈칸 채우기:</w:t>
        <w:br/>
        <w:t xml:space="preserve">  '추월(Overtaking)이란 상대 선박의 선미등만을 볼 수 있는 ( 135도 ) 범위 내에서 접근하는 상황이다.'</w:t>
        <w:br/>
        <w:br/>
        <w:t>■ [문제 3] True or False (참/거짓):</w:t>
        <w:br/>
        <w:t xml:space="preserve">  '내수면에서 선측 예인(Hip tow) 시, 예인선의 예인등 위에 선미등을 추가로 표시해야 한다.'</w:t>
        <w:br/>
        <w:t xml:space="preserve">  → [정답: False (거짓)]. 내수면 압인/선측 예인 시 선미등을 완전히 끄고 수직 황색 예인등 2개(Yellow over Yellow)만 켭니다.</w:t>
        <w:br/>
        <w:br/>
        <w:t>■ [문제 4] 등화 배치별 선박 매칭:</w:t>
        <w:br/>
        <w:t>1) 수직 전주등 홍색 위 백색 + 현등 + 선미등 → [정답: c. 어로에 종사 중인 어선 (Red over White)]</w:t>
        <w:br/>
        <w:t>2) 수직 전주등 홍색 위 녹색 + 현등 + 선미등 → [정답: e. 항행 중인 범선 (Red over Green)]</w:t>
        <w:br/>
        <w:t>3) 수직 황색 예인등 2개, 마스트등 없음, 현등 → [정답: f. 휴이 P. 롱 브릿지 상류 서부 하천 압인선]</w:t>
        <w:br/>
        <w:t>4) 수직 마스트등 2개 + 현등 + 선미등 위 황색 예인등 1개 → [정답: d. 후방 예인선 (Yellow over White)]</w:t>
        <w:br/>
        <w:t>5) 수직 마스트등 2개 + 현등 + 수직 황색 예인등 2개 (선미등 없음) → [정답: a. 내수면 선측/압인 예인선]</w:t>
        <w:br/>
        <w:t>6) 마스트등 1개 + 현등 + 선미등 → [정답: b. 50m 미만 일반 동력선]</w:t>
        <w:br/>
        <w:br/>
        <w:t>■ [문제 5] 주간 형상물 매칭:</w:t>
        <w:br/>
        <w:t>1) 조종제한선(RAM) → [정답: g. 수직선상 구 - 다이아몬드 - 구 (Ball-Diamond-Ball)]</w:t>
        <w:br/>
        <w:t>2) 정박선(Anchored) → [정답: i. 흑색 구 1개 (Ball)]</w:t>
        <w:br/>
        <w:t>3) 예인열 200m 초과 예인선 → [정답: a. 다이아몬드 (Diamond)]</w:t>
        <w:br/>
        <w:t>4) 조종불능선(NUC) → [정답: e. 수직선상 구 2개 (Two Balls)]</w:t>
        <w:br/>
        <w:t>5) 좌초선(Aground) → [정답: b. 수직선상 구 3개 (Three Balls)]</w:t>
        <w:br/>
        <w:t>6) 어선/트롤선 → [정답: j. 꼭짓점을 맞댄 원뿔 2개 (Two cones apex to apex)]</w:t>
        <w:br/>
        <w:t>7) 준설선 통항 불가(위험) 측 → [정답: e. 수직선상 구 2개 (Two Balls)]</w:t>
        <w:br/>
        <w:t>8) 흘수제약선(CBD, 국제 전용) → [정답: h. 원통형 1개 (Cylinder)]</w:t>
        <w:br/>
        <w:t>9) 어구가 150m 초과 전개된 어선 → [정답: c. 꼭짓점이 위로 향한 원뿔 1개 (Apex up)]</w:t>
        <w:br/>
        <w:t>10) 준설 파이프라인 통항 개구부 → [정답: f. 수직 구 2개 2세트]</w:t>
        <w:br/>
        <w:t>11) 모터 가동 중인 범선 → [정답: l. 꼭짓점이 아래로 향한 원뿔 1개 (Apex down)]</w:t>
        <w:br/>
        <w:t>12) 준설선 통항 안전(통과) 측 → [정답: d. 수직선상 다이아몬드 2개 (Two Diamonds)]</w:t>
        <w:br/>
        <w:br/>
        <w:t>■ [문제 6] 정박선 등화와 선박 전장 매칭:</w:t>
        <w:br/>
        <w:t>1) 50m 미만 정박선 → [정답: d. 백색 전주등 1개]</w:t>
        <w:br/>
        <w:t>2) 100m 이상 대형 정박선 → [정답: a, b. 전후 백색 전주등 2개 + 갑판 작업등 전체 점등]</w:t>
        <w:br/>
        <w:t>3) 50m 이상 100m 미만 정박선 → [정답: b. 전후 백색 전주등 2개 (선미 쪽이 낮음)]</w:t>
        <w:br/>
        <w:t>4) 7m 미만 정박선 (항로 외곽) → [정답: e. 등화 표시 의무 없음(None)]</w:t>
      </w:r>
    </w:p>
    <w:p>
      <w:pPr>
        <w:pStyle w:val="Heading2"/>
      </w:pPr>
      <w:r>
        <w:rPr>
          <w:rFonts w:ascii="Malgun Gothic" w:hAnsi="Malgun Gothic"/>
          <w:color w:val="2F5496"/>
        </w:rPr>
        <w:t>연습 시험 3: Rules 32 ~ 36 (음향 및 조종 신호)</w:t>
      </w:r>
    </w:p>
    <w:p>
      <w:r>
        <w:rPr>
          <w:rFonts w:ascii="Malgun Gothic" w:hAnsi="Malgun Gothic"/>
          <w:sz w:val="19"/>
        </w:rPr>
        <w:t>■ [문제 1] 음향 신호와 의미 매칭 (내수면 기준):</w:t>
        <w:br/>
        <w:t>1) '귀선의 좌현을 통과하고자 함(좌현 대 좌현 통과)' → [정답: b. 단음 1회]</w:t>
        <w:br/>
        <w:t>2) '기관을 후진 가동하고 있음' → [정답: a. 단음 3회]</w:t>
        <w:br/>
        <w:t>3) '귀선의 우현을 통과하고자 함(우현 대 우현 통과)' → [정답: e. 단음 2회]</w:t>
        <w:br/>
        <w:t>4) '의문 및 위험(동의 거부) 신호' → [정답: c. 급속한 단음 5회 이상]</w:t>
        <w:br/>
        <w:br/>
        <w:t>■ [문제 2] 100미터 이상 묘박선(정박선)의 안개 신호 (다중 선택):</w:t>
        <w:br/>
        <w:t xml:space="preserve">  [정답: 2번, 4번]</w:t>
        <w:br/>
        <w:t xml:space="preserve">  - (2) 매 1분마다 5초 동안 호종(Bell)을 급속히 연타한다.</w:t>
        <w:br/>
        <w:t xml:space="preserve">  - (4) 호종 연타 직후 선미에서 징(Gong)을 5초 동안 급속히 연타한다.</w:t>
        <w:br/>
        <w:br/>
        <w:t>■ [문제 3] 선박 길이별 의무 구비 음향 장비:</w:t>
        <w:br/>
        <w:t>1) 12m 이상 20m 미만 선박 → [정답: b. 기적(Whistle) 1개]</w:t>
        <w:br/>
        <w:t>2) 20m 이상 100m 미만 선박 → [정답: a, b. 기적 1개 + 호종(Bell) 1개]</w:t>
        <w:br/>
        <w:t>3) 100m 이상 대형 선박 → [정답: a, b, c. 기적 1개 + 호종 1개 + 징(Gong) 1개]</w:t>
        <w:br/>
        <w:t>4) 특수 묘박지 내 15m 미만 선박 → [정답: d. 비치 의무 면제(None)]</w:t>
        <w:br/>
        <w:t>5) 12m 미만 소형 보트 → [정답: e. 효율적인 대체 음향 기구(Effective sound device)]</w:t>
        <w:br/>
        <w:br/>
        <w:t>■ [문제 4] 빈칸 채우기:</w:t>
        <w:br/>
        <w:t xml:space="preserve">  '장음(Prolonged blast)이란 지속 시간이 ( 4 )초에서 ( 6 )초 동안 지속되는 고동 소리이다.'</w:t>
        <w:br/>
        <w:br/>
        <w:t>■ [문제 5] True or False (참/거짓):</w:t>
        <w:br/>
        <w:t xml:space="preserve">  '좌초선은 호종 연타 전후에 각각 4회의 분리된 타종을 추가해야 한다.'</w:t>
        <w:br/>
        <w:t xml:space="preserve">  → [정답: False (거짓)]. 4회가 아니라 '3회(3 distinct strokes)' 타종합니다. (땡-땡-땡 ... [5초 연타] ... 땡-땡-땡).</w:t>
        <w:br/>
        <w:br/>
        <w:t>■ [문제 6] 제한 시계 내 정박선 신호에 관한 올바른 설명 (다중 선택):</w:t>
        <w:br/>
        <w:t xml:space="preserve">  [정답: 2번, 3번, 4번]</w:t>
        <w:br/>
        <w:t xml:space="preserve">  - (2) 자선의 위치를 알리기 위해 선택적으로 '단음 1+장음 1+단음 1'을 추가할 수 있다.</w:t>
        <w:br/>
        <w:t xml:space="preserve">  - (3) 매 1분마다 호종을 5초간 급속히 연타해야 한다.</w:t>
        <w:br/>
        <w:t xml:space="preserve">  - (4) 12m 미만 선박은 2분 이하 간격으로 유효한 음향 신호를 낼 수 있다.</w:t>
      </w:r>
    </w:p>
    <w:p>
      <w:pPr>
        <w:pStyle w:val="Heading2"/>
      </w:pPr>
      <w:r>
        <w:rPr>
          <w:rFonts w:ascii="Malgun Gothic" w:hAnsi="Malgun Gothic"/>
          <w:color w:val="2F5496"/>
        </w:rPr>
        <w:t>연습 시험 4: Rules 37 ~ 38 및 Annex V (조난 및 도선사 규칙)</w:t>
      </w:r>
    </w:p>
    <w:p>
      <w:r>
        <w:rPr>
          <w:rFonts w:ascii="Malgun Gothic" w:hAnsi="Malgun Gothic"/>
          <w:sz w:val="19"/>
        </w:rPr>
        <w:t>■ [문제 1] 준설선(Dredge) 및 파이프라인 신호 매칭:</w:t>
        <w:br/>
        <w:t>1) 준설선 일측의 수직 홍색등 2개 또는 흑색 구 2개 → [정답: e. 통항 금지(위험) 측]</w:t>
        <w:br/>
        <w:t>2) 준설선 일측의 수직 녹색등 2개 또는 다이아몬드 2개 → [정답: a. 통과 가능(안전) 측]</w:t>
        <w:br/>
        <w:t>3) 수직 홍-백-홍 등화 또는 구-다이아-구 → [정답: d. 조종제한선(RAM)]</w:t>
        <w:br/>
        <w:t>4) 일렬로 늘어선 황색 섬광등 (50~70회/분) → [정답: c. 준설 파이프라인]</w:t>
        <w:br/>
        <w:t>5) 수직선상 흑색 구 2개 2세트 (총 4개) → [정답: f. 파이프라인 통항 개구부]</w:t>
        <w:br/>
        <w:br/>
        <w:t>■ [문제 2] 공식 조난 신호(Distress Signals) 올바른 것 모두 고르기 (다중 선택):</w:t>
        <w:br/>
        <w:t xml:space="preserve">  [정답: 1번, 3번, 4번]</w:t>
        <w:br/>
        <w:t xml:space="preserve">  - (1) 선상 갑판에서 타오르는 화염 (Flames on deck)</w:t>
        <w:br/>
        <w:t xml:space="preserve">  - (3) 오렌지색 연기 신호 (Orange smoke)</w:t>
        <w:br/>
        <w:t xml:space="preserve">  - (4) 적색 낙하산 조명탄 로켓 (Rocket parachute flare)</w:t>
        <w:br/>
        <w:t xml:space="preserve">  ※ 오답 해설:</w:t>
        <w:br/>
        <w:t xml:space="preserve">  - 2번: 방형기 위에 '구(Ball)'가 있어야 조난 신호입니다 (원뿔 아님).</w:t>
        <w:br/>
        <w:t xml:space="preserve">  - 5번: 단순히 제자리에서 뛰며 소리치는 것은 공식 해상 조난 신호가 아닙니다 (양팔을 벌려 천천히 위아래로 반복해 흔들어야 함).</w:t>
        <w:br/>
        <w:t xml:space="preserve">  - 6번: 낙하산 조명탄은 '적색'이어야 합니다 (백색은 일반 조명/주의 환기용).</w:t>
        <w:br/>
        <w:t xml:space="preserve">  - 7번: 단음 5회 이상은 '의문/위험 신호(Danger signal)'이지 구조를 요청하는 조난 신호가 아닙니다.</w:t>
        <w:br/>
        <w:br/>
        <w:t>■ [문제 3] 빈칸 채우기:</w:t>
        <w:br/>
        <w:t xml:space="preserve">  '법집행 선박(Law enforcement)은 공무 집행 중 ( 청색 / Blue ) 전주 섬광등을 표시할 수 있다.'</w:t>
        <w:br/>
        <w:br/>
        <w:t>■ [문제 4] True or False (참/거짓):</w:t>
        <w:br/>
        <w:t xml:space="preserve">  '약 1분 간격으로 발사되는 총포나 폭발물 신호는 조난 신호이다.'</w:t>
        <w:br/>
        <w:t xml:space="preserve">  → [정답: True (참)]. 규정된 공식 조난 신호 제1호에 해당합니다.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787878"/>
        <w:sz w:val="17"/>
      </w:rPr>
      <w:t>파트 4: 핵심 암기 비법 및 실전 연습 문제 / 정답 해설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787878"/>
        <w:sz w:val="17"/>
      </w:rPr>
      <w:t>해상 항해 규칙 (COLREGS &amp; 내수면 규칙) 제2-3섹션 완역본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