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A51DF" w14:textId="190B5A6C" w:rsidR="00A54BBB" w:rsidRDefault="00E96287" w:rsidP="00117483">
      <w:pPr>
        <w:pStyle w:val="Cmsor1"/>
      </w:pPr>
      <w:r>
        <w:t>A hardver 2</w:t>
      </w:r>
      <w:r w:rsidR="00117483">
        <w:t xml:space="preserve"> féle </w:t>
      </w:r>
      <w:r>
        <w:t>verzióra</w:t>
      </w:r>
    </w:p>
    <w:p w14:paraId="7A77BF03" w14:textId="3B91667D" w:rsidR="00E96287" w:rsidRPr="00E96287" w:rsidRDefault="00E96287" w:rsidP="00E96287">
      <w:proofErr w:type="spellStart"/>
      <w:r w:rsidRPr="00E96287">
        <w:rPr>
          <w:b/>
          <w:bCs/>
        </w:rPr>
        <w:t>Raspberry</w:t>
      </w:r>
      <w:proofErr w:type="spellEnd"/>
      <w:r w:rsidRPr="00E96287">
        <w:rPr>
          <w:b/>
          <w:bCs/>
        </w:rPr>
        <w:t xml:space="preserve"> Pi </w:t>
      </w:r>
      <w:proofErr w:type="spellStart"/>
      <w:r w:rsidRPr="00E96287">
        <w:rPr>
          <w:b/>
          <w:bCs/>
        </w:rPr>
        <w:t>Pico</w:t>
      </w:r>
      <w:proofErr w:type="spellEnd"/>
      <w:r w:rsidRPr="00E96287">
        <w:rPr>
          <w:b/>
          <w:bCs/>
        </w:rPr>
        <w:t xml:space="preserve"> </w:t>
      </w:r>
      <w:r>
        <w:rPr>
          <w:b/>
          <w:bCs/>
        </w:rPr>
        <w:t xml:space="preserve">és </w:t>
      </w:r>
      <w:r w:rsidRPr="00E96287">
        <w:rPr>
          <w:b/>
          <w:bCs/>
        </w:rPr>
        <w:t xml:space="preserve">ESP32 rendszer </w:t>
      </w:r>
    </w:p>
    <w:p w14:paraId="5EE7C701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 xml:space="preserve">1. </w:t>
      </w:r>
      <w:proofErr w:type="spellStart"/>
      <w:r w:rsidRPr="00E96287">
        <w:rPr>
          <w:b/>
          <w:bCs/>
        </w:rPr>
        <w:t>LoRa</w:t>
      </w:r>
      <w:proofErr w:type="spellEnd"/>
      <w:r w:rsidRPr="00E96287">
        <w:rPr>
          <w:b/>
          <w:bCs/>
        </w:rPr>
        <w:t xml:space="preserve"> modul</w:t>
      </w:r>
    </w:p>
    <w:p w14:paraId="7CCA675F" w14:textId="77777777" w:rsidR="00E96287" w:rsidRPr="00E96287" w:rsidRDefault="00E96287" w:rsidP="00E96287">
      <w:r w:rsidRPr="00E96287">
        <w:t xml:space="preserve">Az ESP32-nél használt </w:t>
      </w:r>
      <w:r w:rsidRPr="00E96287">
        <w:rPr>
          <w:b/>
          <w:bCs/>
        </w:rPr>
        <w:t>UART2</w:t>
      </w:r>
      <w:r w:rsidRPr="00E96287">
        <w:t xml:space="preserve"> (RX: 16, TX: 17) helyett a </w:t>
      </w:r>
      <w:proofErr w:type="spellStart"/>
      <w:r w:rsidRPr="00E96287">
        <w:t>Raspberry</w:t>
      </w:r>
      <w:proofErr w:type="spellEnd"/>
      <w:r w:rsidRPr="00E96287">
        <w:t xml:space="preserve"> Pi </w:t>
      </w:r>
      <w:proofErr w:type="spellStart"/>
      <w:r w:rsidRPr="00E96287">
        <w:t>Pico-nál</w:t>
      </w:r>
      <w:proofErr w:type="spellEnd"/>
      <w:r w:rsidRPr="00E96287">
        <w:t xml:space="preserve"> az </w:t>
      </w:r>
      <w:r w:rsidRPr="00E96287">
        <w:rPr>
          <w:b/>
          <w:bCs/>
        </w:rPr>
        <w:t>UART0</w:t>
      </w:r>
      <w:r w:rsidRPr="00E96287">
        <w:t xml:space="preserve"> kerül használatra: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124"/>
        <w:gridCol w:w="970"/>
      </w:tblGrid>
      <w:tr w:rsidR="00E96287" w:rsidRPr="00E96287" w14:paraId="5F09A68B" w14:textId="77777777" w:rsidTr="00E96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CAAEF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Funkció</w:t>
            </w:r>
          </w:p>
        </w:tc>
        <w:tc>
          <w:tcPr>
            <w:tcW w:w="0" w:type="auto"/>
            <w:vAlign w:val="center"/>
            <w:hideMark/>
          </w:tcPr>
          <w:p w14:paraId="416683BE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ESP32 GPIO</w:t>
            </w:r>
          </w:p>
        </w:tc>
        <w:tc>
          <w:tcPr>
            <w:tcW w:w="0" w:type="auto"/>
            <w:vAlign w:val="center"/>
            <w:hideMark/>
          </w:tcPr>
          <w:p w14:paraId="14D8DFAD" w14:textId="77777777" w:rsidR="00E96287" w:rsidRPr="00E96287" w:rsidRDefault="00E96287" w:rsidP="00E96287">
            <w:pPr>
              <w:rPr>
                <w:b/>
                <w:bCs/>
              </w:rPr>
            </w:pPr>
            <w:proofErr w:type="spellStart"/>
            <w:r w:rsidRPr="00E96287">
              <w:rPr>
                <w:b/>
                <w:bCs/>
              </w:rPr>
              <w:t>Pico</w:t>
            </w:r>
            <w:proofErr w:type="spellEnd"/>
            <w:r w:rsidRPr="00E96287">
              <w:rPr>
                <w:b/>
                <w:bCs/>
              </w:rPr>
              <w:t xml:space="preserve"> GPIO</w:t>
            </w:r>
          </w:p>
        </w:tc>
      </w:tr>
      <w:tr w:rsidR="00E96287" w:rsidRPr="00E96287" w14:paraId="10CD3754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71344" w14:textId="77777777" w:rsidR="00E96287" w:rsidRPr="00E96287" w:rsidRDefault="00E96287" w:rsidP="00E96287">
            <w:proofErr w:type="spellStart"/>
            <w:r w:rsidRPr="00E96287">
              <w:rPr>
                <w:b/>
                <w:bCs/>
              </w:rPr>
              <w:t>LoRa</w:t>
            </w:r>
            <w:proofErr w:type="spellEnd"/>
            <w:r w:rsidRPr="00E96287">
              <w:rPr>
                <w:b/>
                <w:bCs/>
              </w:rPr>
              <w:t xml:space="preserve"> TX</w:t>
            </w:r>
          </w:p>
        </w:tc>
        <w:tc>
          <w:tcPr>
            <w:tcW w:w="0" w:type="auto"/>
            <w:vAlign w:val="center"/>
            <w:hideMark/>
          </w:tcPr>
          <w:p w14:paraId="11BAD958" w14:textId="77777777" w:rsidR="00E96287" w:rsidRPr="00E96287" w:rsidRDefault="00E96287" w:rsidP="00E96287">
            <w:r w:rsidRPr="00E96287">
              <w:t>GPIO17</w:t>
            </w:r>
          </w:p>
        </w:tc>
        <w:tc>
          <w:tcPr>
            <w:tcW w:w="0" w:type="auto"/>
            <w:vAlign w:val="center"/>
            <w:hideMark/>
          </w:tcPr>
          <w:p w14:paraId="4830BCF1" w14:textId="77777777" w:rsidR="00E96287" w:rsidRPr="00E96287" w:rsidRDefault="00E96287" w:rsidP="00E96287">
            <w:r w:rsidRPr="00E96287">
              <w:t>GPIO0</w:t>
            </w:r>
          </w:p>
        </w:tc>
      </w:tr>
      <w:tr w:rsidR="00E96287" w:rsidRPr="00E96287" w14:paraId="415E1D01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059D3" w14:textId="77777777" w:rsidR="00E96287" w:rsidRPr="00E96287" w:rsidRDefault="00E96287" w:rsidP="00E96287">
            <w:proofErr w:type="spellStart"/>
            <w:r w:rsidRPr="00E96287">
              <w:rPr>
                <w:b/>
                <w:bCs/>
              </w:rPr>
              <w:t>LoRa</w:t>
            </w:r>
            <w:proofErr w:type="spellEnd"/>
            <w:r w:rsidRPr="00E96287">
              <w:rPr>
                <w:b/>
                <w:bCs/>
              </w:rPr>
              <w:t xml:space="preserve"> RX</w:t>
            </w:r>
          </w:p>
        </w:tc>
        <w:tc>
          <w:tcPr>
            <w:tcW w:w="0" w:type="auto"/>
            <w:vAlign w:val="center"/>
            <w:hideMark/>
          </w:tcPr>
          <w:p w14:paraId="7312B1FD" w14:textId="77777777" w:rsidR="00E96287" w:rsidRPr="00E96287" w:rsidRDefault="00E96287" w:rsidP="00E96287">
            <w:r w:rsidRPr="00E96287">
              <w:t>GPIO16</w:t>
            </w:r>
          </w:p>
        </w:tc>
        <w:tc>
          <w:tcPr>
            <w:tcW w:w="0" w:type="auto"/>
            <w:vAlign w:val="center"/>
            <w:hideMark/>
          </w:tcPr>
          <w:p w14:paraId="2F433BE9" w14:textId="77777777" w:rsidR="00E96287" w:rsidRPr="00E96287" w:rsidRDefault="00E96287" w:rsidP="00E96287">
            <w:r w:rsidRPr="00E96287">
              <w:t>GPIO1</w:t>
            </w:r>
          </w:p>
        </w:tc>
      </w:tr>
    </w:tbl>
    <w:p w14:paraId="528B9484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 xml:space="preserve">Bekötés </w:t>
      </w:r>
      <w:proofErr w:type="spellStart"/>
      <w:r w:rsidRPr="00E96287">
        <w:rPr>
          <w:b/>
          <w:bCs/>
        </w:rPr>
        <w:t>Pico</w:t>
      </w:r>
      <w:proofErr w:type="spellEnd"/>
      <w:r w:rsidRPr="00E96287">
        <w:rPr>
          <w:b/>
          <w:bCs/>
        </w:rPr>
        <w:t xml:space="preserve"> esetén:</w:t>
      </w:r>
    </w:p>
    <w:p w14:paraId="4FCD6E09" w14:textId="77777777" w:rsidR="00E96287" w:rsidRPr="00E96287" w:rsidRDefault="00E96287" w:rsidP="00E96287">
      <w:pPr>
        <w:numPr>
          <w:ilvl w:val="0"/>
          <w:numId w:val="1"/>
        </w:numPr>
      </w:pPr>
      <w:proofErr w:type="spellStart"/>
      <w:r w:rsidRPr="00E96287">
        <w:rPr>
          <w:b/>
          <w:bCs/>
        </w:rPr>
        <w:t>LoRa</w:t>
      </w:r>
      <w:proofErr w:type="spellEnd"/>
      <w:r w:rsidRPr="00E96287">
        <w:rPr>
          <w:b/>
          <w:bCs/>
        </w:rPr>
        <w:t xml:space="preserve"> TX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GPIO0</w:t>
      </w:r>
      <w:r w:rsidRPr="00E96287">
        <w:t xml:space="preserve"> (UART0 RX)</w:t>
      </w:r>
    </w:p>
    <w:p w14:paraId="17032032" w14:textId="77777777" w:rsidR="00E96287" w:rsidRPr="00E96287" w:rsidRDefault="00E96287" w:rsidP="00E96287">
      <w:pPr>
        <w:numPr>
          <w:ilvl w:val="0"/>
          <w:numId w:val="1"/>
        </w:numPr>
      </w:pPr>
      <w:proofErr w:type="spellStart"/>
      <w:r w:rsidRPr="00E96287">
        <w:rPr>
          <w:b/>
          <w:bCs/>
        </w:rPr>
        <w:t>LoRa</w:t>
      </w:r>
      <w:proofErr w:type="spellEnd"/>
      <w:r w:rsidRPr="00E96287">
        <w:rPr>
          <w:b/>
          <w:bCs/>
        </w:rPr>
        <w:t xml:space="preserve"> RX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GPIO1</w:t>
      </w:r>
      <w:r w:rsidRPr="00E96287">
        <w:t xml:space="preserve"> (UART0 TX)</w:t>
      </w:r>
    </w:p>
    <w:p w14:paraId="6DF6D83B" w14:textId="77777777" w:rsidR="00E96287" w:rsidRPr="00E96287" w:rsidRDefault="00E96287" w:rsidP="00E96287">
      <w:r w:rsidRPr="00E96287">
        <w:pict w14:anchorId="37A2CFF7">
          <v:rect id="_x0000_i1056" style="width:0;height:1.5pt" o:hralign="center" o:hrstd="t" o:hr="t" fillcolor="#a0a0a0" stroked="f"/>
        </w:pict>
      </w:r>
    </w:p>
    <w:p w14:paraId="31D246DF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>2. GPS modul</w:t>
      </w:r>
    </w:p>
    <w:p w14:paraId="6AF5A12A" w14:textId="77777777" w:rsidR="00E96287" w:rsidRPr="00E96287" w:rsidRDefault="00E96287" w:rsidP="00E96287">
      <w:r w:rsidRPr="00E96287">
        <w:t xml:space="preserve">Az ESP32-nél használt </w:t>
      </w:r>
      <w:r w:rsidRPr="00E96287">
        <w:rPr>
          <w:b/>
          <w:bCs/>
        </w:rPr>
        <w:t>UART1</w:t>
      </w:r>
      <w:r w:rsidRPr="00E96287">
        <w:t xml:space="preserve"> (RX: 18, TX: 5) helyett a </w:t>
      </w:r>
      <w:proofErr w:type="spellStart"/>
      <w:r w:rsidRPr="00E96287">
        <w:t>Raspberry</w:t>
      </w:r>
      <w:proofErr w:type="spellEnd"/>
      <w:r w:rsidRPr="00E96287">
        <w:t xml:space="preserve"> Pi </w:t>
      </w:r>
      <w:proofErr w:type="spellStart"/>
      <w:r w:rsidRPr="00E96287">
        <w:t>Pico-nál</w:t>
      </w:r>
      <w:proofErr w:type="spellEnd"/>
      <w:r w:rsidRPr="00E96287">
        <w:t xml:space="preserve"> az </w:t>
      </w:r>
      <w:r w:rsidRPr="00E96287">
        <w:rPr>
          <w:b/>
          <w:bCs/>
        </w:rPr>
        <w:t>UART1</w:t>
      </w:r>
      <w:r w:rsidRPr="00E96287">
        <w:t xml:space="preserve"> kerül használatra: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1124"/>
        <w:gridCol w:w="970"/>
      </w:tblGrid>
      <w:tr w:rsidR="00E96287" w:rsidRPr="00E96287" w14:paraId="466A313E" w14:textId="77777777" w:rsidTr="00E96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34C563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Funkció</w:t>
            </w:r>
          </w:p>
        </w:tc>
        <w:tc>
          <w:tcPr>
            <w:tcW w:w="0" w:type="auto"/>
            <w:vAlign w:val="center"/>
            <w:hideMark/>
          </w:tcPr>
          <w:p w14:paraId="3F854DFE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ESP32 GPIO</w:t>
            </w:r>
          </w:p>
        </w:tc>
        <w:tc>
          <w:tcPr>
            <w:tcW w:w="0" w:type="auto"/>
            <w:vAlign w:val="center"/>
            <w:hideMark/>
          </w:tcPr>
          <w:p w14:paraId="780DD9D1" w14:textId="77777777" w:rsidR="00E96287" w:rsidRPr="00E96287" w:rsidRDefault="00E96287" w:rsidP="00E96287">
            <w:pPr>
              <w:rPr>
                <w:b/>
                <w:bCs/>
              </w:rPr>
            </w:pPr>
            <w:proofErr w:type="spellStart"/>
            <w:r w:rsidRPr="00E96287">
              <w:rPr>
                <w:b/>
                <w:bCs/>
              </w:rPr>
              <w:t>Pico</w:t>
            </w:r>
            <w:proofErr w:type="spellEnd"/>
            <w:r w:rsidRPr="00E96287">
              <w:rPr>
                <w:b/>
                <w:bCs/>
              </w:rPr>
              <w:t xml:space="preserve"> GPIO</w:t>
            </w:r>
          </w:p>
        </w:tc>
      </w:tr>
      <w:tr w:rsidR="00E96287" w:rsidRPr="00E96287" w14:paraId="64CC7AAC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FD59" w14:textId="77777777" w:rsidR="00E96287" w:rsidRPr="00E96287" w:rsidRDefault="00E96287" w:rsidP="00E96287">
            <w:r w:rsidRPr="00E96287">
              <w:rPr>
                <w:b/>
                <w:bCs/>
              </w:rPr>
              <w:t>GPS TX</w:t>
            </w:r>
          </w:p>
        </w:tc>
        <w:tc>
          <w:tcPr>
            <w:tcW w:w="0" w:type="auto"/>
            <w:vAlign w:val="center"/>
            <w:hideMark/>
          </w:tcPr>
          <w:p w14:paraId="7BD739C3" w14:textId="77777777" w:rsidR="00E96287" w:rsidRPr="00E96287" w:rsidRDefault="00E96287" w:rsidP="00E96287">
            <w:r w:rsidRPr="00E96287">
              <w:t>GPIO18</w:t>
            </w:r>
          </w:p>
        </w:tc>
        <w:tc>
          <w:tcPr>
            <w:tcW w:w="0" w:type="auto"/>
            <w:vAlign w:val="center"/>
            <w:hideMark/>
          </w:tcPr>
          <w:p w14:paraId="0ACFE68E" w14:textId="77777777" w:rsidR="00E96287" w:rsidRPr="00E96287" w:rsidRDefault="00E96287" w:rsidP="00E96287">
            <w:r w:rsidRPr="00E96287">
              <w:t>GPIO5</w:t>
            </w:r>
          </w:p>
        </w:tc>
      </w:tr>
      <w:tr w:rsidR="00E96287" w:rsidRPr="00E96287" w14:paraId="67D41DE9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1551" w14:textId="77777777" w:rsidR="00E96287" w:rsidRPr="00E96287" w:rsidRDefault="00E96287" w:rsidP="00E96287">
            <w:r w:rsidRPr="00E96287">
              <w:rPr>
                <w:b/>
                <w:bCs/>
              </w:rPr>
              <w:t>GPS RX</w:t>
            </w:r>
          </w:p>
        </w:tc>
        <w:tc>
          <w:tcPr>
            <w:tcW w:w="0" w:type="auto"/>
            <w:vAlign w:val="center"/>
            <w:hideMark/>
          </w:tcPr>
          <w:p w14:paraId="59BD8F6E" w14:textId="77777777" w:rsidR="00E96287" w:rsidRPr="00E96287" w:rsidRDefault="00E96287" w:rsidP="00E96287">
            <w:r w:rsidRPr="00E96287">
              <w:t>GPIO5</w:t>
            </w:r>
          </w:p>
        </w:tc>
        <w:tc>
          <w:tcPr>
            <w:tcW w:w="0" w:type="auto"/>
            <w:vAlign w:val="center"/>
            <w:hideMark/>
          </w:tcPr>
          <w:p w14:paraId="583441FB" w14:textId="77777777" w:rsidR="00E96287" w:rsidRPr="00E96287" w:rsidRDefault="00E96287" w:rsidP="00E96287">
            <w:r w:rsidRPr="00E96287">
              <w:t>GPIO4</w:t>
            </w:r>
          </w:p>
        </w:tc>
      </w:tr>
    </w:tbl>
    <w:p w14:paraId="4F8C6AC8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 xml:space="preserve">Bekötés </w:t>
      </w:r>
      <w:proofErr w:type="spellStart"/>
      <w:r w:rsidRPr="00E96287">
        <w:rPr>
          <w:b/>
          <w:bCs/>
        </w:rPr>
        <w:t>Pico</w:t>
      </w:r>
      <w:proofErr w:type="spellEnd"/>
      <w:r w:rsidRPr="00E96287">
        <w:rPr>
          <w:b/>
          <w:bCs/>
        </w:rPr>
        <w:t xml:space="preserve"> esetén:</w:t>
      </w:r>
    </w:p>
    <w:p w14:paraId="58E94D27" w14:textId="77777777" w:rsidR="00E96287" w:rsidRPr="00E96287" w:rsidRDefault="00E96287" w:rsidP="00E96287">
      <w:pPr>
        <w:numPr>
          <w:ilvl w:val="0"/>
          <w:numId w:val="2"/>
        </w:numPr>
      </w:pPr>
      <w:r w:rsidRPr="00E96287">
        <w:rPr>
          <w:b/>
          <w:bCs/>
        </w:rPr>
        <w:t>GPS TX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GPIO4</w:t>
      </w:r>
      <w:r w:rsidRPr="00E96287">
        <w:t xml:space="preserve"> (UART1 RX)</w:t>
      </w:r>
    </w:p>
    <w:p w14:paraId="0941AA7C" w14:textId="77777777" w:rsidR="00E96287" w:rsidRPr="00E96287" w:rsidRDefault="00E96287" w:rsidP="00E96287">
      <w:pPr>
        <w:numPr>
          <w:ilvl w:val="0"/>
          <w:numId w:val="2"/>
        </w:numPr>
      </w:pPr>
      <w:r w:rsidRPr="00E96287">
        <w:rPr>
          <w:b/>
          <w:bCs/>
        </w:rPr>
        <w:t>GPS RX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GPIO5</w:t>
      </w:r>
      <w:r w:rsidRPr="00E96287">
        <w:t xml:space="preserve"> (UART1 TX)</w:t>
      </w:r>
    </w:p>
    <w:p w14:paraId="37361E4E" w14:textId="77777777" w:rsidR="00E96287" w:rsidRPr="00E96287" w:rsidRDefault="00E96287" w:rsidP="00E96287">
      <w:r w:rsidRPr="00E96287">
        <w:pict w14:anchorId="7C110E65">
          <v:rect id="_x0000_i1057" style="width:0;height:1.5pt" o:hralign="center" o:hrstd="t" o:hr="t" fillcolor="#a0a0a0" stroked="f"/>
        </w:pict>
      </w:r>
    </w:p>
    <w:p w14:paraId="32356636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>3. BMP280 szenzor (I2C)</w:t>
      </w:r>
    </w:p>
    <w:p w14:paraId="459EF138" w14:textId="77777777" w:rsidR="00E96287" w:rsidRPr="00E96287" w:rsidRDefault="00E96287" w:rsidP="00E96287">
      <w:r w:rsidRPr="00E96287">
        <w:t xml:space="preserve">Az ESP32-nél I2C (SCL: 23, SDA: 19) helyett a </w:t>
      </w:r>
      <w:proofErr w:type="spellStart"/>
      <w:r w:rsidRPr="00E96287">
        <w:t>Raspberry</w:t>
      </w:r>
      <w:proofErr w:type="spellEnd"/>
      <w:r w:rsidRPr="00E96287">
        <w:t xml:space="preserve"> Pi </w:t>
      </w:r>
      <w:proofErr w:type="spellStart"/>
      <w:r w:rsidRPr="00E96287">
        <w:t>Pico-nál</w:t>
      </w:r>
      <w:proofErr w:type="spellEnd"/>
      <w:r w:rsidRPr="00E96287">
        <w:t xml:space="preserve"> az </w:t>
      </w:r>
      <w:r w:rsidRPr="00E96287">
        <w:rPr>
          <w:b/>
          <w:bCs/>
        </w:rPr>
        <w:t>I2C0</w:t>
      </w:r>
      <w:r w:rsidRPr="00E96287">
        <w:t xml:space="preserve"> vonalat használjuk. Az SDA és SCL pin-ek tetszőlegesen választhatók, de az alábbi kiosztást ajánlom: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"/>
        <w:gridCol w:w="1124"/>
        <w:gridCol w:w="970"/>
      </w:tblGrid>
      <w:tr w:rsidR="00E96287" w:rsidRPr="00E96287" w14:paraId="25ADF80E" w14:textId="77777777" w:rsidTr="00E96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98D5BF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lastRenderedPageBreak/>
              <w:t>Funkció</w:t>
            </w:r>
          </w:p>
        </w:tc>
        <w:tc>
          <w:tcPr>
            <w:tcW w:w="0" w:type="auto"/>
            <w:vAlign w:val="center"/>
            <w:hideMark/>
          </w:tcPr>
          <w:p w14:paraId="6B4CE982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ESP32 GPIO</w:t>
            </w:r>
          </w:p>
        </w:tc>
        <w:tc>
          <w:tcPr>
            <w:tcW w:w="0" w:type="auto"/>
            <w:vAlign w:val="center"/>
            <w:hideMark/>
          </w:tcPr>
          <w:p w14:paraId="00A71A70" w14:textId="77777777" w:rsidR="00E96287" w:rsidRPr="00E96287" w:rsidRDefault="00E96287" w:rsidP="00E96287">
            <w:pPr>
              <w:rPr>
                <w:b/>
                <w:bCs/>
              </w:rPr>
            </w:pPr>
            <w:proofErr w:type="spellStart"/>
            <w:r w:rsidRPr="00E96287">
              <w:rPr>
                <w:b/>
                <w:bCs/>
              </w:rPr>
              <w:t>Pico</w:t>
            </w:r>
            <w:proofErr w:type="spellEnd"/>
            <w:r w:rsidRPr="00E96287">
              <w:rPr>
                <w:b/>
                <w:bCs/>
              </w:rPr>
              <w:t xml:space="preserve"> GPIO</w:t>
            </w:r>
          </w:p>
        </w:tc>
      </w:tr>
      <w:tr w:rsidR="00E96287" w:rsidRPr="00E96287" w14:paraId="328E2FEA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01DD" w14:textId="77777777" w:rsidR="00E96287" w:rsidRPr="00E96287" w:rsidRDefault="00E96287" w:rsidP="00E96287">
            <w:r w:rsidRPr="00E96287">
              <w:rPr>
                <w:b/>
                <w:bCs/>
              </w:rPr>
              <w:t>I2C SDA</w:t>
            </w:r>
          </w:p>
        </w:tc>
        <w:tc>
          <w:tcPr>
            <w:tcW w:w="0" w:type="auto"/>
            <w:vAlign w:val="center"/>
            <w:hideMark/>
          </w:tcPr>
          <w:p w14:paraId="33DE32EC" w14:textId="77777777" w:rsidR="00E96287" w:rsidRPr="00E96287" w:rsidRDefault="00E96287" w:rsidP="00E96287">
            <w:r w:rsidRPr="00E96287">
              <w:t>GPIO19</w:t>
            </w:r>
          </w:p>
        </w:tc>
        <w:tc>
          <w:tcPr>
            <w:tcW w:w="0" w:type="auto"/>
            <w:vAlign w:val="center"/>
            <w:hideMark/>
          </w:tcPr>
          <w:p w14:paraId="6E544955" w14:textId="77777777" w:rsidR="00E96287" w:rsidRPr="00E96287" w:rsidRDefault="00E96287" w:rsidP="00E96287">
            <w:r w:rsidRPr="00E96287">
              <w:t>GPIO20</w:t>
            </w:r>
          </w:p>
        </w:tc>
      </w:tr>
      <w:tr w:rsidR="00E96287" w:rsidRPr="00E96287" w14:paraId="65C52A2A" w14:textId="77777777" w:rsidTr="00E96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E0C7" w14:textId="77777777" w:rsidR="00E96287" w:rsidRPr="00E96287" w:rsidRDefault="00E96287" w:rsidP="00E96287">
            <w:r w:rsidRPr="00E96287">
              <w:rPr>
                <w:b/>
                <w:bCs/>
              </w:rPr>
              <w:t>I2C SCL</w:t>
            </w:r>
          </w:p>
        </w:tc>
        <w:tc>
          <w:tcPr>
            <w:tcW w:w="0" w:type="auto"/>
            <w:vAlign w:val="center"/>
            <w:hideMark/>
          </w:tcPr>
          <w:p w14:paraId="4F4BF1AF" w14:textId="77777777" w:rsidR="00E96287" w:rsidRPr="00E96287" w:rsidRDefault="00E96287" w:rsidP="00E96287">
            <w:r w:rsidRPr="00E96287">
              <w:t>GPIO23</w:t>
            </w:r>
          </w:p>
        </w:tc>
        <w:tc>
          <w:tcPr>
            <w:tcW w:w="0" w:type="auto"/>
            <w:vAlign w:val="center"/>
            <w:hideMark/>
          </w:tcPr>
          <w:p w14:paraId="2F8393AD" w14:textId="77777777" w:rsidR="00E96287" w:rsidRPr="00E96287" w:rsidRDefault="00E96287" w:rsidP="00E96287">
            <w:r w:rsidRPr="00E96287">
              <w:t>GPIO21</w:t>
            </w:r>
          </w:p>
        </w:tc>
      </w:tr>
    </w:tbl>
    <w:p w14:paraId="57EF70B0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 xml:space="preserve">Bekötés </w:t>
      </w:r>
      <w:proofErr w:type="spellStart"/>
      <w:r w:rsidRPr="00E96287">
        <w:rPr>
          <w:b/>
          <w:bCs/>
        </w:rPr>
        <w:t>Pico</w:t>
      </w:r>
      <w:proofErr w:type="spellEnd"/>
      <w:r w:rsidRPr="00E96287">
        <w:rPr>
          <w:b/>
          <w:bCs/>
        </w:rPr>
        <w:t xml:space="preserve"> esetén:</w:t>
      </w:r>
    </w:p>
    <w:p w14:paraId="17C2EB34" w14:textId="77777777" w:rsidR="00E96287" w:rsidRPr="00E96287" w:rsidRDefault="00E96287" w:rsidP="00E96287">
      <w:pPr>
        <w:numPr>
          <w:ilvl w:val="0"/>
          <w:numId w:val="3"/>
        </w:numPr>
      </w:pPr>
      <w:r w:rsidRPr="00E96287">
        <w:rPr>
          <w:b/>
          <w:bCs/>
        </w:rPr>
        <w:t>BMP280 SDA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GPIO20</w:t>
      </w:r>
    </w:p>
    <w:p w14:paraId="2BC5E682" w14:textId="77777777" w:rsidR="00E96287" w:rsidRPr="00E96287" w:rsidRDefault="00E96287" w:rsidP="00E96287">
      <w:pPr>
        <w:numPr>
          <w:ilvl w:val="0"/>
          <w:numId w:val="3"/>
        </w:numPr>
      </w:pPr>
      <w:r w:rsidRPr="00E96287">
        <w:rPr>
          <w:b/>
          <w:bCs/>
        </w:rPr>
        <w:t>BMP280 SCL</w:t>
      </w:r>
      <w:r w:rsidRPr="00E96287">
        <w:t xml:space="preserve"> → </w:t>
      </w:r>
      <w:proofErr w:type="spellStart"/>
      <w:r w:rsidRPr="00E96287">
        <w:t>Pico</w:t>
      </w:r>
      <w:proofErr w:type="spellEnd"/>
      <w:r w:rsidRPr="00E96287">
        <w:t xml:space="preserve"> </w:t>
      </w:r>
      <w:r w:rsidRPr="00E96287">
        <w:rPr>
          <w:b/>
          <w:bCs/>
        </w:rPr>
        <w:t>GPIO21</w:t>
      </w:r>
    </w:p>
    <w:p w14:paraId="6228E10A" w14:textId="77777777" w:rsidR="00E96287" w:rsidRPr="00E96287" w:rsidRDefault="00E96287" w:rsidP="00E96287">
      <w:r w:rsidRPr="00E96287">
        <w:pict w14:anchorId="356234D9">
          <v:rect id="_x0000_i1058" style="width:0;height:1.5pt" o:hralign="center" o:hrstd="t" o:hr="t" fillcolor="#a0a0a0" stroked="f"/>
        </w:pict>
      </w:r>
    </w:p>
    <w:p w14:paraId="554E3857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>4. Beépített LED</w:t>
      </w:r>
    </w:p>
    <w:p w14:paraId="34D4372D" w14:textId="77777777" w:rsidR="00E96287" w:rsidRPr="00E96287" w:rsidRDefault="00E96287" w:rsidP="00E96287">
      <w:r w:rsidRPr="00E96287">
        <w:t xml:space="preserve">A </w:t>
      </w:r>
      <w:proofErr w:type="spellStart"/>
      <w:r w:rsidRPr="00E96287">
        <w:t>Raspberry</w:t>
      </w:r>
      <w:proofErr w:type="spellEnd"/>
      <w:r w:rsidRPr="00E96287">
        <w:t xml:space="preserve"> Pi </w:t>
      </w:r>
      <w:proofErr w:type="spellStart"/>
      <w:r w:rsidRPr="00E96287">
        <w:t>Pico</w:t>
      </w:r>
      <w:proofErr w:type="spellEnd"/>
      <w:r w:rsidRPr="00E96287">
        <w:t xml:space="preserve"> beépített LED-je a </w:t>
      </w:r>
      <w:r w:rsidRPr="00E96287">
        <w:rPr>
          <w:b/>
          <w:bCs/>
        </w:rPr>
        <w:t>GPIO25</w:t>
      </w:r>
      <w:r w:rsidRPr="00E96287">
        <w:t>-re van kötve. Ez a LED a visszajelzéshez használható, mint az ESP32-nél.</w:t>
      </w:r>
    </w:p>
    <w:p w14:paraId="4C557D75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>Kapcsolódó beállítás:</w:t>
      </w:r>
    </w:p>
    <w:p w14:paraId="06BACF9E" w14:textId="77777777" w:rsidR="00E96287" w:rsidRPr="00E96287" w:rsidRDefault="00E96287" w:rsidP="00E96287">
      <w:pPr>
        <w:numPr>
          <w:ilvl w:val="0"/>
          <w:numId w:val="4"/>
        </w:numPr>
      </w:pPr>
      <w:r w:rsidRPr="00E96287">
        <w:t>Az ESP32 beépített LED használata esetén a LED_BUILTIN definíciót nem kell módosítani, csak ellenőrizni, hogy a kódban GPIO25 szerepeljen.</w:t>
      </w:r>
    </w:p>
    <w:p w14:paraId="47BB9945" w14:textId="77777777" w:rsidR="00E96287" w:rsidRPr="00E96287" w:rsidRDefault="00E96287" w:rsidP="00E96287">
      <w:r w:rsidRPr="00E96287">
        <w:pict w14:anchorId="139241ED">
          <v:rect id="_x0000_i1059" style="width:0;height:1.5pt" o:hralign="center" o:hrstd="t" o:hr="t" fillcolor="#a0a0a0" stroked="f"/>
        </w:pict>
      </w:r>
    </w:p>
    <w:p w14:paraId="02F3C0BD" w14:textId="77777777" w:rsidR="00E96287" w:rsidRPr="00E96287" w:rsidRDefault="00E96287" w:rsidP="00E96287">
      <w:pPr>
        <w:rPr>
          <w:b/>
          <w:bCs/>
        </w:rPr>
      </w:pPr>
      <w:r w:rsidRPr="00E96287">
        <w:rPr>
          <w:b/>
          <w:bCs/>
        </w:rPr>
        <w:t>Összefoglaló táblázat az új bekötéshez:</w:t>
      </w:r>
    </w:p>
    <w:tbl>
      <w:tblPr>
        <w:tblW w:w="88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2049"/>
        <w:gridCol w:w="2616"/>
        <w:gridCol w:w="2231"/>
      </w:tblGrid>
      <w:tr w:rsidR="00E96287" w:rsidRPr="00E96287" w14:paraId="44F180C0" w14:textId="77777777" w:rsidTr="00E96287">
        <w:trPr>
          <w:trHeight w:val="492"/>
          <w:tblHeader/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5C35CFE0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Modul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774AD94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Funkció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233D224" w14:textId="77777777" w:rsidR="00E96287" w:rsidRPr="00E96287" w:rsidRDefault="00E96287" w:rsidP="00E96287">
            <w:pPr>
              <w:rPr>
                <w:b/>
                <w:bCs/>
              </w:rPr>
            </w:pPr>
            <w:r w:rsidRPr="00E96287">
              <w:rPr>
                <w:b/>
                <w:bCs/>
              </w:rPr>
              <w:t>ESP32 GPIO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911A4F1" w14:textId="77777777" w:rsidR="00E96287" w:rsidRPr="00E96287" w:rsidRDefault="00E96287" w:rsidP="00E96287">
            <w:pPr>
              <w:rPr>
                <w:b/>
                <w:bCs/>
              </w:rPr>
            </w:pPr>
            <w:proofErr w:type="spellStart"/>
            <w:r w:rsidRPr="00E96287">
              <w:rPr>
                <w:b/>
                <w:bCs/>
              </w:rPr>
              <w:t>Pico</w:t>
            </w:r>
            <w:proofErr w:type="spellEnd"/>
            <w:r w:rsidRPr="00E96287">
              <w:rPr>
                <w:b/>
                <w:bCs/>
              </w:rPr>
              <w:t xml:space="preserve"> GPIO</w:t>
            </w:r>
          </w:p>
        </w:tc>
      </w:tr>
      <w:tr w:rsidR="00E96287" w:rsidRPr="00E96287" w14:paraId="7ADCBDC1" w14:textId="77777777" w:rsidTr="00E96287">
        <w:trPr>
          <w:trHeight w:val="481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FE51F5C" w14:textId="77777777" w:rsidR="00E96287" w:rsidRPr="00E96287" w:rsidRDefault="00E96287" w:rsidP="00E96287">
            <w:proofErr w:type="spellStart"/>
            <w:r w:rsidRPr="00E96287">
              <w:rPr>
                <w:b/>
                <w:bCs/>
              </w:rPr>
              <w:t>LoRa</w:t>
            </w:r>
            <w:proofErr w:type="spellEnd"/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3F115EB" w14:textId="62BBF856" w:rsidR="00E96287" w:rsidRPr="00E96287" w:rsidRDefault="00E96287" w:rsidP="00E96287">
            <w:r w:rsidRPr="00E96287">
              <w:t>TX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2E297D6" w14:textId="77777777" w:rsidR="00E96287" w:rsidRPr="00E96287" w:rsidRDefault="00E96287" w:rsidP="00E96287">
            <w:r w:rsidRPr="00E96287">
              <w:t>GPIO17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9E7C0CF" w14:textId="77777777" w:rsidR="00E96287" w:rsidRPr="00E96287" w:rsidRDefault="00E96287" w:rsidP="00E96287">
            <w:r w:rsidRPr="00E96287">
              <w:t>GPIO0</w:t>
            </w:r>
          </w:p>
        </w:tc>
      </w:tr>
      <w:tr w:rsidR="00E96287" w:rsidRPr="00E96287" w14:paraId="38B2ED2A" w14:textId="77777777" w:rsidTr="00E96287">
        <w:trPr>
          <w:trHeight w:val="481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1689F49" w14:textId="77777777" w:rsidR="00E96287" w:rsidRPr="00E96287" w:rsidRDefault="00E96287" w:rsidP="00E96287"/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5B364E6" w14:textId="6032E9FC" w:rsidR="00E96287" w:rsidRPr="00E96287" w:rsidRDefault="00E96287" w:rsidP="00E96287">
            <w:r w:rsidRPr="00E96287">
              <w:t>RX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E3299EE" w14:textId="77777777" w:rsidR="00E96287" w:rsidRPr="00E96287" w:rsidRDefault="00E96287" w:rsidP="00E96287">
            <w:r w:rsidRPr="00E96287">
              <w:t>GPIO16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64824A7" w14:textId="77777777" w:rsidR="00E96287" w:rsidRPr="00E96287" w:rsidRDefault="00E96287" w:rsidP="00E96287">
            <w:r w:rsidRPr="00E96287">
              <w:t>GPIO1</w:t>
            </w:r>
          </w:p>
        </w:tc>
      </w:tr>
      <w:tr w:rsidR="00E96287" w:rsidRPr="00E96287" w14:paraId="41CE2C86" w14:textId="77777777" w:rsidTr="00E96287">
        <w:trPr>
          <w:trHeight w:val="492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43413D93" w14:textId="77777777" w:rsidR="00E96287" w:rsidRPr="00E96287" w:rsidRDefault="00E96287" w:rsidP="00E96287">
            <w:r w:rsidRPr="00E96287">
              <w:rPr>
                <w:b/>
                <w:bCs/>
              </w:rPr>
              <w:t>GPS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8E3F7A9" w14:textId="1C475439" w:rsidR="00E96287" w:rsidRPr="00E96287" w:rsidRDefault="00E96287" w:rsidP="00E96287">
            <w:r w:rsidRPr="00E96287">
              <w:t>TX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CA0DE45" w14:textId="77777777" w:rsidR="00E96287" w:rsidRPr="00E96287" w:rsidRDefault="00E96287" w:rsidP="00E96287">
            <w:r w:rsidRPr="00E96287">
              <w:t>GPIO18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627BC8AB" w14:textId="77777777" w:rsidR="00E96287" w:rsidRPr="00E96287" w:rsidRDefault="00E96287" w:rsidP="00E96287">
            <w:r w:rsidRPr="00E96287">
              <w:t>GPIO4</w:t>
            </w:r>
          </w:p>
        </w:tc>
      </w:tr>
      <w:tr w:rsidR="00E96287" w:rsidRPr="00E96287" w14:paraId="15A8E78F" w14:textId="77777777" w:rsidTr="00E96287">
        <w:trPr>
          <w:trHeight w:val="481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1D8EF9CE" w14:textId="77777777" w:rsidR="00E96287" w:rsidRPr="00E96287" w:rsidRDefault="00E96287" w:rsidP="00E96287"/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112279C" w14:textId="7776C2DB" w:rsidR="00E96287" w:rsidRPr="00E96287" w:rsidRDefault="00E96287" w:rsidP="00E96287">
            <w:r w:rsidRPr="00E96287">
              <w:t>RX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0864200" w14:textId="77777777" w:rsidR="00E96287" w:rsidRPr="00E96287" w:rsidRDefault="00E96287" w:rsidP="00E96287">
            <w:r w:rsidRPr="00E96287">
              <w:t>GPIO5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399EA190" w14:textId="77777777" w:rsidR="00E96287" w:rsidRPr="00E96287" w:rsidRDefault="00E96287" w:rsidP="00E96287">
            <w:r w:rsidRPr="00E96287">
              <w:t>GPIO5</w:t>
            </w:r>
          </w:p>
        </w:tc>
      </w:tr>
      <w:tr w:rsidR="00E96287" w:rsidRPr="00E96287" w14:paraId="15E4780F" w14:textId="77777777" w:rsidTr="00E96287">
        <w:trPr>
          <w:trHeight w:val="492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0BC81A84" w14:textId="77777777" w:rsidR="00E96287" w:rsidRPr="00E96287" w:rsidRDefault="00E96287" w:rsidP="00E96287">
            <w:r w:rsidRPr="00E96287">
              <w:rPr>
                <w:b/>
                <w:bCs/>
              </w:rPr>
              <w:t>BMP280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6ADEAF6" w14:textId="77777777" w:rsidR="00E96287" w:rsidRPr="00E96287" w:rsidRDefault="00E96287" w:rsidP="00E96287">
            <w:r w:rsidRPr="00E96287">
              <w:t>SDA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91B8AE7" w14:textId="77777777" w:rsidR="00E96287" w:rsidRPr="00E96287" w:rsidRDefault="00E96287" w:rsidP="00E96287">
            <w:r w:rsidRPr="00E96287">
              <w:t>GPIO19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20AC87DA" w14:textId="77777777" w:rsidR="00E96287" w:rsidRPr="00E96287" w:rsidRDefault="00E96287" w:rsidP="00E96287">
            <w:r w:rsidRPr="00E96287">
              <w:t>GPIO20</w:t>
            </w:r>
          </w:p>
        </w:tc>
      </w:tr>
      <w:tr w:rsidR="00E96287" w:rsidRPr="00E96287" w14:paraId="194CB12B" w14:textId="77777777" w:rsidTr="00E96287">
        <w:trPr>
          <w:trHeight w:val="481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78DEA453" w14:textId="77777777" w:rsidR="00E96287" w:rsidRPr="00E96287" w:rsidRDefault="00E96287" w:rsidP="00E96287"/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1052EBEE" w14:textId="77777777" w:rsidR="00E96287" w:rsidRPr="00E96287" w:rsidRDefault="00E96287" w:rsidP="00E96287">
            <w:r w:rsidRPr="00E96287">
              <w:t>SCL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831D2F7" w14:textId="77777777" w:rsidR="00E96287" w:rsidRPr="00E96287" w:rsidRDefault="00E96287" w:rsidP="00E96287">
            <w:r w:rsidRPr="00E96287">
              <w:t>GPIO23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772ED7" w14:textId="77777777" w:rsidR="00E96287" w:rsidRPr="00E96287" w:rsidRDefault="00E96287" w:rsidP="00E96287">
            <w:r w:rsidRPr="00E96287">
              <w:t>GPIO21</w:t>
            </w:r>
          </w:p>
        </w:tc>
      </w:tr>
      <w:tr w:rsidR="00E96287" w:rsidRPr="00E96287" w14:paraId="0B53547D" w14:textId="77777777" w:rsidTr="00E96287">
        <w:trPr>
          <w:trHeight w:val="492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14:paraId="2E3587E7" w14:textId="77777777" w:rsidR="00E96287" w:rsidRPr="00E96287" w:rsidRDefault="00E96287" w:rsidP="00E96287">
            <w:r w:rsidRPr="00E96287">
              <w:rPr>
                <w:b/>
                <w:bCs/>
              </w:rPr>
              <w:t>LED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56AB751E" w14:textId="77777777" w:rsidR="00E96287" w:rsidRPr="00E96287" w:rsidRDefault="00E96287" w:rsidP="00E96287">
            <w:r w:rsidRPr="00E96287">
              <w:t>Beépített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0AB8F5B0" w14:textId="77777777" w:rsidR="00E96287" w:rsidRPr="00E96287" w:rsidRDefault="00E96287" w:rsidP="00E96287">
            <w:r w:rsidRPr="00E96287">
              <w:t>N/A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14:paraId="74B62917" w14:textId="77777777" w:rsidR="00E96287" w:rsidRPr="00E96287" w:rsidRDefault="00E96287" w:rsidP="00E96287">
            <w:r w:rsidRPr="00E96287">
              <w:t>GPIO25</w:t>
            </w:r>
          </w:p>
        </w:tc>
      </w:tr>
    </w:tbl>
    <w:p w14:paraId="2870009F" w14:textId="232E5A86" w:rsidR="00E96287" w:rsidRDefault="00117483" w:rsidP="00117483">
      <w:pPr>
        <w:jc w:val="center"/>
      </w:pPr>
      <w:r>
        <w:rPr>
          <w:noProof/>
        </w:rPr>
        <w:drawing>
          <wp:inline distT="0" distB="0" distL="0" distR="0" wp14:anchorId="7B42D443" wp14:editId="381407DA">
            <wp:extent cx="4381500" cy="2042160"/>
            <wp:effectExtent l="0" t="0" r="0" b="0"/>
            <wp:docPr id="61047645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7645" name="Kép 1" descr="A képen szöveg, képernyőkép, képernyő, szoftver látható&#10;&#10;Automatikusan generált leírás"/>
                    <pic:cNvPicPr/>
                  </pic:nvPicPr>
                  <pic:blipFill rotWithShape="1">
                    <a:blip r:embed="rId5"/>
                    <a:srcRect l="10715" t="29159" r="13228" b="7819"/>
                    <a:stretch/>
                  </pic:blipFill>
                  <pic:spPr bwMode="auto">
                    <a:xfrm>
                      <a:off x="0" y="0"/>
                      <a:ext cx="43815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RPI</w:t>
      </w:r>
    </w:p>
    <w:p w14:paraId="5547F6C0" w14:textId="719D19F1" w:rsidR="00117483" w:rsidRDefault="00117483" w:rsidP="00117483">
      <w:pPr>
        <w:jc w:val="center"/>
      </w:pPr>
      <w:r>
        <w:rPr>
          <w:noProof/>
        </w:rPr>
        <w:drawing>
          <wp:inline distT="0" distB="0" distL="0" distR="0" wp14:anchorId="32F92F4F" wp14:editId="63FBBC4F">
            <wp:extent cx="3771900" cy="2209800"/>
            <wp:effectExtent l="0" t="0" r="0" b="0"/>
            <wp:docPr id="951078885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78885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6"/>
                    <a:srcRect l="23148" t="27984" r="11376" b="3821"/>
                    <a:stretch/>
                  </pic:blipFill>
                  <pic:spPr bwMode="auto">
                    <a:xfrm>
                      <a:off x="0" y="0"/>
                      <a:ext cx="37719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93030" w14:textId="7FB6DB17" w:rsidR="00117483" w:rsidRDefault="00117483" w:rsidP="00117483">
      <w:pPr>
        <w:jc w:val="center"/>
      </w:pPr>
      <w:r>
        <w:t>ESP32 LOLIN</w:t>
      </w:r>
    </w:p>
    <w:sectPr w:rsidR="00117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123"/>
    <w:multiLevelType w:val="multilevel"/>
    <w:tmpl w:val="B17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A366C"/>
    <w:multiLevelType w:val="multilevel"/>
    <w:tmpl w:val="1C38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F76E9"/>
    <w:multiLevelType w:val="multilevel"/>
    <w:tmpl w:val="2A5C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52238"/>
    <w:multiLevelType w:val="multilevel"/>
    <w:tmpl w:val="D7E2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094880">
    <w:abstractNumId w:val="0"/>
  </w:num>
  <w:num w:numId="2" w16cid:durableId="1442073450">
    <w:abstractNumId w:val="2"/>
  </w:num>
  <w:num w:numId="3" w16cid:durableId="2119062904">
    <w:abstractNumId w:val="3"/>
  </w:num>
  <w:num w:numId="4" w16cid:durableId="210002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87"/>
    <w:rsid w:val="0003219A"/>
    <w:rsid w:val="00117483"/>
    <w:rsid w:val="00544D23"/>
    <w:rsid w:val="0074576A"/>
    <w:rsid w:val="008A4264"/>
    <w:rsid w:val="00933268"/>
    <w:rsid w:val="00A54BBB"/>
    <w:rsid w:val="00C70F61"/>
    <w:rsid w:val="00C91D9F"/>
    <w:rsid w:val="00E96287"/>
    <w:rsid w:val="00F4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CBC5"/>
  <w15:chartTrackingRefBased/>
  <w15:docId w15:val="{B7EDBAAB-3FFC-4124-923D-BFB16CE8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6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6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62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6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62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6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6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6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6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2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62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62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6287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6287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628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628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628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628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6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62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6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6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628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628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6287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62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6287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62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6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6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Piláth Károly</dc:creator>
  <cp:keywords/>
  <dc:description/>
  <cp:lastModifiedBy>dr. Piláth Károly</cp:lastModifiedBy>
  <cp:revision>1</cp:revision>
  <dcterms:created xsi:type="dcterms:W3CDTF">2025-01-03T19:17:00Z</dcterms:created>
  <dcterms:modified xsi:type="dcterms:W3CDTF">2025-01-03T19:33:00Z</dcterms:modified>
</cp:coreProperties>
</file>