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6680" w14:textId="6CB88DB2" w:rsidR="002A665E" w:rsidRPr="003D7EE7" w:rsidRDefault="00301BC3" w:rsidP="003D7EE7">
      <w:pPr>
        <w:jc w:val="center"/>
        <w:rPr>
          <w:color w:val="FF0000"/>
          <w:sz w:val="32"/>
          <w:szCs w:val="32"/>
          <w:lang w:val="fr-FR"/>
        </w:rPr>
      </w:pPr>
      <w:r w:rsidRPr="003D7EE7">
        <w:rPr>
          <w:color w:val="FF0000"/>
          <w:sz w:val="32"/>
          <w:szCs w:val="32"/>
          <w:lang w:val="fr-FR"/>
        </w:rPr>
        <w:t>Système de numérotation</w:t>
      </w:r>
    </w:p>
    <w:p w14:paraId="7F20CCB0" w14:textId="10D3FFF9" w:rsidR="00301BC3" w:rsidRPr="003D7EE7" w:rsidRDefault="00301BC3" w:rsidP="00301BC3">
      <w:pPr>
        <w:pStyle w:val="Paragraphedeliste"/>
        <w:numPr>
          <w:ilvl w:val="0"/>
          <w:numId w:val="1"/>
        </w:numPr>
        <w:rPr>
          <w:color w:val="FF0000"/>
          <w:lang w:val="fr-FR"/>
        </w:rPr>
      </w:pPr>
      <w:r w:rsidRPr="003D7EE7">
        <w:rPr>
          <w:color w:val="FF0000"/>
          <w:lang w:val="fr-FR"/>
        </w:rPr>
        <w:t>Système décimal</w:t>
      </w:r>
    </w:p>
    <w:p w14:paraId="3C6FA9C7" w14:textId="300FBEC3" w:rsidR="00301BC3" w:rsidRDefault="00301BC3" w:rsidP="003D7EE7">
      <w:pPr>
        <w:ind w:firstLine="720"/>
        <w:rPr>
          <w:lang w:val="fr-FR"/>
        </w:rPr>
      </w:pPr>
      <w:r w:rsidRPr="00301BC3">
        <w:rPr>
          <w:lang w:val="fr-FR"/>
        </w:rPr>
        <w:t>En base 10, les chiffres utilisés sont 0,1,2,3,4,5,6,7,8,9</w:t>
      </w:r>
    </w:p>
    <w:p w14:paraId="671612DF" w14:textId="54DED6E8" w:rsidR="00301BC3" w:rsidRDefault="00301BC3" w:rsidP="00301BC3">
      <w:pPr>
        <w:rPr>
          <w:lang w:val="fr-FR"/>
        </w:rPr>
      </w:pPr>
    </w:p>
    <w:p w14:paraId="1F7E789A" w14:textId="51E57CF1" w:rsidR="00301BC3" w:rsidRDefault="00301BC3" w:rsidP="00301BC3">
      <w:pPr>
        <w:rPr>
          <w:lang w:val="fr-FR"/>
        </w:rPr>
      </w:pPr>
    </w:p>
    <w:p w14:paraId="6BF710F3" w14:textId="6E4E9BD8" w:rsidR="00301BC3" w:rsidRPr="003D7EE7" w:rsidRDefault="003D7EE7" w:rsidP="00301BC3">
      <w:pPr>
        <w:pStyle w:val="Paragraphedeliste"/>
        <w:numPr>
          <w:ilvl w:val="0"/>
          <w:numId w:val="1"/>
        </w:numPr>
        <w:rPr>
          <w:color w:val="FF0000"/>
          <w:lang w:val="fr-FR"/>
        </w:rPr>
      </w:pPr>
      <w:r w:rsidRPr="003D7EE7">
        <w:rPr>
          <w:color w:val="FF0000"/>
          <w:lang w:val="fr-FR"/>
        </w:rPr>
        <w:t>Système binaire</w:t>
      </w:r>
    </w:p>
    <w:p w14:paraId="13D434AA" w14:textId="6034BB6B" w:rsidR="00301BC3" w:rsidRPr="003D7EE7" w:rsidRDefault="00301BC3" w:rsidP="00301BC3">
      <w:pPr>
        <w:pStyle w:val="Paragraphedeliste"/>
        <w:numPr>
          <w:ilvl w:val="0"/>
          <w:numId w:val="1"/>
        </w:numPr>
        <w:rPr>
          <w:color w:val="FF0000"/>
          <w:lang w:val="fr-FR"/>
        </w:rPr>
      </w:pPr>
      <w:r w:rsidRPr="003D7EE7">
        <w:rPr>
          <w:color w:val="FF0000"/>
          <w:lang w:val="fr-FR"/>
        </w:rPr>
        <w:t xml:space="preserve">Système </w:t>
      </w:r>
      <w:proofErr w:type="spellStart"/>
      <w:r w:rsidRPr="003D7EE7">
        <w:rPr>
          <w:color w:val="FF0000"/>
          <w:lang w:val="fr-FR"/>
        </w:rPr>
        <w:t>héxadécimal</w:t>
      </w:r>
      <w:proofErr w:type="spellEnd"/>
    </w:p>
    <w:p w14:paraId="65468849" w14:textId="6375ECA8" w:rsidR="00301BC3" w:rsidRDefault="00301BC3" w:rsidP="003D7EE7">
      <w:pPr>
        <w:ind w:left="360" w:firstLine="360"/>
        <w:rPr>
          <w:lang w:val="fr-FR"/>
        </w:rPr>
      </w:pPr>
      <w:r>
        <w:rPr>
          <w:lang w:val="fr-FR"/>
        </w:rPr>
        <w:t>Base 16</w:t>
      </w:r>
      <w:r w:rsidR="003D7EE7">
        <w:rPr>
          <w:lang w:val="fr-FR"/>
        </w:rPr>
        <w:t>, l</w:t>
      </w:r>
      <w:r>
        <w:rPr>
          <w:lang w:val="fr-FR"/>
        </w:rPr>
        <w:t>es chiffres et lettres utilisés sont donc : 0,1,2,3,4,5,6,7,8,</w:t>
      </w:r>
      <w:proofErr w:type="gramStart"/>
      <w:r>
        <w:rPr>
          <w:lang w:val="fr-FR"/>
        </w:rPr>
        <w:t>9,A</w:t>
      </w:r>
      <w:proofErr w:type="gramEnd"/>
      <w:r>
        <w:rPr>
          <w:lang w:val="fr-FR"/>
        </w:rPr>
        <w:t>,B,C,D,E,F</w:t>
      </w:r>
    </w:p>
    <w:p w14:paraId="52ED95F2" w14:textId="214C54FE" w:rsidR="00013F94" w:rsidRDefault="00013F94" w:rsidP="003D7EE7">
      <w:pPr>
        <w:ind w:left="720"/>
        <w:rPr>
          <w:lang w:val="fr-FR"/>
        </w:rPr>
      </w:pPr>
      <w:r>
        <w:rPr>
          <w:lang w:val="fr-FR"/>
        </w:rPr>
        <w:t>Passer de la base 10 à la base 16 :</w:t>
      </w:r>
    </w:p>
    <w:p w14:paraId="341918E9" w14:textId="321AB33F" w:rsidR="00013F94" w:rsidRDefault="00301BC3" w:rsidP="003D7EE7">
      <w:pPr>
        <w:ind w:left="720"/>
        <w:rPr>
          <w:vertAlign w:val="superscript"/>
          <w:lang w:val="fr-FR"/>
        </w:rPr>
      </w:pPr>
      <w:r>
        <w:rPr>
          <w:lang w:val="fr-FR"/>
        </w:rPr>
        <w:t>Exemples : abf31</w:t>
      </w:r>
      <w:r>
        <w:rPr>
          <w:vertAlign w:val="subscript"/>
          <w:lang w:val="fr-FR"/>
        </w:rPr>
        <w:t xml:space="preserve">(16) </w:t>
      </w:r>
      <w:r w:rsidR="002B1220">
        <w:rPr>
          <w:lang w:val="fr-FR"/>
        </w:rPr>
        <w:t>= 1</w:t>
      </w:r>
      <w:r w:rsidR="00013F94">
        <w:rPr>
          <w:lang w:val="fr-FR"/>
        </w:rPr>
        <w:t>*</w:t>
      </w:r>
      <w:r w:rsidR="002B1220">
        <w:rPr>
          <w:lang w:val="fr-FR"/>
        </w:rPr>
        <w:t>16</w:t>
      </w:r>
      <w:r w:rsidR="002B1220">
        <w:rPr>
          <w:vertAlign w:val="superscript"/>
          <w:lang w:val="fr-FR"/>
        </w:rPr>
        <w:t>0</w:t>
      </w:r>
      <w:r w:rsidR="002B1220">
        <w:rPr>
          <w:lang w:val="fr-FR"/>
        </w:rPr>
        <w:t xml:space="preserve"> + 3</w:t>
      </w:r>
      <w:r w:rsidR="00013F94">
        <w:rPr>
          <w:lang w:val="fr-FR"/>
        </w:rPr>
        <w:t>*</w:t>
      </w:r>
      <w:r w:rsidR="002B1220">
        <w:rPr>
          <w:lang w:val="fr-FR"/>
        </w:rPr>
        <w:t>16</w:t>
      </w:r>
      <w:r w:rsidR="002B1220">
        <w:rPr>
          <w:vertAlign w:val="superscript"/>
          <w:lang w:val="fr-FR"/>
        </w:rPr>
        <w:t>1</w:t>
      </w:r>
      <w:r w:rsidR="002B1220">
        <w:rPr>
          <w:lang w:val="fr-FR"/>
        </w:rPr>
        <w:t xml:space="preserve"> + f</w:t>
      </w:r>
      <w:r w:rsidR="00013F94">
        <w:rPr>
          <w:lang w:val="fr-FR"/>
        </w:rPr>
        <w:t>*</w:t>
      </w:r>
      <w:r w:rsidR="002B1220">
        <w:rPr>
          <w:lang w:val="fr-FR"/>
        </w:rPr>
        <w:t>16</w:t>
      </w:r>
      <w:r w:rsidR="002B1220">
        <w:rPr>
          <w:vertAlign w:val="superscript"/>
          <w:lang w:val="fr-FR"/>
        </w:rPr>
        <w:t xml:space="preserve">2 </w:t>
      </w:r>
      <w:r w:rsidR="002B1220">
        <w:rPr>
          <w:lang w:val="fr-FR"/>
        </w:rPr>
        <w:t xml:space="preserve">+ </w:t>
      </w:r>
      <w:r w:rsidR="002B1220">
        <w:rPr>
          <w:lang w:val="fr-FR"/>
        </w:rPr>
        <w:t>b</w:t>
      </w:r>
      <w:r w:rsidR="00013F94">
        <w:rPr>
          <w:lang w:val="fr-FR"/>
        </w:rPr>
        <w:t>*</w:t>
      </w:r>
      <w:r w:rsidR="002B1220">
        <w:rPr>
          <w:lang w:val="fr-FR"/>
        </w:rPr>
        <w:t>16</w:t>
      </w:r>
      <w:r w:rsidR="002B1220">
        <w:rPr>
          <w:vertAlign w:val="superscript"/>
          <w:lang w:val="fr-FR"/>
        </w:rPr>
        <w:t xml:space="preserve">3 </w:t>
      </w:r>
      <w:r w:rsidR="002B1220">
        <w:rPr>
          <w:lang w:val="fr-FR"/>
        </w:rPr>
        <w:t xml:space="preserve">+ </w:t>
      </w:r>
      <w:r w:rsidR="002B1220">
        <w:rPr>
          <w:lang w:val="fr-FR"/>
        </w:rPr>
        <w:t>a</w:t>
      </w:r>
      <w:r w:rsidR="00013F94">
        <w:rPr>
          <w:lang w:val="fr-FR"/>
        </w:rPr>
        <w:t>*</w:t>
      </w:r>
      <w:r w:rsidR="002B1220">
        <w:rPr>
          <w:lang w:val="fr-FR"/>
        </w:rPr>
        <w:t>16</w:t>
      </w:r>
      <w:r w:rsidR="002B1220">
        <w:rPr>
          <w:vertAlign w:val="superscript"/>
          <w:lang w:val="fr-FR"/>
        </w:rPr>
        <w:t>4</w:t>
      </w:r>
    </w:p>
    <w:p w14:paraId="5A752896" w14:textId="6B9FE555" w:rsidR="00013F94" w:rsidRDefault="00013F94" w:rsidP="003D7EE7">
      <w:pPr>
        <w:ind w:left="720"/>
        <w:rPr>
          <w:lang w:val="fr-FR"/>
        </w:rPr>
      </w:pPr>
      <w:r>
        <w:rPr>
          <w:lang w:val="fr-FR"/>
        </w:rPr>
        <w:t xml:space="preserve">Passer de la base </w:t>
      </w:r>
      <w:r>
        <w:rPr>
          <w:lang w:val="fr-FR"/>
        </w:rPr>
        <w:t>16</w:t>
      </w:r>
      <w:r>
        <w:rPr>
          <w:lang w:val="fr-FR"/>
        </w:rPr>
        <w:t xml:space="preserve"> à la base 1</w:t>
      </w:r>
      <w:r>
        <w:rPr>
          <w:lang w:val="fr-FR"/>
        </w:rPr>
        <w:t>0</w:t>
      </w:r>
      <w:r>
        <w:rPr>
          <w:lang w:val="fr-FR"/>
        </w:rPr>
        <w:t> :</w:t>
      </w:r>
    </w:p>
    <w:p w14:paraId="702DE743" w14:textId="34F6164D" w:rsidR="00013F94" w:rsidRPr="00013F94" w:rsidRDefault="00013F94" w:rsidP="003D7EE7">
      <w:pPr>
        <w:ind w:left="720"/>
        <w:rPr>
          <w:color w:val="000000"/>
          <w:lang w:val="fr-FR"/>
        </w:rPr>
      </w:pPr>
      <w:r w:rsidRPr="00013F94">
        <w:rPr>
          <w:color w:val="000000"/>
          <w:lang w:val="fr-FR"/>
        </w:rPr>
        <w:t>Exemples : 341</w:t>
      </w:r>
      <w:r w:rsidRPr="00013F94">
        <w:rPr>
          <w:color w:val="000000"/>
          <w:vertAlign w:val="subscript"/>
          <w:lang w:val="fr-FR"/>
        </w:rPr>
        <w:t>(10)</w:t>
      </w:r>
      <w:r w:rsidRPr="00013F94">
        <w:rPr>
          <w:color w:val="000000"/>
          <w:lang w:val="fr-FR"/>
        </w:rPr>
        <w:t xml:space="preserve"> = 155</w:t>
      </w:r>
      <w:r w:rsidRPr="00013F94">
        <w:rPr>
          <w:color w:val="000000"/>
          <w:vertAlign w:val="subscript"/>
          <w:lang w:val="fr-FR"/>
        </w:rPr>
        <w:t>(16)</w:t>
      </w:r>
    </w:p>
    <w:p w14:paraId="66263370" w14:textId="3216C055" w:rsidR="00013F94" w:rsidRDefault="00013F94" w:rsidP="003D7EE7">
      <w:pPr>
        <w:ind w:left="720"/>
        <w:rPr>
          <w:lang w:val="fr-FR"/>
        </w:rPr>
      </w:pPr>
      <w:r>
        <w:rPr>
          <w:lang w:val="fr-FR"/>
        </w:rPr>
        <w:t>341/16=</w:t>
      </w:r>
      <w:r w:rsidR="004561B3">
        <w:rPr>
          <w:lang w:val="fr-FR"/>
        </w:rPr>
        <w:t>21 reste 5</w:t>
      </w:r>
    </w:p>
    <w:p w14:paraId="2DDD52C0" w14:textId="039B9B64" w:rsidR="004561B3" w:rsidRDefault="004561B3" w:rsidP="003D7EE7">
      <w:pPr>
        <w:ind w:left="720"/>
        <w:rPr>
          <w:lang w:val="fr-FR"/>
        </w:rPr>
      </w:pPr>
      <w:r>
        <w:rPr>
          <w:lang w:val="fr-FR"/>
        </w:rPr>
        <w:t>21/16=1 reste 5</w:t>
      </w:r>
    </w:p>
    <w:p w14:paraId="03A501F4" w14:textId="1BED2452" w:rsidR="004561B3" w:rsidRDefault="004561B3" w:rsidP="003D7EE7">
      <w:pPr>
        <w:ind w:left="720"/>
        <w:rPr>
          <w:lang w:val="fr-FR"/>
        </w:rPr>
      </w:pPr>
      <w:r>
        <w:rPr>
          <w:lang w:val="fr-FR"/>
        </w:rPr>
        <w:t>1/16=0 reste 1</w:t>
      </w:r>
    </w:p>
    <w:p w14:paraId="606A573D" w14:textId="33BC2F40" w:rsidR="003D7EE7" w:rsidRDefault="00301BC3" w:rsidP="002B1220">
      <w:pPr>
        <w:ind w:left="360"/>
        <w:rPr>
          <w:lang w:val="fr-FR"/>
        </w:rPr>
      </w:pPr>
      <w:r>
        <w:rPr>
          <w:lang w:val="fr-FR"/>
        </w:rPr>
        <w:br/>
      </w:r>
      <w:r w:rsidR="00FF724E">
        <w:rPr>
          <w:lang w:val="fr-FR"/>
        </w:rPr>
        <w:t>Exemple en passant par la base 2 : Il faut découper le binaire en paquets de 4.</w:t>
      </w:r>
    </w:p>
    <w:p w14:paraId="2CC3AA65" w14:textId="327BF7DC" w:rsidR="00FF724E" w:rsidRDefault="00FF724E" w:rsidP="00FF724E">
      <w:pPr>
        <w:ind w:left="360"/>
        <w:rPr>
          <w:vertAlign w:val="subscript"/>
          <w:lang w:val="fr-FR"/>
        </w:rPr>
      </w:pPr>
      <w:r>
        <w:rPr>
          <w:lang w:val="fr-FR"/>
        </w:rPr>
        <w:t>2022</w:t>
      </w:r>
      <w:r>
        <w:rPr>
          <w:vertAlign w:val="subscript"/>
          <w:lang w:val="fr-FR"/>
        </w:rPr>
        <w:t>(10)</w:t>
      </w:r>
      <w:r>
        <w:rPr>
          <w:lang w:val="fr-FR"/>
        </w:rPr>
        <w:t xml:space="preserve"> = 11111100110</w:t>
      </w:r>
      <w:r>
        <w:rPr>
          <w:vertAlign w:val="subscript"/>
          <w:lang w:val="fr-FR"/>
        </w:rPr>
        <w:t xml:space="preserve">(2) = </w:t>
      </w:r>
      <w:r w:rsidRPr="00FF724E">
        <w:rPr>
          <w:lang w:val="fr-FR"/>
        </w:rPr>
        <w:t>7e6</w:t>
      </w:r>
      <w:r>
        <w:rPr>
          <w:vertAlign w:val="subscript"/>
          <w:lang w:val="fr-FR"/>
        </w:rPr>
        <w:t>(16)</w:t>
      </w:r>
    </w:p>
    <w:p w14:paraId="58E07DED" w14:textId="236E5B50" w:rsidR="003D7EE7" w:rsidRDefault="003D7EE7" w:rsidP="00FF724E">
      <w:pPr>
        <w:ind w:left="360"/>
        <w:rPr>
          <w:vertAlign w:val="subscript"/>
          <w:lang w:val="fr-FR"/>
        </w:rPr>
      </w:pPr>
    </w:p>
    <w:p w14:paraId="0B045234" w14:textId="7FDEBEF3" w:rsidR="003D7EE7" w:rsidRDefault="003D7EE7" w:rsidP="003D7EE7">
      <w:pPr>
        <w:rPr>
          <w:vertAlign w:val="subscript"/>
          <w:lang w:val="fr-FR"/>
        </w:rPr>
      </w:pPr>
    </w:p>
    <w:p w14:paraId="701622A0" w14:textId="2FDE1DD0" w:rsidR="003D7EE7" w:rsidRDefault="003D7EE7" w:rsidP="00FF724E">
      <w:pPr>
        <w:ind w:left="360"/>
        <w:rPr>
          <w:lang w:val="fr-FR"/>
        </w:rPr>
      </w:pPr>
      <w:r>
        <w:rPr>
          <w:lang w:val="fr-FR"/>
        </w:rPr>
        <w:t>Additions en base 16 :</w:t>
      </w:r>
    </w:p>
    <w:p w14:paraId="144D2054" w14:textId="42BC054A" w:rsidR="003D7EE7" w:rsidRPr="00A559AD" w:rsidRDefault="003D7EE7" w:rsidP="00A559AD">
      <w:pPr>
        <w:ind w:left="360"/>
        <w:rPr>
          <w:color w:val="000000"/>
          <w:sz w:val="28"/>
          <w:lang w:val="fr-FR"/>
        </w:rPr>
      </w:pPr>
      <w:r>
        <w:rPr>
          <w:lang w:val="fr-FR"/>
        </w:rPr>
        <w:t>Fe13</w:t>
      </w:r>
      <w:r>
        <w:rPr>
          <w:vertAlign w:val="subscript"/>
          <w:lang w:val="fr-FR"/>
        </w:rPr>
        <w:t>(16)</w:t>
      </w:r>
      <w:r>
        <w:rPr>
          <w:lang w:val="fr-FR"/>
        </w:rPr>
        <w:t xml:space="preserve"> + 91 =</w:t>
      </w:r>
      <w:r w:rsidR="00BD6A45">
        <w:rPr>
          <w:lang w:val="fr-FR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lang w:val="fr-FR"/>
                  </w:rPr>
                  <m:t xml:space="preserve">   fe13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lang w:val="fr-FR"/>
                  </w:rPr>
                  <m:t>+     91</m:t>
                </m:r>
              </m:e>
            </m:eqArr>
          </m:num>
          <m:den>
            <m:r>
              <w:rPr>
                <w:rFonts w:ascii="Cambria Math" w:hAnsi="Cambria Math"/>
                <w:color w:val="000000"/>
                <w:sz w:val="28"/>
                <w:lang w:val="fr-FR"/>
              </w:rPr>
              <m:t xml:space="preserve">    fea4</m:t>
            </m:r>
          </m:den>
        </m:f>
      </m:oMath>
    </w:p>
    <w:sectPr w:rsidR="003D7EE7" w:rsidRPr="00A55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868F0"/>
    <w:multiLevelType w:val="hybridMultilevel"/>
    <w:tmpl w:val="98E28ADE"/>
    <w:lvl w:ilvl="0" w:tplc="DB3A01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88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5E"/>
    <w:rsid w:val="00013F94"/>
    <w:rsid w:val="002A665E"/>
    <w:rsid w:val="002B1220"/>
    <w:rsid w:val="00301BC3"/>
    <w:rsid w:val="003D7EE7"/>
    <w:rsid w:val="004561B3"/>
    <w:rsid w:val="009701D1"/>
    <w:rsid w:val="00A559AD"/>
    <w:rsid w:val="00BD6A45"/>
    <w:rsid w:val="00D74F8F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26CC"/>
  <w15:chartTrackingRefBased/>
  <w15:docId w15:val="{C1412C60-3606-43BA-961B-7F1239FF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F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1BC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01B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 Nicolas</dc:creator>
  <cp:keywords/>
  <dc:description/>
  <cp:lastModifiedBy>GRUN Nicolas</cp:lastModifiedBy>
  <cp:revision>2</cp:revision>
  <dcterms:created xsi:type="dcterms:W3CDTF">2022-09-13T10:02:00Z</dcterms:created>
  <dcterms:modified xsi:type="dcterms:W3CDTF">2022-09-20T10:07:00Z</dcterms:modified>
</cp:coreProperties>
</file>