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開源平台佐證文件</w:t>
      </w:r>
    </w:p>
    <w:p>
      <w:r>
        <w:t>專案名稱：汪星人 AI 皮膚醫生（Dog Skin Disease Classification）</w:t>
      </w:r>
    </w:p>
    <w:p>
      <w:r>
        <w:t>文件日期：2026-10-12（修訂版，補入重新訓練結果與切分稽核，取代 2026-10-10 版）</w:t>
      </w:r>
    </w:p>
    <w:p>
      <w:r>
        <w:t>專案性質：以公開、具明確開放授權之資料集與開源深度學習框架訓練之犬隻皮膚病影像分類模型（7 類），並以 Grad-CAM 標示病灶區域</w:t>
      </w:r>
    </w:p>
    <w:p>
      <w:pPr>
        <w:pStyle w:val="Heading1"/>
      </w:pPr>
      <w:r>
        <w:t>一、專案概述</w:t>
      </w:r>
    </w:p>
    <w:p>
      <w:r>
        <w:t>本專案整合 Roboflow Universe 上 4 個 CC BY 4.0 授權的公開犬隻皮膚病資料集，統一類別命名後，去除完全相同與近似重複的影像，剔除旋轉擴增造成的黑邊影像，再以「來源群組」方式切分為 train / val / test（3,880 / 488 / 368，共 4,736 筆，比例約 82 / 10 / 8）。以 PyTorch 之 ImageNet 預訓練 EfficientNet-B0 進行微調，輸出 7 類分類結果：</w:t>
      </w:r>
    </w:p>
    <w:p>
      <w:r>
        <w:t>bacterial_dermatosis、dermatitis、dermatophytosis、flea_allergy_dermatitis、healthy、hypersensitivity_dermatitis、mange</w:t>
      </w:r>
    </w:p>
    <w:p>
      <w:r>
        <w:t>並以 Grad-CAM 產生熱圖，標示模型判斷時關注的皮膚區域。</w:t>
      </w:r>
    </w:p>
    <w:p>
      <w:r>
        <w:t>注意：本版資料集已排除先前使用之授權未確認來源，模型已以本資料集重新訓練，結果見第四節；本文件不引用舊模型（含授權未確認來源之資料）之任何準確率。</w:t>
      </w:r>
    </w:p>
    <w:p>
      <w:pPr>
        <w:pStyle w:val="Heading1"/>
      </w:pPr>
      <w:r>
        <w:t>二、使用之開源／公開平台總覽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類別</w:t>
            </w:r>
          </w:p>
        </w:tc>
        <w:tc>
          <w:tcPr>
            <w:tcW w:type="dxa" w:w="2160"/>
          </w:tcPr>
          <w:p>
            <w:r>
              <w:rPr>
                <w:b/>
                <w:sz w:val="18"/>
              </w:rPr>
              <w:t>平台／工具</w:t>
            </w:r>
          </w:p>
        </w:tc>
        <w:tc>
          <w:tcPr>
            <w:tcW w:type="dxa" w:w="2160"/>
          </w:tcPr>
          <w:p>
            <w:r>
              <w:rPr>
                <w:b/>
                <w:sz w:val="18"/>
              </w:rPr>
              <w:t>用途</w:t>
            </w:r>
          </w:p>
        </w:tc>
        <w:tc>
          <w:tcPr>
            <w:tcW w:type="dxa" w:w="2160"/>
          </w:tcPr>
          <w:p>
            <w:r>
              <w:rPr>
                <w:b/>
                <w:sz w:val="18"/>
              </w:rPr>
              <w:t>授權</w:t>
            </w:r>
          </w:p>
        </w:tc>
      </w:tr>
      <w:tr>
        <w:tc>
          <w:tcPr>
            <w:tcW w:type="dxa" w:w="2160"/>
          </w:tcPr>
          <w:p>
            <w:r>
              <w:rPr>
                <w:b w:val="0"/>
                <w:sz w:val="18"/>
              </w:rPr>
              <w:t>資料平台</w:t>
            </w:r>
          </w:p>
        </w:tc>
        <w:tc>
          <w:tcPr>
            <w:tcW w:type="dxa" w:w="2160"/>
          </w:tcPr>
          <w:p>
            <w:r>
              <w:rPr>
                <w:b w:val="0"/>
                <w:sz w:val="18"/>
              </w:rPr>
              <w:t>Roboflow Universe（https://universe.roboflow.com）</w:t>
            </w:r>
          </w:p>
        </w:tc>
        <w:tc>
          <w:tcPr>
            <w:tcW w:type="dxa" w:w="2160"/>
          </w:tcPr>
          <w:p>
            <w:r>
              <w:rPr>
                <w:b w:val="0"/>
                <w:sz w:val="18"/>
              </w:rPr>
              <w:t>取得公開資料集（見第三節）</w:t>
            </w:r>
          </w:p>
        </w:tc>
        <w:tc>
          <w:tcPr>
            <w:tcW w:type="dxa" w:w="2160"/>
          </w:tcPr>
          <w:p>
            <w:r>
              <w:rPr>
                <w:b w:val="0"/>
                <w:sz w:val="18"/>
              </w:rPr>
              <w:t>依各資料集授權（CC BY 4.0）</w:t>
            </w:r>
          </w:p>
        </w:tc>
      </w:tr>
      <w:tr>
        <w:tc>
          <w:tcPr>
            <w:tcW w:type="dxa" w:w="2160"/>
          </w:tcPr>
          <w:p>
            <w:r>
              <w:rPr>
                <w:b w:val="0"/>
                <w:sz w:val="18"/>
              </w:rPr>
              <w:t>深度學習框架</w:t>
            </w:r>
          </w:p>
        </w:tc>
        <w:tc>
          <w:tcPr>
            <w:tcW w:type="dxa" w:w="2160"/>
          </w:tcPr>
          <w:p>
            <w:r>
              <w:rPr>
                <w:b w:val="0"/>
                <w:sz w:val="18"/>
              </w:rPr>
              <w:t>PyTorch 2.11.0</w:t>
            </w:r>
          </w:p>
        </w:tc>
        <w:tc>
          <w:tcPr>
            <w:tcW w:type="dxa" w:w="2160"/>
          </w:tcPr>
          <w:p>
            <w:r>
              <w:rPr>
                <w:b w:val="0"/>
                <w:sz w:val="18"/>
              </w:rPr>
              <w:t>模型訓練、推論、裝置偵測（MPS / CUDA / CPU）</w:t>
            </w:r>
          </w:p>
        </w:tc>
        <w:tc>
          <w:tcPr>
            <w:tcW w:type="dxa" w:w="2160"/>
          </w:tcPr>
          <w:p>
            <w:r>
              <w:rPr>
                <w:b w:val="0"/>
                <w:sz w:val="18"/>
              </w:rPr>
              <w:t>BSD-3-Clause</w:t>
            </w:r>
          </w:p>
        </w:tc>
      </w:tr>
      <w:tr>
        <w:tc>
          <w:tcPr>
            <w:tcW w:type="dxa" w:w="2160"/>
          </w:tcPr>
          <w:p>
            <w:r>
              <w:rPr>
                <w:b w:val="0"/>
                <w:sz w:val="18"/>
              </w:rPr>
              <w:t>視覺模型庫</w:t>
            </w:r>
          </w:p>
        </w:tc>
        <w:tc>
          <w:tcPr>
            <w:tcW w:type="dxa" w:w="2160"/>
          </w:tcPr>
          <w:p>
            <w:r>
              <w:rPr>
                <w:b w:val="0"/>
                <w:sz w:val="18"/>
              </w:rPr>
              <w:t>torchvision 0.26.0</w:t>
            </w:r>
          </w:p>
        </w:tc>
        <w:tc>
          <w:tcPr>
            <w:tcW w:type="dxa" w:w="2160"/>
          </w:tcPr>
          <w:p>
            <w:r>
              <w:rPr>
                <w:b w:val="0"/>
                <w:sz w:val="18"/>
              </w:rPr>
              <w:t>EfficientNet-B0 預訓練權重（ImageNet）、資料增強</w:t>
            </w:r>
          </w:p>
        </w:tc>
        <w:tc>
          <w:tcPr>
            <w:tcW w:type="dxa" w:w="2160"/>
          </w:tcPr>
          <w:p>
            <w:r>
              <w:rPr>
                <w:b w:val="0"/>
                <w:sz w:val="18"/>
              </w:rPr>
              <w:t>BSD-3-Clause</w:t>
            </w:r>
          </w:p>
        </w:tc>
      </w:tr>
      <w:tr>
        <w:tc>
          <w:tcPr>
            <w:tcW w:type="dxa" w:w="2160"/>
          </w:tcPr>
          <w:p>
            <w:r>
              <w:rPr>
                <w:b w:val="0"/>
                <w:sz w:val="18"/>
              </w:rPr>
              <w:t>機器學習評估</w:t>
            </w:r>
          </w:p>
        </w:tc>
        <w:tc>
          <w:tcPr>
            <w:tcW w:type="dxa" w:w="2160"/>
          </w:tcPr>
          <w:p>
            <w:r>
              <w:rPr>
                <w:b w:val="0"/>
                <w:sz w:val="18"/>
              </w:rPr>
              <w:t>scikit-learn 1.8.0</w:t>
            </w:r>
          </w:p>
        </w:tc>
        <w:tc>
          <w:tcPr>
            <w:tcW w:type="dxa" w:w="2160"/>
          </w:tcPr>
          <w:p>
            <w:r>
              <w:rPr>
                <w:b w:val="0"/>
                <w:sz w:val="18"/>
              </w:rPr>
              <w:t>Accuracy / Precision / Recall / F1、混淆矩陣、ROC、PR 曲線</w:t>
            </w:r>
          </w:p>
        </w:tc>
        <w:tc>
          <w:tcPr>
            <w:tcW w:type="dxa" w:w="2160"/>
          </w:tcPr>
          <w:p>
            <w:r>
              <w:rPr>
                <w:b w:val="0"/>
                <w:sz w:val="18"/>
              </w:rPr>
              <w:t>BSD-3-Clause</w:t>
            </w:r>
          </w:p>
        </w:tc>
      </w:tr>
      <w:tr>
        <w:tc>
          <w:tcPr>
            <w:tcW w:type="dxa" w:w="2160"/>
          </w:tcPr>
          <w:p>
            <w:r>
              <w:rPr>
                <w:b w:val="0"/>
                <w:sz w:val="18"/>
              </w:rPr>
              <w:t>數值運算</w:t>
            </w:r>
          </w:p>
        </w:tc>
        <w:tc>
          <w:tcPr>
            <w:tcW w:type="dxa" w:w="2160"/>
          </w:tcPr>
          <w:p>
            <w:r>
              <w:rPr>
                <w:b w:val="0"/>
                <w:sz w:val="18"/>
              </w:rPr>
              <w:t>NumPy 2.4.4</w:t>
            </w:r>
          </w:p>
        </w:tc>
        <w:tc>
          <w:tcPr>
            <w:tcW w:type="dxa" w:w="2160"/>
          </w:tcPr>
          <w:p>
            <w:r>
              <w:rPr>
                <w:b w:val="0"/>
                <w:sz w:val="18"/>
              </w:rPr>
              <w:t>陣列運算</w:t>
            </w:r>
          </w:p>
        </w:tc>
        <w:tc>
          <w:tcPr>
            <w:tcW w:type="dxa" w:w="2160"/>
          </w:tcPr>
          <w:p>
            <w:r>
              <w:rPr>
                <w:b w:val="0"/>
                <w:sz w:val="18"/>
              </w:rPr>
              <w:t>BSD-3-Clause</w:t>
            </w:r>
          </w:p>
        </w:tc>
      </w:tr>
      <w:tr>
        <w:tc>
          <w:tcPr>
            <w:tcW w:type="dxa" w:w="2160"/>
          </w:tcPr>
          <w:p>
            <w:r>
              <w:rPr>
                <w:b w:val="0"/>
                <w:sz w:val="18"/>
              </w:rPr>
              <w:t>影像處理</w:t>
            </w:r>
          </w:p>
        </w:tc>
        <w:tc>
          <w:tcPr>
            <w:tcW w:type="dxa" w:w="2160"/>
          </w:tcPr>
          <w:p>
            <w:r>
              <w:rPr>
                <w:b w:val="0"/>
                <w:sz w:val="18"/>
              </w:rPr>
              <w:t>Pillow 12.2.0、OpenCV（headless）、ImageHash 4.3.2</w:t>
            </w:r>
          </w:p>
        </w:tc>
        <w:tc>
          <w:tcPr>
            <w:tcW w:type="dxa" w:w="2160"/>
          </w:tcPr>
          <w:p>
            <w:r>
              <w:rPr>
                <w:b w:val="0"/>
                <w:sz w:val="18"/>
              </w:rPr>
              <w:t>影像讀取、品質稽核、近似重複偵測、熱圖疊合</w:t>
            </w:r>
          </w:p>
        </w:tc>
        <w:tc>
          <w:tcPr>
            <w:tcW w:type="dxa" w:w="2160"/>
          </w:tcPr>
          <w:p>
            <w:r>
              <w:rPr>
                <w:b w:val="0"/>
                <w:sz w:val="18"/>
              </w:rPr>
              <w:t>HPND / Apache-2.0 / BSD-2-Clause</w:t>
            </w:r>
          </w:p>
        </w:tc>
      </w:tr>
      <w:tr>
        <w:tc>
          <w:tcPr>
            <w:tcW w:type="dxa" w:w="2160"/>
          </w:tcPr>
          <w:p>
            <w:r>
              <w:rPr>
                <w:b w:val="0"/>
                <w:sz w:val="18"/>
              </w:rPr>
              <w:t>繪圖</w:t>
            </w:r>
          </w:p>
        </w:tc>
        <w:tc>
          <w:tcPr>
            <w:tcW w:type="dxa" w:w="2160"/>
          </w:tcPr>
          <w:p>
            <w:r>
              <w:rPr>
                <w:b w:val="0"/>
                <w:sz w:val="18"/>
              </w:rPr>
              <w:t>Matplotlib 3.10.9</w:t>
            </w:r>
          </w:p>
        </w:tc>
        <w:tc>
          <w:tcPr>
            <w:tcW w:type="dxa" w:w="2160"/>
          </w:tcPr>
          <w:p>
            <w:r>
              <w:rPr>
                <w:b w:val="0"/>
                <w:sz w:val="18"/>
              </w:rPr>
              <w:t>訓練曲線、類別分布、Grad-CAM 視覺化</w:t>
            </w:r>
          </w:p>
        </w:tc>
        <w:tc>
          <w:tcPr>
            <w:tcW w:type="dxa" w:w="2160"/>
          </w:tcPr>
          <w:p>
            <w:r>
              <w:rPr>
                <w:b w:val="0"/>
                <w:sz w:val="18"/>
              </w:rPr>
              <w:t>Matplotlib License</w:t>
            </w:r>
          </w:p>
        </w:tc>
      </w:tr>
      <w:tr>
        <w:tc>
          <w:tcPr>
            <w:tcW w:type="dxa" w:w="2160"/>
          </w:tcPr>
          <w:p>
            <w:r>
              <w:rPr>
                <w:b w:val="0"/>
                <w:sz w:val="18"/>
              </w:rPr>
              <w:t>輔助套件</w:t>
            </w:r>
          </w:p>
        </w:tc>
        <w:tc>
          <w:tcPr>
            <w:tcW w:type="dxa" w:w="2160"/>
          </w:tcPr>
          <w:p>
            <w:r>
              <w:rPr>
                <w:b w:val="0"/>
                <w:sz w:val="18"/>
              </w:rPr>
              <w:t>tqdm、PyYAML、roboflow（Python SDK）</w:t>
            </w:r>
          </w:p>
        </w:tc>
        <w:tc>
          <w:tcPr>
            <w:tcW w:type="dxa" w:w="2160"/>
          </w:tcPr>
          <w:p>
            <w:r>
              <w:rPr>
                <w:b w:val="0"/>
                <w:sz w:val="18"/>
              </w:rPr>
              <w:t>進度條、設定檔解析、資料集下載</w:t>
            </w:r>
          </w:p>
        </w:tc>
        <w:tc>
          <w:tcPr>
            <w:tcW w:type="dxa" w:w="2160"/>
          </w:tcPr>
          <w:p>
            <w:r>
              <w:rPr>
                <w:b w:val="0"/>
                <w:sz w:val="18"/>
              </w:rPr>
              <w:t>MPL-2.0 / MIT / Apache-2.0</w:t>
            </w:r>
          </w:p>
        </w:tc>
      </w:tr>
      <w:tr>
        <w:tc>
          <w:tcPr>
            <w:tcW w:type="dxa" w:w="2160"/>
          </w:tcPr>
          <w:p>
            <w:r>
              <w:rPr>
                <w:b w:val="0"/>
                <w:sz w:val="18"/>
              </w:rPr>
              <w:t>可解釋性方法</w:t>
            </w:r>
          </w:p>
        </w:tc>
        <w:tc>
          <w:tcPr>
            <w:tcW w:type="dxa" w:w="2160"/>
          </w:tcPr>
          <w:p>
            <w:r>
              <w:rPr>
                <w:b w:val="0"/>
                <w:sz w:val="18"/>
              </w:rPr>
              <w:t>Grad-CAM（Selvaraju et al., 2017，自行以 PyTorch hook 實作）</w:t>
            </w:r>
          </w:p>
        </w:tc>
        <w:tc>
          <w:tcPr>
            <w:tcW w:type="dxa" w:w="2160"/>
          </w:tcPr>
          <w:p>
            <w:r>
              <w:rPr>
                <w:b w:val="0"/>
                <w:sz w:val="18"/>
              </w:rPr>
              <w:t>病灶區域視覺化</w:t>
            </w:r>
          </w:p>
        </w:tc>
        <w:tc>
          <w:tcPr>
            <w:tcW w:type="dxa" w:w="2160"/>
          </w:tcPr>
          <w:p>
            <w:r>
              <w:rPr>
                <w:b w:val="0"/>
                <w:sz w:val="18"/>
              </w:rPr>
              <w:t>學術方法</w:t>
            </w:r>
          </w:p>
        </w:tc>
      </w:tr>
    </w:tbl>
    <w:p/>
    <w:p>
      <w:r>
        <w:t>版本取自專案 requirements.txt 與實際安裝結果；套件授權為各套件官方公告之授權，送件前建議再對照官方頁面確認。</w:t>
      </w:r>
    </w:p>
    <w:p>
      <w:pPr>
        <w:pStyle w:val="Heading1"/>
      </w:pPr>
      <w:r>
        <w:t>三、資料集來源與授權佐證</w:t>
      </w:r>
    </w:p>
    <w:p>
      <w:r>
        <w:t>授權資訊由 Roboflow API 之專案 metadata 與匯出檔 README 取得（2026-10-10），非僅依網頁摘要。</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w:t>
            </w:r>
          </w:p>
        </w:tc>
        <w:tc>
          <w:tcPr>
            <w:tcW w:type="dxa" w:w="1234"/>
          </w:tcPr>
          <w:p>
            <w:r>
              <w:rPr>
                <w:b/>
                <w:sz w:val="18"/>
              </w:rPr>
              <w:t>資料集（Roboflow）</w:t>
            </w:r>
          </w:p>
        </w:tc>
        <w:tc>
          <w:tcPr>
            <w:tcW w:type="dxa" w:w="1234"/>
          </w:tcPr>
          <w:p>
            <w:r>
              <w:rPr>
                <w:b/>
                <w:sz w:val="18"/>
              </w:rPr>
              <w:t>Workspace / Project</w:t>
            </w:r>
          </w:p>
        </w:tc>
        <w:tc>
          <w:tcPr>
            <w:tcW w:type="dxa" w:w="1234"/>
          </w:tcPr>
          <w:p>
            <w:r>
              <w:rPr>
                <w:b/>
                <w:sz w:val="18"/>
              </w:rPr>
              <w:t>版本</w:t>
            </w:r>
          </w:p>
        </w:tc>
        <w:tc>
          <w:tcPr>
            <w:tcW w:type="dxa" w:w="1234"/>
          </w:tcPr>
          <w:p>
            <w:r>
              <w:rPr>
                <w:b/>
                <w:sz w:val="18"/>
              </w:rPr>
              <w:t>原始影像數</w:t>
            </w:r>
          </w:p>
        </w:tc>
        <w:tc>
          <w:tcPr>
            <w:tcW w:type="dxa" w:w="1234"/>
          </w:tcPr>
          <w:p>
            <w:r>
              <w:rPr>
                <w:b/>
                <w:sz w:val="18"/>
              </w:rPr>
              <w:t>格式</w:t>
            </w:r>
          </w:p>
        </w:tc>
        <w:tc>
          <w:tcPr>
            <w:tcW w:type="dxa" w:w="1234"/>
          </w:tcPr>
          <w:p>
            <w:r>
              <w:rPr>
                <w:b/>
                <w:sz w:val="18"/>
              </w:rPr>
              <w:t>授權</w:t>
            </w:r>
          </w:p>
        </w:tc>
      </w:tr>
      <w:tr>
        <w:tc>
          <w:tcPr>
            <w:tcW w:type="dxa" w:w="1234"/>
          </w:tcPr>
          <w:p>
            <w:r>
              <w:rPr>
                <w:b w:val="0"/>
                <w:sz w:val="18"/>
              </w:rPr>
              <w:t>1</w:t>
            </w:r>
          </w:p>
        </w:tc>
        <w:tc>
          <w:tcPr>
            <w:tcW w:type="dxa" w:w="1234"/>
          </w:tcPr>
          <w:p>
            <w:r>
              <w:rPr>
                <w:b w:val="0"/>
                <w:sz w:val="18"/>
              </w:rPr>
              <w:t>Dog Skin Diseases</w:t>
            </w:r>
          </w:p>
        </w:tc>
        <w:tc>
          <w:tcPr>
            <w:tcW w:type="dxa" w:w="1234"/>
          </w:tcPr>
          <w:p>
            <w:r>
              <w:rPr>
                <w:b w:val="0"/>
                <w:sz w:val="18"/>
              </w:rPr>
              <w:t>litespy-l22hu/dog-skin-diseases</w:t>
            </w:r>
          </w:p>
        </w:tc>
        <w:tc>
          <w:tcPr>
            <w:tcW w:type="dxa" w:w="1234"/>
          </w:tcPr>
          <w:p>
            <w:r>
              <w:rPr>
                <w:b w:val="0"/>
                <w:sz w:val="18"/>
              </w:rPr>
              <w:t>v1</w:t>
            </w:r>
          </w:p>
        </w:tc>
        <w:tc>
          <w:tcPr>
            <w:tcW w:type="dxa" w:w="1234"/>
          </w:tcPr>
          <w:p>
            <w:r>
              <w:rPr>
                <w:b w:val="0"/>
                <w:sz w:val="18"/>
              </w:rPr>
              <w:t>1,595</w:t>
            </w:r>
          </w:p>
        </w:tc>
        <w:tc>
          <w:tcPr>
            <w:tcW w:type="dxa" w:w="1234"/>
          </w:tcPr>
          <w:p>
            <w:r>
              <w:rPr>
                <w:b w:val="0"/>
                <w:sz w:val="18"/>
              </w:rPr>
              <w:t>YOLO</w:t>
            </w:r>
          </w:p>
        </w:tc>
        <w:tc>
          <w:tcPr>
            <w:tcW w:type="dxa" w:w="1234"/>
          </w:tcPr>
          <w:p>
            <w:r>
              <w:rPr>
                <w:b w:val="0"/>
                <w:sz w:val="18"/>
              </w:rPr>
              <w:t>CC BY 4.0</w:t>
            </w:r>
          </w:p>
        </w:tc>
      </w:tr>
      <w:tr>
        <w:tc>
          <w:tcPr>
            <w:tcW w:type="dxa" w:w="1234"/>
          </w:tcPr>
          <w:p>
            <w:r>
              <w:rPr>
                <w:b w:val="0"/>
                <w:sz w:val="18"/>
              </w:rPr>
              <w:t>2</w:t>
            </w:r>
          </w:p>
        </w:tc>
        <w:tc>
          <w:tcPr>
            <w:tcW w:type="dxa" w:w="1234"/>
          </w:tcPr>
          <w:p>
            <w:r>
              <w:rPr>
                <w:b w:val="0"/>
                <w:sz w:val="18"/>
              </w:rPr>
              <w:t>Dog Skin Disease Dataset</w:t>
            </w:r>
          </w:p>
        </w:tc>
        <w:tc>
          <w:tcPr>
            <w:tcW w:type="dxa" w:w="1234"/>
          </w:tcPr>
          <w:p>
            <w:r>
              <w:rPr>
                <w:b w:val="0"/>
                <w:sz w:val="18"/>
              </w:rPr>
              <w:t>smartdog-f8su3/dog-skin-disease-dataset-bzhug</w:t>
            </w:r>
          </w:p>
        </w:tc>
        <w:tc>
          <w:tcPr>
            <w:tcW w:type="dxa" w:w="1234"/>
          </w:tcPr>
          <w:p>
            <w:r>
              <w:rPr>
                <w:b w:val="0"/>
                <w:sz w:val="18"/>
              </w:rPr>
              <w:t>v1</w:t>
            </w:r>
          </w:p>
        </w:tc>
        <w:tc>
          <w:tcPr>
            <w:tcW w:type="dxa" w:w="1234"/>
          </w:tcPr>
          <w:p>
            <w:r>
              <w:rPr>
                <w:b w:val="0"/>
                <w:sz w:val="18"/>
              </w:rPr>
              <w:t>1,418</w:t>
            </w:r>
          </w:p>
        </w:tc>
        <w:tc>
          <w:tcPr>
            <w:tcW w:type="dxa" w:w="1234"/>
          </w:tcPr>
          <w:p>
            <w:r>
              <w:rPr>
                <w:b w:val="0"/>
                <w:sz w:val="18"/>
              </w:rPr>
              <w:t>folder</w:t>
            </w:r>
          </w:p>
        </w:tc>
        <w:tc>
          <w:tcPr>
            <w:tcW w:type="dxa" w:w="1234"/>
          </w:tcPr>
          <w:p>
            <w:r>
              <w:rPr>
                <w:b w:val="0"/>
                <w:sz w:val="18"/>
              </w:rPr>
              <w:t>CC BY 4.0</w:t>
            </w:r>
          </w:p>
        </w:tc>
      </w:tr>
      <w:tr>
        <w:tc>
          <w:tcPr>
            <w:tcW w:type="dxa" w:w="1234"/>
          </w:tcPr>
          <w:p>
            <w:r>
              <w:rPr>
                <w:b w:val="0"/>
                <w:sz w:val="18"/>
              </w:rPr>
              <w:t>3</w:t>
            </w:r>
          </w:p>
        </w:tc>
        <w:tc>
          <w:tcPr>
            <w:tcW w:type="dxa" w:w="1234"/>
          </w:tcPr>
          <w:p>
            <w:r>
              <w:rPr>
                <w:b w:val="0"/>
                <w:sz w:val="18"/>
              </w:rPr>
              <w:t>gabungan</w:t>
            </w:r>
          </w:p>
        </w:tc>
        <w:tc>
          <w:tcPr>
            <w:tcW w:type="dxa" w:w="1234"/>
          </w:tcPr>
          <w:p>
            <w:r>
              <w:rPr>
                <w:b w:val="0"/>
                <w:sz w:val="18"/>
              </w:rPr>
              <w:t>research-on-health/gabungan-of798</w:t>
            </w:r>
          </w:p>
        </w:tc>
        <w:tc>
          <w:tcPr>
            <w:tcW w:type="dxa" w:w="1234"/>
          </w:tcPr>
          <w:p>
            <w:r>
              <w:rPr>
                <w:b w:val="0"/>
                <w:sz w:val="18"/>
              </w:rPr>
              <w:t>v1</w:t>
            </w:r>
          </w:p>
        </w:tc>
        <w:tc>
          <w:tcPr>
            <w:tcW w:type="dxa" w:w="1234"/>
          </w:tcPr>
          <w:p>
            <w:r>
              <w:rPr>
                <w:b w:val="0"/>
                <w:sz w:val="18"/>
              </w:rPr>
              <w:t>1,610</w:t>
            </w:r>
          </w:p>
        </w:tc>
        <w:tc>
          <w:tcPr>
            <w:tcW w:type="dxa" w:w="1234"/>
          </w:tcPr>
          <w:p>
            <w:r>
              <w:rPr>
                <w:b w:val="0"/>
                <w:sz w:val="18"/>
              </w:rPr>
              <w:t>YOLO</w:t>
            </w:r>
          </w:p>
        </w:tc>
        <w:tc>
          <w:tcPr>
            <w:tcW w:type="dxa" w:w="1234"/>
          </w:tcPr>
          <w:p>
            <w:r>
              <w:rPr>
                <w:b w:val="0"/>
                <w:sz w:val="18"/>
              </w:rPr>
              <w:t>CC BY 4.0</w:t>
            </w:r>
          </w:p>
        </w:tc>
      </w:tr>
      <w:tr>
        <w:tc>
          <w:tcPr>
            <w:tcW w:type="dxa" w:w="1234"/>
          </w:tcPr>
          <w:p>
            <w:r>
              <w:rPr>
                <w:b w:val="0"/>
                <w:sz w:val="18"/>
              </w:rPr>
              <w:t>4</w:t>
            </w:r>
          </w:p>
        </w:tc>
        <w:tc>
          <w:tcPr>
            <w:tcW w:type="dxa" w:w="1234"/>
          </w:tcPr>
          <w:p>
            <w:r>
              <w:rPr>
                <w:b w:val="0"/>
                <w:sz w:val="18"/>
              </w:rPr>
              <w:t>Dogs Skin Disease (MANUAL)</w:t>
            </w:r>
          </w:p>
        </w:tc>
        <w:tc>
          <w:tcPr>
            <w:tcW w:type="dxa" w:w="1234"/>
          </w:tcPr>
          <w:p>
            <w:r>
              <w:rPr>
                <w:b w:val="0"/>
                <w:sz w:val="18"/>
              </w:rPr>
              <w:t>smoky/dogs-skin-disease-manual</w:t>
            </w:r>
          </w:p>
        </w:tc>
        <w:tc>
          <w:tcPr>
            <w:tcW w:type="dxa" w:w="1234"/>
          </w:tcPr>
          <w:p>
            <w:r>
              <w:rPr>
                <w:b w:val="0"/>
                <w:sz w:val="18"/>
              </w:rPr>
              <w:t>v2</w:t>
            </w:r>
          </w:p>
        </w:tc>
        <w:tc>
          <w:tcPr>
            <w:tcW w:type="dxa" w:w="1234"/>
          </w:tcPr>
          <w:p>
            <w:r>
              <w:rPr>
                <w:b w:val="0"/>
                <w:sz w:val="18"/>
              </w:rPr>
              <w:t>301</w:t>
            </w:r>
          </w:p>
        </w:tc>
        <w:tc>
          <w:tcPr>
            <w:tcW w:type="dxa" w:w="1234"/>
          </w:tcPr>
          <w:p>
            <w:r>
              <w:rPr>
                <w:b w:val="0"/>
                <w:sz w:val="18"/>
              </w:rPr>
              <w:t>YOLO</w:t>
            </w:r>
          </w:p>
        </w:tc>
        <w:tc>
          <w:tcPr>
            <w:tcW w:type="dxa" w:w="1234"/>
          </w:tcPr>
          <w:p>
            <w:r>
              <w:rPr>
                <w:b w:val="0"/>
                <w:sz w:val="18"/>
              </w:rPr>
              <w:t>CC BY 4.0</w:t>
            </w:r>
          </w:p>
        </w:tc>
      </w:tr>
    </w:tbl>
    <w:p/>
    <w:p>
      <w:r>
        <w:t>資料集網址：</w:t>
      </w:r>
    </w:p>
    <w:p>
      <w:pPr>
        <w:pStyle w:val="ListBullet"/>
      </w:pPr>
      <w:r>
        <w:t>https://universe.roboflow.com/litespy-l22hu/dog-skin-diseases</w:t>
      </w:r>
    </w:p>
    <w:p>
      <w:pPr>
        <w:pStyle w:val="ListBullet"/>
      </w:pPr>
      <w:r>
        <w:t>https://universe.roboflow.com/smartdog-f8su3/dog-skin-disease-dataset-bzhug</w:t>
      </w:r>
    </w:p>
    <w:p>
      <w:pPr>
        <w:pStyle w:val="ListBullet"/>
      </w:pPr>
      <w:r>
        <w:t>https://universe.roboflow.com/research-on-health/gabungan-of798</w:t>
      </w:r>
    </w:p>
    <w:p>
      <w:pPr>
        <w:pStyle w:val="ListBullet"/>
      </w:pPr>
      <w:r>
        <w:t>https://universe.roboflow.com/smoky/dogs-skin-disease-manual</w:t>
      </w:r>
    </w:p>
    <w:p>
      <w:pPr>
        <w:pStyle w:val="Heading2"/>
      </w:pPr>
      <w:r>
        <w:t>最終資料集組成（去重、剔除黑邊後）</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來源</w:t>
            </w:r>
          </w:p>
        </w:tc>
        <w:tc>
          <w:tcPr>
            <w:tcW w:type="dxa" w:w="4320"/>
          </w:tcPr>
          <w:p>
            <w:r>
              <w:rPr>
                <w:b/>
                <w:sz w:val="18"/>
              </w:rPr>
              <w:t>樣本數</w:t>
            </w:r>
          </w:p>
        </w:tc>
      </w:tr>
      <w:tr>
        <w:tc>
          <w:tcPr>
            <w:tcW w:type="dxa" w:w="4320"/>
          </w:tcPr>
          <w:p>
            <w:r>
              <w:rPr>
                <w:b w:val="0"/>
                <w:sz w:val="18"/>
              </w:rPr>
              <w:t>gabungan</w:t>
            </w:r>
          </w:p>
        </w:tc>
        <w:tc>
          <w:tcPr>
            <w:tcW w:type="dxa" w:w="4320"/>
          </w:tcPr>
          <w:p>
            <w:r>
              <w:rPr>
                <w:b w:val="0"/>
                <w:sz w:val="18"/>
              </w:rPr>
              <w:t>2,004</w:t>
            </w:r>
          </w:p>
        </w:tc>
      </w:tr>
      <w:tr>
        <w:tc>
          <w:tcPr>
            <w:tcW w:type="dxa" w:w="4320"/>
          </w:tcPr>
          <w:p>
            <w:r>
              <w:rPr>
                <w:b w:val="0"/>
                <w:sz w:val="18"/>
              </w:rPr>
              <w:t>litespy</w:t>
            </w:r>
          </w:p>
        </w:tc>
        <w:tc>
          <w:tcPr>
            <w:tcW w:type="dxa" w:w="4320"/>
          </w:tcPr>
          <w:p>
            <w:r>
              <w:rPr>
                <w:b w:val="0"/>
                <w:sz w:val="18"/>
              </w:rPr>
              <w:t>1,274</w:t>
            </w:r>
          </w:p>
        </w:tc>
      </w:tr>
      <w:tr>
        <w:tc>
          <w:tcPr>
            <w:tcW w:type="dxa" w:w="4320"/>
          </w:tcPr>
          <w:p>
            <w:r>
              <w:rPr>
                <w:b w:val="0"/>
                <w:sz w:val="18"/>
              </w:rPr>
              <w:t>smartdog</w:t>
            </w:r>
          </w:p>
        </w:tc>
        <w:tc>
          <w:tcPr>
            <w:tcW w:type="dxa" w:w="4320"/>
          </w:tcPr>
          <w:p>
            <w:r>
              <w:rPr>
                <w:b w:val="0"/>
                <w:sz w:val="18"/>
              </w:rPr>
              <w:t>1,180</w:t>
            </w:r>
          </w:p>
        </w:tc>
      </w:tr>
      <w:tr>
        <w:tc>
          <w:tcPr>
            <w:tcW w:type="dxa" w:w="4320"/>
          </w:tcPr>
          <w:p>
            <w:r>
              <w:rPr>
                <w:b w:val="0"/>
                <w:sz w:val="18"/>
              </w:rPr>
              <w:t>smoky</w:t>
            </w:r>
          </w:p>
        </w:tc>
        <w:tc>
          <w:tcPr>
            <w:tcW w:type="dxa" w:w="4320"/>
          </w:tcPr>
          <w:p>
            <w:r>
              <w:rPr>
                <w:b w:val="0"/>
                <w:sz w:val="18"/>
              </w:rPr>
              <w:t>278</w:t>
            </w:r>
          </w:p>
        </w:tc>
      </w:tr>
      <w:tr>
        <w:tc>
          <w:tcPr>
            <w:tcW w:type="dxa" w:w="4320"/>
          </w:tcPr>
          <w:p>
            <w:r>
              <w:rPr>
                <w:b w:val="0"/>
                <w:sz w:val="18"/>
              </w:rPr>
              <w:t>合計</w:t>
            </w:r>
          </w:p>
        </w:tc>
        <w:tc>
          <w:tcPr>
            <w:tcW w:type="dxa" w:w="4320"/>
          </w:tcPr>
          <w:p>
            <w:r>
              <w:rPr>
                <w:b w:val="0"/>
                <w:sz w:val="18"/>
              </w:rPr>
              <w:t>4,736</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來源</w:t>
            </w:r>
          </w:p>
        </w:tc>
        <w:tc>
          <w:tcPr>
            <w:tcW w:type="dxa" w:w="2160"/>
          </w:tcPr>
          <w:p>
            <w:r>
              <w:rPr>
                <w:b/>
                <w:sz w:val="18"/>
              </w:rPr>
              <w:t>train</w:t>
            </w:r>
          </w:p>
        </w:tc>
        <w:tc>
          <w:tcPr>
            <w:tcW w:type="dxa" w:w="2160"/>
          </w:tcPr>
          <w:p>
            <w:r>
              <w:rPr>
                <w:b/>
                <w:sz w:val="18"/>
              </w:rPr>
              <w:t>val</w:t>
            </w:r>
          </w:p>
        </w:tc>
        <w:tc>
          <w:tcPr>
            <w:tcW w:type="dxa" w:w="2160"/>
          </w:tcPr>
          <w:p>
            <w:r>
              <w:rPr>
                <w:b/>
                <w:sz w:val="18"/>
              </w:rPr>
              <w:t>test</w:t>
            </w:r>
          </w:p>
        </w:tc>
      </w:tr>
      <w:tr>
        <w:tc>
          <w:tcPr>
            <w:tcW w:type="dxa" w:w="2160"/>
          </w:tcPr>
          <w:p>
            <w:r>
              <w:rPr>
                <w:b w:val="0"/>
                <w:sz w:val="18"/>
              </w:rPr>
              <w:t>gabungan</w:t>
            </w:r>
          </w:p>
        </w:tc>
        <w:tc>
          <w:tcPr>
            <w:tcW w:type="dxa" w:w="2160"/>
          </w:tcPr>
          <w:p>
            <w:r>
              <w:rPr>
                <w:b w:val="0"/>
                <w:sz w:val="18"/>
              </w:rPr>
              <w:t>1,601</w:t>
            </w:r>
          </w:p>
        </w:tc>
        <w:tc>
          <w:tcPr>
            <w:tcW w:type="dxa" w:w="2160"/>
          </w:tcPr>
          <w:p>
            <w:r>
              <w:rPr>
                <w:b w:val="0"/>
                <w:sz w:val="18"/>
              </w:rPr>
              <w:t>237</w:t>
            </w:r>
          </w:p>
        </w:tc>
        <w:tc>
          <w:tcPr>
            <w:tcW w:type="dxa" w:w="2160"/>
          </w:tcPr>
          <w:p>
            <w:r>
              <w:rPr>
                <w:b w:val="0"/>
                <w:sz w:val="18"/>
              </w:rPr>
              <w:t>166</w:t>
            </w:r>
          </w:p>
        </w:tc>
      </w:tr>
      <w:tr>
        <w:tc>
          <w:tcPr>
            <w:tcW w:type="dxa" w:w="2160"/>
          </w:tcPr>
          <w:p>
            <w:r>
              <w:rPr>
                <w:b w:val="0"/>
                <w:sz w:val="18"/>
              </w:rPr>
              <w:t>litespy</w:t>
            </w:r>
          </w:p>
        </w:tc>
        <w:tc>
          <w:tcPr>
            <w:tcW w:type="dxa" w:w="2160"/>
          </w:tcPr>
          <w:p>
            <w:r>
              <w:rPr>
                <w:b w:val="0"/>
                <w:sz w:val="18"/>
              </w:rPr>
              <w:t>1,161</w:t>
            </w:r>
          </w:p>
        </w:tc>
        <w:tc>
          <w:tcPr>
            <w:tcW w:type="dxa" w:w="2160"/>
          </w:tcPr>
          <w:p>
            <w:r>
              <w:rPr>
                <w:b w:val="0"/>
                <w:sz w:val="18"/>
              </w:rPr>
              <w:t>73</w:t>
            </w:r>
          </w:p>
        </w:tc>
        <w:tc>
          <w:tcPr>
            <w:tcW w:type="dxa" w:w="2160"/>
          </w:tcPr>
          <w:p>
            <w:r>
              <w:rPr>
                <w:b w:val="0"/>
                <w:sz w:val="18"/>
              </w:rPr>
              <w:t>40</w:t>
            </w:r>
          </w:p>
        </w:tc>
      </w:tr>
      <w:tr>
        <w:tc>
          <w:tcPr>
            <w:tcW w:type="dxa" w:w="2160"/>
          </w:tcPr>
          <w:p>
            <w:r>
              <w:rPr>
                <w:b w:val="0"/>
                <w:sz w:val="18"/>
              </w:rPr>
              <w:t>smartdog</w:t>
            </w:r>
          </w:p>
        </w:tc>
        <w:tc>
          <w:tcPr>
            <w:tcW w:type="dxa" w:w="2160"/>
          </w:tcPr>
          <w:p>
            <w:r>
              <w:rPr>
                <w:b w:val="0"/>
                <w:sz w:val="18"/>
              </w:rPr>
              <w:t>872</w:t>
            </w:r>
          </w:p>
        </w:tc>
        <w:tc>
          <w:tcPr>
            <w:tcW w:type="dxa" w:w="2160"/>
          </w:tcPr>
          <w:p>
            <w:r>
              <w:rPr>
                <w:b w:val="0"/>
                <w:sz w:val="18"/>
              </w:rPr>
              <w:t>160</w:t>
            </w:r>
          </w:p>
        </w:tc>
        <w:tc>
          <w:tcPr>
            <w:tcW w:type="dxa" w:w="2160"/>
          </w:tcPr>
          <w:p>
            <w:r>
              <w:rPr>
                <w:b w:val="0"/>
                <w:sz w:val="18"/>
              </w:rPr>
              <w:t>148</w:t>
            </w:r>
          </w:p>
        </w:tc>
      </w:tr>
      <w:tr>
        <w:tc>
          <w:tcPr>
            <w:tcW w:type="dxa" w:w="2160"/>
          </w:tcPr>
          <w:p>
            <w:r>
              <w:rPr>
                <w:b w:val="0"/>
                <w:sz w:val="18"/>
              </w:rPr>
              <w:t>smoky</w:t>
            </w:r>
          </w:p>
        </w:tc>
        <w:tc>
          <w:tcPr>
            <w:tcW w:type="dxa" w:w="2160"/>
          </w:tcPr>
          <w:p>
            <w:r>
              <w:rPr>
                <w:b w:val="0"/>
                <w:sz w:val="18"/>
              </w:rPr>
              <w:t>246</w:t>
            </w:r>
          </w:p>
        </w:tc>
        <w:tc>
          <w:tcPr>
            <w:tcW w:type="dxa" w:w="2160"/>
          </w:tcPr>
          <w:p>
            <w:r>
              <w:rPr>
                <w:b w:val="0"/>
                <w:sz w:val="18"/>
              </w:rPr>
              <w:t>18</w:t>
            </w:r>
          </w:p>
        </w:tc>
        <w:tc>
          <w:tcPr>
            <w:tcW w:type="dxa" w:w="2160"/>
          </w:tcPr>
          <w:p>
            <w:r>
              <w:rPr>
                <w:b w:val="0"/>
                <w:sz w:val="18"/>
              </w:rPr>
              <w:t>14</w:t>
            </w:r>
          </w:p>
        </w:tc>
      </w:tr>
      <w:tr>
        <w:tc>
          <w:tcPr>
            <w:tcW w:type="dxa" w:w="2160"/>
          </w:tcPr>
          <w:p>
            <w:r>
              <w:rPr>
                <w:b w:val="0"/>
                <w:sz w:val="18"/>
              </w:rPr>
              <w:t>合計</w:t>
            </w:r>
          </w:p>
        </w:tc>
        <w:tc>
          <w:tcPr>
            <w:tcW w:type="dxa" w:w="2160"/>
          </w:tcPr>
          <w:p>
            <w:r>
              <w:rPr>
                <w:b w:val="0"/>
                <w:sz w:val="18"/>
              </w:rPr>
              <w:t>3,880</w:t>
            </w:r>
          </w:p>
        </w:tc>
        <w:tc>
          <w:tcPr>
            <w:tcW w:type="dxa" w:w="2160"/>
          </w:tcPr>
          <w:p>
            <w:r>
              <w:rPr>
                <w:b w:val="0"/>
                <w:sz w:val="18"/>
              </w:rPr>
              <w:t>488</w:t>
            </w:r>
          </w:p>
        </w:tc>
        <w:tc>
          <w:tcPr>
            <w:tcW w:type="dxa" w:w="2160"/>
          </w:tcPr>
          <w:p>
            <w:r>
              <w:rPr>
                <w:b w:val="0"/>
                <w:sz w:val="18"/>
              </w:rPr>
              <w:t>368</w:t>
            </w:r>
          </w:p>
        </w:tc>
      </w:tr>
    </w:tbl>
    <w:p/>
    <w:p>
      <w:r>
        <w:t>分組後有一個 1,098 張的巨大群組（幾乎都是 litespy 近單色影像，1,068 張，橫跨 4 個類別），全部落在 train；這可能是低對比度影像互相鏈結造成的過度合併，使各來源在 val/test 的比例與整體不同。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類別</w:t>
            </w:r>
          </w:p>
        </w:tc>
        <w:tc>
          <w:tcPr>
            <w:tcW w:type="dxa" w:w="2160"/>
          </w:tcPr>
          <w:p>
            <w:r>
              <w:rPr>
                <w:b/>
                <w:sz w:val="18"/>
              </w:rPr>
              <w:t>train</w:t>
            </w:r>
          </w:p>
        </w:tc>
        <w:tc>
          <w:tcPr>
            <w:tcW w:type="dxa" w:w="2160"/>
          </w:tcPr>
          <w:p>
            <w:r>
              <w:rPr>
                <w:b/>
                <w:sz w:val="18"/>
              </w:rPr>
              <w:t>val</w:t>
            </w:r>
          </w:p>
        </w:tc>
        <w:tc>
          <w:tcPr>
            <w:tcW w:type="dxa" w:w="2160"/>
          </w:tcPr>
          <w:p>
            <w:r>
              <w:rPr>
                <w:b/>
                <w:sz w:val="18"/>
              </w:rPr>
              <w:t>test</w:t>
            </w:r>
          </w:p>
        </w:tc>
      </w:tr>
      <w:tr>
        <w:tc>
          <w:tcPr>
            <w:tcW w:type="dxa" w:w="2160"/>
          </w:tcPr>
          <w:p>
            <w:r>
              <w:rPr>
                <w:b w:val="0"/>
                <w:sz w:val="18"/>
              </w:rPr>
              <w:t>bacterial_dermatosis</w:t>
            </w:r>
          </w:p>
        </w:tc>
        <w:tc>
          <w:tcPr>
            <w:tcW w:type="dxa" w:w="2160"/>
          </w:tcPr>
          <w:p>
            <w:r>
              <w:rPr>
                <w:b w:val="0"/>
                <w:sz w:val="18"/>
              </w:rPr>
              <w:t>558</w:t>
            </w:r>
          </w:p>
        </w:tc>
        <w:tc>
          <w:tcPr>
            <w:tcW w:type="dxa" w:w="2160"/>
          </w:tcPr>
          <w:p>
            <w:r>
              <w:rPr>
                <w:b w:val="0"/>
                <w:sz w:val="18"/>
              </w:rPr>
              <w:t>70</w:t>
            </w:r>
          </w:p>
        </w:tc>
        <w:tc>
          <w:tcPr>
            <w:tcW w:type="dxa" w:w="2160"/>
          </w:tcPr>
          <w:p>
            <w:r>
              <w:rPr>
                <w:b w:val="0"/>
                <w:sz w:val="18"/>
              </w:rPr>
              <w:t>53</w:t>
            </w:r>
          </w:p>
        </w:tc>
      </w:tr>
      <w:tr>
        <w:tc>
          <w:tcPr>
            <w:tcW w:type="dxa" w:w="2160"/>
          </w:tcPr>
          <w:p>
            <w:r>
              <w:rPr>
                <w:b w:val="0"/>
                <w:sz w:val="18"/>
              </w:rPr>
              <w:t>dermatitis</w:t>
            </w:r>
          </w:p>
        </w:tc>
        <w:tc>
          <w:tcPr>
            <w:tcW w:type="dxa" w:w="2160"/>
          </w:tcPr>
          <w:p>
            <w:r>
              <w:rPr>
                <w:b w:val="0"/>
                <w:sz w:val="18"/>
              </w:rPr>
              <w:t>620</w:t>
            </w:r>
          </w:p>
        </w:tc>
        <w:tc>
          <w:tcPr>
            <w:tcW w:type="dxa" w:w="2160"/>
          </w:tcPr>
          <w:p>
            <w:r>
              <w:rPr>
                <w:b w:val="0"/>
                <w:sz w:val="18"/>
              </w:rPr>
              <w:t>78</w:t>
            </w:r>
          </w:p>
        </w:tc>
        <w:tc>
          <w:tcPr>
            <w:tcW w:type="dxa" w:w="2160"/>
          </w:tcPr>
          <w:p>
            <w:r>
              <w:rPr>
                <w:b w:val="0"/>
                <w:sz w:val="18"/>
              </w:rPr>
              <w:t>59</w:t>
            </w:r>
          </w:p>
        </w:tc>
      </w:tr>
      <w:tr>
        <w:tc>
          <w:tcPr>
            <w:tcW w:type="dxa" w:w="2160"/>
          </w:tcPr>
          <w:p>
            <w:r>
              <w:rPr>
                <w:b w:val="0"/>
                <w:sz w:val="18"/>
              </w:rPr>
              <w:t>dermatophytosis</w:t>
            </w:r>
          </w:p>
        </w:tc>
        <w:tc>
          <w:tcPr>
            <w:tcW w:type="dxa" w:w="2160"/>
          </w:tcPr>
          <w:p>
            <w:r>
              <w:rPr>
                <w:b w:val="0"/>
                <w:sz w:val="18"/>
              </w:rPr>
              <w:t>589</w:t>
            </w:r>
          </w:p>
        </w:tc>
        <w:tc>
          <w:tcPr>
            <w:tcW w:type="dxa" w:w="2160"/>
          </w:tcPr>
          <w:p>
            <w:r>
              <w:rPr>
                <w:b w:val="0"/>
                <w:sz w:val="18"/>
              </w:rPr>
              <w:t>74</w:t>
            </w:r>
          </w:p>
        </w:tc>
        <w:tc>
          <w:tcPr>
            <w:tcW w:type="dxa" w:w="2160"/>
          </w:tcPr>
          <w:p>
            <w:r>
              <w:rPr>
                <w:b w:val="0"/>
                <w:sz w:val="18"/>
              </w:rPr>
              <w:t>56</w:t>
            </w:r>
          </w:p>
        </w:tc>
      </w:tr>
      <w:tr>
        <w:tc>
          <w:tcPr>
            <w:tcW w:type="dxa" w:w="2160"/>
          </w:tcPr>
          <w:p>
            <w:r>
              <w:rPr>
                <w:b w:val="0"/>
                <w:sz w:val="18"/>
              </w:rPr>
              <w:t>flea_allergy_dermatitis</w:t>
            </w:r>
          </w:p>
        </w:tc>
        <w:tc>
          <w:tcPr>
            <w:tcW w:type="dxa" w:w="2160"/>
          </w:tcPr>
          <w:p>
            <w:r>
              <w:rPr>
                <w:b w:val="0"/>
                <w:sz w:val="18"/>
              </w:rPr>
              <w:t>523</w:t>
            </w:r>
          </w:p>
        </w:tc>
        <w:tc>
          <w:tcPr>
            <w:tcW w:type="dxa" w:w="2160"/>
          </w:tcPr>
          <w:p>
            <w:r>
              <w:rPr>
                <w:b w:val="0"/>
                <w:sz w:val="18"/>
              </w:rPr>
              <w:t>66</w:t>
            </w:r>
          </w:p>
        </w:tc>
        <w:tc>
          <w:tcPr>
            <w:tcW w:type="dxa" w:w="2160"/>
          </w:tcPr>
          <w:p>
            <w:r>
              <w:rPr>
                <w:b w:val="0"/>
                <w:sz w:val="18"/>
              </w:rPr>
              <w:t>49</w:t>
            </w:r>
          </w:p>
        </w:tc>
      </w:tr>
      <w:tr>
        <w:tc>
          <w:tcPr>
            <w:tcW w:type="dxa" w:w="2160"/>
          </w:tcPr>
          <w:p>
            <w:r>
              <w:rPr>
                <w:b w:val="0"/>
                <w:sz w:val="18"/>
              </w:rPr>
              <w:t>healthy</w:t>
            </w:r>
          </w:p>
        </w:tc>
        <w:tc>
          <w:tcPr>
            <w:tcW w:type="dxa" w:w="2160"/>
          </w:tcPr>
          <w:p>
            <w:r>
              <w:rPr>
                <w:b w:val="0"/>
                <w:sz w:val="18"/>
              </w:rPr>
              <w:t>773</w:t>
            </w:r>
          </w:p>
        </w:tc>
        <w:tc>
          <w:tcPr>
            <w:tcW w:type="dxa" w:w="2160"/>
          </w:tcPr>
          <w:p>
            <w:r>
              <w:rPr>
                <w:b w:val="0"/>
                <w:sz w:val="18"/>
              </w:rPr>
              <w:t>97</w:t>
            </w:r>
          </w:p>
        </w:tc>
        <w:tc>
          <w:tcPr>
            <w:tcW w:type="dxa" w:w="2160"/>
          </w:tcPr>
          <w:p>
            <w:r>
              <w:rPr>
                <w:b w:val="0"/>
                <w:sz w:val="18"/>
              </w:rPr>
              <w:t>73</w:t>
            </w:r>
          </w:p>
        </w:tc>
      </w:tr>
      <w:tr>
        <w:tc>
          <w:tcPr>
            <w:tcW w:type="dxa" w:w="2160"/>
          </w:tcPr>
          <w:p>
            <w:r>
              <w:rPr>
                <w:b w:val="0"/>
                <w:sz w:val="18"/>
              </w:rPr>
              <w:t>hypersensitivity_dermatitis</w:t>
            </w:r>
          </w:p>
        </w:tc>
        <w:tc>
          <w:tcPr>
            <w:tcW w:type="dxa" w:w="2160"/>
          </w:tcPr>
          <w:p>
            <w:r>
              <w:rPr>
                <w:b w:val="0"/>
                <w:sz w:val="18"/>
              </w:rPr>
              <w:t>422</w:t>
            </w:r>
          </w:p>
        </w:tc>
        <w:tc>
          <w:tcPr>
            <w:tcW w:type="dxa" w:w="2160"/>
          </w:tcPr>
          <w:p>
            <w:r>
              <w:rPr>
                <w:b w:val="0"/>
                <w:sz w:val="18"/>
              </w:rPr>
              <w:t>53</w:t>
            </w:r>
          </w:p>
        </w:tc>
        <w:tc>
          <w:tcPr>
            <w:tcW w:type="dxa" w:w="2160"/>
          </w:tcPr>
          <w:p>
            <w:r>
              <w:rPr>
                <w:b w:val="0"/>
                <w:sz w:val="18"/>
              </w:rPr>
              <w:t>40</w:t>
            </w:r>
          </w:p>
        </w:tc>
      </w:tr>
      <w:tr>
        <w:tc>
          <w:tcPr>
            <w:tcW w:type="dxa" w:w="2160"/>
          </w:tcPr>
          <w:p>
            <w:r>
              <w:rPr>
                <w:b w:val="0"/>
                <w:sz w:val="18"/>
              </w:rPr>
              <w:t>mange</w:t>
            </w:r>
          </w:p>
        </w:tc>
        <w:tc>
          <w:tcPr>
            <w:tcW w:type="dxa" w:w="2160"/>
          </w:tcPr>
          <w:p>
            <w:r>
              <w:rPr>
                <w:b w:val="0"/>
                <w:sz w:val="18"/>
              </w:rPr>
              <w:t>395</w:t>
            </w:r>
          </w:p>
        </w:tc>
        <w:tc>
          <w:tcPr>
            <w:tcW w:type="dxa" w:w="2160"/>
          </w:tcPr>
          <w:p>
            <w:r>
              <w:rPr>
                <w:b w:val="0"/>
                <w:sz w:val="18"/>
              </w:rPr>
              <w:t>50</w:t>
            </w:r>
          </w:p>
        </w:tc>
        <w:tc>
          <w:tcPr>
            <w:tcW w:type="dxa" w:w="2160"/>
          </w:tcPr>
          <w:p>
            <w:r>
              <w:rPr>
                <w:b w:val="0"/>
                <w:sz w:val="18"/>
              </w:rPr>
              <w:t>38</w:t>
            </w:r>
          </w:p>
        </w:tc>
      </w:tr>
      <w:tr>
        <w:tc>
          <w:tcPr>
            <w:tcW w:type="dxa" w:w="2160"/>
          </w:tcPr>
          <w:p>
            <w:r>
              <w:rPr>
                <w:b w:val="0"/>
                <w:sz w:val="18"/>
              </w:rPr>
              <w:t>合計</w:t>
            </w:r>
          </w:p>
        </w:tc>
        <w:tc>
          <w:tcPr>
            <w:tcW w:type="dxa" w:w="2160"/>
          </w:tcPr>
          <w:p>
            <w:r>
              <w:rPr>
                <w:b w:val="0"/>
                <w:sz w:val="18"/>
              </w:rPr>
              <w:t>3,880</w:t>
            </w:r>
          </w:p>
        </w:tc>
        <w:tc>
          <w:tcPr>
            <w:tcW w:type="dxa" w:w="2160"/>
          </w:tcPr>
          <w:p>
            <w:r>
              <w:rPr>
                <w:b w:val="0"/>
                <w:sz w:val="18"/>
              </w:rPr>
              <w:t>488</w:t>
            </w:r>
          </w:p>
        </w:tc>
        <w:tc>
          <w:tcPr>
            <w:tcW w:type="dxa" w:w="2160"/>
          </w:tcPr>
          <w:p>
            <w:r>
              <w:rPr>
                <w:b w:val="0"/>
                <w:sz w:val="18"/>
              </w:rPr>
              <w:t>368</w:t>
            </w:r>
          </w:p>
        </w:tc>
      </w:tr>
    </w:tbl>
    <w:p/>
    <w:p>
      <w:pPr>
        <w:pStyle w:val="Heading2"/>
      </w:pPr>
      <w:r>
        <w:t>CC BY 4.0 合規說明</w:t>
      </w:r>
    </w:p>
    <w:p>
      <w:r>
        <w:t>上列 4 個資料集皆為 CC BY 4.0，允許商業與非商業之重製、改作與散布，條件為標示姓名（Attribution）、提供授權連結並註明是否修改。本專案對資料進行了類別重新對映、依標註框裁切（crop）、去重、剔除部分影像與重新切分，屬「改作」，成果文件與模型說明中載明上列來源作者與修改事實。本專案不散布原始影像。授權條款：https://creativecommons.org/licenses/by/4.0/</w:t>
      </w:r>
    </w:p>
    <w:p>
      <w:pPr>
        <w:pStyle w:val="Heading2"/>
      </w:pPr>
      <w:r>
        <w:t>已評估但不採用之來源</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來源</w:t>
            </w:r>
          </w:p>
        </w:tc>
        <w:tc>
          <w:tcPr>
            <w:tcW w:type="dxa" w:w="4320"/>
          </w:tcPr>
          <w:p>
            <w:r>
              <w:rPr>
                <w:b/>
                <w:sz w:val="18"/>
              </w:rPr>
              <w:t>不採用原因</w:t>
            </w:r>
          </w:p>
        </w:tc>
      </w:tr>
      <w:tr>
        <w:tc>
          <w:tcPr>
            <w:tcW w:type="dxa" w:w="4320"/>
          </w:tcPr>
          <w:p>
            <w:r>
              <w:rPr>
                <w:b w:val="0"/>
                <w:sz w:val="18"/>
              </w:rPr>
              <w:t>Skin Disease of Dog（maria-angelica-krgdu）</w:t>
            </w:r>
          </w:p>
        </w:tc>
        <w:tc>
          <w:tcPr>
            <w:tcW w:type="dxa" w:w="4320"/>
          </w:tcPr>
          <w:p>
            <w:r>
              <w:rPr>
                <w:b w:val="0"/>
                <w:sz w:val="18"/>
              </w:rPr>
              <w:t>頁面未標示授權、匯出 metadata 為 Private，無授權人同意；已自專案移除，模型已排除此來源</w:t>
            </w:r>
          </w:p>
        </w:tc>
      </w:tr>
      <w:tr>
        <w:tc>
          <w:tcPr>
            <w:tcW w:type="dxa" w:w="4320"/>
          </w:tcPr>
          <w:p>
            <w:r>
              <w:rPr>
                <w:b w:val="0"/>
                <w:sz w:val="18"/>
              </w:rPr>
              <w:t>MediPaw-SkinDerm6（IEEE Dataport）</w:t>
            </w:r>
          </w:p>
        </w:tc>
        <w:tc>
          <w:tcPr>
            <w:tcW w:type="dxa" w:w="4320"/>
          </w:tcPr>
          <w:p>
            <w:r>
              <w:rPr>
                <w:b w:val="0"/>
                <w:sz w:val="18"/>
              </w:rPr>
              <w:t>授權未載明、需付費訂閱、來源不明</w:t>
            </w:r>
          </w:p>
        </w:tc>
      </w:tr>
      <w:tr>
        <w:tc>
          <w:tcPr>
            <w:tcW w:type="dxa" w:w="4320"/>
          </w:tcPr>
          <w:p>
            <w:r>
              <w:rPr>
                <w:b w:val="0"/>
                <w:sz w:val="18"/>
              </w:rPr>
              <w:t>Roboflow pethealth/dog-skin-diseases-bf171</w:t>
            </w:r>
          </w:p>
        </w:tc>
        <w:tc>
          <w:tcPr>
            <w:tcW w:type="dxa" w:w="4320"/>
          </w:tcPr>
          <w:p>
            <w:r>
              <w:rPr>
                <w:b w:val="0"/>
                <w:sz w:val="18"/>
              </w:rPr>
              <w:t>CC BY 4.0，但所有版本皆含前處理或擴增，且影像與 litespy 同為近單色色偏圖，近似重複無法可靠判定，疑為 litespy 分支</w:t>
            </w:r>
          </w:p>
        </w:tc>
      </w:tr>
      <w:tr>
        <w:tc>
          <w:tcPr>
            <w:tcW w:type="dxa" w:w="4320"/>
          </w:tcPr>
          <w:p>
            <w:r>
              <w:rPr>
                <w:b w:val="0"/>
                <w:sz w:val="18"/>
              </w:rPr>
              <w:t>Kaggle yashmotiani/dogs-skin-disease-dataset</w:t>
            </w:r>
          </w:p>
        </w:tc>
        <w:tc>
          <w:tcPr>
            <w:tcW w:type="dxa" w:w="4320"/>
          </w:tcPr>
          <w:p>
            <w:r>
              <w:rPr>
                <w:b w:val="0"/>
                <w:sz w:val="18"/>
              </w:rPr>
              <w:t>上傳者標示 CC0；442 張中 65% 與現有資料重複，其餘混有色偏圖與旋轉擴增圖</w:t>
            </w:r>
          </w:p>
        </w:tc>
      </w:tr>
      <w:tr>
        <w:tc>
          <w:tcPr>
            <w:tcW w:type="dxa" w:w="4320"/>
          </w:tcPr>
          <w:p>
            <w:r>
              <w:rPr>
                <w:b w:val="0"/>
                <w:sz w:val="18"/>
              </w:rPr>
              <w:t>Kaggle youssefmohmmed/dogs-skin-diseases-image-dataset</w:t>
            </w:r>
          </w:p>
        </w:tc>
        <w:tc>
          <w:tcPr>
            <w:tcW w:type="dxa" w:w="4320"/>
          </w:tcPr>
          <w:p>
            <w:r>
              <w:rPr>
                <w:b w:val="0"/>
                <w:sz w:val="18"/>
              </w:rPr>
              <w:t>上傳者標示 Apache 2.0；為 Roboflow 擴增 16 倍後再上傳，來源不明；未下載</w:t>
            </w:r>
          </w:p>
        </w:tc>
      </w:tr>
    </w:tbl>
    <w:p/>
    <w:p>
      <w:pPr>
        <w:pStyle w:val="Heading2"/>
      </w:pPr>
      <w:r>
        <w:t>類別整合與資料處理</w:t>
      </w:r>
    </w:p>
    <w:p>
      <w:r>
        <w:t>build_dataset.py 內的 ALIAS 將各資料集不同命名統一為 7 類，例如：ringworm / fungal infection → dermatophytosis；scabies → mange；flea-allergy / flea_allergy → flea_allergy_dermatitis；hypersensitivity-allergic-dermatosis → hypersensitivity_dermatitis。不在 7 類內的標籤（如 Smoky 的 tumor）一律丟棄。處理步驟：</w:t>
      </w:r>
    </w:p>
    <w:p>
      <w:pPr>
        <w:pStyle w:val="ListBullet"/>
      </w:pPr>
      <w:r>
        <w:t>YOLO 偵測資料依標註框裁切（外擴 15%）；folder 資料取整張。</w:t>
      </w:r>
    </w:p>
    <w:p>
      <w:pPr>
        <w:pStyle w:val="ListBullet"/>
      </w:pPr>
      <w:r>
        <w:t>剔除旋轉擴增殘留的黑色三角邊影像（共 594 張：litespy 305、smartdog 213、gabungan 55、smoky 21），並剔除 Smoky 邊長小於 64 px 的裁切（8 張）。</w:t>
      </w:r>
    </w:p>
    <w:p>
      <w:pPr>
        <w:pStyle w:val="ListBullet"/>
      </w:pPr>
      <w:r>
        <w:t>以 MD5 去除完全相同影像；以 pHash 距離 ≤ 6 且 32×32 灰階像素相關係數 ≥ 0.9 去除跨來源之近似重複影像（共 37 張）。</w:t>
      </w:r>
    </w:p>
    <w:p>
      <w:pPr>
        <w:pStyle w:val="ListBullet"/>
      </w:pPr>
      <w:r>
        <w:t>同一來源影像檔的多個裁切、描述性檔名相同者、近似重複者視為同一群組，整組分入同一個 split，各類別依比例分層，避免訓練／測試洩漏。分組比對涵蓋 8 種方向（旋轉 90 度倍數與水平鏡像）及 ±3/5/7/10/15° 小角度旋轉，pHash 或 dHash 任一近似（距離 ≤ 8）且 32×32 灰階相關係數 ≥ 0.9 即視為同組，雙向比對，低對比度影像也參與分組。（先前版本只比對 0/90/180/270 度，稽核發現測試集有 62/368＝16.8% 在訓練集有鏡像或小角度旋轉的近重複副本，故改版；舊切分的 80.16% 不再作為主要結果。）</w:t>
      </w:r>
    </w:p>
    <w:p>
      <w:pPr>
        <w:pStyle w:val="ListBullet"/>
      </w:pPr>
      <w:r>
        <w:t>每筆樣本於 manifest.csv 記錄來源專案與原始檔名，可追溯。</w:t>
      </w:r>
    </w:p>
    <w:p>
      <w:pPr>
        <w:pStyle w:val="Heading2"/>
      </w:pPr>
      <w:r>
        <w:t>已知限制</w:t>
      </w:r>
    </w:p>
    <w:p>
      <w:pPr>
        <w:pStyle w:val="ListBullet"/>
      </w:pPr>
      <w:r>
        <w:t>litespy 影像小（≤128×128）且多數呈單一色版色偏，病灶細節少；這類近單色影像（本資料集約 734 張）的近似重複偵測不可靠，無法保證其未跨 split 重複。</w:t>
      </w:r>
    </w:p>
    <w:p>
      <w:pPr>
        <w:pStyle w:val="ListBullet"/>
      </w:pPr>
      <w:r>
        <w:t>高對比度影像經獨立檢查，跨 split 的經驗證近似重複為 0；低對比度影像之相似度配對（約 97 對）屬不可靠比對，不視為已證實的重複。</w:t>
      </w:r>
    </w:p>
    <w:p>
      <w:pPr>
        <w:pStyle w:val="ListBullet"/>
      </w:pPr>
      <w:r>
        <w:t>已移除授權不明來源後，浮水印圖庫照片未經偵測與處理，資料中可能仍有此類影像（受來源作者授權聲明約束，本專案無法獨立查證）。</w:t>
      </w:r>
    </w:p>
    <w:p>
      <w:pPr>
        <w:pStyle w:val="ListBullet"/>
      </w:pPr>
      <w:r>
        <w:t>新切分的巨大群組（見上）使 litespy 與 smoky 的 val/test 筆數很少（litespy 測試 40、smoky 測試 14），來源別準確率不穩定。</w:t>
      </w:r>
    </w:p>
    <w:p>
      <w:pPr>
        <w:pStyle w:val="ListBullet"/>
      </w:pPr>
      <w:r>
        <w:t>資料集規模（4,736 筆）小於先前版本，且各來源之類別與影像類型混淆，模型表現不宜歸因於影像類型。</w:t>
      </w:r>
    </w:p>
    <w:p>
      <w:pPr>
        <w:pStyle w:val="ListBullet"/>
      </w:pPr>
      <w:r>
        <w:t>上傳於 Roboflow 的影像若原為網路蒐集，其原始著作權狀態以各資料集作者之授權聲明為準，本專案無法獨立查證。</w:t>
      </w:r>
    </w:p>
    <w:p>
      <w:pPr>
        <w:pStyle w:val="Heading1"/>
      </w:pPr>
      <w:r>
        <w:t>四、技術流程與開源元件對應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階段</w:t>
            </w:r>
          </w:p>
        </w:tc>
        <w:tc>
          <w:tcPr>
            <w:tcW w:type="dxa" w:w="2880"/>
          </w:tcPr>
          <w:p>
            <w:r>
              <w:rPr>
                <w:b/>
                <w:sz w:val="18"/>
              </w:rPr>
              <w:t>腳本</w:t>
            </w:r>
          </w:p>
        </w:tc>
        <w:tc>
          <w:tcPr>
            <w:tcW w:type="dxa" w:w="2880"/>
          </w:tcPr>
          <w:p>
            <w:r>
              <w:rPr>
                <w:b/>
                <w:sz w:val="18"/>
              </w:rPr>
              <w:t>使用的開源元件</w:t>
            </w:r>
          </w:p>
        </w:tc>
      </w:tr>
      <w:tr>
        <w:tc>
          <w:tcPr>
            <w:tcW w:type="dxa" w:w="2880"/>
          </w:tcPr>
          <w:p>
            <w:r>
              <w:rPr>
                <w:b w:val="0"/>
                <w:sz w:val="18"/>
              </w:rPr>
              <w:t>資料下載</w:t>
            </w:r>
          </w:p>
        </w:tc>
        <w:tc>
          <w:tcPr>
            <w:tcW w:type="dxa" w:w="2880"/>
          </w:tcPr>
          <w:p>
            <w:r>
              <w:rPr>
                <w:b w:val="0"/>
                <w:sz w:val="18"/>
              </w:rPr>
              <w:t>download_sources.py</w:t>
            </w:r>
          </w:p>
        </w:tc>
        <w:tc>
          <w:tcPr>
            <w:tcW w:type="dxa" w:w="2880"/>
          </w:tcPr>
          <w:p>
            <w:r>
              <w:rPr>
                <w:b w:val="0"/>
                <w:sz w:val="18"/>
              </w:rPr>
              <w:t>roboflow SDK</w:t>
            </w:r>
          </w:p>
        </w:tc>
      </w:tr>
      <w:tr>
        <w:tc>
          <w:tcPr>
            <w:tcW w:type="dxa" w:w="2880"/>
          </w:tcPr>
          <w:p>
            <w:r>
              <w:rPr>
                <w:b w:val="0"/>
                <w:sz w:val="18"/>
              </w:rPr>
              <w:t>資料集建立（裁切、去重、剔除黑邊、群組切分）</w:t>
            </w:r>
          </w:p>
        </w:tc>
        <w:tc>
          <w:tcPr>
            <w:tcW w:type="dxa" w:w="2880"/>
          </w:tcPr>
          <w:p>
            <w:r>
              <w:rPr>
                <w:b w:val="0"/>
                <w:sz w:val="18"/>
              </w:rPr>
              <w:t>build_dataset.py</w:t>
            </w:r>
          </w:p>
        </w:tc>
        <w:tc>
          <w:tcPr>
            <w:tcW w:type="dxa" w:w="2880"/>
          </w:tcPr>
          <w:p>
            <w:r>
              <w:rPr>
                <w:b w:val="0"/>
                <w:sz w:val="18"/>
              </w:rPr>
              <w:t>Pillow、NumPy、ImageHash、PyYAML</w:t>
            </w:r>
          </w:p>
        </w:tc>
      </w:tr>
      <w:tr>
        <w:tc>
          <w:tcPr>
            <w:tcW w:type="dxa" w:w="2880"/>
          </w:tcPr>
          <w:p>
            <w:r>
              <w:rPr>
                <w:b w:val="0"/>
                <w:sz w:val="18"/>
              </w:rPr>
              <w:t>資料集與設定檢查</w:t>
            </w:r>
          </w:p>
        </w:tc>
        <w:tc>
          <w:tcPr>
            <w:tcW w:type="dxa" w:w="2880"/>
          </w:tcPr>
          <w:p>
            <w:r>
              <w:rPr>
                <w:b w:val="0"/>
                <w:sz w:val="18"/>
              </w:rPr>
              <w:t>patch_annotations.py</w:t>
            </w:r>
          </w:p>
        </w:tc>
        <w:tc>
          <w:tcPr>
            <w:tcW w:type="dxa" w:w="2880"/>
          </w:tcPr>
          <w:p>
            <w:r>
              <w:rPr>
                <w:b w:val="0"/>
                <w:sz w:val="18"/>
              </w:rPr>
              <w:t>Python 標準函式庫</w:t>
            </w:r>
          </w:p>
        </w:tc>
      </w:tr>
      <w:tr>
        <w:tc>
          <w:tcPr>
            <w:tcW w:type="dxa" w:w="2880"/>
          </w:tcPr>
          <w:p>
            <w:r>
              <w:rPr>
                <w:b w:val="0"/>
                <w:sz w:val="18"/>
              </w:rPr>
              <w:t>影像品質稽核</w:t>
            </w:r>
          </w:p>
        </w:tc>
        <w:tc>
          <w:tcPr>
            <w:tcW w:type="dxa" w:w="2880"/>
          </w:tcPr>
          <w:p>
            <w:r>
              <w:rPr>
                <w:b w:val="0"/>
                <w:sz w:val="18"/>
              </w:rPr>
              <w:t>audit_image_quality.py</w:t>
            </w:r>
          </w:p>
        </w:tc>
        <w:tc>
          <w:tcPr>
            <w:tcW w:type="dxa" w:w="2880"/>
          </w:tcPr>
          <w:p>
            <w:r>
              <w:rPr>
                <w:b w:val="0"/>
                <w:sz w:val="18"/>
              </w:rPr>
              <w:t>OpenCV、Pillow、NumPy、Matplotlib</w:t>
            </w:r>
          </w:p>
        </w:tc>
      </w:tr>
      <w:tr>
        <w:tc>
          <w:tcPr>
            <w:tcW w:type="dxa" w:w="2880"/>
          </w:tcPr>
          <w:p>
            <w:r>
              <w:rPr>
                <w:b w:val="0"/>
                <w:sz w:val="18"/>
              </w:rPr>
              <w:t>設定檔</w:t>
            </w:r>
          </w:p>
        </w:tc>
        <w:tc>
          <w:tcPr>
            <w:tcW w:type="dxa" w:w="2880"/>
          </w:tcPr>
          <w:p>
            <w:r>
              <w:rPr>
                <w:b w:val="0"/>
                <w:sz w:val="18"/>
              </w:rPr>
              <w:t>config_classification.py</w:t>
            </w:r>
          </w:p>
        </w:tc>
        <w:tc>
          <w:tcPr>
            <w:tcW w:type="dxa" w:w="2880"/>
          </w:tcPr>
          <w:p>
            <w:r>
              <w:rPr>
                <w:b w:val="0"/>
                <w:sz w:val="18"/>
              </w:rPr>
              <w:t>PyTorch</w:t>
            </w:r>
          </w:p>
        </w:tc>
      </w:tr>
      <w:tr>
        <w:tc>
          <w:tcPr>
            <w:tcW w:type="dxa" w:w="2880"/>
          </w:tcPr>
          <w:p>
            <w:r>
              <w:rPr>
                <w:b w:val="0"/>
                <w:sz w:val="18"/>
              </w:rPr>
              <w:t>模型訓練與評估</w:t>
            </w:r>
          </w:p>
        </w:tc>
        <w:tc>
          <w:tcPr>
            <w:tcW w:type="dxa" w:w="2880"/>
          </w:tcPr>
          <w:p>
            <w:r>
              <w:rPr>
                <w:b w:val="0"/>
                <w:sz w:val="18"/>
              </w:rPr>
              <w:t>train_classification.py</w:t>
            </w:r>
          </w:p>
        </w:tc>
        <w:tc>
          <w:tcPr>
            <w:tcW w:type="dxa" w:w="2880"/>
          </w:tcPr>
          <w:p>
            <w:r>
              <w:rPr>
                <w:b w:val="0"/>
                <w:sz w:val="18"/>
              </w:rPr>
              <w:t>PyTorch、torchvision、scikit-learn、Matplotlib</w:t>
            </w:r>
          </w:p>
        </w:tc>
      </w:tr>
      <w:tr>
        <w:tc>
          <w:tcPr>
            <w:tcW w:type="dxa" w:w="2880"/>
          </w:tcPr>
          <w:p>
            <w:r>
              <w:rPr>
                <w:b w:val="0"/>
                <w:sz w:val="18"/>
              </w:rPr>
              <w:t>推論與 Grad-CAM</w:t>
            </w:r>
          </w:p>
        </w:tc>
        <w:tc>
          <w:tcPr>
            <w:tcW w:type="dxa" w:w="2880"/>
          </w:tcPr>
          <w:p>
            <w:r>
              <w:rPr>
                <w:b w:val="0"/>
                <w:sz w:val="18"/>
              </w:rPr>
              <w:t>predict.py、gradcam_dermatophytosis.py</w:t>
            </w:r>
          </w:p>
        </w:tc>
        <w:tc>
          <w:tcPr>
            <w:tcW w:type="dxa" w:w="2880"/>
          </w:tcPr>
          <w:p>
            <w:r>
              <w:rPr>
                <w:b w:val="0"/>
                <w:sz w:val="18"/>
              </w:rPr>
              <w:t>PyTorch、torchvision、OpenCV、Matplotlib</w:t>
            </w:r>
          </w:p>
        </w:tc>
      </w:tr>
    </w:tbl>
    <w:p/>
    <w:p>
      <w:pPr>
        <w:pStyle w:val="Heading2"/>
      </w:pPr>
      <w:r>
        <w:t>模型與訓練設定（取自 config_classification.py）</w:t>
      </w:r>
    </w:p>
    <w:p>
      <w:pPr>
        <w:pStyle w:val="ListBullet"/>
      </w:pPr>
      <w:r>
        <w:t>骨幹：EfficientNet-B0（torchvision，ImageNet 預訓練），輸入 224×224</w:t>
      </w:r>
    </w:p>
    <w:p>
      <w:pPr>
        <w:pStyle w:val="ListBullet"/>
      </w:pPr>
      <w:r>
        <w:t>優化：AdamW、Batch 32、60 epochs、lr 1e-3、weight decay 2e-3、3 epoch warm-up 後 cosine 至 1e-6</w:t>
      </w:r>
    </w:p>
    <w:p>
      <w:pPr>
        <w:pStyle w:val="ListBullet"/>
      </w:pPr>
      <w:r>
        <w:t>抗過擬合：Label smoothing 0.1、Focal Loss（γ=2，類別權重）、WeightedRandomSampler、MixUp(α0.2) / CutMix(α1.0)（機率 0.5）、前 5 epoch 凍結骨幹、early stopping（監控驗證 loss，patience 15，可用 WOOF_PATIENCE 覆寫）；依驗證集 weighted F1 選模型</w:t>
      </w:r>
    </w:p>
    <w:p>
      <w:pPr>
        <w:pStyle w:val="ListBullet"/>
      </w:pPr>
      <w:r>
        <w:t>評估（測試集）：Accuracy、Precision、Recall、F1、混淆矩陣、ROC / PR 曲線、水平翻轉 TTA</w:t>
      </w:r>
    </w:p>
    <w:p>
      <w:pPr>
        <w:pStyle w:val="ListBullet"/>
      </w:pPr>
      <w:r>
        <w:t>隨機種子：42（固定種子，但 MPS 後端不保證逐位元重現）</w:t>
      </w:r>
    </w:p>
    <w:p>
      <w:pPr>
        <w:pStyle w:val="Heading2"/>
      </w:pPr>
      <w:r>
        <w:t>訓練與測試結果（新切分；測試集 368 筆從未參與訓練或選模型）</w:t>
      </w:r>
    </w:p>
    <w:p>
      <w:r>
        <w:t>主模型為 EfficientNet-B0 @224，依驗證 weighted F1 選出 epoch 38，epoch 53 early stopping（patience 15）。</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指標</w:t>
            </w:r>
          </w:p>
        </w:tc>
        <w:tc>
          <w:tcPr>
            <w:tcW w:type="dxa" w:w="4320"/>
          </w:tcPr>
          <w:p>
            <w:r>
              <w:rPr>
                <w:b/>
                <w:sz w:val="18"/>
              </w:rPr>
              <w:t>數值</w:t>
            </w:r>
          </w:p>
        </w:tc>
      </w:tr>
      <w:tr>
        <w:tc>
          <w:tcPr>
            <w:tcW w:type="dxa" w:w="4320"/>
          </w:tcPr>
          <w:p>
            <w:r>
              <w:rPr>
                <w:b w:val="0"/>
                <w:sz w:val="18"/>
              </w:rPr>
              <w:t>測試 Accuracy（水平翻轉 TTA）</w:t>
            </w:r>
          </w:p>
        </w:tc>
        <w:tc>
          <w:tcPr>
            <w:tcW w:type="dxa" w:w="4320"/>
          </w:tcPr>
          <w:p>
            <w:r>
              <w:rPr>
                <w:b w:val="0"/>
                <w:sz w:val="18"/>
              </w:rPr>
              <w:t>77.72%（286/368）</w:t>
            </w:r>
          </w:p>
        </w:tc>
      </w:tr>
      <w:tr>
        <w:tc>
          <w:tcPr>
            <w:tcW w:type="dxa" w:w="4320"/>
          </w:tcPr>
          <w:p>
            <w:r>
              <w:rPr>
                <w:b w:val="0"/>
                <w:sz w:val="18"/>
              </w:rPr>
              <w:t>macro precision / recall / F1</w:t>
            </w:r>
          </w:p>
        </w:tc>
        <w:tc>
          <w:tcPr>
            <w:tcW w:type="dxa" w:w="4320"/>
          </w:tcPr>
          <w:p>
            <w:r>
              <w:rPr>
                <w:b w:val="0"/>
                <w:sz w:val="18"/>
              </w:rPr>
              <w:t>0.775 / 0.775 / 0.7731</w:t>
            </w:r>
          </w:p>
        </w:tc>
      </w:tr>
      <w:tr>
        <w:tc>
          <w:tcPr>
            <w:tcW w:type="dxa" w:w="4320"/>
          </w:tcPr>
          <w:p>
            <w:r>
              <w:rPr>
                <w:b w:val="0"/>
                <w:sz w:val="18"/>
              </w:rPr>
              <w:t>weighted F1</w:t>
            </w:r>
          </w:p>
        </w:tc>
        <w:tc>
          <w:tcPr>
            <w:tcW w:type="dxa" w:w="4320"/>
          </w:tcPr>
          <w:p>
            <w:r>
              <w:rPr>
                <w:b w:val="0"/>
                <w:sz w:val="18"/>
              </w:rPr>
              <w:t>0.7781</w:t>
            </w:r>
          </w:p>
        </w:tc>
      </w:tr>
      <w:tr>
        <w:tc>
          <w:tcPr>
            <w:tcW w:type="dxa" w:w="4320"/>
          </w:tcPr>
          <w:p>
            <w:r>
              <w:rPr>
                <w:b w:val="0"/>
                <w:sz w:val="18"/>
              </w:rPr>
              <w:t>驗證 Accuracy</w:t>
            </w:r>
          </w:p>
        </w:tc>
        <w:tc>
          <w:tcPr>
            <w:tcW w:type="dxa" w:w="4320"/>
          </w:tcPr>
          <w:p>
            <w:r>
              <w:rPr>
                <w:b w:val="0"/>
                <w:sz w:val="18"/>
              </w:rPr>
              <w:t>75.61%（最佳 val F1 0.7595）</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類別</w:t>
            </w:r>
          </w:p>
        </w:tc>
        <w:tc>
          <w:tcPr>
            <w:tcW w:type="dxa" w:w="1728"/>
          </w:tcPr>
          <w:p>
            <w:r>
              <w:rPr>
                <w:b/>
                <w:sz w:val="18"/>
              </w:rPr>
              <w:t>Precision</w:t>
            </w:r>
          </w:p>
        </w:tc>
        <w:tc>
          <w:tcPr>
            <w:tcW w:type="dxa" w:w="1728"/>
          </w:tcPr>
          <w:p>
            <w:r>
              <w:rPr>
                <w:b/>
                <w:sz w:val="18"/>
              </w:rPr>
              <w:t>Recall（靈敏度）</w:t>
            </w:r>
          </w:p>
        </w:tc>
        <w:tc>
          <w:tcPr>
            <w:tcW w:type="dxa" w:w="1728"/>
          </w:tcPr>
          <w:p>
            <w:r>
              <w:rPr>
                <w:b/>
                <w:sz w:val="18"/>
              </w:rPr>
              <w:t>F1</w:t>
            </w:r>
          </w:p>
        </w:tc>
        <w:tc>
          <w:tcPr>
            <w:tcW w:type="dxa" w:w="1728"/>
          </w:tcPr>
          <w:p>
            <w:r>
              <w:rPr>
                <w:b/>
                <w:sz w:val="18"/>
              </w:rPr>
              <w:t>測試筆數</w:t>
            </w:r>
          </w:p>
        </w:tc>
      </w:tr>
      <w:tr>
        <w:tc>
          <w:tcPr>
            <w:tcW w:type="dxa" w:w="1728"/>
          </w:tcPr>
          <w:p>
            <w:r>
              <w:rPr>
                <w:b w:val="0"/>
                <w:sz w:val="18"/>
              </w:rPr>
              <w:t>bacterial_dermatosis</w:t>
            </w:r>
          </w:p>
        </w:tc>
        <w:tc>
          <w:tcPr>
            <w:tcW w:type="dxa" w:w="1728"/>
          </w:tcPr>
          <w:p>
            <w:r>
              <w:rPr>
                <w:b w:val="0"/>
                <w:sz w:val="18"/>
              </w:rPr>
              <w:t>0.750</w:t>
            </w:r>
          </w:p>
        </w:tc>
        <w:tc>
          <w:tcPr>
            <w:tcW w:type="dxa" w:w="1728"/>
          </w:tcPr>
          <w:p>
            <w:r>
              <w:rPr>
                <w:b w:val="0"/>
                <w:sz w:val="18"/>
              </w:rPr>
              <w:t>0.736</w:t>
            </w:r>
          </w:p>
        </w:tc>
        <w:tc>
          <w:tcPr>
            <w:tcW w:type="dxa" w:w="1728"/>
          </w:tcPr>
          <w:p>
            <w:r>
              <w:rPr>
                <w:b w:val="0"/>
                <w:sz w:val="18"/>
              </w:rPr>
              <w:t>0.743</w:t>
            </w:r>
          </w:p>
        </w:tc>
        <w:tc>
          <w:tcPr>
            <w:tcW w:type="dxa" w:w="1728"/>
          </w:tcPr>
          <w:p>
            <w:r>
              <w:rPr>
                <w:b w:val="0"/>
                <w:sz w:val="18"/>
              </w:rPr>
              <w:t>53</w:t>
            </w:r>
          </w:p>
        </w:tc>
      </w:tr>
      <w:tr>
        <w:tc>
          <w:tcPr>
            <w:tcW w:type="dxa" w:w="1728"/>
          </w:tcPr>
          <w:p>
            <w:r>
              <w:rPr>
                <w:b w:val="0"/>
                <w:sz w:val="18"/>
              </w:rPr>
              <w:t>dermatitis</w:t>
            </w:r>
          </w:p>
        </w:tc>
        <w:tc>
          <w:tcPr>
            <w:tcW w:type="dxa" w:w="1728"/>
          </w:tcPr>
          <w:p>
            <w:r>
              <w:rPr>
                <w:b w:val="0"/>
                <w:sz w:val="18"/>
              </w:rPr>
              <w:t>0.742</w:t>
            </w:r>
          </w:p>
        </w:tc>
        <w:tc>
          <w:tcPr>
            <w:tcW w:type="dxa" w:w="1728"/>
          </w:tcPr>
          <w:p>
            <w:r>
              <w:rPr>
                <w:b w:val="0"/>
                <w:sz w:val="18"/>
              </w:rPr>
              <w:t>0.780</w:t>
            </w:r>
          </w:p>
        </w:tc>
        <w:tc>
          <w:tcPr>
            <w:tcW w:type="dxa" w:w="1728"/>
          </w:tcPr>
          <w:p>
            <w:r>
              <w:rPr>
                <w:b w:val="0"/>
                <w:sz w:val="18"/>
              </w:rPr>
              <w:t>0.760</w:t>
            </w:r>
          </w:p>
        </w:tc>
        <w:tc>
          <w:tcPr>
            <w:tcW w:type="dxa" w:w="1728"/>
          </w:tcPr>
          <w:p>
            <w:r>
              <w:rPr>
                <w:b w:val="0"/>
                <w:sz w:val="18"/>
              </w:rPr>
              <w:t>59</w:t>
            </w:r>
          </w:p>
        </w:tc>
      </w:tr>
      <w:tr>
        <w:tc>
          <w:tcPr>
            <w:tcW w:type="dxa" w:w="1728"/>
          </w:tcPr>
          <w:p>
            <w:r>
              <w:rPr>
                <w:b w:val="0"/>
                <w:sz w:val="18"/>
              </w:rPr>
              <w:t>dermatophytosis</w:t>
            </w:r>
          </w:p>
        </w:tc>
        <w:tc>
          <w:tcPr>
            <w:tcW w:type="dxa" w:w="1728"/>
          </w:tcPr>
          <w:p>
            <w:r>
              <w:rPr>
                <w:b w:val="0"/>
                <w:sz w:val="18"/>
              </w:rPr>
              <w:t>0.678</w:t>
            </w:r>
          </w:p>
        </w:tc>
        <w:tc>
          <w:tcPr>
            <w:tcW w:type="dxa" w:w="1728"/>
          </w:tcPr>
          <w:p>
            <w:r>
              <w:rPr>
                <w:b w:val="0"/>
                <w:sz w:val="18"/>
              </w:rPr>
              <w:t>0.714</w:t>
            </w:r>
          </w:p>
        </w:tc>
        <w:tc>
          <w:tcPr>
            <w:tcW w:type="dxa" w:w="1728"/>
          </w:tcPr>
          <w:p>
            <w:r>
              <w:rPr>
                <w:b w:val="0"/>
                <w:sz w:val="18"/>
              </w:rPr>
              <w:t>0.696</w:t>
            </w:r>
          </w:p>
        </w:tc>
        <w:tc>
          <w:tcPr>
            <w:tcW w:type="dxa" w:w="1728"/>
          </w:tcPr>
          <w:p>
            <w:r>
              <w:rPr>
                <w:b w:val="0"/>
                <w:sz w:val="18"/>
              </w:rPr>
              <w:t>56</w:t>
            </w:r>
          </w:p>
        </w:tc>
      </w:tr>
      <w:tr>
        <w:tc>
          <w:tcPr>
            <w:tcW w:type="dxa" w:w="1728"/>
          </w:tcPr>
          <w:p>
            <w:r>
              <w:rPr>
                <w:b w:val="0"/>
                <w:sz w:val="18"/>
              </w:rPr>
              <w:t>flea_allergy_dermatitis</w:t>
            </w:r>
          </w:p>
        </w:tc>
        <w:tc>
          <w:tcPr>
            <w:tcW w:type="dxa" w:w="1728"/>
          </w:tcPr>
          <w:p>
            <w:r>
              <w:rPr>
                <w:b w:val="0"/>
                <w:sz w:val="18"/>
              </w:rPr>
              <w:t>0.727</w:t>
            </w:r>
          </w:p>
        </w:tc>
        <w:tc>
          <w:tcPr>
            <w:tcW w:type="dxa" w:w="1728"/>
          </w:tcPr>
          <w:p>
            <w:r>
              <w:rPr>
                <w:b w:val="0"/>
                <w:sz w:val="18"/>
              </w:rPr>
              <w:t>0.816</w:t>
            </w:r>
          </w:p>
        </w:tc>
        <w:tc>
          <w:tcPr>
            <w:tcW w:type="dxa" w:w="1728"/>
          </w:tcPr>
          <w:p>
            <w:r>
              <w:rPr>
                <w:b w:val="0"/>
                <w:sz w:val="18"/>
              </w:rPr>
              <w:t>0.769</w:t>
            </w:r>
          </w:p>
        </w:tc>
        <w:tc>
          <w:tcPr>
            <w:tcW w:type="dxa" w:w="1728"/>
          </w:tcPr>
          <w:p>
            <w:r>
              <w:rPr>
                <w:b w:val="0"/>
                <w:sz w:val="18"/>
              </w:rPr>
              <w:t>49</w:t>
            </w:r>
          </w:p>
        </w:tc>
      </w:tr>
      <w:tr>
        <w:tc>
          <w:tcPr>
            <w:tcW w:type="dxa" w:w="1728"/>
          </w:tcPr>
          <w:p>
            <w:r>
              <w:rPr>
                <w:b w:val="0"/>
                <w:sz w:val="18"/>
              </w:rPr>
              <w:t>healthy</w:t>
            </w:r>
          </w:p>
        </w:tc>
        <w:tc>
          <w:tcPr>
            <w:tcW w:type="dxa" w:w="1728"/>
          </w:tcPr>
          <w:p>
            <w:r>
              <w:rPr>
                <w:b w:val="0"/>
                <w:sz w:val="18"/>
              </w:rPr>
              <w:t>0.952</w:t>
            </w:r>
          </w:p>
        </w:tc>
        <w:tc>
          <w:tcPr>
            <w:tcW w:type="dxa" w:w="1728"/>
          </w:tcPr>
          <w:p>
            <w:r>
              <w:rPr>
                <w:b w:val="0"/>
                <w:sz w:val="18"/>
              </w:rPr>
              <w:t>0.822</w:t>
            </w:r>
          </w:p>
        </w:tc>
        <w:tc>
          <w:tcPr>
            <w:tcW w:type="dxa" w:w="1728"/>
          </w:tcPr>
          <w:p>
            <w:r>
              <w:rPr>
                <w:b w:val="0"/>
                <w:sz w:val="18"/>
              </w:rPr>
              <w:t>0.882</w:t>
            </w:r>
          </w:p>
        </w:tc>
        <w:tc>
          <w:tcPr>
            <w:tcW w:type="dxa" w:w="1728"/>
          </w:tcPr>
          <w:p>
            <w:r>
              <w:rPr>
                <w:b w:val="0"/>
                <w:sz w:val="18"/>
              </w:rPr>
              <w:t>73</w:t>
            </w:r>
          </w:p>
        </w:tc>
      </w:tr>
      <w:tr>
        <w:tc>
          <w:tcPr>
            <w:tcW w:type="dxa" w:w="1728"/>
          </w:tcPr>
          <w:p>
            <w:r>
              <w:rPr>
                <w:b w:val="0"/>
                <w:sz w:val="18"/>
              </w:rPr>
              <w:t>hypersensitivity_dermatitis</w:t>
            </w:r>
          </w:p>
        </w:tc>
        <w:tc>
          <w:tcPr>
            <w:tcW w:type="dxa" w:w="1728"/>
          </w:tcPr>
          <w:p>
            <w:r>
              <w:rPr>
                <w:b w:val="0"/>
                <w:sz w:val="18"/>
              </w:rPr>
              <w:t>0.818</w:t>
            </w:r>
          </w:p>
        </w:tc>
        <w:tc>
          <w:tcPr>
            <w:tcW w:type="dxa" w:w="1728"/>
          </w:tcPr>
          <w:p>
            <w:r>
              <w:rPr>
                <w:b w:val="0"/>
                <w:sz w:val="18"/>
              </w:rPr>
              <w:t>0.900</w:t>
            </w:r>
          </w:p>
        </w:tc>
        <w:tc>
          <w:tcPr>
            <w:tcW w:type="dxa" w:w="1728"/>
          </w:tcPr>
          <w:p>
            <w:r>
              <w:rPr>
                <w:b w:val="0"/>
                <w:sz w:val="18"/>
              </w:rPr>
              <w:t>0.857</w:t>
            </w:r>
          </w:p>
        </w:tc>
        <w:tc>
          <w:tcPr>
            <w:tcW w:type="dxa" w:w="1728"/>
          </w:tcPr>
          <w:p>
            <w:r>
              <w:rPr>
                <w:b w:val="0"/>
                <w:sz w:val="18"/>
              </w:rPr>
              <w:t>40</w:t>
            </w:r>
          </w:p>
        </w:tc>
      </w:tr>
      <w:tr>
        <w:tc>
          <w:tcPr>
            <w:tcW w:type="dxa" w:w="1728"/>
          </w:tcPr>
          <w:p>
            <w:r>
              <w:rPr>
                <w:b w:val="0"/>
                <w:sz w:val="18"/>
              </w:rPr>
              <w:t>mange</w:t>
            </w:r>
          </w:p>
        </w:tc>
        <w:tc>
          <w:tcPr>
            <w:tcW w:type="dxa" w:w="1728"/>
          </w:tcPr>
          <w:p>
            <w:r>
              <w:rPr>
                <w:b w:val="0"/>
                <w:sz w:val="18"/>
              </w:rPr>
              <w:t>0.758</w:t>
            </w:r>
          </w:p>
        </w:tc>
        <w:tc>
          <w:tcPr>
            <w:tcW w:type="dxa" w:w="1728"/>
          </w:tcPr>
          <w:p>
            <w:r>
              <w:rPr>
                <w:b w:val="0"/>
                <w:sz w:val="18"/>
              </w:rPr>
              <w:t>0.658</w:t>
            </w:r>
          </w:p>
        </w:tc>
        <w:tc>
          <w:tcPr>
            <w:tcW w:type="dxa" w:w="1728"/>
          </w:tcPr>
          <w:p>
            <w:r>
              <w:rPr>
                <w:b w:val="0"/>
                <w:sz w:val="18"/>
              </w:rPr>
              <w:t>0.704</w:t>
            </w:r>
          </w:p>
        </w:tc>
        <w:tc>
          <w:tcPr>
            <w:tcW w:type="dxa" w:w="1728"/>
          </w:tcPr>
          <w:p>
            <w:r>
              <w:rPr>
                <w:b w:val="0"/>
                <w:sz w:val="18"/>
              </w:rPr>
              <w:t>38</w:t>
            </w:r>
          </w:p>
        </w:tc>
      </w:tr>
    </w:tbl>
    <w:p/>
    <w:p>
      <w:r>
        <w:t>各來源測試準確率：smartdog 83.1%（123/148）、gabungan 75.9%（126/166）、litespy 72.5%（29/40）、smoky 57.1%（8/14）；litespy 與 smoky 筆數很少，不穩定。</w:t>
      </w:r>
    </w:p>
    <w:p>
      <w:r>
        <w:t>切分歷程與對照（皆為單次訓練，種子 42）：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版本</w:t>
            </w:r>
          </w:p>
        </w:tc>
        <w:tc>
          <w:tcPr>
            <w:tcW w:type="dxa" w:w="2160"/>
          </w:tcPr>
          <w:p>
            <w:r>
              <w:rPr>
                <w:b/>
                <w:sz w:val="18"/>
              </w:rPr>
              <w:t>切分</w:t>
            </w:r>
          </w:p>
        </w:tc>
        <w:tc>
          <w:tcPr>
            <w:tcW w:type="dxa" w:w="2160"/>
          </w:tcPr>
          <w:p>
            <w:r>
              <w:rPr>
                <w:b/>
                <w:sz w:val="18"/>
              </w:rPr>
              <w:t>測試 Accuracy</w:t>
            </w:r>
          </w:p>
        </w:tc>
        <w:tc>
          <w:tcPr>
            <w:tcW w:type="dxa" w:w="2160"/>
          </w:tcPr>
          <w:p>
            <w:r>
              <w:rPr>
                <w:b/>
                <w:sz w:val="18"/>
              </w:rPr>
              <w:t>備註</w:t>
            </w:r>
          </w:p>
        </w:tc>
      </w:tr>
      <w:tr>
        <w:tc>
          <w:tcPr>
            <w:tcW w:type="dxa" w:w="2160"/>
          </w:tcPr>
          <w:p>
            <w:r>
              <w:rPr>
                <w:b w:val="0"/>
                <w:sz w:val="18"/>
              </w:rPr>
              <w:t>舊切分（只比對 0/90/180/270 度）</w:t>
            </w:r>
          </w:p>
        </w:tc>
        <w:tc>
          <w:tcPr>
            <w:tcW w:type="dxa" w:w="2160"/>
          </w:tcPr>
          <w:p>
            <w:r>
              <w:rPr>
                <w:b w:val="0"/>
                <w:sz w:val="18"/>
              </w:rPr>
              <w:t>舊</w:t>
            </w:r>
          </w:p>
        </w:tc>
        <w:tc>
          <w:tcPr>
            <w:tcW w:type="dxa" w:w="2160"/>
          </w:tcPr>
          <w:p>
            <w:r>
              <w:rPr>
                <w:b w:val="0"/>
                <w:sz w:val="18"/>
              </w:rPr>
              <w:t>80.16%（295/368）</w:t>
            </w:r>
          </w:p>
        </w:tc>
        <w:tc>
          <w:tcPr>
            <w:tcW w:type="dxa" w:w="2160"/>
          </w:tcPr>
          <w:p>
            <w:r>
              <w:rPr>
                <w:b w:val="0"/>
                <w:sz w:val="18"/>
              </w:rPr>
              <w:t>稽核發現 62/368（16.8%）測試影像在訓練集有鏡像／小角度旋轉的近重複副本；有近重複者 56/62＝90.3%，無近重複者 239/306＝78.1%</w:t>
            </w:r>
          </w:p>
        </w:tc>
      </w:tr>
      <w:tr>
        <w:tc>
          <w:tcPr>
            <w:tcW w:type="dxa" w:w="2160"/>
          </w:tcPr>
          <w:p>
            <w:r>
              <w:rPr>
                <w:b w:val="0"/>
                <w:sz w:val="18"/>
              </w:rPr>
              <w:t>新切分，early stopping patience 8</w:t>
            </w:r>
          </w:p>
        </w:tc>
        <w:tc>
          <w:tcPr>
            <w:tcW w:type="dxa" w:w="2160"/>
          </w:tcPr>
          <w:p>
            <w:r>
              <w:rPr>
                <w:b w:val="0"/>
                <w:sz w:val="18"/>
              </w:rPr>
              <w:t>新</w:t>
            </w:r>
          </w:p>
        </w:tc>
        <w:tc>
          <w:tcPr>
            <w:tcW w:type="dxa" w:w="2160"/>
          </w:tcPr>
          <w:p>
            <w:r>
              <w:rPr>
                <w:b w:val="0"/>
                <w:sz w:val="18"/>
              </w:rPr>
              <w:t>66.30%（244/368）</w:t>
            </w:r>
          </w:p>
        </w:tc>
        <w:tc>
          <w:tcPr>
            <w:tcW w:type="dxa" w:w="2160"/>
          </w:tcPr>
          <w:p>
            <w:r>
              <w:rPr>
                <w:b w:val="0"/>
                <w:sz w:val="18"/>
              </w:rPr>
              <w:t>epoch 19 即停止、訓練 Accuracy 約 73%，疑為欠擬合</w:t>
            </w:r>
          </w:p>
        </w:tc>
      </w:tr>
      <w:tr>
        <w:tc>
          <w:tcPr>
            <w:tcW w:type="dxa" w:w="2160"/>
          </w:tcPr>
          <w:p>
            <w:r>
              <w:rPr>
                <w:b w:val="0"/>
                <w:sz w:val="18"/>
              </w:rPr>
              <w:t>新切分，patience 15（主結果）</w:t>
            </w:r>
          </w:p>
        </w:tc>
        <w:tc>
          <w:tcPr>
            <w:tcW w:type="dxa" w:w="2160"/>
          </w:tcPr>
          <w:p>
            <w:r>
              <w:rPr>
                <w:b w:val="0"/>
                <w:sz w:val="18"/>
              </w:rPr>
              <w:t>新</w:t>
            </w:r>
          </w:p>
        </w:tc>
        <w:tc>
          <w:tcPr>
            <w:tcW w:type="dxa" w:w="2160"/>
          </w:tcPr>
          <w:p>
            <w:r>
              <w:rPr>
                <w:b w:val="0"/>
                <w:sz w:val="18"/>
              </w:rPr>
              <w:t>77.72%（286/368）</w:t>
            </w:r>
          </w:p>
        </w:tc>
        <w:tc>
          <w:tcPr>
            <w:tcW w:type="dxa" w:w="2160"/>
          </w:tcPr>
          <w:p>
            <w:r>
              <w:rPr>
                <w:b w:val="0"/>
                <w:sz w:val="18"/>
              </w:rPr>
              <w:t>放寬 patience 是看到 66.30% 後才決定，依據驗證集而非測試集，但屬於事後調整，應如實揭露</w:t>
            </w:r>
          </w:p>
        </w:tc>
      </w:tr>
    </w:tbl>
    <w:p/>
    <w:p>
      <w:r>
        <w:t>新舊切分的測試集組成不同（例如 litespy 測試筆數 82→40），不能直接逐項比較。</w:t>
      </w:r>
    </w:p>
    <w:p>
      <w:r>
        <w:t>B2 對照實驗（舊切分上進行，未在新切分重做）： EfficientNet-B2 @256 搭配較強資料增強，在舊切分上測試 Accuracy 74.73%（275/368）、macro F1 0.7442，低於同切分的 B0（80.16%），故採用 B0。此對照不適用於新切分。</w:t>
      </w:r>
    </w:p>
    <w:p>
      <w:r>
        <w:t>誤差分析（舊切分、舊模型時得到的觀察，不保證適用於新模型）：gabungan 準確率最低、小圖與低對比度不是主因、高信心錯誤僅 2/73。新模型的各來源準確率見上表（smartdog 最高）。patience 8 版本曾出現 healthy 大量被判為 hypersensitivity（litespy 佔訓練集 healthy 的 477/773），顯示可能存在來源捷徑，但 patience 15 版本此現象大幅減輕，且未做消融實驗，故不下結論。標註正確性未經獸醫審核。</w:t>
      </w:r>
    </w:p>
    <w:p>
      <w:r>
        <w:t>測試集僅 368 筆，單次訓練，未做信賴區間或多種子重複；各類別 38–73 筆，類別層級數字的不確定性大。此結果為研究原型的離線評估，不構成臨床診斷效能。</w:t>
      </w:r>
    </w:p>
    <w:p>
      <w:r>
        <w:t>切分稽核：以 pHash／dHash 加 32×32 像素相關比對（含鏡像與 ±3–15° 小角度旋轉），新切分的測試集在訓練集中找到的近重複為 0 筆。但分組所用方法與此稽核方法重疊，這個 0 不是獨立證明；影片影格等其他類型的副本未檢查。</w:t>
      </w:r>
    </w:p>
    <w:p>
      <w:r>
        <w:t>Grad-CAM 範例（B0、新切分、測試集）：gradcam_example_B0_ccby.png 為預測正確且熱圖落在發紅皮膚區域的樣本（挑選過，非隨機）；gradcam_counterexample_B0_ccby.png 為預測正確但熱圖偏向右側而非傷口的樣本，Grad-CAM 不能保證標出病灶。</w:t>
      </w:r>
    </w:p>
    <w:p>
      <w:r>
        <w:t>部署驗證：App 後端 main.py 於 Docker（python 3.11、torch 2.3.1、torchvision 0.18.1，CPU）載入新切分的 B0 權重，對 368 筆測試影像預測，與專案環境（torch 2.11.0）離線結果比對：Accuracy 同為 286/368，預測類別 0 筆不一致，各類機率最大差 6e-6。</w:t>
      </w:r>
    </w:p>
    <w:p>
      <w:r>
        <w: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測試 Accuracy（水平翻轉 TTA）</w:t>
            </w:r>
          </w:p>
        </w:tc>
        <w:tc>
          <w:tcPr>
            <w:tcW w:type="dxa" w:w="4320"/>
          </w:tcPr>
          <w:p>
            <w:r>
              <w:rPr>
                <w:b/>
                <w:sz w:val="18"/>
              </w:rPr>
              <w:t>80.16%（295/368）</w:t>
            </w:r>
          </w:p>
        </w:tc>
      </w:tr>
      <w:tr>
        <w:tc>
          <w:tcPr>
            <w:tcW w:type="dxa" w:w="4320"/>
          </w:tcPr>
          <w:p>
            <w:r>
              <w:rPr>
                <w:b w:val="0"/>
                <w:sz w:val="18"/>
              </w:rPr>
              <w:t>macro recall / macro F1 / weighted F1</w:t>
            </w:r>
          </w:p>
        </w:tc>
        <w:tc>
          <w:tcPr>
            <w:tcW w:type="dxa" w:w="4320"/>
          </w:tcPr>
          <w:p>
            <w:r>
              <w:rPr>
                <w:b w:val="0"/>
                <w:sz w:val="18"/>
              </w:rPr>
              <w:t>79.72% / 0.7932 / 0.7993</w:t>
            </w:r>
          </w:p>
        </w:tc>
      </w:tr>
      <w:tr>
        <w:tc>
          <w:tcPr>
            <w:tcW w:type="dxa" w:w="4320"/>
          </w:tcPr>
          <w:p>
            <w:r>
              <w:rPr>
                <w:b w:val="0"/>
                <w:sz w:val="18"/>
              </w:rPr>
              <w:t>驗證 Accuracy</w:t>
            </w:r>
          </w:p>
        </w:tc>
        <w:tc>
          <w:tcPr>
            <w:tcW w:type="dxa" w:w="4320"/>
          </w:tcPr>
          <w:p>
            <w:r>
              <w:rPr>
                <w:b w:val="0"/>
                <w:sz w:val="18"/>
              </w:rPr>
              <w:t>82.38%</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類別</w:t>
            </w:r>
          </w:p>
        </w:tc>
        <w:tc>
          <w:tcPr>
            <w:tcW w:type="dxa" w:w="1728"/>
          </w:tcPr>
          <w:p>
            <w:r>
              <w:rPr>
                <w:b/>
                <w:sz w:val="18"/>
              </w:rPr>
              <w:t>Precision</w:t>
            </w:r>
          </w:p>
        </w:tc>
        <w:tc>
          <w:tcPr>
            <w:tcW w:type="dxa" w:w="1728"/>
          </w:tcPr>
          <w:p>
            <w:r>
              <w:rPr>
                <w:b/>
                <w:sz w:val="18"/>
              </w:rPr>
              <w:t>Recall（靈敏度）</w:t>
            </w:r>
          </w:p>
        </w:tc>
        <w:tc>
          <w:tcPr>
            <w:tcW w:type="dxa" w:w="1728"/>
          </w:tcPr>
          <w:p>
            <w:r>
              <w:rPr>
                <w:b/>
                <w:sz w:val="18"/>
              </w:rPr>
              <w:t>F1</w:t>
            </w:r>
          </w:p>
        </w:tc>
        <w:tc>
          <w:tcPr>
            <w:tcW w:type="dxa" w:w="1728"/>
          </w:tcPr>
          <w:p>
            <w:r>
              <w:rPr>
                <w:b/>
                <w:sz w:val="18"/>
              </w:rPr>
              <w:t>測試筆數</w:t>
            </w:r>
          </w:p>
        </w:tc>
      </w:tr>
      <w:tr>
        <w:tc>
          <w:tcPr>
            <w:tcW w:type="dxa" w:w="1728"/>
          </w:tcPr>
          <w:p>
            <w:r>
              <w:rPr>
                <w:b w:val="0"/>
                <w:sz w:val="18"/>
              </w:rPr>
              <w:t>bacterial_dermatosis</w:t>
            </w:r>
          </w:p>
        </w:tc>
        <w:tc>
          <w:tcPr>
            <w:tcW w:type="dxa" w:w="1728"/>
          </w:tcPr>
          <w:p>
            <w:r>
              <w:rPr>
                <w:b w:val="0"/>
                <w:sz w:val="18"/>
              </w:rPr>
              <w:t>0.810</w:t>
            </w:r>
          </w:p>
        </w:tc>
        <w:tc>
          <w:tcPr>
            <w:tcW w:type="dxa" w:w="1728"/>
          </w:tcPr>
          <w:p>
            <w:r>
              <w:rPr>
                <w:b w:val="0"/>
                <w:sz w:val="18"/>
              </w:rPr>
              <w:t>0.887</w:t>
            </w:r>
          </w:p>
        </w:tc>
        <w:tc>
          <w:tcPr>
            <w:tcW w:type="dxa" w:w="1728"/>
          </w:tcPr>
          <w:p>
            <w:r>
              <w:rPr>
                <w:b w:val="0"/>
                <w:sz w:val="18"/>
              </w:rPr>
              <w:t>0.847</w:t>
            </w:r>
          </w:p>
        </w:tc>
        <w:tc>
          <w:tcPr>
            <w:tcW w:type="dxa" w:w="1728"/>
          </w:tcPr>
          <w:p>
            <w:r>
              <w:rPr>
                <w:b w:val="0"/>
                <w:sz w:val="18"/>
              </w:rPr>
              <w:t>53</w:t>
            </w:r>
          </w:p>
        </w:tc>
      </w:tr>
      <w:tr>
        <w:tc>
          <w:tcPr>
            <w:tcW w:type="dxa" w:w="1728"/>
          </w:tcPr>
          <w:p>
            <w:r>
              <w:rPr>
                <w:b w:val="0"/>
                <w:sz w:val="18"/>
              </w:rPr>
              <w:t>dermatitis</w:t>
            </w:r>
          </w:p>
        </w:tc>
        <w:tc>
          <w:tcPr>
            <w:tcW w:type="dxa" w:w="1728"/>
          </w:tcPr>
          <w:p>
            <w:r>
              <w:rPr>
                <w:b w:val="0"/>
                <w:sz w:val="18"/>
              </w:rPr>
              <w:t>0.792</w:t>
            </w:r>
          </w:p>
        </w:tc>
        <w:tc>
          <w:tcPr>
            <w:tcW w:type="dxa" w:w="1728"/>
          </w:tcPr>
          <w:p>
            <w:r>
              <w:rPr>
                <w:b w:val="0"/>
                <w:sz w:val="18"/>
              </w:rPr>
              <w:t>0.644</w:t>
            </w:r>
          </w:p>
        </w:tc>
        <w:tc>
          <w:tcPr>
            <w:tcW w:type="dxa" w:w="1728"/>
          </w:tcPr>
          <w:p>
            <w:r>
              <w:rPr>
                <w:b w:val="0"/>
                <w:sz w:val="18"/>
              </w:rPr>
              <w:t>0.710</w:t>
            </w:r>
          </w:p>
        </w:tc>
        <w:tc>
          <w:tcPr>
            <w:tcW w:type="dxa" w:w="1728"/>
          </w:tcPr>
          <w:p>
            <w:r>
              <w:rPr>
                <w:b w:val="0"/>
                <w:sz w:val="18"/>
              </w:rPr>
              <w:t>59</w:t>
            </w:r>
          </w:p>
        </w:tc>
      </w:tr>
      <w:tr>
        <w:tc>
          <w:tcPr>
            <w:tcW w:type="dxa" w:w="1728"/>
          </w:tcPr>
          <w:p>
            <w:r>
              <w:rPr>
                <w:b w:val="0"/>
                <w:sz w:val="18"/>
              </w:rPr>
              <w:t>dermatophytosis</w:t>
            </w:r>
          </w:p>
        </w:tc>
        <w:tc>
          <w:tcPr>
            <w:tcW w:type="dxa" w:w="1728"/>
          </w:tcPr>
          <w:p>
            <w:r>
              <w:rPr>
                <w:b w:val="0"/>
                <w:sz w:val="18"/>
              </w:rPr>
              <w:t>0.760</w:t>
            </w:r>
          </w:p>
        </w:tc>
        <w:tc>
          <w:tcPr>
            <w:tcW w:type="dxa" w:w="1728"/>
          </w:tcPr>
          <w:p>
            <w:r>
              <w:rPr>
                <w:b w:val="0"/>
                <w:sz w:val="18"/>
              </w:rPr>
              <w:t>0.679</w:t>
            </w:r>
          </w:p>
        </w:tc>
        <w:tc>
          <w:tcPr>
            <w:tcW w:type="dxa" w:w="1728"/>
          </w:tcPr>
          <w:p>
            <w:r>
              <w:rPr>
                <w:b w:val="0"/>
                <w:sz w:val="18"/>
              </w:rPr>
              <w:t>0.717</w:t>
            </w:r>
          </w:p>
        </w:tc>
        <w:tc>
          <w:tcPr>
            <w:tcW w:type="dxa" w:w="1728"/>
          </w:tcPr>
          <w:p>
            <w:r>
              <w:rPr>
                <w:b w:val="0"/>
                <w:sz w:val="18"/>
              </w:rPr>
              <w:t>56</w:t>
            </w:r>
          </w:p>
        </w:tc>
      </w:tr>
      <w:tr>
        <w:tc>
          <w:tcPr>
            <w:tcW w:type="dxa" w:w="1728"/>
          </w:tcPr>
          <w:p>
            <w:r>
              <w:rPr>
                <w:b w:val="0"/>
                <w:sz w:val="18"/>
              </w:rPr>
              <w:t>flea_allergy_dermatitis</w:t>
            </w:r>
          </w:p>
        </w:tc>
        <w:tc>
          <w:tcPr>
            <w:tcW w:type="dxa" w:w="1728"/>
          </w:tcPr>
          <w:p>
            <w:r>
              <w:rPr>
                <w:b w:val="0"/>
                <w:sz w:val="18"/>
              </w:rPr>
              <w:t>0.667</w:t>
            </w:r>
          </w:p>
        </w:tc>
        <w:tc>
          <w:tcPr>
            <w:tcW w:type="dxa" w:w="1728"/>
          </w:tcPr>
          <w:p>
            <w:r>
              <w:rPr>
                <w:b w:val="0"/>
                <w:sz w:val="18"/>
              </w:rPr>
              <w:t>0.816</w:t>
            </w:r>
          </w:p>
        </w:tc>
        <w:tc>
          <w:tcPr>
            <w:tcW w:type="dxa" w:w="1728"/>
          </w:tcPr>
          <w:p>
            <w:r>
              <w:rPr>
                <w:b w:val="0"/>
                <w:sz w:val="18"/>
              </w:rPr>
              <w:t>0.734</w:t>
            </w:r>
          </w:p>
        </w:tc>
        <w:tc>
          <w:tcPr>
            <w:tcW w:type="dxa" w:w="1728"/>
          </w:tcPr>
          <w:p>
            <w:r>
              <w:rPr>
                <w:b w:val="0"/>
                <w:sz w:val="18"/>
              </w:rPr>
              <w:t>49</w:t>
            </w:r>
          </w:p>
        </w:tc>
      </w:tr>
      <w:tr>
        <w:tc>
          <w:tcPr>
            <w:tcW w:type="dxa" w:w="1728"/>
          </w:tcPr>
          <w:p>
            <w:r>
              <w:rPr>
                <w:b w:val="0"/>
                <w:sz w:val="18"/>
              </w:rPr>
              <w:t>healthy</w:t>
            </w:r>
          </w:p>
        </w:tc>
        <w:tc>
          <w:tcPr>
            <w:tcW w:type="dxa" w:w="1728"/>
          </w:tcPr>
          <w:p>
            <w:r>
              <w:rPr>
                <w:b w:val="0"/>
                <w:sz w:val="18"/>
              </w:rPr>
              <w:t>0.932</w:t>
            </w:r>
          </w:p>
        </w:tc>
        <w:tc>
          <w:tcPr>
            <w:tcW w:type="dxa" w:w="1728"/>
          </w:tcPr>
          <w:p>
            <w:r>
              <w:rPr>
                <w:b w:val="0"/>
                <w:sz w:val="18"/>
              </w:rPr>
              <w:t>0.945</w:t>
            </w:r>
          </w:p>
        </w:tc>
        <w:tc>
          <w:tcPr>
            <w:tcW w:type="dxa" w:w="1728"/>
          </w:tcPr>
          <w:p>
            <w:r>
              <w:rPr>
                <w:b w:val="0"/>
                <w:sz w:val="18"/>
              </w:rPr>
              <w:t>0.939</w:t>
            </w:r>
          </w:p>
        </w:tc>
        <w:tc>
          <w:tcPr>
            <w:tcW w:type="dxa" w:w="1728"/>
          </w:tcPr>
          <w:p>
            <w:r>
              <w:rPr>
                <w:b w:val="0"/>
                <w:sz w:val="18"/>
              </w:rPr>
              <w:t>73</w:t>
            </w:r>
          </w:p>
        </w:tc>
      </w:tr>
      <w:tr>
        <w:tc>
          <w:tcPr>
            <w:tcW w:type="dxa" w:w="1728"/>
          </w:tcPr>
          <w:p>
            <w:r>
              <w:rPr>
                <w:b w:val="0"/>
                <w:sz w:val="18"/>
              </w:rPr>
              <w:t>hypersensitivity_dermatitis</w:t>
            </w:r>
          </w:p>
        </w:tc>
        <w:tc>
          <w:tcPr>
            <w:tcW w:type="dxa" w:w="1728"/>
          </w:tcPr>
          <w:p>
            <w:r>
              <w:rPr>
                <w:b w:val="0"/>
                <w:sz w:val="18"/>
              </w:rPr>
              <w:t>0.771</w:t>
            </w:r>
          </w:p>
        </w:tc>
        <w:tc>
          <w:tcPr>
            <w:tcW w:type="dxa" w:w="1728"/>
          </w:tcPr>
          <w:p>
            <w:r>
              <w:rPr>
                <w:b w:val="0"/>
                <w:sz w:val="18"/>
              </w:rPr>
              <w:t>0.925</w:t>
            </w:r>
          </w:p>
        </w:tc>
        <w:tc>
          <w:tcPr>
            <w:tcW w:type="dxa" w:w="1728"/>
          </w:tcPr>
          <w:p>
            <w:r>
              <w:rPr>
                <w:b w:val="0"/>
                <w:sz w:val="18"/>
              </w:rPr>
              <w:t>0.841</w:t>
            </w:r>
          </w:p>
        </w:tc>
        <w:tc>
          <w:tcPr>
            <w:tcW w:type="dxa" w:w="1728"/>
          </w:tcPr>
          <w:p>
            <w:r>
              <w:rPr>
                <w:b w:val="0"/>
                <w:sz w:val="18"/>
              </w:rPr>
              <w:t>40</w:t>
            </w:r>
          </w:p>
        </w:tc>
      </w:tr>
      <w:tr>
        <w:tc>
          <w:tcPr>
            <w:tcW w:type="dxa" w:w="1728"/>
          </w:tcPr>
          <w:p>
            <w:r>
              <w:rPr>
                <w:b w:val="0"/>
                <w:sz w:val="18"/>
              </w:rPr>
              <w:t>mange</w:t>
            </w:r>
          </w:p>
        </w:tc>
        <w:tc>
          <w:tcPr>
            <w:tcW w:type="dxa" w:w="1728"/>
          </w:tcPr>
          <w:p>
            <w:r>
              <w:rPr>
                <w:b w:val="0"/>
                <w:sz w:val="18"/>
              </w:rPr>
              <w:t>0.867</w:t>
            </w:r>
          </w:p>
        </w:tc>
        <w:tc>
          <w:tcPr>
            <w:tcW w:type="dxa" w:w="1728"/>
          </w:tcPr>
          <w:p>
            <w:r>
              <w:rPr>
                <w:b w:val="0"/>
                <w:sz w:val="18"/>
              </w:rPr>
              <w:t>0.684</w:t>
            </w:r>
          </w:p>
        </w:tc>
        <w:tc>
          <w:tcPr>
            <w:tcW w:type="dxa" w:w="1728"/>
          </w:tcPr>
          <w:p>
            <w:r>
              <w:rPr>
                <w:b w:val="0"/>
                <w:sz w:val="18"/>
              </w:rPr>
              <w:t>0.765</w:t>
            </w:r>
          </w:p>
        </w:tc>
        <w:tc>
          <w:tcPr>
            <w:tcW w:type="dxa" w:w="1728"/>
          </w:tcPr>
          <w:p>
            <w:r>
              <w:rPr>
                <w:b w:val="0"/>
                <w:sz w:val="18"/>
              </w:rPr>
              <w:t>38</w:t>
            </w:r>
          </w:p>
        </w:tc>
      </w:tr>
    </w:tbl>
    <w:p/>
    <w:p>
      <w:r>
        <w:t>對照實驗（未改善）：EfficientNet-B2 @256 搭配較強資料增強（RandomResizedCrop 最小比例 0.5、ColorJitter 0.4、隨機灰階、RandomErasing），測試 Accuracy 74.73%（275/368）、macro F1 0.7442，低於 B0；故本專案採用 B0。</w:t>
      </w:r>
    </w:p>
    <w:p>
      <w:r>
        <w:t>誤差分析（已驗證部分）：gabungan 來源準確率最低（測試 74.7%、驗證 70.4%）；小圖（≤64 px）與低對比度影像不是主要誤差來源；高信心錯誤僅 2/73。類別與來源高度綁定可能造成捷徑學習、dermatitis / flea / dermatophytosis 視覺相似，皆為推測，未經驗證。標註正確性未經獸醫審核。</w:t>
      </w:r>
    </w:p>
    <w:p>
      <w:r>
        <w:t>測試集僅 368 筆，單次訓練（種子 42），未做信賴區間或多種子重複；各類別 38–73 筆，類別層級數字的不確定性大。此結果為研究原型的離線評估，不構成臨床診斷效能。</w:t>
      </w:r>
    </w:p>
    <w:p>
      <w:r>
        <w:t>部署驗證：App 後端 main.py 於 Docker（python 3.11、torch 2.3.1、torchvision 0.18.1，CPU）載入同一份 B0 權重，對 368 筆測試影像預測，與專案環境（torch 2.11.0）離線結果比對：Accuracy 同為 295/368，預測類別 0 筆不一致，各類機率最大差 4e-6。</w:t>
      </w:r>
    </w:p>
    <w:p>
      <w:pPr>
        <w:pStyle w:val="Heading1"/>
      </w:pPr>
      <w:r>
        <w:t>五、使用方式</w:t>
      </w:r>
    </w:p>
    <w:p>
      <w:r>
        <w:rPr>
          <w:rFonts w:ascii="Courier New" w:hAnsi="Courier New"/>
          <w:sz w:val="18"/>
        </w:rPr>
        <w:t>pip install -r requirements.txt</w:t>
        <w:br/>
        <w:t>export ROBOFLOW_API_KEY=&lt;your key&gt;   # get your own key from Roboflow</w:t>
        <w:br/>
        <w:t>python3 download_sources.py          # download the 4 source datasets</w:t>
        <w:br/>
        <w:t>python3 build_dataset.py             # build dataset_cc_by/</w:t>
        <w:br/>
        <w:t>python3 patch_annotations.py         # check dataset vs config</w:t>
        <w:br/>
        <w:t>python3 train_classification.py      # train and evaluate (default: EfficientNet-B0 @224)</w:t>
        <w:br/>
        <w:t>python3 predict.py path/to/image.jpg # predict + Grad-CAM</w:t>
      </w:r>
    </w:p>
    <w:p>
      <w:r>
        <w:t>B2 對照實驗：WOOF_BACKBONE=efficientnet_b2 WOOF_IMG_SIZE=256 WOOF_STRONG_AUG=1 WOOF_OUTPUT_DIR=outputs_b2 python3 train_classification.py。App 後端 main.py 以環境變數 MODEL_PATH、WOOF_BACKBONE、WOOF_IMG_SIZE 設定，預設 B0 / 224。</w:t>
      </w:r>
    </w:p>
    <w:p>
      <w:pPr>
        <w:pStyle w:val="Heading1"/>
      </w:pPr>
      <w:r>
        <w:t>六、建議附件（送件時自行截圖）</w:t>
      </w:r>
    </w:p>
    <w:p>
      <w:pPr>
        <w:pStyle w:val="ListBullet"/>
      </w:pPr>
      <w:r>
        <w:t>各 Roboflow Universe 資料集頁面（顯示授權 CC BY 4.0 與作者）：共 4 個</w:t>
      </w:r>
    </w:p>
    <w:p>
      <w:pPr>
        <w:pStyle w:val="ListBullet"/>
      </w:pPr>
      <w:r>
        <w:t>dataset_sources.md（來源、版本、授權、不採用原因）</w:t>
      </w:r>
    </w:p>
    <w:p>
      <w:pPr>
        <w:pStyle w:val="ListBullet"/>
      </w:pPr>
      <w:r>
        <w:t>PyTorch / torchvision 官方頁面或 pip list 輸出</w:t>
      </w:r>
    </w:p>
    <w:p>
      <w:pPr>
        <w:pStyle w:val="ListBullet"/>
      </w:pPr>
      <w:r>
        <w:t>本專案 GitHub 儲存庫頁面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