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前端主题切换</w:t>
      </w:r>
    </w:p>
    <w:p w:rsid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</w:p>
    <w:p w:rsidR="008D1459" w:rsidRDefault="008D1459" w:rsidP="008D1459">
      <w:pPr>
        <w:ind w:firstLine="0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在前面一级页面中，自行查找或者参照如下文献的方案，实现主题切换。两种主题即可。</w:t>
      </w:r>
    </w:p>
    <w:p w:rsid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</w:p>
    <w:p w:rsid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</w:p>
    <w:p w:rsidR="008D1459" w:rsidRDefault="008D1459" w:rsidP="008D1459">
      <w:pPr>
        <w:ind w:firstLine="0"/>
      </w:pPr>
      <w:r>
        <w:rPr>
          <w:rFonts w:hint="eastAsia"/>
        </w:rPr>
        <w:t>提交：</w:t>
      </w:r>
    </w:p>
    <w:p w:rsidR="008D1459" w:rsidRDefault="008D1459" w:rsidP="008D1459">
      <w:r>
        <w:rPr>
          <w:rFonts w:hint="eastAsia"/>
        </w:rPr>
        <w:t>个人为单位，提交源代码</w:t>
      </w:r>
      <w:r>
        <w:rPr>
          <w:rFonts w:hint="eastAsia"/>
        </w:rPr>
        <w:t>、readme（方案及其他必要的说明信息）</w:t>
      </w:r>
      <w:r>
        <w:rPr>
          <w:rFonts w:hint="eastAsia"/>
        </w:rPr>
        <w:t>，以文件夹压缩文件提交，文件名为学号-姓名</w:t>
      </w:r>
      <w:r>
        <w:t>.zip/</w:t>
      </w:r>
      <w:proofErr w:type="spellStart"/>
      <w:r>
        <w:t>rar</w:t>
      </w:r>
      <w:proofErr w:type="spellEnd"/>
    </w:p>
    <w:p w:rsid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</w:p>
    <w:p w:rsid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</w:p>
    <w:p w:rsidR="008D1459" w:rsidRDefault="008D1459" w:rsidP="008D1459">
      <w:pPr>
        <w:ind w:firstLine="0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参考资料：</w:t>
      </w:r>
    </w:p>
    <w:p w:rsidR="008D1459" w:rsidRP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  <w:hyperlink r:id="rId4" w:history="1">
        <w:r w:rsidRPr="008D1459">
          <w:rPr>
            <w:rStyle w:val="a3"/>
            <w:rFonts w:ascii="宋体" w:eastAsia="宋体" w:hAnsi="宋体" w:cs="宋体"/>
            <w:sz w:val="21"/>
            <w:szCs w:val="21"/>
          </w:rPr>
          <w:t>https://mp.weixin.qq.com/s/J90TYDJGmo8KCTsawT-vIg</w:t>
        </w:r>
      </w:hyperlink>
      <w:r w:rsidRPr="008D1459">
        <w:rPr>
          <w:rFonts w:ascii="宋体" w:eastAsia="宋体" w:hAnsi="宋体" w:cs="宋体"/>
          <w:sz w:val="21"/>
          <w:szCs w:val="21"/>
        </w:rPr>
        <w:t xml:space="preserve"> 前端主题切换方案</w:t>
      </w:r>
    </w:p>
    <w:p w:rsidR="008D1459" w:rsidRP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  <w:hyperlink r:id="rId5" w:history="1">
        <w:r w:rsidRPr="008D1459">
          <w:rPr>
            <w:rFonts w:ascii="宋体" w:eastAsia="宋体" w:hAnsi="宋体" w:cs="宋体"/>
            <w:color w:val="0366D6"/>
            <w:sz w:val="21"/>
            <w:szCs w:val="21"/>
            <w:u w:val="single"/>
          </w:rPr>
          <w:t>https://mp.weixin.qq.com/s/NgfcPOec72RWodSfVr0KMA</w:t>
        </w:r>
      </w:hyperlink>
      <w:r w:rsidRPr="008D1459">
        <w:rPr>
          <w:rFonts w:ascii="宋体" w:eastAsia="宋体" w:hAnsi="宋体" w:cs="宋体"/>
          <w:sz w:val="21"/>
          <w:szCs w:val="21"/>
        </w:rPr>
        <w:t xml:space="preserve"> 关于前端主题切换的思考和现代前端样式的解决方案落地</w:t>
      </w:r>
    </w:p>
    <w:p w:rsidR="008D1459" w:rsidRP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  <w:hyperlink r:id="rId6" w:history="1">
        <w:r w:rsidRPr="008D1459">
          <w:rPr>
            <w:rFonts w:ascii="宋体" w:eastAsia="宋体" w:hAnsi="宋体" w:cs="宋体"/>
            <w:color w:val="0366D6"/>
            <w:sz w:val="21"/>
            <w:szCs w:val="21"/>
            <w:u w:val="single"/>
          </w:rPr>
          <w:t>https://mp.weixin.qq.com/s/bSpIbygNv1kfRcD7xHQLvA</w:t>
        </w:r>
      </w:hyperlink>
      <w:r w:rsidRPr="008D1459">
        <w:rPr>
          <w:rFonts w:ascii="宋体" w:eastAsia="宋体" w:hAnsi="宋体" w:cs="宋体"/>
          <w:sz w:val="21"/>
          <w:szCs w:val="21"/>
        </w:rPr>
        <w:t xml:space="preserve"> 前端主题切换方案</w:t>
      </w:r>
    </w:p>
    <w:p w:rsidR="008D1459" w:rsidRP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  <w:hyperlink r:id="rId7" w:history="1">
        <w:r w:rsidRPr="008D1459">
          <w:rPr>
            <w:rFonts w:ascii="宋体" w:eastAsia="宋体" w:hAnsi="宋体" w:cs="宋体"/>
            <w:color w:val="0366D6"/>
            <w:sz w:val="21"/>
            <w:szCs w:val="21"/>
            <w:u w:val="single"/>
          </w:rPr>
          <w:t>https://mp.weixin.qq.com/s/yNjA8yJpG91GnkPgk0Ig3g</w:t>
        </w:r>
      </w:hyperlink>
      <w:r w:rsidRPr="008D1459">
        <w:rPr>
          <w:rFonts w:ascii="宋体" w:eastAsia="宋体" w:hAnsi="宋体" w:cs="宋体"/>
          <w:sz w:val="21"/>
          <w:szCs w:val="21"/>
        </w:rPr>
        <w:t xml:space="preserve"> 工程化思维：主题切换架构</w:t>
      </w:r>
    </w:p>
    <w:p w:rsidR="008D1459" w:rsidRPr="008D1459" w:rsidRDefault="008D1459" w:rsidP="008D1459">
      <w:pPr>
        <w:ind w:firstLine="0"/>
        <w:rPr>
          <w:rFonts w:ascii="宋体" w:eastAsia="宋体" w:hAnsi="宋体" w:cs="宋体"/>
          <w:sz w:val="21"/>
          <w:szCs w:val="21"/>
        </w:rPr>
      </w:pPr>
      <w:hyperlink r:id="rId8" w:history="1">
        <w:r w:rsidRPr="008D1459">
          <w:rPr>
            <w:rFonts w:ascii="宋体" w:eastAsia="宋体" w:hAnsi="宋体" w:cs="宋体"/>
            <w:color w:val="003884"/>
            <w:sz w:val="21"/>
            <w:szCs w:val="21"/>
            <w:u w:val="single"/>
          </w:rPr>
          <w:t>https://mp.weixin.qq.com/s/yGeOdQWpmQRe3kxkUI0U5w</w:t>
        </w:r>
      </w:hyperlink>
      <w:r w:rsidRPr="008D1459">
        <w:rPr>
          <w:rFonts w:ascii="宋体" w:eastAsia="宋体" w:hAnsi="宋体" w:cs="宋体"/>
          <w:sz w:val="21"/>
          <w:szCs w:val="21"/>
        </w:rPr>
        <w:t xml:space="preserve"> 前端 “一键换肤“ 的几种方案</w:t>
      </w:r>
    </w:p>
    <w:p w:rsidR="00B25C37" w:rsidRPr="008D1459" w:rsidRDefault="00B25C37"/>
    <w:sectPr w:rsidR="00B25C37" w:rsidRPr="008D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59"/>
    <w:rsid w:val="003C4479"/>
    <w:rsid w:val="0053704B"/>
    <w:rsid w:val="008D1459"/>
    <w:rsid w:val="00B25C37"/>
    <w:rsid w:val="00E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8026"/>
  <w15:chartTrackingRefBased/>
  <w15:docId w15:val="{D5EA4338-B9AF-2D4D-9415-7BB7275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79"/>
    <w:pPr>
      <w:ind w:firstLine="357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45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D1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GeOdQWpmQRe3kxkUI0U5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yNjA8yJpG91GnkPgk0Ig3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SpIbygNv1kfRcD7xHQLvA" TargetMode="External"/><Relationship Id="rId5" Type="http://schemas.openxmlformats.org/officeDocument/2006/relationships/hyperlink" Target="https://mp.weixin.qq.com/s/NgfcPOec72RWodSfVr0KM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p.weixin.qq.com/s/J90TYDJGmo8KCTsawT-vI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2022-12-06T17:29:00Z</dcterms:created>
  <dcterms:modified xsi:type="dcterms:W3CDTF">2022-12-06T17:33:00Z</dcterms:modified>
</cp:coreProperties>
</file>