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EF19" w14:textId="288E4856" w:rsidR="004A5AC0" w:rsidRPr="00741FB0" w:rsidRDefault="004A5AC0" w:rsidP="0027603A">
      <w:pPr>
        <w:pStyle w:val="1"/>
        <w:rPr>
          <w:rFonts w:hint="eastAsia"/>
        </w:rPr>
      </w:pPr>
      <w:r w:rsidRPr="00741FB0">
        <w:rPr>
          <w:rFonts w:hint="eastAsia"/>
        </w:rPr>
        <w:t>SSO</w:t>
      </w:r>
      <w:r w:rsidRPr="00741FB0">
        <w:t xml:space="preserve"> </w:t>
      </w:r>
      <w:r w:rsidRPr="00741FB0">
        <w:rPr>
          <w:rFonts w:hint="eastAsia"/>
        </w:rPr>
        <w:t>单点登陆设计</w:t>
      </w:r>
    </w:p>
    <w:p w14:paraId="27770681" w14:textId="41BF1649" w:rsidR="0027603A" w:rsidRDefault="0027603A" w:rsidP="0027603A">
      <w:pPr>
        <w:pStyle w:val="2"/>
      </w:pPr>
      <w:r>
        <w:rPr>
          <w:rFonts w:hint="eastAsia"/>
        </w:rPr>
        <w:t>概念</w:t>
      </w:r>
    </w:p>
    <w:p w14:paraId="2E231F84" w14:textId="087AD5DB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SSO： Single Sign On，官方的概念：web系统由单系统发展成多系统组成的应用群，复杂性应该由系统内部承担，而不是用户。无论web系统内部多么复杂，对用户而言，都是一个统一的整体，也就是说，用户访问web系统的整个应用群与访问单个系统一样，登录/注销只要一次就够了。</w:t>
      </w:r>
    </w:p>
    <w:p w14:paraId="3494609E" w14:textId="78A2C77D" w:rsidR="004A5AC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简言之，系统内部通过某种技术实现用户统一登录和注销，所以单点登录技术一定要包括两部分：登录、注销。</w:t>
      </w:r>
    </w:p>
    <w:p w14:paraId="17CBF322" w14:textId="4949AFB1" w:rsidR="00B945AE" w:rsidRPr="00741FB0" w:rsidRDefault="00B945AE" w:rsidP="00B945AE">
      <w:pPr>
        <w:pStyle w:val="2"/>
        <w:rPr>
          <w:rFonts w:hint="eastAsia"/>
        </w:rPr>
      </w:pPr>
      <w:r>
        <w:rPr>
          <w:rFonts w:hint="eastAsia"/>
        </w:rPr>
        <w:t>设计原理</w:t>
      </w:r>
    </w:p>
    <w:p w14:paraId="25FB1D36" w14:textId="65D3926F" w:rsidR="004A5AC0" w:rsidRPr="00741FB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1为什么要用单点登录？因为Cookie不能跨域。</w:t>
      </w:r>
    </w:p>
    <w:p w14:paraId="668E721F" w14:textId="00A5A94F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2如何实现单点登录？</w:t>
      </w:r>
    </w:p>
    <w:p w14:paraId="4C9F9E8F" w14:textId="6E5CEE46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建立权限认证中心来处理登录和注销的问题，真正提供服务的应用服务端通过</w:t>
      </w:r>
      <w:r w:rsidRPr="00741FB0">
        <w:rPr>
          <w:rFonts w:ascii="Adobe 宋体 Std L" w:eastAsia="Adobe 宋体 Std L" w:hAnsi="Adobe 宋体 Std L"/>
          <w:sz w:val="24"/>
          <w:szCs w:val="24"/>
        </w:rPr>
        <w:t>Filter</w:t>
      </w:r>
      <w:proofErr w:type="gramStart"/>
      <w:r w:rsidRPr="00741FB0">
        <w:rPr>
          <w:rFonts w:ascii="Adobe 宋体 Std L" w:eastAsia="Adobe 宋体 Std L" w:hAnsi="Adobe 宋体 Std L"/>
          <w:sz w:val="24"/>
          <w:szCs w:val="24"/>
        </w:rPr>
        <w:t>将鉴权</w:t>
      </w:r>
      <w:proofErr w:type="gramEnd"/>
      <w:r w:rsidRPr="00741FB0">
        <w:rPr>
          <w:rFonts w:ascii="Adobe 宋体 Std L" w:eastAsia="Adobe 宋体 Std L" w:hAnsi="Adobe 宋体 Std L"/>
          <w:sz w:val="24"/>
          <w:szCs w:val="24"/>
        </w:rPr>
        <w:t>任务重定向给认证中心。</w:t>
      </w:r>
    </w:p>
    <w:p w14:paraId="6F4D50A0" w14:textId="7E2DE492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原理图：</w:t>
      </w:r>
    </w:p>
    <w:p w14:paraId="041AFEDE" w14:textId="77777777" w:rsidR="004A5AC0" w:rsidRPr="00741FB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登录：</w:t>
      </w:r>
    </w:p>
    <w:p w14:paraId="1AB03E20" w14:textId="18D4ECDC" w:rsidR="004A5AC0" w:rsidRPr="00741FB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lastRenderedPageBreak/>
        <w:drawing>
          <wp:inline distT="0" distB="0" distL="0" distR="0" wp14:anchorId="7C72407C" wp14:editId="07FE5594">
            <wp:extent cx="5274310" cy="669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234B" w14:textId="77777777" w:rsidR="004A5AC0" w:rsidRPr="00741FB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注销：</w:t>
      </w:r>
    </w:p>
    <w:p w14:paraId="61F2F3FF" w14:textId="73E21FB1" w:rsidR="004A5AC0" w:rsidRPr="00741FB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lastRenderedPageBreak/>
        <w:drawing>
          <wp:inline distT="0" distB="0" distL="0" distR="0" wp14:anchorId="44388D42" wp14:editId="0C8297E1">
            <wp:extent cx="5274310" cy="3768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6993" w14:textId="4C03F3E7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首先看得出分为</w:t>
      </w:r>
      <w:r w:rsidRPr="00741FB0">
        <w:rPr>
          <w:rFonts w:ascii="Adobe 宋体 Std L" w:eastAsia="Adobe 宋体 Std L" w:hAnsi="Adobe 宋体 Std L"/>
          <w:sz w:val="24"/>
          <w:szCs w:val="24"/>
        </w:rPr>
        <w:t>2个角色，一个是应用服务端，也就是认证客户端；另一个是认证服务端。根据上图来分析2个角色应该具备的功能。</w:t>
      </w:r>
    </w:p>
    <w:p w14:paraId="2CD31975" w14:textId="4EB0D0D0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认证客户端应该具备的能力：</w:t>
      </w:r>
    </w:p>
    <w:p w14:paraId="27F4D2E3" w14:textId="7047AAFA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1必须以Filter或者插件等形式提供，方便系统接入SSO。</w:t>
      </w:r>
    </w:p>
    <w:p w14:paraId="39426D72" w14:textId="08773CD9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2未登陆的用户重定向到SSO认证中心</w:t>
      </w:r>
    </w:p>
    <w:p w14:paraId="35BE1D91" w14:textId="61660667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3接收SSO发来的令牌并将该令牌发回给SSO做令牌认证</w:t>
      </w:r>
    </w:p>
    <w:p w14:paraId="4819F0DA" w14:textId="221098C1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4处理令牌认证结果并创建局部会话</w:t>
      </w:r>
    </w:p>
    <w:p w14:paraId="0DC378E1" w14:textId="71C0D6D6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5拦截用户注销请求并重定向到SSO</w:t>
      </w:r>
    </w:p>
    <w:p w14:paraId="2EE707B2" w14:textId="0DFECED3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6处理SSO发来的注销会话请求</w:t>
      </w:r>
    </w:p>
    <w:p w14:paraId="6EF00193" w14:textId="03512A88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认证服务端应该具备的能力：</w:t>
      </w:r>
    </w:p>
    <w:p w14:paraId="2FAE92C1" w14:textId="5BD94785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0独立的web服务</w:t>
      </w:r>
    </w:p>
    <w:p w14:paraId="6851E508" w14:textId="3999A84A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1提供登陆页面，和对用户的校验</w:t>
      </w:r>
    </w:p>
    <w:p w14:paraId="4204508C" w14:textId="56D9E9BC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lastRenderedPageBreak/>
        <w:t>2创建全局会话、提供token</w:t>
      </w:r>
    </w:p>
    <w:p w14:paraId="2D85396C" w14:textId="00E8BCC0" w:rsidR="004A5AC0" w:rsidRPr="00741FB0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3校验token有效性并维护client端地址</w:t>
      </w:r>
    </w:p>
    <w:p w14:paraId="5ED547CB" w14:textId="7B9DB0FE" w:rsidR="004A5AC0" w:rsidRPr="00B945AE" w:rsidRDefault="004A5AC0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4处理注销请求、销毁全局会话、并通知维护的client端地址</w:t>
      </w:r>
    </w:p>
    <w:p w14:paraId="3730318E" w14:textId="77777777" w:rsidR="004A5AC0" w:rsidRPr="00741FB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5判断用户有没有登录</w:t>
      </w:r>
    </w:p>
    <w:p w14:paraId="0F69262D" w14:textId="439E003D" w:rsidR="00E96745" w:rsidRPr="00741FB0" w:rsidRDefault="00E96745" w:rsidP="00741FB0">
      <w:pPr>
        <w:rPr>
          <w:rFonts w:ascii="Adobe 宋体 Std L" w:eastAsia="Adobe 宋体 Std L" w:hAnsi="Adobe 宋体 Std L"/>
          <w:sz w:val="24"/>
          <w:szCs w:val="24"/>
        </w:rPr>
      </w:pPr>
    </w:p>
    <w:p w14:paraId="1F7C033F" w14:textId="7723EFD2" w:rsidR="004A5AC0" w:rsidRPr="00741FB0" w:rsidRDefault="004A5AC0" w:rsidP="0027603A">
      <w:pPr>
        <w:pStyle w:val="2"/>
      </w:pPr>
      <w:r w:rsidRPr="00741FB0">
        <w:rPr>
          <w:rFonts w:hint="eastAsia"/>
        </w:rPr>
        <w:t>关键技术</w:t>
      </w:r>
    </w:p>
    <w:p w14:paraId="38B437A3" w14:textId="2E7A0B8B" w:rsidR="00A428FF" w:rsidRPr="00741FB0" w:rsidRDefault="00A428FF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解决cookie不能跨域问题。</w:t>
      </w:r>
    </w:p>
    <w:p w14:paraId="00172A8F" w14:textId="28CF7D26" w:rsidR="004A5AC0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建立认证服务中心，使客户端和服务端进行通讯，在客户端传入服务端重定向的地址，认证中心认证成功后返回。</w:t>
      </w:r>
    </w:p>
    <w:p w14:paraId="3B00DA0B" w14:textId="56A5C41A" w:rsidR="000E22FD" w:rsidRPr="00741FB0" w:rsidRDefault="000E22FD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使用验证token</w:t>
      </w:r>
    </w:p>
    <w:p w14:paraId="0B2D8C2B" w14:textId="0092BCBB" w:rsidR="004A5AC0" w:rsidRPr="00741FB0" w:rsidRDefault="004A5AC0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验证 token 时可以考虑使用账户中心提供高性能的验证接口，子站进行调用</w:t>
      </w:r>
      <w:r w:rsidR="000E22FD" w:rsidRPr="00741FB0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14:paraId="185F0304" w14:textId="7AE8AEB7" w:rsidR="000E22FD" w:rsidRPr="00741FB0" w:rsidRDefault="000E22FD" w:rsidP="0027603A">
      <w:pPr>
        <w:pStyle w:val="2"/>
        <w:rPr>
          <w:rFonts w:hint="eastAsia"/>
        </w:rPr>
      </w:pPr>
      <w:r w:rsidRPr="00741FB0">
        <w:rPr>
          <w:rFonts w:hint="eastAsia"/>
        </w:rPr>
        <w:t>测试</w:t>
      </w:r>
    </w:p>
    <w:p w14:paraId="39EA5DBF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启动测试：</w:t>
      </w:r>
    </w:p>
    <w:p w14:paraId="011C5B87" w14:textId="7F8A8110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 xml:space="preserve"> app1，植入</w:t>
      </w:r>
      <w:proofErr w:type="spellStart"/>
      <w:r w:rsidRPr="00741FB0">
        <w:rPr>
          <w:rFonts w:ascii="Adobe 宋体 Std L" w:eastAsia="Adobe 宋体 Std L" w:hAnsi="Adobe 宋体 Std L"/>
          <w:sz w:val="24"/>
          <w:szCs w:val="24"/>
        </w:rPr>
        <w:t>sso</w:t>
      </w:r>
      <w:proofErr w:type="spellEnd"/>
      <w:r w:rsidRPr="00741FB0">
        <w:rPr>
          <w:rFonts w:ascii="Adobe 宋体 Std L" w:eastAsia="Adobe 宋体 Std L" w:hAnsi="Adobe 宋体 Std L"/>
          <w:sz w:val="24"/>
          <w:szCs w:val="24"/>
        </w:rPr>
        <w:t>-client插件，域名使用test1.com,服务地址test1.com:9001</w:t>
      </w:r>
    </w:p>
    <w:p w14:paraId="0A4E467B" w14:textId="6EE0025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>app3，植入</w:t>
      </w:r>
      <w:proofErr w:type="spellStart"/>
      <w:r w:rsidRPr="00741FB0">
        <w:rPr>
          <w:rFonts w:ascii="Adobe 宋体 Std L" w:eastAsia="Adobe 宋体 Std L" w:hAnsi="Adobe 宋体 Std L"/>
          <w:sz w:val="24"/>
          <w:szCs w:val="24"/>
        </w:rPr>
        <w:t>sso</w:t>
      </w:r>
      <w:proofErr w:type="spellEnd"/>
      <w:r w:rsidRPr="00741FB0">
        <w:rPr>
          <w:rFonts w:ascii="Adobe 宋体 Std L" w:eastAsia="Adobe 宋体 Std L" w:hAnsi="Adobe 宋体 Std L"/>
          <w:sz w:val="24"/>
          <w:szCs w:val="24"/>
        </w:rPr>
        <w:t>-client插件，域名使用test3.com,服务地址test3.com:900</w:t>
      </w:r>
      <w:r w:rsidR="005C5E56" w:rsidRPr="00741FB0">
        <w:rPr>
          <w:rFonts w:ascii="Adobe 宋体 Std L" w:eastAsia="Adobe 宋体 Std L" w:hAnsi="Adobe 宋体 Std L"/>
          <w:sz w:val="24"/>
          <w:szCs w:val="24"/>
        </w:rPr>
        <w:t>3</w:t>
      </w:r>
    </w:p>
    <w:p w14:paraId="4638447F" w14:textId="01023C15" w:rsidR="000E22FD" w:rsidRPr="00741FB0" w:rsidRDefault="000E22FD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741FB0">
        <w:rPr>
          <w:rFonts w:ascii="Adobe 宋体 Std L" w:eastAsia="Adobe 宋体 Std L" w:hAnsi="Adobe 宋体 Std L"/>
          <w:sz w:val="24"/>
          <w:szCs w:val="24"/>
        </w:rPr>
        <w:t>Sso</w:t>
      </w:r>
      <w:proofErr w:type="spellEnd"/>
      <w:r w:rsidRPr="00741FB0">
        <w:rPr>
          <w:rFonts w:ascii="Adobe 宋体 Std L" w:eastAsia="Adobe 宋体 Std L" w:hAnsi="Adobe 宋体 Std L"/>
          <w:sz w:val="24"/>
          <w:szCs w:val="24"/>
        </w:rPr>
        <w:t>-Server，独立部署，域名使用peer3,服务地址</w:t>
      </w:r>
      <w:r w:rsidR="00B827C6" w:rsidRPr="00741FB0">
        <w:rPr>
          <w:rFonts w:ascii="Adobe 宋体 Std L" w:eastAsia="Adobe 宋体 Std L" w:hAnsi="Adobe 宋体 Std L"/>
          <w:sz w:val="24"/>
          <w:szCs w:val="24"/>
        </w:rPr>
        <w:t>127.0.0.1:8080</w:t>
      </w:r>
    </w:p>
    <w:p w14:paraId="1843D85E" w14:textId="65E170E6" w:rsidR="000E22FD" w:rsidRPr="00741FB0" w:rsidRDefault="000E22FD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 xml:space="preserve"> </w:t>
      </w:r>
      <w:bookmarkStart w:id="0" w:name="_GoBack"/>
      <w:bookmarkEnd w:id="0"/>
    </w:p>
    <w:p w14:paraId="7DD04ECF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 xml:space="preserve"> 都启动之后，开始测试：</w:t>
      </w:r>
    </w:p>
    <w:p w14:paraId="3B6C5209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</w:p>
    <w:p w14:paraId="45940068" w14:textId="34E3F0CE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/>
          <w:sz w:val="24"/>
          <w:szCs w:val="24"/>
        </w:rPr>
        <w:t xml:space="preserve"> 步骤</w:t>
      </w:r>
      <w:proofErr w:type="gramStart"/>
      <w:r w:rsidRPr="00741FB0">
        <w:rPr>
          <w:rFonts w:ascii="Adobe 宋体 Std L" w:eastAsia="Adobe 宋体 Std L" w:hAnsi="Adobe 宋体 Std L"/>
          <w:sz w:val="24"/>
          <w:szCs w:val="24"/>
        </w:rPr>
        <w:t>一</w:t>
      </w:r>
      <w:proofErr w:type="gramEnd"/>
      <w:r w:rsidRPr="00741FB0">
        <w:rPr>
          <w:rFonts w:ascii="Adobe 宋体 Std L" w:eastAsia="Adobe 宋体 Std L" w:hAnsi="Adobe 宋体 Std L"/>
          <w:sz w:val="24"/>
          <w:szCs w:val="24"/>
        </w:rPr>
        <w:t>：浏览器访问app</w:t>
      </w:r>
      <w:r w:rsidR="0027603A">
        <w:rPr>
          <w:rFonts w:ascii="Adobe 宋体 Std L" w:eastAsia="Adobe 宋体 Std L" w:hAnsi="Adobe 宋体 Std L"/>
          <w:sz w:val="24"/>
          <w:szCs w:val="24"/>
        </w:rPr>
        <w:t>1</w:t>
      </w:r>
      <w:r w:rsidR="00741FB0">
        <w:rPr>
          <w:rFonts w:ascii="Adobe 宋体 Std L" w:eastAsia="Adobe 宋体 Std L" w:hAnsi="Adobe 宋体 Std L" w:hint="eastAsia"/>
          <w:sz w:val="24"/>
          <w:szCs w:val="24"/>
        </w:rPr>
        <w:t>网址：http</w:t>
      </w:r>
      <w:r w:rsidR="00741FB0">
        <w:rPr>
          <w:rFonts w:ascii="Adobe 宋体 Std L" w:eastAsia="Adobe 宋体 Std L" w:hAnsi="Adobe 宋体 Std L"/>
          <w:sz w:val="24"/>
          <w:szCs w:val="24"/>
        </w:rPr>
        <w:t>:test1.com:9001</w:t>
      </w:r>
      <w:r w:rsidR="00741FB0">
        <w:rPr>
          <w:rFonts w:ascii="Adobe 宋体 Std L" w:eastAsia="Adobe 宋体 Std L" w:hAnsi="Adobe 宋体 Std L" w:hint="eastAsia"/>
          <w:sz w:val="24"/>
          <w:szCs w:val="24"/>
        </w:rPr>
        <w:t>/hello</w:t>
      </w:r>
      <w:r w:rsidRPr="00741FB0">
        <w:rPr>
          <w:rFonts w:ascii="Adobe 宋体 Std L" w:eastAsia="Adobe 宋体 Std L" w:hAnsi="Adobe 宋体 Std L"/>
          <w:sz w:val="24"/>
          <w:szCs w:val="24"/>
        </w:rPr>
        <w:t>被重定向</w:t>
      </w:r>
      <w:r w:rsidRPr="00741FB0">
        <w:rPr>
          <w:rFonts w:ascii="Adobe 宋体 Std L" w:eastAsia="Adobe 宋体 Std L" w:hAnsi="Adobe 宋体 Std L"/>
          <w:sz w:val="24"/>
          <w:szCs w:val="24"/>
        </w:rPr>
        <w:lastRenderedPageBreak/>
        <w:t>http://</w:t>
      </w:r>
      <w:r w:rsidR="00741FB0">
        <w:rPr>
          <w:rFonts w:ascii="Adobe 宋体 Std L" w:eastAsia="Adobe 宋体 Std L" w:hAnsi="Adobe 宋体 Std L"/>
          <w:sz w:val="24"/>
          <w:szCs w:val="24"/>
        </w:rPr>
        <w:t>127.0.0.1</w:t>
      </w:r>
      <w:r w:rsidR="00741FB0" w:rsidRPr="00741FB0">
        <w:rPr>
          <w:rFonts w:ascii="Adobe 宋体 Std L" w:eastAsia="Adobe 宋体 Std L" w:hAnsi="Adobe 宋体 Std L"/>
          <w:sz w:val="24"/>
          <w:szCs w:val="24"/>
        </w:rPr>
        <w:t>:</w:t>
      </w:r>
      <w:r w:rsidR="00741FB0">
        <w:rPr>
          <w:rFonts w:ascii="Adobe 宋体 Std L" w:eastAsia="Adobe 宋体 Std L" w:hAnsi="Adobe 宋体 Std L"/>
          <w:sz w:val="24"/>
          <w:szCs w:val="24"/>
        </w:rPr>
        <w:t>8080</w:t>
      </w:r>
      <w:r w:rsidRPr="00741FB0">
        <w:rPr>
          <w:rFonts w:ascii="Adobe 宋体 Std L" w:eastAsia="Adobe 宋体 Std L" w:hAnsi="Adobe 宋体 Std L"/>
          <w:sz w:val="24"/>
          <w:szCs w:val="24"/>
        </w:rPr>
        <w:t>/loginPage?originalUrl=http://</w:t>
      </w:r>
      <w:r w:rsidR="00741FB0">
        <w:rPr>
          <w:rFonts w:ascii="Adobe 宋体 Std L" w:eastAsia="Adobe 宋体 Std L" w:hAnsi="Adobe 宋体 Std L"/>
          <w:sz w:val="24"/>
          <w:szCs w:val="24"/>
        </w:rPr>
        <w:t>test1.com</w:t>
      </w:r>
      <w:r w:rsidRPr="00741FB0">
        <w:rPr>
          <w:rFonts w:ascii="Adobe 宋体 Std L" w:eastAsia="Adobe 宋体 Std L" w:hAnsi="Adobe 宋体 Std L"/>
          <w:sz w:val="24"/>
          <w:szCs w:val="24"/>
        </w:rPr>
        <w:t>:9001/hello地址进行登录</w:t>
      </w:r>
    </w:p>
    <w:p w14:paraId="59E06727" w14:textId="77777777" w:rsidR="000E22FD" w:rsidRPr="0027603A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</w:p>
    <w:p w14:paraId="10E2270D" w14:textId="46EF8D81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步骤二：</w:t>
      </w:r>
      <w:r w:rsidR="0027603A" w:rsidRPr="00741FB0">
        <w:rPr>
          <w:rFonts w:ascii="Adobe 宋体 Std L" w:eastAsia="Adobe 宋体 Std L" w:hAnsi="Adobe 宋体 Std L"/>
          <w:sz w:val="24"/>
          <w:szCs w:val="24"/>
        </w:rPr>
        <w:t xml:space="preserve"> </w:t>
      </w:r>
      <w:r w:rsidRPr="00741FB0">
        <w:rPr>
          <w:rFonts w:ascii="Adobe 宋体 Std L" w:eastAsia="Adobe 宋体 Std L" w:hAnsi="Adobe 宋体 Std L"/>
          <w:sz w:val="24"/>
          <w:szCs w:val="24"/>
        </w:rPr>
        <w:t>SSO-Server的登陆页面上用</w:t>
      </w:r>
      <w:r w:rsidR="0027603A">
        <w:rPr>
          <w:rFonts w:ascii="Adobe 宋体 Std L" w:eastAsia="Adobe 宋体 Std L" w:hAnsi="Adobe 宋体 Std L" w:hint="eastAsia"/>
          <w:sz w:val="24"/>
          <w:szCs w:val="24"/>
        </w:rPr>
        <w:t>admin</w:t>
      </w:r>
      <w:r w:rsidRPr="00741FB0">
        <w:rPr>
          <w:rFonts w:ascii="Adobe 宋体 Std L" w:eastAsia="Adobe 宋体 Std L" w:hAnsi="Adobe 宋体 Std L"/>
          <w:sz w:val="24"/>
          <w:szCs w:val="24"/>
        </w:rPr>
        <w:t>账户登陆，登陆成功后3秒钟后页面自动跳转到</w:t>
      </w:r>
      <w:r w:rsidR="0027603A">
        <w:rPr>
          <w:rFonts w:ascii="Adobe 宋体 Std L" w:eastAsia="Adobe 宋体 Std L" w:hAnsi="Adobe 宋体 Std L"/>
          <w:sz w:val="24"/>
          <w:szCs w:val="24"/>
        </w:rPr>
        <w:t>app1</w:t>
      </w:r>
      <w:r w:rsidRPr="00741FB0">
        <w:rPr>
          <w:rFonts w:ascii="Adobe 宋体 Std L" w:eastAsia="Adobe 宋体 Std L" w:hAnsi="Adobe 宋体 Std L"/>
          <w:sz w:val="24"/>
          <w:szCs w:val="24"/>
        </w:rPr>
        <w:t>的</w:t>
      </w:r>
      <w:r w:rsidR="0027603A">
        <w:rPr>
          <w:rFonts w:ascii="Adobe 宋体 Std L" w:eastAsia="Adobe 宋体 Std L" w:hAnsi="Adobe 宋体 Std L" w:hint="eastAsia"/>
          <w:sz w:val="24"/>
          <w:szCs w:val="24"/>
        </w:rPr>
        <w:t>指定的</w:t>
      </w:r>
      <w:r w:rsidRPr="00741FB0">
        <w:rPr>
          <w:rFonts w:ascii="Adobe 宋体 Std L" w:eastAsia="Adobe 宋体 Std L" w:hAnsi="Adobe 宋体 Std L"/>
          <w:sz w:val="24"/>
          <w:szCs w:val="24"/>
        </w:rPr>
        <w:t>请求页面。</w:t>
      </w:r>
    </w:p>
    <w:p w14:paraId="4F00D611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</w:p>
    <w:p w14:paraId="6E213ACA" w14:textId="5F0887EE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步骤三：在</w:t>
      </w:r>
      <w:r w:rsidRPr="00741FB0">
        <w:rPr>
          <w:rFonts w:ascii="Adobe 宋体 Std L" w:eastAsia="Adobe 宋体 Std L" w:hAnsi="Adobe 宋体 Std L"/>
          <w:sz w:val="24"/>
          <w:szCs w:val="24"/>
        </w:rPr>
        <w:t>app</w:t>
      </w:r>
      <w:r w:rsidR="0027603A">
        <w:rPr>
          <w:rFonts w:ascii="Adobe 宋体 Std L" w:eastAsia="Adobe 宋体 Std L" w:hAnsi="Adobe 宋体 Std L" w:hint="eastAsia"/>
          <w:sz w:val="24"/>
          <w:szCs w:val="24"/>
        </w:rPr>
        <w:t xml:space="preserve">3登陆主页 </w:t>
      </w:r>
      <w:hyperlink r:id="rId7" w:history="1">
        <w:r w:rsidR="0027603A" w:rsidRPr="00B466F4">
          <w:rPr>
            <w:rStyle w:val="a4"/>
            <w:rFonts w:ascii="Adobe 宋体 Std L" w:eastAsia="Adobe 宋体 Std L" w:hAnsi="Adobe 宋体 Std L" w:hint="eastAsia"/>
            <w:sz w:val="24"/>
            <w:szCs w:val="24"/>
          </w:rPr>
          <w:t>http</w:t>
        </w:r>
        <w:r w:rsidR="0027603A" w:rsidRPr="00B466F4">
          <w:rPr>
            <w:rStyle w:val="a4"/>
            <w:rFonts w:ascii="Adobe 宋体 Std L" w:eastAsia="Adobe 宋体 Std L" w:hAnsi="Adobe 宋体 Std L"/>
            <w:sz w:val="24"/>
            <w:szCs w:val="24"/>
          </w:rPr>
          <w:t>://test3.com:9003/hello,会发现</w:t>
        </w:r>
        <w:r w:rsidR="0027603A" w:rsidRPr="00B466F4">
          <w:rPr>
            <w:rStyle w:val="a4"/>
            <w:rFonts w:ascii="Adobe 宋体 Std L" w:eastAsia="Adobe 宋体 Std L" w:hAnsi="Adobe 宋体 Std L" w:hint="eastAsia"/>
            <w:sz w:val="24"/>
            <w:szCs w:val="24"/>
          </w:rPr>
          <w:t>直接跳转到app</w:t>
        </w:r>
        <w:r w:rsidR="0027603A" w:rsidRPr="00B466F4">
          <w:rPr>
            <w:rStyle w:val="a4"/>
            <w:rFonts w:ascii="Adobe 宋体 Std L" w:eastAsia="Adobe 宋体 Std L" w:hAnsi="Adobe 宋体 Std L"/>
            <w:sz w:val="24"/>
            <w:szCs w:val="24"/>
          </w:rPr>
          <w:t>3</w:t>
        </w:r>
      </w:hyperlink>
      <w:r w:rsidR="0027603A">
        <w:rPr>
          <w:rFonts w:ascii="Adobe 宋体 Std L" w:eastAsia="Adobe 宋体 Std L" w:hAnsi="Adobe 宋体 Std L"/>
          <w:sz w:val="24"/>
          <w:szCs w:val="24"/>
        </w:rPr>
        <w:t xml:space="preserve"> </w:t>
      </w:r>
      <w:r w:rsidR="0027603A">
        <w:rPr>
          <w:rFonts w:ascii="Adobe 宋体 Std L" w:eastAsia="Adobe 宋体 Std L" w:hAnsi="Adobe 宋体 Std L" w:hint="eastAsia"/>
          <w:sz w:val="24"/>
          <w:szCs w:val="24"/>
        </w:rPr>
        <w:t>指定跳转的页面</w:t>
      </w:r>
      <w:r w:rsidRPr="00741FB0">
        <w:rPr>
          <w:rFonts w:ascii="Adobe 宋体 Std L" w:eastAsia="Adobe 宋体 Std L" w:hAnsi="Adobe 宋体 Std L"/>
          <w:sz w:val="24"/>
          <w:szCs w:val="24"/>
        </w:rPr>
        <w:t>。</w:t>
      </w:r>
    </w:p>
    <w:p w14:paraId="0BD957D0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</w:p>
    <w:p w14:paraId="2C0A86ED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步骤四：在</w:t>
      </w:r>
      <w:r w:rsidRPr="00741FB0">
        <w:rPr>
          <w:rFonts w:ascii="Adobe 宋体 Std L" w:eastAsia="Adobe 宋体 Std L" w:hAnsi="Adobe 宋体 Std L"/>
          <w:sz w:val="24"/>
          <w:szCs w:val="24"/>
        </w:rPr>
        <w:t>SSO-Server端注销该账号</w:t>
      </w:r>
    </w:p>
    <w:p w14:paraId="2AE70D10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</w:p>
    <w:p w14:paraId="7CECE5EB" w14:textId="5595A1A3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步骤五：注销后</w:t>
      </w:r>
      <w:r w:rsidRPr="00741FB0">
        <w:rPr>
          <w:rFonts w:ascii="Adobe 宋体 Std L" w:eastAsia="Adobe 宋体 Std L" w:hAnsi="Adobe 宋体 Std L"/>
          <w:sz w:val="24"/>
          <w:szCs w:val="24"/>
        </w:rPr>
        <w:t>app1和app</w:t>
      </w:r>
      <w:r w:rsidR="0027603A">
        <w:rPr>
          <w:rFonts w:ascii="Adobe 宋体 Std L" w:eastAsia="Adobe 宋体 Std L" w:hAnsi="Adobe 宋体 Std L" w:hint="eastAsia"/>
          <w:sz w:val="24"/>
          <w:szCs w:val="24"/>
        </w:rPr>
        <w:t>3</w:t>
      </w:r>
      <w:r w:rsidRPr="00741FB0">
        <w:rPr>
          <w:rFonts w:ascii="Adobe 宋体 Std L" w:eastAsia="Adobe 宋体 Std L" w:hAnsi="Adobe 宋体 Std L"/>
          <w:sz w:val="24"/>
          <w:szCs w:val="24"/>
        </w:rPr>
        <w:t>又要重新登录了。</w:t>
      </w:r>
    </w:p>
    <w:p w14:paraId="273D50AC" w14:textId="77777777" w:rsidR="000E22FD" w:rsidRPr="00741FB0" w:rsidRDefault="000E22FD" w:rsidP="00741FB0">
      <w:pPr>
        <w:rPr>
          <w:rFonts w:ascii="Adobe 宋体 Std L" w:eastAsia="Adobe 宋体 Std L" w:hAnsi="Adobe 宋体 Std L"/>
          <w:sz w:val="24"/>
          <w:szCs w:val="24"/>
        </w:rPr>
      </w:pPr>
    </w:p>
    <w:p w14:paraId="28E2C1C4" w14:textId="386D9F1C" w:rsidR="004A5AC0" w:rsidRPr="00741FB0" w:rsidRDefault="000E22FD" w:rsidP="00741FB0">
      <w:pPr>
        <w:rPr>
          <w:rFonts w:ascii="Adobe 宋体 Std L" w:eastAsia="Adobe 宋体 Std L" w:hAnsi="Adobe 宋体 Std L" w:hint="eastAsia"/>
          <w:sz w:val="24"/>
          <w:szCs w:val="24"/>
        </w:rPr>
      </w:pPr>
      <w:r w:rsidRPr="00741FB0">
        <w:rPr>
          <w:rFonts w:ascii="Adobe 宋体 Std L" w:eastAsia="Adobe 宋体 Std L" w:hAnsi="Adobe 宋体 Std L" w:hint="eastAsia"/>
          <w:sz w:val="24"/>
          <w:szCs w:val="24"/>
        </w:rPr>
        <w:t>整个过程中可以配合</w:t>
      </w:r>
      <w:proofErr w:type="spellStart"/>
      <w:r w:rsidRPr="00741FB0">
        <w:rPr>
          <w:rFonts w:ascii="Adobe 宋体 Std L" w:eastAsia="Adobe 宋体 Std L" w:hAnsi="Adobe 宋体 Std L"/>
          <w:sz w:val="24"/>
          <w:szCs w:val="24"/>
        </w:rPr>
        <w:t>redisclient</w:t>
      </w:r>
      <w:proofErr w:type="spellEnd"/>
      <w:r w:rsidRPr="00741FB0">
        <w:rPr>
          <w:rFonts w:ascii="Adobe 宋体 Std L" w:eastAsia="Adobe 宋体 Std L" w:hAnsi="Adobe 宋体 Std L"/>
          <w:sz w:val="24"/>
          <w:szCs w:val="24"/>
        </w:rPr>
        <w:t>观察</w:t>
      </w:r>
      <w:proofErr w:type="spellStart"/>
      <w:r w:rsidRPr="00741FB0">
        <w:rPr>
          <w:rFonts w:ascii="Adobe 宋体 Std L" w:eastAsia="Adobe 宋体 Std L" w:hAnsi="Adobe 宋体 Std L"/>
          <w:sz w:val="24"/>
          <w:szCs w:val="24"/>
        </w:rPr>
        <w:t>redis</w:t>
      </w:r>
      <w:proofErr w:type="spellEnd"/>
      <w:r w:rsidRPr="00741FB0">
        <w:rPr>
          <w:rFonts w:ascii="Adobe 宋体 Std L" w:eastAsia="Adobe 宋体 Std L" w:hAnsi="Adobe 宋体 Std L"/>
          <w:sz w:val="24"/>
          <w:szCs w:val="24"/>
        </w:rPr>
        <w:t>数据帮助自己理解。</w:t>
      </w:r>
    </w:p>
    <w:sectPr w:rsidR="004A5AC0" w:rsidRPr="00741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D86"/>
    <w:multiLevelType w:val="multilevel"/>
    <w:tmpl w:val="3A70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45"/>
    <w:rsid w:val="000E22FD"/>
    <w:rsid w:val="0027603A"/>
    <w:rsid w:val="004A5AC0"/>
    <w:rsid w:val="005C5E56"/>
    <w:rsid w:val="00621377"/>
    <w:rsid w:val="00741FB0"/>
    <w:rsid w:val="00A428FF"/>
    <w:rsid w:val="00B827C6"/>
    <w:rsid w:val="00B945AE"/>
    <w:rsid w:val="00C91433"/>
    <w:rsid w:val="00E9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09E1"/>
  <w15:chartTrackingRefBased/>
  <w15:docId w15:val="{13A6A070-50E7-499A-8E80-020437DC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0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A5AC0"/>
    <w:rPr>
      <w:i/>
      <w:iCs/>
    </w:rPr>
  </w:style>
  <w:style w:type="character" w:styleId="HTML">
    <w:name w:val="HTML Code"/>
    <w:basedOn w:val="a0"/>
    <w:uiPriority w:val="99"/>
    <w:semiHidden/>
    <w:unhideWhenUsed/>
    <w:rsid w:val="004A5AC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760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603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760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760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3.com:9003/hello,&#20250;&#21457;&#29616;&#30452;&#25509;&#36339;&#36716;&#21040;ap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db</dc:creator>
  <cp:keywords/>
  <dc:description/>
  <cp:lastModifiedBy>lin db</cp:lastModifiedBy>
  <cp:revision>10</cp:revision>
  <dcterms:created xsi:type="dcterms:W3CDTF">2019-09-21T05:07:00Z</dcterms:created>
  <dcterms:modified xsi:type="dcterms:W3CDTF">2019-09-21T05:32:00Z</dcterms:modified>
</cp:coreProperties>
</file>