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605D41" w:rsidRDefault="00605D41" w14:paraId="0AB5A0E6" w14:textId="77777777">
      <w:pPr>
        <w:jc w:val="center"/>
        <w:rPr>
          <w:rFonts w:ascii="Arial" w:hAnsi="Arial" w:eastAsia="Arial" w:cs="Arial"/>
          <w:sz w:val="32"/>
          <w:szCs w:val="32"/>
        </w:rPr>
      </w:pPr>
    </w:p>
    <w:p w:rsidR="00605D41" w:rsidRDefault="00605D41" w14:paraId="74EA5C69" w14:textId="77777777">
      <w:pPr>
        <w:jc w:val="center"/>
        <w:rPr>
          <w:rFonts w:ascii="Arial" w:hAnsi="Arial" w:eastAsia="Arial" w:cs="Arial"/>
          <w:sz w:val="32"/>
          <w:szCs w:val="32"/>
        </w:rPr>
      </w:pPr>
      <w:bookmarkStart w:name="_GoBack" w:id="0"/>
      <w:bookmarkEnd w:id="0"/>
    </w:p>
    <w:p w:rsidR="00605D41" w:rsidRDefault="00605D41" w14:paraId="5DE82593" w14:textId="77777777">
      <w:pPr>
        <w:spacing w:before="320"/>
        <w:jc w:val="center"/>
        <w:rPr>
          <w:rFonts w:ascii="Arial" w:hAnsi="Arial" w:eastAsia="Arial" w:cs="Arial"/>
          <w:sz w:val="48"/>
          <w:szCs w:val="48"/>
        </w:rPr>
      </w:pPr>
    </w:p>
    <w:p w:rsidR="00FF06DA" w:rsidRDefault="00FF06DA" w14:paraId="449BFD10" w14:textId="77777777">
      <w:pPr>
        <w:spacing w:before="320"/>
        <w:jc w:val="center"/>
        <w:rPr>
          <w:rFonts w:ascii="Arial" w:hAnsi="Arial" w:eastAsia="Arial" w:cs="Arial"/>
          <w:sz w:val="48"/>
          <w:szCs w:val="48"/>
        </w:rPr>
      </w:pPr>
    </w:p>
    <w:p w:rsidR="00FF06DA" w:rsidRDefault="00FF06DA" w14:paraId="0051C911" w14:textId="77777777">
      <w:pPr>
        <w:spacing w:before="320"/>
        <w:jc w:val="center"/>
        <w:rPr>
          <w:rFonts w:ascii="Arial" w:hAnsi="Arial" w:eastAsia="Arial" w:cs="Arial"/>
          <w:sz w:val="48"/>
          <w:szCs w:val="48"/>
        </w:rPr>
      </w:pPr>
    </w:p>
    <w:p w:rsidR="00605D41" w:rsidP="2BCF5925" w:rsidRDefault="22F5CD3B" w14:paraId="2DF654F1" w14:textId="5C9B3750" w14:noSpellErr="1">
      <w:pPr>
        <w:spacing w:before="320"/>
        <w:jc w:val="center"/>
        <w:rPr>
          <w:rFonts w:ascii="Arial" w:hAnsi="Arial" w:eastAsia="Arial" w:cs="Arial"/>
          <w:sz w:val="48"/>
          <w:szCs w:val="48"/>
        </w:rPr>
      </w:pPr>
      <w:r w:rsidRPr="2BCF5925" w:rsidR="2BCF5925">
        <w:rPr>
          <w:rFonts w:ascii="Arial" w:hAnsi="Arial" w:eastAsia="Arial" w:cs="Arial"/>
          <w:sz w:val="48"/>
          <w:szCs w:val="48"/>
        </w:rPr>
        <w:t xml:space="preserve">EEM Release Notes  </w:t>
      </w:r>
    </w:p>
    <w:p w:rsidR="00605D41" w:rsidRDefault="00605D41" w14:paraId="5E25618A" w14:textId="77777777">
      <w:pPr>
        <w:jc w:val="center"/>
        <w:rPr>
          <w:rFonts w:ascii="Arial" w:hAnsi="Arial" w:eastAsia="Arial" w:cs="Arial"/>
          <w:sz w:val="32"/>
          <w:szCs w:val="32"/>
        </w:rPr>
      </w:pPr>
    </w:p>
    <w:p w:rsidR="00605D41" w:rsidP="2BCF5925" w:rsidRDefault="22F5CD3B" w14:paraId="54128E1C" w14:textId="4CF42EFF" w14:noSpellErr="1">
      <w:pPr>
        <w:jc w:val="center"/>
        <w:rPr>
          <w:rFonts w:ascii="Arial" w:hAnsi="Arial" w:eastAsia="Arial" w:cs="Arial"/>
          <w:sz w:val="32"/>
          <w:szCs w:val="32"/>
        </w:rPr>
      </w:pPr>
      <w:r w:rsidRPr="2BCF5925" w:rsidR="2BCF5925">
        <w:rPr>
          <w:rFonts w:ascii="Arial" w:hAnsi="Arial" w:eastAsia="Arial" w:cs="Arial"/>
          <w:sz w:val="32"/>
          <w:szCs w:val="32"/>
        </w:rPr>
        <w:t>for</w:t>
      </w:r>
    </w:p>
    <w:p w:rsidR="00605D41" w:rsidRDefault="00605D41" w14:paraId="66E2AE99" w14:textId="77777777">
      <w:pPr>
        <w:jc w:val="center"/>
        <w:rPr>
          <w:rFonts w:ascii="Arial" w:hAnsi="Arial" w:eastAsia="Arial" w:cs="Arial"/>
          <w:sz w:val="32"/>
          <w:szCs w:val="32"/>
        </w:rPr>
      </w:pPr>
    </w:p>
    <w:p w:rsidR="00605D41" w:rsidP="2BCF5925" w:rsidRDefault="22F5CD3B" w14:paraId="2151090A" w14:textId="3FC2B79E" w14:noSpellErr="1">
      <w:pPr>
        <w:jc w:val="center"/>
        <w:rPr>
          <w:rFonts w:ascii="Arial" w:hAnsi="Arial" w:eastAsia="Arial" w:cs="Arial"/>
          <w:sz w:val="32"/>
          <w:szCs w:val="32"/>
        </w:rPr>
      </w:pPr>
      <w:r w:rsidRPr="2BCF5925" w:rsidR="2BCF5925">
        <w:rPr>
          <w:rFonts w:ascii="Arial" w:hAnsi="Arial" w:eastAsia="Arial" w:cs="Arial"/>
          <w:sz w:val="32"/>
          <w:szCs w:val="32"/>
        </w:rPr>
        <w:t>Version 3.17 released as of</w:t>
      </w:r>
    </w:p>
    <w:p w:rsidR="00605D41" w:rsidRDefault="00605D41" w14:paraId="31F71E24" w14:textId="77777777">
      <w:pPr>
        <w:jc w:val="center"/>
        <w:rPr>
          <w:rFonts w:ascii="Arial" w:hAnsi="Arial" w:eastAsia="Arial" w:cs="Arial"/>
          <w:sz w:val="32"/>
          <w:szCs w:val="32"/>
        </w:rPr>
      </w:pPr>
    </w:p>
    <w:p w:rsidR="00605D41" w:rsidP="2BCF5925" w:rsidRDefault="5CB84088" w14:paraId="704C0E10" w14:noSpellErr="1" w14:textId="07765699">
      <w:pPr>
        <w:jc w:val="center"/>
        <w:rPr>
          <w:rFonts w:ascii="Arial" w:hAnsi="Arial" w:eastAsia="Arial" w:cs="Arial"/>
          <w:sz w:val="32"/>
          <w:szCs w:val="32"/>
        </w:rPr>
      </w:pPr>
      <w:r w:rsidRPr="2BCF5925" w:rsidR="2BCF5925">
        <w:rPr>
          <w:rFonts w:ascii="Arial" w:hAnsi="Arial" w:eastAsia="Arial" w:cs="Arial"/>
          <w:sz w:val="32"/>
          <w:szCs w:val="32"/>
        </w:rPr>
        <w:t>2</w:t>
      </w:r>
      <w:r w:rsidRPr="2BCF5925" w:rsidR="2BCF5925">
        <w:rPr>
          <w:rFonts w:ascii="Arial" w:hAnsi="Arial" w:eastAsia="Arial" w:cs="Arial"/>
          <w:sz w:val="32"/>
          <w:szCs w:val="32"/>
        </w:rPr>
        <w:t>4</w:t>
      </w:r>
      <w:r w:rsidRPr="2BCF5925" w:rsidR="2BCF5925">
        <w:rPr>
          <w:rFonts w:ascii="Arial" w:hAnsi="Arial" w:eastAsia="Arial" w:cs="Arial"/>
          <w:sz w:val="32"/>
          <w:szCs w:val="32"/>
        </w:rPr>
        <w:t>/0</w:t>
      </w:r>
      <w:r w:rsidRPr="2BCF5925" w:rsidR="2BCF5925">
        <w:rPr>
          <w:rFonts w:ascii="Arial" w:hAnsi="Arial" w:eastAsia="Arial" w:cs="Arial"/>
          <w:sz w:val="32"/>
          <w:szCs w:val="32"/>
        </w:rPr>
        <w:t>8</w:t>
      </w:r>
      <w:r w:rsidRPr="2BCF5925" w:rsidR="2BCF5925">
        <w:rPr>
          <w:rFonts w:ascii="Arial" w:hAnsi="Arial" w:eastAsia="Arial" w:cs="Arial"/>
          <w:sz w:val="32"/>
          <w:szCs w:val="32"/>
        </w:rPr>
        <w:t xml:space="preserve">/2018 </w:t>
      </w:r>
      <w:r w:rsidRPr="2BCF5925" w:rsidR="2BCF5925">
        <w:rPr>
          <w:rFonts w:ascii="Arial" w:hAnsi="Arial" w:eastAsia="Arial" w:cs="Arial"/>
          <w:sz w:val="32"/>
          <w:szCs w:val="32"/>
        </w:rPr>
        <w:t>02</w:t>
      </w:r>
      <w:r w:rsidRPr="2BCF5925" w:rsidR="2BCF5925">
        <w:rPr>
          <w:rFonts w:ascii="Arial" w:hAnsi="Arial" w:eastAsia="Arial" w:cs="Arial"/>
          <w:sz w:val="32"/>
          <w:szCs w:val="32"/>
        </w:rPr>
        <w:t>:</w:t>
      </w:r>
      <w:r w:rsidRPr="2BCF5925" w:rsidR="2BCF5925">
        <w:rPr>
          <w:rFonts w:ascii="Arial" w:hAnsi="Arial" w:eastAsia="Arial" w:cs="Arial"/>
          <w:sz w:val="32"/>
          <w:szCs w:val="32"/>
        </w:rPr>
        <w:t>42 P</w:t>
      </w:r>
      <w:r w:rsidRPr="2BCF5925" w:rsidR="2BCF5925">
        <w:rPr>
          <w:rFonts w:ascii="Arial" w:hAnsi="Arial" w:eastAsia="Arial" w:cs="Arial"/>
          <w:sz w:val="32"/>
          <w:szCs w:val="32"/>
        </w:rPr>
        <w:t>M</w:t>
      </w:r>
    </w:p>
    <w:p w:rsidR="00605D41" w:rsidRDefault="00605D41" w14:paraId="30C4647D" w14:textId="77777777">
      <w:pPr>
        <w:jc w:val="center"/>
        <w:rPr>
          <w:rFonts w:ascii="Arial" w:hAnsi="Arial" w:eastAsia="Arial" w:cs="Arial"/>
          <w:sz w:val="32"/>
          <w:szCs w:val="32"/>
        </w:rPr>
      </w:pPr>
    </w:p>
    <w:p w:rsidR="00605D41" w:rsidRDefault="00605D41" w14:paraId="794FDFCE" w14:textId="77777777">
      <w:pPr>
        <w:jc w:val="center"/>
        <w:rPr>
          <w:rFonts w:ascii="Arial" w:hAnsi="Arial" w:eastAsia="Arial" w:cs="Arial"/>
          <w:sz w:val="32"/>
          <w:szCs w:val="32"/>
        </w:rPr>
      </w:pPr>
    </w:p>
    <w:p w:rsidR="00605D41" w:rsidRDefault="00605D41" w14:paraId="0849DE38" w14:textId="77777777">
      <w:pPr>
        <w:jc w:val="center"/>
        <w:rPr>
          <w:rFonts w:ascii="Arial" w:hAnsi="Arial" w:eastAsia="Arial" w:cs="Arial"/>
          <w:sz w:val="32"/>
          <w:szCs w:val="32"/>
        </w:rPr>
      </w:pPr>
    </w:p>
    <w:p w:rsidR="00605D41" w:rsidRDefault="00605D41" w14:paraId="14DED1E7" w14:textId="77777777">
      <w:pPr>
        <w:jc w:val="center"/>
        <w:rPr>
          <w:rFonts w:ascii="Arial" w:hAnsi="Arial" w:eastAsia="Arial" w:cs="Arial"/>
          <w:sz w:val="32"/>
          <w:szCs w:val="32"/>
        </w:rPr>
      </w:pPr>
    </w:p>
    <w:p w:rsidR="00605D41" w:rsidRDefault="00605D41" w14:paraId="4327504D" w14:textId="77777777">
      <w:pPr>
        <w:jc w:val="center"/>
        <w:rPr>
          <w:rFonts w:ascii="Arial" w:hAnsi="Arial" w:eastAsia="Arial" w:cs="Arial"/>
          <w:sz w:val="32"/>
          <w:szCs w:val="32"/>
        </w:rPr>
      </w:pPr>
    </w:p>
    <w:p w:rsidR="00FF06DA" w:rsidRDefault="00FF06DA" w14:paraId="4386F3FC" w14:textId="77777777">
      <w:pPr>
        <w:jc w:val="center"/>
        <w:rPr>
          <w:rFonts w:ascii="Arial" w:hAnsi="Arial" w:eastAsia="Arial" w:cs="Arial"/>
          <w:b/>
          <w:sz w:val="22"/>
          <w:szCs w:val="22"/>
        </w:rPr>
      </w:pPr>
    </w:p>
    <w:p w:rsidR="00FF06DA" w:rsidRDefault="00FF06DA" w14:paraId="703A3D63" w14:textId="77777777">
      <w:pPr>
        <w:jc w:val="center"/>
        <w:rPr>
          <w:rFonts w:ascii="Arial" w:hAnsi="Arial" w:eastAsia="Arial" w:cs="Arial"/>
          <w:b/>
          <w:sz w:val="22"/>
          <w:szCs w:val="22"/>
        </w:rPr>
      </w:pPr>
    </w:p>
    <w:p w:rsidR="00FF06DA" w:rsidRDefault="00FF06DA" w14:paraId="35DC449D" w14:textId="77777777">
      <w:pPr>
        <w:jc w:val="center"/>
        <w:rPr>
          <w:rFonts w:ascii="Arial" w:hAnsi="Arial" w:eastAsia="Arial" w:cs="Arial"/>
          <w:b/>
          <w:sz w:val="22"/>
          <w:szCs w:val="22"/>
        </w:rPr>
      </w:pPr>
    </w:p>
    <w:p w:rsidR="00605D41" w:rsidRDefault="00605D41" w14:paraId="7FA17223" w14:textId="77777777">
      <w:pPr>
        <w:pStyle w:val="Title"/>
      </w:pPr>
    </w:p>
    <w:p w:rsidR="00605D41" w:rsidRDefault="00605D41" w14:paraId="6FA4B14E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605D41" w:rsidRDefault="00605D41" w14:paraId="1C3302A3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605D41" w:rsidRDefault="00605D41" w14:paraId="6BF8E015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605D41" w:rsidRDefault="00605D41" w14:paraId="45B980A9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605D41" w:rsidRDefault="00605D41" w14:paraId="7889B71F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605D41" w:rsidRDefault="00605D41" w14:paraId="56431766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605D41" w:rsidRDefault="00605D41" w14:paraId="66E576B3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605D41" w:rsidRDefault="00605D41" w14:paraId="0C079848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605D41" w:rsidRDefault="00605D41" w14:paraId="1A69C12C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605D41" w:rsidRDefault="00605D41" w14:paraId="6624859B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605D41" w:rsidRDefault="00605D41" w14:paraId="2226763C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FF06DA" w:rsidRDefault="00FF06DA" w14:paraId="56D66469" w14:textId="77777777">
      <w:pPr>
        <w:rPr>
          <w:rFonts w:ascii="Arial" w:hAnsi="Arial" w:eastAsia="Arial" w:cs="Arial"/>
          <w:b/>
          <w:sz w:val="20"/>
          <w:szCs w:val="20"/>
        </w:rPr>
      </w:pPr>
      <w:r>
        <w:rPr>
          <w:sz w:val="20"/>
          <w:szCs w:val="20"/>
        </w:rPr>
        <w:br w:type="page"/>
      </w:r>
    </w:p>
    <w:p w:rsidR="006549FD" w:rsidRDefault="006549FD" w14:paraId="7D92F49A" w14:textId="77777777">
      <w:pPr>
        <w:pStyle w:val="Title"/>
      </w:pPr>
    </w:p>
    <w:p w:rsidR="006549FD" w:rsidRDefault="006549FD" w14:paraId="759FB07B" w14:textId="77777777">
      <w:pPr>
        <w:pStyle w:val="Title"/>
      </w:pPr>
    </w:p>
    <w:p w:rsidR="00605D41" w:rsidRDefault="22F5CD3B" w14:paraId="6AB754C7" w14:textId="09BEBE85" w14:noSpellErr="1">
      <w:pPr>
        <w:pStyle w:val="Title"/>
      </w:pPr>
      <w:r w:rsidR="2BCF5925">
        <w:rPr/>
        <w:t>Table of Contents</w:t>
      </w:r>
    </w:p>
    <w:sdt>
      <w:sdtPr>
        <w:id w:val="-855881364"/>
        <w:docPartObj>
          <w:docPartGallery w:val="Table of Contents"/>
          <w:docPartUnique/>
        </w:docPartObj>
      </w:sdtPr>
      <w:sdtEndPr/>
      <w:sdtContent>
        <w:p w:rsidR="00321A6A" w:rsidRDefault="004B23DE" w14:paraId="507E8156" w14:textId="2F098D2B">
          <w:pPr>
            <w:pStyle w:val="TOC1"/>
            <w:tabs>
              <w:tab w:val="left" w:pos="440"/>
              <w:tab w:val="right" w:pos="10072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history="1" w:anchor="_Toc511299033">
            <w:r w:rsidRPr="00855D62" w:rsidR="00321A6A">
              <w:rPr>
                <w:rStyle w:val="Hyperlink"/>
                <w:noProof/>
              </w:rPr>
              <w:t>1.</w:t>
            </w:r>
            <w:r w:rsidR="00321A6A"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855D62" w:rsidR="00321A6A">
              <w:rPr>
                <w:rStyle w:val="Hyperlink"/>
                <w:noProof/>
              </w:rPr>
              <w:t>Introduction</w:t>
            </w:r>
            <w:r w:rsidR="00321A6A">
              <w:rPr>
                <w:noProof/>
                <w:webHidden/>
              </w:rPr>
              <w:tab/>
            </w:r>
            <w:r w:rsidR="00321A6A">
              <w:rPr>
                <w:noProof/>
                <w:webHidden/>
              </w:rPr>
              <w:fldChar w:fldCharType="begin"/>
            </w:r>
            <w:r w:rsidR="00321A6A">
              <w:rPr>
                <w:noProof/>
                <w:webHidden/>
              </w:rPr>
              <w:instrText xml:space="preserve"> PAGEREF _Toc511299033 \h </w:instrText>
            </w:r>
            <w:r w:rsidR="00321A6A">
              <w:rPr>
                <w:noProof/>
                <w:webHidden/>
              </w:rPr>
            </w:r>
            <w:r w:rsidR="00321A6A">
              <w:rPr>
                <w:noProof/>
                <w:webHidden/>
              </w:rPr>
              <w:fldChar w:fldCharType="separate"/>
            </w:r>
            <w:r w:rsidR="00321A6A">
              <w:rPr>
                <w:noProof/>
                <w:webHidden/>
              </w:rPr>
              <w:t>3</w:t>
            </w:r>
            <w:r w:rsidR="00321A6A">
              <w:rPr>
                <w:noProof/>
                <w:webHidden/>
              </w:rPr>
              <w:fldChar w:fldCharType="end"/>
            </w:r>
          </w:hyperlink>
        </w:p>
        <w:p w:rsidR="00321A6A" w:rsidRDefault="00916F21" w14:paraId="2034AB51" w14:textId="6D21E554">
          <w:pPr>
            <w:pStyle w:val="TOC1"/>
            <w:tabs>
              <w:tab w:val="left" w:pos="440"/>
              <w:tab w:val="right" w:pos="10072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511299034">
            <w:r w:rsidRPr="00855D62" w:rsidR="00321A6A">
              <w:rPr>
                <w:rStyle w:val="Hyperlink"/>
                <w:noProof/>
              </w:rPr>
              <w:t>2.</w:t>
            </w:r>
            <w:r w:rsidR="00321A6A"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855D62" w:rsidR="00321A6A">
              <w:rPr>
                <w:rStyle w:val="Hyperlink"/>
                <w:noProof/>
              </w:rPr>
              <w:t>Compatible Products</w:t>
            </w:r>
            <w:r w:rsidR="00321A6A">
              <w:rPr>
                <w:noProof/>
                <w:webHidden/>
              </w:rPr>
              <w:tab/>
            </w:r>
            <w:r w:rsidR="00321A6A">
              <w:rPr>
                <w:noProof/>
                <w:webHidden/>
              </w:rPr>
              <w:fldChar w:fldCharType="begin"/>
            </w:r>
            <w:r w:rsidR="00321A6A">
              <w:rPr>
                <w:noProof/>
                <w:webHidden/>
              </w:rPr>
              <w:instrText xml:space="preserve"> PAGEREF _Toc511299034 \h </w:instrText>
            </w:r>
            <w:r w:rsidR="00321A6A">
              <w:rPr>
                <w:noProof/>
                <w:webHidden/>
              </w:rPr>
            </w:r>
            <w:r w:rsidR="00321A6A">
              <w:rPr>
                <w:noProof/>
                <w:webHidden/>
              </w:rPr>
              <w:fldChar w:fldCharType="separate"/>
            </w:r>
            <w:r w:rsidR="00321A6A">
              <w:rPr>
                <w:noProof/>
                <w:webHidden/>
              </w:rPr>
              <w:t>3</w:t>
            </w:r>
            <w:r w:rsidR="00321A6A">
              <w:rPr>
                <w:noProof/>
                <w:webHidden/>
              </w:rPr>
              <w:fldChar w:fldCharType="end"/>
            </w:r>
          </w:hyperlink>
        </w:p>
        <w:p w:rsidR="00321A6A" w:rsidRDefault="00916F21" w14:paraId="1F9D0B8F" w14:textId="385AB85B">
          <w:pPr>
            <w:pStyle w:val="TOC1"/>
            <w:tabs>
              <w:tab w:val="left" w:pos="440"/>
              <w:tab w:val="right" w:pos="10072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511299035">
            <w:r w:rsidRPr="00855D62" w:rsidR="00321A6A">
              <w:rPr>
                <w:rStyle w:val="Hyperlink"/>
                <w:noProof/>
              </w:rPr>
              <w:t>3.</w:t>
            </w:r>
            <w:r w:rsidR="00321A6A"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855D62" w:rsidR="00321A6A">
              <w:rPr>
                <w:rStyle w:val="Hyperlink"/>
                <w:noProof/>
              </w:rPr>
              <w:t>Installation Steps</w:t>
            </w:r>
            <w:r w:rsidR="00321A6A">
              <w:rPr>
                <w:noProof/>
                <w:webHidden/>
              </w:rPr>
              <w:tab/>
            </w:r>
            <w:r w:rsidR="00321A6A">
              <w:rPr>
                <w:noProof/>
                <w:webHidden/>
              </w:rPr>
              <w:fldChar w:fldCharType="begin"/>
            </w:r>
            <w:r w:rsidR="00321A6A">
              <w:rPr>
                <w:noProof/>
                <w:webHidden/>
              </w:rPr>
              <w:instrText xml:space="preserve"> PAGEREF _Toc511299035 \h </w:instrText>
            </w:r>
            <w:r w:rsidR="00321A6A">
              <w:rPr>
                <w:noProof/>
                <w:webHidden/>
              </w:rPr>
            </w:r>
            <w:r w:rsidR="00321A6A">
              <w:rPr>
                <w:noProof/>
                <w:webHidden/>
              </w:rPr>
              <w:fldChar w:fldCharType="separate"/>
            </w:r>
            <w:r w:rsidR="00321A6A">
              <w:rPr>
                <w:noProof/>
                <w:webHidden/>
              </w:rPr>
              <w:t>3</w:t>
            </w:r>
            <w:r w:rsidR="00321A6A">
              <w:rPr>
                <w:noProof/>
                <w:webHidden/>
              </w:rPr>
              <w:fldChar w:fldCharType="end"/>
            </w:r>
          </w:hyperlink>
        </w:p>
        <w:p w:rsidR="00321A6A" w:rsidRDefault="00916F21" w14:paraId="66D12B36" w14:textId="406C243C">
          <w:pPr>
            <w:pStyle w:val="TOC1"/>
            <w:tabs>
              <w:tab w:val="left" w:pos="440"/>
              <w:tab w:val="right" w:pos="10072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511299036">
            <w:r w:rsidRPr="00855D62" w:rsidR="00321A6A">
              <w:rPr>
                <w:rStyle w:val="Hyperlink"/>
                <w:noProof/>
              </w:rPr>
              <w:t>4.</w:t>
            </w:r>
            <w:r w:rsidR="00321A6A"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855D62" w:rsidR="00321A6A">
              <w:rPr>
                <w:rStyle w:val="Hyperlink"/>
                <w:noProof/>
              </w:rPr>
              <w:t>New Features</w:t>
            </w:r>
            <w:r w:rsidR="00321A6A">
              <w:rPr>
                <w:noProof/>
                <w:webHidden/>
              </w:rPr>
              <w:tab/>
            </w:r>
            <w:r w:rsidR="00321A6A">
              <w:rPr>
                <w:noProof/>
                <w:webHidden/>
              </w:rPr>
              <w:fldChar w:fldCharType="begin"/>
            </w:r>
            <w:r w:rsidR="00321A6A">
              <w:rPr>
                <w:noProof/>
                <w:webHidden/>
              </w:rPr>
              <w:instrText xml:space="preserve"> PAGEREF _Toc511299036 \h </w:instrText>
            </w:r>
            <w:r w:rsidR="00321A6A">
              <w:rPr>
                <w:noProof/>
                <w:webHidden/>
              </w:rPr>
            </w:r>
            <w:r w:rsidR="00321A6A">
              <w:rPr>
                <w:noProof/>
                <w:webHidden/>
              </w:rPr>
              <w:fldChar w:fldCharType="separate"/>
            </w:r>
            <w:r w:rsidR="00321A6A">
              <w:rPr>
                <w:noProof/>
                <w:webHidden/>
              </w:rPr>
              <w:t>3</w:t>
            </w:r>
            <w:r w:rsidR="00321A6A">
              <w:rPr>
                <w:noProof/>
                <w:webHidden/>
              </w:rPr>
              <w:fldChar w:fldCharType="end"/>
            </w:r>
          </w:hyperlink>
        </w:p>
        <w:p w:rsidR="00321A6A" w:rsidRDefault="00916F21" w14:paraId="0173B4A7" w14:textId="34AE3410">
          <w:pPr>
            <w:pStyle w:val="TOC1"/>
            <w:tabs>
              <w:tab w:val="left" w:pos="440"/>
              <w:tab w:val="right" w:pos="10072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511299037">
            <w:r w:rsidRPr="00855D62" w:rsidR="00321A6A">
              <w:rPr>
                <w:rStyle w:val="Hyperlink"/>
                <w:noProof/>
              </w:rPr>
              <w:t>5.</w:t>
            </w:r>
            <w:r w:rsidR="00321A6A"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855D62" w:rsidR="00321A6A">
              <w:rPr>
                <w:rStyle w:val="Hyperlink"/>
                <w:noProof/>
              </w:rPr>
              <w:t>Bug Fixes</w:t>
            </w:r>
            <w:r w:rsidR="00321A6A">
              <w:rPr>
                <w:noProof/>
                <w:webHidden/>
              </w:rPr>
              <w:tab/>
            </w:r>
            <w:r w:rsidR="00321A6A">
              <w:rPr>
                <w:noProof/>
                <w:webHidden/>
              </w:rPr>
              <w:fldChar w:fldCharType="begin"/>
            </w:r>
            <w:r w:rsidR="00321A6A">
              <w:rPr>
                <w:noProof/>
                <w:webHidden/>
              </w:rPr>
              <w:instrText xml:space="preserve"> PAGEREF _Toc511299037 \h </w:instrText>
            </w:r>
            <w:r w:rsidR="00321A6A">
              <w:rPr>
                <w:noProof/>
                <w:webHidden/>
              </w:rPr>
            </w:r>
            <w:r w:rsidR="00321A6A">
              <w:rPr>
                <w:noProof/>
                <w:webHidden/>
              </w:rPr>
              <w:fldChar w:fldCharType="separate"/>
            </w:r>
            <w:r w:rsidR="00321A6A">
              <w:rPr>
                <w:noProof/>
                <w:webHidden/>
              </w:rPr>
              <w:t>4</w:t>
            </w:r>
            <w:r w:rsidR="00321A6A">
              <w:rPr>
                <w:noProof/>
                <w:webHidden/>
              </w:rPr>
              <w:fldChar w:fldCharType="end"/>
            </w:r>
          </w:hyperlink>
        </w:p>
        <w:p w:rsidR="00321A6A" w:rsidRDefault="00916F21" w14:paraId="4EE60BB6" w14:textId="13F41139">
          <w:pPr>
            <w:pStyle w:val="TOC1"/>
            <w:tabs>
              <w:tab w:val="left" w:pos="440"/>
              <w:tab w:val="right" w:pos="10072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511299038">
            <w:r w:rsidRPr="00855D62" w:rsidR="00321A6A">
              <w:rPr>
                <w:rStyle w:val="Hyperlink"/>
                <w:noProof/>
              </w:rPr>
              <w:t>6.</w:t>
            </w:r>
            <w:r w:rsidR="00321A6A"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855D62" w:rsidR="00321A6A">
              <w:rPr>
                <w:rStyle w:val="Hyperlink"/>
                <w:noProof/>
              </w:rPr>
              <w:t>Known Problems and Workarounds</w:t>
            </w:r>
            <w:r w:rsidR="00321A6A">
              <w:rPr>
                <w:noProof/>
                <w:webHidden/>
              </w:rPr>
              <w:tab/>
            </w:r>
            <w:r w:rsidR="00321A6A">
              <w:rPr>
                <w:noProof/>
                <w:webHidden/>
              </w:rPr>
              <w:fldChar w:fldCharType="begin"/>
            </w:r>
            <w:r w:rsidR="00321A6A">
              <w:rPr>
                <w:noProof/>
                <w:webHidden/>
              </w:rPr>
              <w:instrText xml:space="preserve"> PAGEREF _Toc511299038 \h </w:instrText>
            </w:r>
            <w:r w:rsidR="00321A6A">
              <w:rPr>
                <w:noProof/>
                <w:webHidden/>
              </w:rPr>
            </w:r>
            <w:r w:rsidR="00321A6A">
              <w:rPr>
                <w:noProof/>
                <w:webHidden/>
              </w:rPr>
              <w:fldChar w:fldCharType="separate"/>
            </w:r>
            <w:r w:rsidR="00321A6A">
              <w:rPr>
                <w:noProof/>
                <w:webHidden/>
              </w:rPr>
              <w:t>4</w:t>
            </w:r>
            <w:r w:rsidR="00321A6A">
              <w:rPr>
                <w:noProof/>
                <w:webHidden/>
              </w:rPr>
              <w:fldChar w:fldCharType="end"/>
            </w:r>
          </w:hyperlink>
        </w:p>
        <w:p w:rsidR="00605D41" w:rsidP="001F4B2D" w:rsidRDefault="004B23DE" w14:paraId="72B135D3" w14:textId="3786FC01">
          <w:pPr>
            <w:widowControl w:val="0"/>
            <w:tabs>
              <w:tab w:val="left" w:pos="900"/>
              <w:tab w:val="right" w:pos="9360"/>
            </w:tabs>
            <w:ind w:right="720"/>
          </w:pPr>
          <w:r>
            <w:fldChar w:fldCharType="end"/>
          </w:r>
        </w:p>
      </w:sdtContent>
    </w:sdt>
    <w:p w:rsidR="00605D41" w:rsidRDefault="00605D41" w14:paraId="136AC87B" w14:textId="2AA14FBA">
      <w:pPr>
        <w:jc w:val="center"/>
        <w:rPr>
          <w:sz w:val="20"/>
          <w:szCs w:val="20"/>
        </w:rPr>
      </w:pPr>
    </w:p>
    <w:p w:rsidR="00B731C1" w:rsidRDefault="00B731C1" w14:paraId="79AAB37D" w14:textId="77777777">
      <w:pPr>
        <w:pStyle w:val="Title"/>
      </w:pPr>
      <w:bookmarkStart w:name="_gjdgxs" w:colFirst="0" w:colLast="0" w:id="1"/>
      <w:bookmarkEnd w:id="1"/>
    </w:p>
    <w:p w:rsidR="00605D41" w:rsidRDefault="004B23DE" w14:paraId="0299CEA9" w14:textId="3D3A1E57">
      <w:pPr>
        <w:pStyle w:val="Title"/>
        <w:rPr>
          <w:sz w:val="24"/>
          <w:szCs w:val="24"/>
        </w:rPr>
      </w:pPr>
      <w:r>
        <w:br w:type="page"/>
      </w:r>
    </w:p>
    <w:p w:rsidR="005364CC" w:rsidP="005364CC" w:rsidRDefault="005364CC" w14:paraId="7EB28719" w14:textId="77777777">
      <w:pPr>
        <w:keepLines/>
        <w:widowControl w:val="0"/>
        <w:spacing w:after="120"/>
        <w:ind w:left="720"/>
        <w:rPr>
          <w:sz w:val="22"/>
          <w:szCs w:val="22"/>
        </w:rPr>
      </w:pPr>
    </w:p>
    <w:p w:rsidR="005364CC" w:rsidP="005364CC" w:rsidRDefault="005364CC" w14:paraId="1F46D8A2" w14:textId="77777777" w14:noSpellErr="1">
      <w:pPr>
        <w:pStyle w:val="Heading1"/>
        <w:numPr>
          <w:ilvl w:val="0"/>
          <w:numId w:val="7"/>
        </w:numPr>
        <w:rPr/>
      </w:pPr>
      <w:bookmarkStart w:name="_Toc511299033" w:id="2"/>
      <w:r w:rsidR="2BCF5925">
        <w:rPr/>
        <w:t>Introduction</w:t>
      </w:r>
      <w:bookmarkEnd w:id="2"/>
    </w:p>
    <w:p w:rsidR="005364CC" w:rsidP="2BCF5925" w:rsidRDefault="005364CC" w14:paraId="7BF17805" w14:textId="77777777" w14:noSpellErr="1">
      <w:pPr>
        <w:keepLines/>
        <w:widowControl w:val="0"/>
        <w:spacing w:after="120"/>
        <w:ind w:left="720"/>
        <w:rPr>
          <w:sz w:val="22"/>
          <w:szCs w:val="22"/>
        </w:rPr>
      </w:pPr>
      <w:r w:rsidRPr="2BCF5925" w:rsidR="2BCF5925">
        <w:rPr>
          <w:sz w:val="22"/>
          <w:szCs w:val="22"/>
        </w:rPr>
        <w:t>This document communicates the major new features, bug fixes and setup changes in this release of the EEM. It also documents known problems and workarounds.</w:t>
      </w:r>
    </w:p>
    <w:p w:rsidR="005364CC" w:rsidP="22F5CD3B" w:rsidRDefault="005364CC" w14:paraId="66150414" w14:textId="77777777">
      <w:pPr>
        <w:keepLines/>
        <w:widowControl w:val="0"/>
        <w:spacing w:after="120"/>
        <w:ind w:left="720"/>
        <w:rPr>
          <w:sz w:val="22"/>
          <w:szCs w:val="22"/>
        </w:rPr>
      </w:pPr>
    </w:p>
    <w:p w:rsidR="00605D41" w:rsidRDefault="22F5CD3B" w14:paraId="3D78E3C8" w14:textId="77777777" w14:noSpellErr="1">
      <w:pPr>
        <w:pStyle w:val="Heading1"/>
        <w:numPr>
          <w:ilvl w:val="0"/>
          <w:numId w:val="7"/>
        </w:numPr>
        <w:rPr/>
      </w:pPr>
      <w:bookmarkStart w:name="_Toc511299034" w:id="3"/>
      <w:r w:rsidR="2BCF5925">
        <w:rPr/>
        <w:t>Compatible Products</w:t>
      </w:r>
      <w:bookmarkEnd w:id="3"/>
    </w:p>
    <w:p w:rsidR="00605D41" w:rsidP="2BCF5925" w:rsidRDefault="22F5CD3B" w14:paraId="61C74DC4" w14:textId="2208DE1B" w14:noSpellErr="1">
      <w:pPr>
        <w:keepLines/>
        <w:widowControl w:val="0"/>
        <w:spacing w:after="120"/>
        <w:ind w:left="720"/>
        <w:rPr>
          <w:sz w:val="22"/>
          <w:szCs w:val="22"/>
        </w:rPr>
      </w:pPr>
      <w:r w:rsidRPr="2BCF5925" w:rsidR="2BCF5925">
        <w:rPr>
          <w:sz w:val="22"/>
          <w:szCs w:val="22"/>
        </w:rPr>
        <w:t>This release has been tested on the following platforms and products:</w:t>
      </w:r>
    </w:p>
    <w:p w:rsidR="00AA3EFA" w:rsidP="2BCF5925" w:rsidRDefault="22F5CD3B" w14:paraId="04EF384E" w14:textId="16DF461E" w14:noSpellErr="1">
      <w:pPr>
        <w:keepLines/>
        <w:widowControl w:val="0"/>
        <w:numPr>
          <w:ilvl w:val="0"/>
          <w:numId w:val="10"/>
        </w:numPr>
        <w:spacing w:after="120"/>
        <w:contextualSpacing/>
        <w:rPr>
          <w:sz w:val="22"/>
          <w:szCs w:val="22"/>
        </w:rPr>
      </w:pPr>
      <w:r w:rsidRPr="2BCF5925" w:rsidR="2BCF5925">
        <w:rPr>
          <w:sz w:val="22"/>
          <w:szCs w:val="22"/>
        </w:rPr>
        <w:t>Windows OS 2012 on the Server</w:t>
      </w:r>
    </w:p>
    <w:p w:rsidR="00AA3EFA" w:rsidP="2BCF5925" w:rsidRDefault="22F5CD3B" w14:paraId="24CDA9B4" w14:textId="32FFD706" w14:noSpellErr="1">
      <w:pPr>
        <w:keepLines/>
        <w:widowControl w:val="0"/>
        <w:numPr>
          <w:ilvl w:val="0"/>
          <w:numId w:val="10"/>
        </w:numPr>
        <w:spacing w:after="120"/>
        <w:contextualSpacing/>
        <w:rPr>
          <w:sz w:val="22"/>
          <w:szCs w:val="22"/>
        </w:rPr>
      </w:pPr>
      <w:r w:rsidRPr="2BCF5925" w:rsidR="2BCF5925">
        <w:rPr>
          <w:sz w:val="22"/>
          <w:szCs w:val="22"/>
        </w:rPr>
        <w:t>Windows OS 7.0 on the Client</w:t>
      </w:r>
    </w:p>
    <w:p w:rsidR="00AA3EFA" w:rsidP="2BCF5925" w:rsidRDefault="22F5CD3B" w14:paraId="37D6C80F" w14:textId="560ABB53" w14:noSpellErr="1">
      <w:pPr>
        <w:keepLines/>
        <w:widowControl w:val="0"/>
        <w:numPr>
          <w:ilvl w:val="0"/>
          <w:numId w:val="10"/>
        </w:numPr>
        <w:spacing w:after="120"/>
        <w:contextualSpacing/>
        <w:rPr>
          <w:sz w:val="22"/>
          <w:szCs w:val="22"/>
        </w:rPr>
      </w:pPr>
      <w:r w:rsidRPr="2BCF5925" w:rsidR="2BCF5925">
        <w:rPr>
          <w:sz w:val="22"/>
          <w:szCs w:val="22"/>
        </w:rPr>
        <w:t>MS SQL Server 2012</w:t>
      </w:r>
    </w:p>
    <w:p w:rsidR="00605D41" w:rsidP="2BCF5925" w:rsidRDefault="22F5CD3B" w14:paraId="35FF3770" w14:textId="357C1118" w14:noSpellErr="1">
      <w:pPr>
        <w:keepLines/>
        <w:widowControl w:val="0"/>
        <w:numPr>
          <w:ilvl w:val="0"/>
          <w:numId w:val="10"/>
        </w:numPr>
        <w:spacing w:after="120"/>
        <w:contextualSpacing/>
        <w:rPr>
          <w:sz w:val="22"/>
          <w:szCs w:val="22"/>
        </w:rPr>
      </w:pPr>
      <w:r w:rsidRPr="2BCF5925" w:rsidR="2BCF5925">
        <w:rPr>
          <w:sz w:val="22"/>
          <w:szCs w:val="22"/>
        </w:rPr>
        <w:t>Internet Explorer 11</w:t>
      </w:r>
    </w:p>
    <w:p w:rsidR="00605D41" w:rsidRDefault="22F5CD3B" w14:paraId="1AFE985C" w14:textId="0E3E1A56" w14:noSpellErr="1">
      <w:pPr>
        <w:pStyle w:val="Heading1"/>
        <w:numPr>
          <w:ilvl w:val="0"/>
          <w:numId w:val="7"/>
        </w:numPr>
        <w:rPr/>
      </w:pPr>
      <w:bookmarkStart w:name="_tyjcwt" w:colFirst="0" w:colLast="0" w:id="4"/>
      <w:bookmarkStart w:name="_Toc511299035" w:id="5"/>
      <w:bookmarkEnd w:id="4"/>
      <w:r w:rsidR="2BCF5925">
        <w:rPr/>
        <w:t>Installation Steps</w:t>
      </w:r>
      <w:bookmarkEnd w:id="5"/>
    </w:p>
    <w:p w:rsidR="008B0F0D" w:rsidP="2BCF5925" w:rsidRDefault="22F5CD3B" w14:paraId="59F06A7D" w14:textId="0CC01692" w14:noSpellErr="1">
      <w:pPr>
        <w:pStyle w:val="ListParagraph"/>
        <w:widowControl w:val="0"/>
        <w:numPr>
          <w:ilvl w:val="0"/>
          <w:numId w:val="12"/>
        </w:numPr>
        <w:spacing w:after="40"/>
        <w:ind w:right="720"/>
        <w:rPr>
          <w:sz w:val="22"/>
          <w:szCs w:val="22"/>
        </w:rPr>
      </w:pPr>
      <w:r w:rsidRPr="2BCF5925" w:rsidR="2BCF5925">
        <w:rPr>
          <w:sz w:val="22"/>
          <w:szCs w:val="22"/>
        </w:rPr>
        <w:t>Backup the EEM Production Binaries for future use</w:t>
      </w:r>
    </w:p>
    <w:p w:rsidR="00FD44E8" w:rsidP="2BCF5925" w:rsidRDefault="22F5CD3B" w14:paraId="237709BC" w14:textId="34C08D10">
      <w:pPr>
        <w:pStyle w:val="ListParagraph"/>
        <w:widowControl w:val="0"/>
        <w:numPr>
          <w:ilvl w:val="0"/>
          <w:numId w:val="12"/>
        </w:numPr>
        <w:spacing w:after="40"/>
        <w:ind w:right="720"/>
        <w:rPr>
          <w:sz w:val="22"/>
          <w:szCs w:val="22"/>
        </w:rPr>
      </w:pPr>
      <w:r w:rsidRPr="2BCF5925" w:rsidR="2BCF5925">
        <w:rPr>
          <w:sz w:val="22"/>
          <w:szCs w:val="22"/>
        </w:rPr>
        <w:t xml:space="preserve">Download the Release </w:t>
      </w:r>
      <w:proofErr w:type="spellStart"/>
      <w:r w:rsidRPr="2BCF5925" w:rsidR="2BCF5925">
        <w:rPr>
          <w:sz w:val="22"/>
          <w:szCs w:val="22"/>
        </w:rPr>
        <w:t>rar</w:t>
      </w:r>
      <w:proofErr w:type="spellEnd"/>
      <w:r w:rsidRPr="2BCF5925" w:rsidR="2BCF5925">
        <w:rPr>
          <w:sz w:val="22"/>
          <w:szCs w:val="22"/>
        </w:rPr>
        <w:t xml:space="preserve"> files from the git hub. </w:t>
      </w:r>
    </w:p>
    <w:p w:rsidR="00FD44E8" w:rsidP="2BCF5925" w:rsidRDefault="22F5CD3B" w14:paraId="3F7C5DD7" w14:textId="3452ACE7" w14:noSpellErr="1">
      <w:pPr>
        <w:pStyle w:val="ListParagraph"/>
        <w:widowControl w:val="0"/>
        <w:numPr>
          <w:ilvl w:val="0"/>
          <w:numId w:val="12"/>
        </w:numPr>
        <w:spacing w:after="40"/>
        <w:ind w:right="720"/>
        <w:rPr>
          <w:sz w:val="22"/>
          <w:szCs w:val="22"/>
        </w:rPr>
      </w:pPr>
      <w:r w:rsidRPr="2BCF5925" w:rsidR="2BCF5925">
        <w:rPr>
          <w:sz w:val="22"/>
          <w:szCs w:val="22"/>
        </w:rPr>
        <w:t>Stop the EEM Production Website on IIS</w:t>
      </w:r>
    </w:p>
    <w:p w:rsidR="00FD44E8" w:rsidP="2BCF5925" w:rsidRDefault="22F5CD3B" w14:paraId="7F3223D1" w14:textId="419507A1">
      <w:pPr>
        <w:pStyle w:val="ListParagraph"/>
        <w:widowControl w:val="0"/>
        <w:numPr>
          <w:ilvl w:val="0"/>
          <w:numId w:val="12"/>
        </w:numPr>
        <w:spacing w:after="40"/>
        <w:ind w:right="720"/>
        <w:rPr>
          <w:sz w:val="22"/>
          <w:szCs w:val="22"/>
        </w:rPr>
      </w:pPr>
      <w:r w:rsidRPr="2BCF5925" w:rsidR="2BCF5925">
        <w:rPr>
          <w:sz w:val="22"/>
          <w:szCs w:val="22"/>
        </w:rPr>
        <w:t xml:space="preserve">Extract any one </w:t>
      </w:r>
      <w:proofErr w:type="spellStart"/>
      <w:r w:rsidRPr="2BCF5925" w:rsidR="2BCF5925">
        <w:rPr>
          <w:sz w:val="22"/>
          <w:szCs w:val="22"/>
        </w:rPr>
        <w:t>rar</w:t>
      </w:r>
      <w:proofErr w:type="spellEnd"/>
      <w:r w:rsidRPr="2BCF5925" w:rsidR="2BCF5925">
        <w:rPr>
          <w:sz w:val="22"/>
          <w:szCs w:val="22"/>
        </w:rPr>
        <w:t xml:space="preserve"> file which will automatically extract all required EEM binaries and related files. </w:t>
      </w:r>
    </w:p>
    <w:p w:rsidR="00FD44E8" w:rsidP="2BCF5925" w:rsidRDefault="22F5CD3B" w14:paraId="7A10DE79" w14:textId="207086C5" w14:noSpellErr="1">
      <w:pPr>
        <w:pStyle w:val="ListParagraph"/>
        <w:widowControl w:val="0"/>
        <w:numPr>
          <w:ilvl w:val="0"/>
          <w:numId w:val="12"/>
        </w:numPr>
        <w:spacing w:after="40"/>
        <w:ind w:right="720"/>
        <w:rPr>
          <w:sz w:val="22"/>
          <w:szCs w:val="22"/>
        </w:rPr>
      </w:pPr>
      <w:r w:rsidRPr="2BCF5925" w:rsidR="2BCF5925">
        <w:rPr>
          <w:sz w:val="22"/>
          <w:szCs w:val="22"/>
        </w:rPr>
        <w:t xml:space="preserve">After successful extraction, copy the files to the EEM release location on the EEM server. </w:t>
      </w:r>
    </w:p>
    <w:p w:rsidR="00605D41" w:rsidP="2BCF5925" w:rsidRDefault="22F5CD3B" w14:paraId="3427BEA4" w14:textId="1222F753" w14:noSpellErr="1">
      <w:pPr>
        <w:pStyle w:val="ListParagraph"/>
        <w:widowControl w:val="0"/>
        <w:numPr>
          <w:ilvl w:val="0"/>
          <w:numId w:val="12"/>
        </w:numPr>
        <w:spacing w:after="40"/>
        <w:ind w:right="720"/>
        <w:rPr>
          <w:sz w:val="22"/>
          <w:szCs w:val="22"/>
        </w:rPr>
      </w:pPr>
      <w:r w:rsidRPr="2BCF5925" w:rsidR="2BCF5925">
        <w:rPr>
          <w:sz w:val="22"/>
          <w:szCs w:val="22"/>
        </w:rPr>
        <w:t>Go to the Scripts\Upgrade folder in the released location and run Setup.cmd</w:t>
      </w:r>
    </w:p>
    <w:p w:rsidRPr="00FD44E8" w:rsidR="008B0F0D" w:rsidP="2BCF5925" w:rsidRDefault="22F5CD3B" w14:paraId="6276DF4D" w14:textId="3DB06FDF" w14:noSpellErr="1">
      <w:pPr>
        <w:pStyle w:val="ListParagraph"/>
        <w:widowControl w:val="0"/>
        <w:numPr>
          <w:ilvl w:val="0"/>
          <w:numId w:val="12"/>
        </w:numPr>
        <w:spacing w:after="40"/>
        <w:ind w:right="720"/>
        <w:rPr>
          <w:sz w:val="22"/>
          <w:szCs w:val="22"/>
        </w:rPr>
      </w:pPr>
      <w:r w:rsidRPr="2BCF5925" w:rsidR="2BCF5925">
        <w:rPr>
          <w:sz w:val="22"/>
          <w:szCs w:val="22"/>
        </w:rPr>
        <w:t>Restart the EEM Production Website on IIS</w:t>
      </w:r>
    </w:p>
    <w:p w:rsidR="00605D41" w:rsidRDefault="5CB84088" w14:paraId="73C95C69" w14:textId="434ED6E0" w14:noSpellErr="1">
      <w:pPr>
        <w:pStyle w:val="Heading1"/>
        <w:numPr>
          <w:ilvl w:val="0"/>
          <w:numId w:val="7"/>
        </w:numPr>
        <w:rPr/>
      </w:pPr>
      <w:bookmarkStart w:name="_3dy6vkm" w:colFirst="0" w:colLast="0" w:id="6"/>
      <w:bookmarkStart w:name="_Toc511299036" w:id="7"/>
      <w:bookmarkEnd w:id="6"/>
      <w:r w:rsidR="2BCF5925">
        <w:rPr/>
        <w:t xml:space="preserve">New Features </w:t>
      </w:r>
      <w:bookmarkEnd w:id="7"/>
    </w:p>
    <w:bookmarkStart w:name="_Hlk513993401" w:id="8"/>
    <w:bookmarkEnd w:id="8"/>
    <w:p w:rsidR="2BCF5925" w:rsidP="2BCF5925" w:rsidRDefault="2BCF5925" w14:noSpellErr="1" w14:paraId="69B5499D" w14:textId="4F238883">
      <w:pPr>
        <w:pStyle w:val="Normal"/>
        <w:ind w:left="0" w:firstLine="0"/>
        <w:rPr>
          <w:b w:val="1"/>
          <w:bCs w:val="1"/>
        </w:rPr>
      </w:pPr>
      <w:r w:rsidRPr="2BCF5925" w:rsidR="2BCF5925">
        <w:rPr>
          <w:b w:val="1"/>
          <w:bCs w:val="1"/>
        </w:rPr>
        <w:t>4.1      Feature Description</w:t>
      </w:r>
    </w:p>
    <w:p w:rsidR="2BCF5925" w:rsidP="2BCF5925" w:rsidRDefault="2BCF5925" w14:noSpellErr="1" w14:paraId="417F7540" w14:textId="0D8A9910">
      <w:pPr>
        <w:pStyle w:val="Normal"/>
        <w:ind w:left="0" w:firstLine="720"/>
        <w:rPr>
          <w:b w:val="0"/>
          <w:bCs w:val="0"/>
        </w:rPr>
      </w:pPr>
      <w:r w:rsidR="2BCF5925">
        <w:rPr>
          <w:b w:val="0"/>
          <w:bCs w:val="0"/>
        </w:rPr>
        <w:t>Project Plan optimization</w:t>
      </w:r>
    </w:p>
    <w:p w:rsidR="2BCF5925" w:rsidP="2BCF5925" w:rsidRDefault="2BCF5925" w14:paraId="206401CE" w14:textId="1208A707">
      <w:pPr>
        <w:pStyle w:val="Normal"/>
        <w:ind w:left="0" w:firstLine="720"/>
        <w:rPr>
          <w:b w:val="0"/>
          <w:bCs w:val="0"/>
        </w:rPr>
      </w:pPr>
    </w:p>
    <w:p w:rsidR="2BCF5925" w:rsidP="2BCF5925" w:rsidRDefault="2BCF5925" w14:noSpellErr="1" w14:paraId="03829B3B" w14:textId="4E288BAD">
      <w:pPr>
        <w:pStyle w:val="Normal"/>
        <w:ind w:left="0" w:firstLine="720"/>
        <w:rPr>
          <w:b w:val="1"/>
          <w:bCs w:val="1"/>
        </w:rPr>
      </w:pPr>
      <w:r w:rsidRPr="2BCF5925" w:rsidR="2BCF5925">
        <w:rPr>
          <w:b w:val="1"/>
          <w:bCs w:val="1"/>
        </w:rPr>
        <w:t>Changes:</w:t>
      </w:r>
    </w:p>
    <w:p w:rsidR="2BCF5925" w:rsidP="2BCF5925" w:rsidRDefault="2BCF5925" w14:noSpellErr="1" w14:paraId="6F827C2A" w14:textId="37922E30">
      <w:pPr>
        <w:pStyle w:val="ListParagraph"/>
        <w:numPr>
          <w:ilvl w:val="1"/>
          <w:numId w:val="17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="2BCF5925">
        <w:rPr>
          <w:b w:val="0"/>
          <w:bCs w:val="0"/>
        </w:rPr>
        <w:t xml:space="preserve">The logic for all the project plan slowing is been removed and made the logics to make it faster to avoid latency. </w:t>
      </w:r>
    </w:p>
    <w:p w:rsidR="2BCF5925" w:rsidP="2BCF5925" w:rsidRDefault="2BCF5925" w14:noSpellErr="1" w14:paraId="2CAEEF79" w14:textId="66F0957F">
      <w:pPr>
        <w:pStyle w:val="ListParagraph"/>
        <w:numPr>
          <w:ilvl w:val="1"/>
          <w:numId w:val="17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="2BCF5925">
        <w:rPr>
          <w:b w:val="0"/>
          <w:bCs w:val="0"/>
        </w:rPr>
        <w:t xml:space="preserve">Fields where the optimization was done are Initial </w:t>
      </w:r>
      <w:r w:rsidR="2BCF5925">
        <w:rPr>
          <w:b w:val="0"/>
          <w:bCs w:val="0"/>
        </w:rPr>
        <w:t>load, Delete</w:t>
      </w:r>
      <w:r w:rsidR="2BCF5925">
        <w:rPr>
          <w:b w:val="0"/>
          <w:bCs w:val="0"/>
        </w:rPr>
        <w:t>, Repack, Save, Approve, Disapprove</w:t>
      </w:r>
    </w:p>
    <w:p w:rsidR="00605D41" w:rsidRDefault="22F5CD3B" w14:paraId="2BF7C650" w14:textId="349C42DA" w14:noSpellErr="1">
      <w:pPr>
        <w:pStyle w:val="Heading1"/>
        <w:keepLines/>
        <w:widowControl/>
        <w:numPr>
          <w:ilvl w:val="0"/>
          <w:numId w:val="7"/>
        </w:numPr>
        <w:spacing w:before="220" w:after="220"/>
        <w:rPr/>
      </w:pPr>
      <w:bookmarkStart w:name="_Toc511299037" w:id="9"/>
      <w:r w:rsidR="2BCF5925">
        <w:rPr/>
        <w:t>Bug Fixes</w:t>
      </w:r>
      <w:bookmarkEnd w:id="9"/>
    </w:p>
    <w:p w:rsidR="5CB84088" w:rsidP="30556B1A" w:rsidRDefault="5CB84088" w14:paraId="0707A748" w14:noSpellErr="1" w14:textId="6160731A">
      <w:pPr>
        <w:spacing w:after="160" w:line="259" w:lineRule="auto"/>
        <w:ind w:firstLine="0"/>
        <w:rPr>
          <w:b w:val="1"/>
          <w:bCs w:val="1"/>
          <w:i w:val="0"/>
          <w:iCs w:val="0"/>
        </w:rPr>
      </w:pPr>
      <w:r w:rsidRPr="2BCF5925" w:rsidR="2BCF5925">
        <w:rPr>
          <w:b w:val="1"/>
          <w:bCs w:val="1"/>
          <w:i w:val="0"/>
          <w:iCs w:val="0"/>
        </w:rPr>
        <w:t>5.1       Bug Description</w:t>
      </w:r>
    </w:p>
    <w:p w:rsidR="2BCF5925" w:rsidP="2BCF5925" w:rsidRDefault="2BCF5925" w14:noSpellErr="1" w14:paraId="5D82FC86" w14:textId="5B073F82">
      <w:pPr>
        <w:pStyle w:val="ListParagraph"/>
        <w:ind w:left="720" w:firstLine="0"/>
      </w:pPr>
      <w:r w:rsidRPr="2BCF5925" w:rsidR="2BCF5925">
        <w:rPr>
          <w:noProof w:val="0"/>
          <w:lang w:val="en-US"/>
        </w:rPr>
        <w:t>Get rid of thumbs from EEM folders. Though its deleted, it still shows up in EEM folders and files.</w:t>
      </w:r>
    </w:p>
    <w:p w:rsidR="4BD4EC51" w:rsidP="4BD4EC51" w:rsidRDefault="4BD4EC51" w14:noSpellErr="1" w14:paraId="7142E2CF" w14:textId="33BD2073">
      <w:pPr>
        <w:ind w:firstLine="720"/>
      </w:pPr>
    </w:p>
    <w:p w:rsidR="4BD4EC51" w:rsidP="4BD4EC51" w:rsidRDefault="4BD4EC51" w14:noSpellErr="1" w14:paraId="105D3B26" w14:textId="20E134C1">
      <w:pPr>
        <w:ind w:firstLine="720"/>
        <w:rPr>
          <w:b w:val="1"/>
          <w:bCs w:val="1"/>
        </w:rPr>
      </w:pPr>
      <w:r w:rsidRPr="2BCF5925" w:rsidR="2BCF5925">
        <w:rPr>
          <w:b w:val="1"/>
          <w:bCs w:val="1"/>
        </w:rPr>
        <w:t>C</w:t>
      </w:r>
      <w:r w:rsidRPr="2BCF5925" w:rsidR="2BCF5925">
        <w:rPr>
          <w:b w:val="1"/>
          <w:bCs w:val="1"/>
        </w:rPr>
        <w:t>hanges:</w:t>
      </w:r>
    </w:p>
    <w:p w:rsidR="2BCF5925" w:rsidP="2BCF5925" w:rsidRDefault="2BCF5925" w14:noSpellErr="1" w14:paraId="0958323C" w14:textId="5EC0CCF8">
      <w:pPr>
        <w:pStyle w:val="Normal"/>
        <w:ind w:firstLine="720"/>
        <w:rPr>
          <w:b w:val="0"/>
          <w:bCs w:val="0"/>
        </w:rPr>
      </w:pPr>
      <w:r w:rsidR="2BCF5925">
        <w:rPr>
          <w:b w:val="0"/>
          <w:bCs w:val="0"/>
        </w:rPr>
        <w:t>Filtered the system files being shown from EEM</w:t>
      </w:r>
      <w:r w:rsidR="2BCF5925">
        <w:rPr>
          <w:b w:val="0"/>
          <w:bCs w:val="0"/>
        </w:rPr>
        <w:t>.</w:t>
      </w:r>
    </w:p>
    <w:p w:rsidR="2BCF5925" w:rsidP="2BCF5925" w:rsidRDefault="2BCF5925" w14:noSpellErr="1" w14:paraId="7566A67B" w14:textId="695284AB">
      <w:pPr>
        <w:pStyle w:val="Normal"/>
        <w:ind w:firstLine="720"/>
        <w:rPr>
          <w:b w:val="0"/>
          <w:bCs w:val="0"/>
        </w:rPr>
      </w:pPr>
    </w:p>
    <w:p w:rsidR="2BCF5925" w:rsidP="2BCF5925" w:rsidRDefault="2BCF5925" w14:noSpellErr="1" w14:paraId="6E268EE8" w14:textId="591F1A4B">
      <w:pPr>
        <w:pStyle w:val="Normal"/>
        <w:ind w:firstLine="0"/>
        <w:rPr>
          <w:b w:val="1"/>
          <w:bCs w:val="1"/>
        </w:rPr>
      </w:pPr>
    </w:p>
    <w:p w:rsidR="2BCF5925" w:rsidP="2BCF5925" w:rsidRDefault="2BCF5925" w14:noSpellErr="1" w14:paraId="3D1A6637" w14:textId="6843B24B">
      <w:pPr>
        <w:pStyle w:val="Normal"/>
        <w:ind w:firstLine="0"/>
        <w:rPr>
          <w:b w:val="1"/>
          <w:bCs w:val="1"/>
        </w:rPr>
      </w:pPr>
    </w:p>
    <w:p w:rsidR="2BCF5925" w:rsidP="2BCF5925" w:rsidRDefault="2BCF5925" w14:noSpellErr="1" w14:paraId="2C5C3CC2" w14:textId="73D29562">
      <w:pPr>
        <w:pStyle w:val="Normal"/>
        <w:ind w:firstLine="0"/>
        <w:rPr>
          <w:b w:val="1"/>
          <w:bCs w:val="1"/>
        </w:rPr>
      </w:pPr>
      <w:r w:rsidRPr="2BCF5925" w:rsidR="2BCF5925">
        <w:rPr>
          <w:b w:val="1"/>
          <w:bCs w:val="1"/>
        </w:rPr>
        <w:t>5.2       Bug Description</w:t>
      </w:r>
    </w:p>
    <w:p w:rsidR="2BCF5925" w:rsidP="2BCF5925" w:rsidRDefault="2BCF5925" w14:noSpellErr="1" w14:paraId="2EEE6F7B" w14:textId="20E14F0B">
      <w:pPr>
        <w:pStyle w:val="Normal"/>
        <w:ind w:firstLine="720"/>
        <w:rPr>
          <w:b w:val="0"/>
          <w:bCs w:val="0"/>
        </w:rPr>
      </w:pPr>
      <w:r w:rsidR="2BCF5925">
        <w:rPr>
          <w:b w:val="0"/>
          <w:bCs w:val="0"/>
        </w:rPr>
        <w:t>MSM Status Improvement</w:t>
      </w:r>
    </w:p>
    <w:p w:rsidR="2BCF5925" w:rsidP="2BCF5925" w:rsidRDefault="2BCF5925" w14:noSpellErr="1" w14:paraId="251587FB" w14:textId="5BE15008">
      <w:pPr>
        <w:pStyle w:val="Normal"/>
        <w:ind w:firstLine="720"/>
        <w:rPr>
          <w:b w:val="0"/>
          <w:bCs w:val="0"/>
        </w:rPr>
      </w:pPr>
    </w:p>
    <w:p w:rsidR="2BCF5925" w:rsidP="2BCF5925" w:rsidRDefault="2BCF5925" w14:noSpellErr="1" w14:paraId="5900BEA5" w14:textId="4A6BB543">
      <w:pPr>
        <w:pStyle w:val="Normal"/>
        <w:ind w:firstLine="720"/>
        <w:rPr>
          <w:b w:val="1"/>
          <w:bCs w:val="1"/>
        </w:rPr>
      </w:pPr>
      <w:r w:rsidRPr="2BCF5925" w:rsidR="2BCF5925">
        <w:rPr>
          <w:b w:val="1"/>
          <w:bCs w:val="1"/>
        </w:rPr>
        <w:t>Changes:</w:t>
      </w:r>
    </w:p>
    <w:p w:rsidR="2BCF5925" w:rsidP="2BCF5925" w:rsidRDefault="2BCF5925" w14:noSpellErr="1" w14:paraId="7212E7FC" w14:textId="2E8DA5F2">
      <w:pPr>
        <w:pStyle w:val="ListParagraph"/>
        <w:numPr>
          <w:ilvl w:val="1"/>
          <w:numId w:val="18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="2BCF5925">
        <w:rPr>
          <w:b w:val="0"/>
          <w:bCs w:val="0"/>
        </w:rPr>
        <w:t>To have an interactive and understandable UI we have implemented UI changes in the status of MSM</w:t>
      </w:r>
    </w:p>
    <w:p w:rsidR="2BCF5925" w:rsidP="2BCF5925" w:rsidRDefault="2BCF5925" w14:noSpellErr="1" w14:paraId="5A816BEB" w14:textId="42E741B0">
      <w:pPr>
        <w:pStyle w:val="ListParagraph"/>
        <w:numPr>
          <w:ilvl w:val="1"/>
          <w:numId w:val="18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="2BCF5925">
        <w:rPr>
          <w:b w:val="0"/>
          <w:bCs w:val="0"/>
        </w:rPr>
        <w:t xml:space="preserve">When a user enters a value for today and tomorrow </w:t>
      </w:r>
      <w:r w:rsidR="2BCF5925">
        <w:rPr>
          <w:b w:val="0"/>
          <w:bCs w:val="0"/>
        </w:rPr>
        <w:t>values</w:t>
      </w:r>
      <w:r w:rsidR="2BCF5925">
        <w:rPr>
          <w:b w:val="0"/>
          <w:bCs w:val="0"/>
        </w:rPr>
        <w:t xml:space="preserve"> are taken from a drop down.</w:t>
      </w:r>
    </w:p>
    <w:p w:rsidR="2BCF5925" w:rsidP="2BCF5925" w:rsidRDefault="2BCF5925" w14:noSpellErr="1" w14:paraId="247A719B" w14:textId="46A5D3AF">
      <w:pPr>
        <w:pStyle w:val="ListParagraph"/>
        <w:numPr>
          <w:ilvl w:val="1"/>
          <w:numId w:val="18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="2BCF5925">
        <w:rPr>
          <w:b w:val="0"/>
          <w:bCs w:val="0"/>
        </w:rPr>
        <w:t xml:space="preserve">The plan button is removed where when a user selects plan from the dropdown it shows the users plan for that </w:t>
      </w:r>
      <w:r w:rsidR="2BCF5925">
        <w:rPr>
          <w:b w:val="0"/>
          <w:bCs w:val="0"/>
        </w:rPr>
        <w:t>day</w:t>
      </w:r>
      <w:r w:rsidR="2BCF5925">
        <w:rPr>
          <w:b w:val="0"/>
          <w:bCs w:val="0"/>
        </w:rPr>
        <w:t>.</w:t>
      </w:r>
    </w:p>
    <w:p w:rsidR="2BCF5925" w:rsidP="2BCF5925" w:rsidRDefault="2BCF5925" w14:noSpellErr="1" w14:paraId="6980F071" w14:textId="54A4A737">
      <w:pPr>
        <w:pStyle w:val="Normal"/>
        <w:ind w:left="1080"/>
      </w:pPr>
      <w:r>
        <w:drawing>
          <wp:inline wp14:editId="7C0DFAD5" wp14:anchorId="307525EB">
            <wp:extent cx="3087202" cy="2000250"/>
            <wp:effectExtent l="0" t="0" r="0" b="0"/>
            <wp:docPr id="166576484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5bae4272f3a47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7202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CF5925" w:rsidP="2BCF5925" w:rsidRDefault="2BCF5925" w14:noSpellErr="1" w14:paraId="5F2D55C4" w14:textId="0D2BEB47">
      <w:pPr>
        <w:pStyle w:val="ListParagraph"/>
        <w:numPr>
          <w:ilvl w:val="1"/>
          <w:numId w:val="19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="2BCF5925">
        <w:rPr/>
        <w:t>History for today and tomorrow will be loaded as of in the writable area which is not editable</w:t>
      </w:r>
    </w:p>
    <w:p w:rsidR="2BCF5925" w:rsidP="2BCF5925" w:rsidRDefault="2BCF5925" w14:noSpellErr="1" w14:paraId="1E3EE550" w14:textId="75B1DB04">
      <w:pPr>
        <w:pStyle w:val="Normal"/>
        <w:ind w:left="1080"/>
      </w:pPr>
      <w:r>
        <w:drawing>
          <wp:inline wp14:editId="0AF24332" wp14:anchorId="38BD5D6E">
            <wp:extent cx="3078726" cy="1590675"/>
            <wp:effectExtent l="0" t="0" r="0" b="0"/>
            <wp:docPr id="206170075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b447bb06c9d45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726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CF5925" w:rsidP="2BCF5925" w:rsidRDefault="2BCF5925" w14:noSpellErr="1" w14:paraId="199983B5" w14:textId="6401A96B">
      <w:pPr>
        <w:pStyle w:val="Normal"/>
        <w:ind w:left="0"/>
        <w:rPr>
          <w:b w:val="1"/>
          <w:bCs w:val="1"/>
        </w:rPr>
      </w:pPr>
      <w:r w:rsidRPr="2BCF5925" w:rsidR="2BCF5925">
        <w:rPr>
          <w:b w:val="1"/>
          <w:bCs w:val="1"/>
        </w:rPr>
        <w:t>5.3       Bug Description</w:t>
      </w:r>
    </w:p>
    <w:p w:rsidR="2BCF5925" w:rsidP="2BCF5925" w:rsidRDefault="2BCF5925" w14:noSpellErr="1" w14:paraId="3854D5E7" w14:textId="3660FCD0">
      <w:pPr>
        <w:pStyle w:val="Normal"/>
        <w:ind w:left="0" w:firstLine="720"/>
      </w:pPr>
      <w:r w:rsidRPr="2BCF5925" w:rsidR="2BCF592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Make the Applets the ability to be plugged in as opposed to be hardcoded.</w:t>
      </w:r>
    </w:p>
    <w:p w:rsidR="2BCF5925" w:rsidP="2BCF5925" w:rsidRDefault="2BCF5925" w14:noSpellErr="1" w14:paraId="5A07423D" w14:textId="4A6BB543">
      <w:pPr>
        <w:pStyle w:val="Normal"/>
        <w:ind w:firstLine="720"/>
        <w:rPr>
          <w:b w:val="1"/>
          <w:bCs w:val="1"/>
        </w:rPr>
      </w:pPr>
      <w:r w:rsidRPr="2BCF5925" w:rsidR="2BCF5925">
        <w:rPr>
          <w:b w:val="1"/>
          <w:bCs w:val="1"/>
        </w:rPr>
        <w:t>Changes:</w:t>
      </w:r>
    </w:p>
    <w:p w:rsidR="2BCF5925" w:rsidP="2BCF5925" w:rsidRDefault="2BCF5925" w14:paraId="1579F713" w14:textId="7680804C">
      <w:pPr>
        <w:pStyle w:val="Normal"/>
        <w:ind w:left="72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BCF5925" w:rsidR="2BCF592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 new section in the Framework/</w:t>
      </w:r>
      <w:proofErr w:type="spellStart"/>
      <w:r w:rsidRPr="2BCF5925" w:rsidR="2BCF592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web.config</w:t>
      </w:r>
      <w:proofErr w:type="spellEnd"/>
      <w:r w:rsidRPr="2BCF5925" w:rsidR="2BCF592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added and from which the Applets will be loaded please do the below highlighted change to make it work </w:t>
      </w:r>
    </w:p>
    <w:p w:rsidR="2BCF5925" w:rsidP="2BCF5925" w:rsidRDefault="2BCF5925" w14:noSpellErr="1" w14:paraId="3B8B0D49" w14:textId="5B344B3C">
      <w:pPr>
        <w:pStyle w:val="Normal"/>
        <w:ind w:left="720" w:firstLine="0"/>
      </w:pPr>
      <w:r>
        <w:drawing>
          <wp:inline wp14:editId="37C9BA63" wp14:anchorId="6A5F59BC">
            <wp:extent cx="4572000" cy="857250"/>
            <wp:effectExtent l="0" t="0" r="0" b="0"/>
            <wp:docPr id="79927670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7dd076a304f42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CF5925" w:rsidP="2BCF5925" w:rsidRDefault="2BCF5925" w14:noSpellErr="1" w14:paraId="675D59F6" w14:textId="351E3886">
      <w:pPr>
        <w:pStyle w:val="Normal"/>
        <w:ind w:left="720" w:firstLine="0"/>
      </w:pPr>
      <w:r>
        <w:drawing>
          <wp:inline wp14:editId="714D961A" wp14:anchorId="00D9B42C">
            <wp:extent cx="4572000" cy="1181100"/>
            <wp:effectExtent l="0" t="0" r="0" b="0"/>
            <wp:docPr id="210685803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50c19102f4347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CF5925" w:rsidP="2BCF5925" w:rsidRDefault="2BCF5925" w14:noSpellErr="1" w14:paraId="71C78F56" w14:textId="04BC7645">
      <w:pPr>
        <w:pStyle w:val="Normal"/>
        <w:ind w:left="720" w:firstLine="0"/>
      </w:pPr>
    </w:p>
    <w:p w:rsidR="2BCF5925" w:rsidP="2BCF5925" w:rsidRDefault="2BCF5925" w14:noSpellErr="1" w14:paraId="1BF576DA" w14:textId="310557FB">
      <w:pPr>
        <w:pStyle w:val="Normal"/>
        <w:ind w:left="0" w:firstLine="0"/>
        <w:rPr>
          <w:b w:val="1"/>
          <w:bCs w:val="1"/>
        </w:rPr>
      </w:pPr>
      <w:r w:rsidRPr="2BCF5925" w:rsidR="2BCF5925">
        <w:rPr>
          <w:b w:val="1"/>
          <w:bCs w:val="1"/>
        </w:rPr>
        <w:t>5.4       Bug Description</w:t>
      </w:r>
    </w:p>
    <w:p w:rsidR="2BCF5925" w:rsidP="2BCF5925" w:rsidRDefault="2BCF5925" w14:noSpellErr="1" w14:paraId="560C9787" w14:textId="2170F2E7">
      <w:pPr>
        <w:ind w:left="720"/>
      </w:pPr>
      <w:r w:rsidRPr="2BCF5925" w:rsidR="2BCF592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Environmental link - </w:t>
      </w:r>
    </w:p>
    <w:p w:rsidR="2BCF5925" w:rsidP="2BCF5925" w:rsidRDefault="2BCF5925" w14:noSpellErr="1" w14:paraId="049C6A0B" w14:textId="1A643518">
      <w:pPr>
        <w:ind w:left="720"/>
      </w:pPr>
      <w:r w:rsidRPr="2BCF5925" w:rsidR="2BCF592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local test environments </w:t>
      </w:r>
      <w:r w:rsidRPr="2BCF5925" w:rsidR="2BCF592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are</w:t>
      </w:r>
      <w:r w:rsidRPr="2BCF5925" w:rsidR="2BCF592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unavailable for testing when it was accessible from outside, we need to somehow make it work for outside access also</w:t>
      </w:r>
    </w:p>
    <w:p w:rsidR="2BCF5925" w:rsidP="2BCF5925" w:rsidRDefault="2BCF5925" w14:noSpellErr="1" w14:paraId="30B14E1B" w14:textId="216AD34F">
      <w:pPr>
        <w:pStyle w:val="Normal"/>
        <w:ind w:left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BCF5925" w:rsidR="2BCF592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Changes:</w:t>
      </w:r>
    </w:p>
    <w:p w:rsidR="2BCF5925" w:rsidP="2BCF5925" w:rsidRDefault="2BCF5925" w14:noSpellErr="1" w14:paraId="72C8ACD9" w14:textId="5FE6BD6F">
      <w:pPr>
        <w:pStyle w:val="Normal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BCF5925" w:rsidR="2BCF592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If a QA or Development environment site is not available or </w:t>
      </w:r>
      <w:r w:rsidRPr="2BCF5925" w:rsidR="2BCF592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loading,</w:t>
      </w:r>
      <w:r w:rsidRPr="2BCF5925" w:rsidR="2BCF592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then it disables the link to redirect to that environment.</w:t>
      </w:r>
    </w:p>
    <w:p w:rsidR="2BCF5925" w:rsidP="2BCF5925" w:rsidRDefault="2BCF5925" w14:noSpellErr="1" w14:paraId="216CBB1F" w14:textId="33C31241">
      <w:pPr>
        <w:pStyle w:val="Normal"/>
        <w:ind w:left="0" w:firstLine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BCF5925" w:rsidP="2BCF5925" w:rsidRDefault="2BCF5925" w14:noSpellErr="1" w14:paraId="5AB78116" w14:textId="6E5AE75A">
      <w:pPr>
        <w:pStyle w:val="Normal"/>
        <w:ind w:left="0" w:firstLine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BCF5925" w:rsidR="2BCF592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5.</w:t>
      </w:r>
      <w:r w:rsidRPr="2BCF5925" w:rsidR="2BCF592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5</w:t>
      </w:r>
      <w:r w:rsidRPr="2BCF5925" w:rsidR="2BCF592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Bug Description</w:t>
      </w:r>
    </w:p>
    <w:p w:rsidR="2BCF5925" w:rsidP="2BCF5925" w:rsidRDefault="2BCF5925" w14:noSpellErr="1" w14:paraId="41739F29" w14:textId="412BE208">
      <w:pPr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BCF5925" w:rsidR="2BCF592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Fixing Milestone in development stage should check QAP task verification status</w:t>
      </w:r>
    </w:p>
    <w:p w:rsidR="2BCF5925" w:rsidP="2BCF5925" w:rsidRDefault="2BCF5925" w14:noSpellErr="1" w14:paraId="4F644BEB" w14:textId="56890BD2">
      <w:pPr>
        <w:pStyle w:val="Normal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BCF5925" w:rsidP="2BCF5925" w:rsidRDefault="2BCF5925" w14:noSpellErr="1" w14:paraId="3A10AF99" w14:textId="216AD34F">
      <w:pPr>
        <w:pStyle w:val="Normal"/>
        <w:ind w:left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BCF5925" w:rsidR="2BCF592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Changes:</w:t>
      </w:r>
    </w:p>
    <w:p w:rsidR="2BCF5925" w:rsidP="2BCF5925" w:rsidRDefault="2BCF5925" w14:noSpellErr="1" w14:paraId="4F7369A9" w14:textId="407266FA">
      <w:pPr>
        <w:ind w:left="720" w:firstLine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BCF5925" w:rsidR="2BCF592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QAP process task verify validation will be done on fixing the development stage task, instead on verifying the </w:t>
      </w:r>
      <w:r w:rsidRPr="2BCF5925" w:rsidR="2BCF592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development</w:t>
      </w:r>
      <w:r w:rsidRPr="2BCF5925" w:rsidR="2BCF592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stage.</w:t>
      </w:r>
      <w:r w:rsidRPr="2BCF5925" w:rsidR="2BCF592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2BCF5925" w:rsidP="2BCF5925" w:rsidRDefault="2BCF5925" w14:noSpellErr="1" w14:paraId="71641599" w14:textId="1AB73AD6">
      <w:pPr>
        <w:pStyle w:val="Normal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2BCF5925" w:rsidP="2BCF5925" w:rsidRDefault="2BCF5925" w14:noSpellErr="1" w14:paraId="0D4D8786" w14:textId="113D8218">
      <w:pPr>
        <w:pStyle w:val="Normal"/>
        <w:ind w:left="0" w:firstLine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B297F2A" w:rsidP="0B297F2A" w:rsidRDefault="22F5CD3B" w14:paraId="4D70A78F" w14:textId="318F2353" w14:noSpellErr="1">
      <w:pPr>
        <w:pStyle w:val="Heading1"/>
        <w:numPr>
          <w:ilvl w:val="0"/>
          <w:numId w:val="7"/>
        </w:numPr>
        <w:spacing w:before="220" w:after="220"/>
        <w:rPr/>
      </w:pPr>
      <w:bookmarkStart w:name="_Toc511299038" w:id="20"/>
      <w:r w:rsidR="2BCF5925">
        <w:rPr/>
        <w:t>Known Problems and Workarounds</w:t>
      </w:r>
      <w:r w:rsidR="2BCF5925">
        <w:rPr/>
        <w:t xml:space="preserve"> </w:t>
      </w:r>
      <w:bookmarkEnd w:id="20"/>
    </w:p>
    <w:p w:rsidR="0B297F2A" w:rsidP="0B297F2A" w:rsidRDefault="22F5CD3B" w14:paraId="58DB6C26" w14:textId="687A3F64" w14:noSpellErr="1">
      <w:pPr>
        <w:spacing w:after="40"/>
        <w:ind w:right="720" w:firstLine="720"/>
      </w:pPr>
      <w:r w:rsidR="2BCF5925">
        <w:rPr/>
        <w:t>None</w:t>
      </w:r>
    </w:p>
    <w:p w:rsidR="00605D41" w:rsidRDefault="00605D41" w14:paraId="7AC6FAC7" w14:textId="77777777">
      <w:pPr>
        <w:widowControl w:val="0"/>
        <w:spacing w:after="40"/>
        <w:ind w:right="720"/>
        <w:rPr>
          <w:color w:val="0000FF"/>
          <w:sz w:val="20"/>
          <w:szCs w:val="20"/>
        </w:rPr>
      </w:pPr>
    </w:p>
    <w:p w:rsidRPr="002801FB" w:rsidR="00605D41" w:rsidP="002801FB" w:rsidRDefault="006549FD" w14:paraId="1068A5B0" w14:textId="2FA3A792">
      <w:pPr>
        <w:pStyle w:val="Title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sectPr w:rsidRPr="002801FB" w:rsidR="00605D41">
      <w:headerReference w:type="default" r:id="rId11"/>
      <w:footerReference w:type="default" r:id="rId12"/>
      <w:pgSz w:w="12242" w:h="15842" w:orient="portrait"/>
      <w:pgMar w:top="108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6F21" w:rsidRDefault="00916F21" w14:paraId="0128B590" w14:textId="77777777">
      <w:r>
        <w:separator/>
      </w:r>
    </w:p>
  </w:endnote>
  <w:endnote w:type="continuationSeparator" w:id="0">
    <w:p w:rsidR="00916F21" w:rsidRDefault="00916F21" w14:paraId="0B84244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D41" w:rsidP="22F5CD3B" w:rsidRDefault="004B23DE" w14:paraId="737319ED" w14:textId="77777777">
    <w:pPr>
      <w:pBdr>
        <w:top w:val="single" w:color="000000" w:sz="4" w:space="6"/>
      </w:pBdr>
      <w:tabs>
        <w:tab w:val="center" w:pos="5040"/>
        <w:tab w:val="right" w:pos="10080"/>
      </w:tabs>
      <w:spacing w:before="240"/>
      <w:rPr>
        <w:rFonts w:ascii="Arial" w:hAnsi="Arial" w:eastAsia="Arial" w:cs="Arial"/>
        <w:sz w:val="16"/>
        <w:szCs w:val="16"/>
      </w:rPr>
    </w:pPr>
    <w:r w:rsidRPr="22F5CD3B">
      <w:rPr>
        <w:rFonts w:ascii="Arial" w:hAnsi="Arial" w:eastAsia="Arial" w:cs="Arial"/>
        <w:b/>
        <w:bCs/>
        <w:sz w:val="16"/>
        <w:szCs w:val="16"/>
      </w:rPr>
      <w:t>Release Notes</w:t>
    </w:r>
    <w:r>
      <w:rPr>
        <w:rFonts w:ascii="Arial" w:hAnsi="Arial" w:eastAsia="Arial" w:cs="Arial"/>
        <w:sz w:val="16"/>
        <w:szCs w:val="16"/>
      </w:rPr>
      <w:tab/>
    </w:r>
    <w:r>
      <w:rPr>
        <w:rFonts w:ascii="Arial" w:hAnsi="Arial" w:eastAsia="Arial" w:cs="Arial"/>
        <w:sz w:val="16"/>
        <w:szCs w:val="16"/>
      </w:rPr>
      <w:t xml:space="preserve">Page </w:t>
    </w:r>
    <w:r w:rsidRPr="22F5CD3B">
      <w:rPr>
        <w:rFonts w:ascii="Arial" w:hAnsi="Arial" w:eastAsia="Arial" w:cs="Arial"/>
        <w:noProof/>
        <w:sz w:val="16"/>
        <w:szCs w:val="16"/>
      </w:rPr>
      <w:fldChar w:fldCharType="begin"/>
    </w:r>
    <w:r>
      <w:rPr>
        <w:rFonts w:ascii="Arial" w:hAnsi="Arial" w:eastAsia="Arial" w:cs="Arial"/>
        <w:sz w:val="16"/>
        <w:szCs w:val="16"/>
      </w:rPr>
      <w:instrText>PAGE</w:instrText>
    </w:r>
    <w:r w:rsidRPr="22F5CD3B">
      <w:rPr>
        <w:rFonts w:ascii="Arial" w:hAnsi="Arial" w:eastAsia="Arial" w:cs="Arial"/>
        <w:sz w:val="16"/>
        <w:szCs w:val="16"/>
      </w:rPr>
      <w:fldChar w:fldCharType="separate"/>
    </w:r>
    <w:r w:rsidR="00344DB6">
      <w:rPr>
        <w:rFonts w:ascii="Arial" w:hAnsi="Arial" w:eastAsia="Arial" w:cs="Arial"/>
        <w:noProof/>
        <w:sz w:val="16"/>
        <w:szCs w:val="16"/>
      </w:rPr>
      <w:t>1</w:t>
    </w:r>
    <w:r w:rsidRPr="22F5CD3B">
      <w:rPr>
        <w:rFonts w:ascii="Arial" w:hAnsi="Arial" w:eastAsia="Arial" w:cs="Arial"/>
        <w:noProof/>
        <w:sz w:val="16"/>
        <w:szCs w:val="16"/>
      </w:rPr>
      <w:fldChar w:fldCharType="end"/>
    </w:r>
    <w:r>
      <w:rPr>
        <w:rFonts w:ascii="Arial" w:hAnsi="Arial" w:eastAsia="Arial" w:cs="Arial"/>
        <w:sz w:val="16"/>
        <w:szCs w:val="16"/>
      </w:rPr>
      <w:t xml:space="preserve"> of </w:t>
    </w:r>
    <w:r w:rsidRPr="22F5CD3B">
      <w:rPr>
        <w:rFonts w:ascii="Arial" w:hAnsi="Arial" w:eastAsia="Arial" w:cs="Arial"/>
        <w:noProof/>
        <w:sz w:val="16"/>
        <w:szCs w:val="16"/>
      </w:rPr>
      <w:fldChar w:fldCharType="begin"/>
    </w:r>
    <w:r>
      <w:rPr>
        <w:rFonts w:ascii="Arial" w:hAnsi="Arial" w:eastAsia="Arial" w:cs="Arial"/>
        <w:sz w:val="16"/>
        <w:szCs w:val="16"/>
      </w:rPr>
      <w:instrText>NUMPAGES</w:instrText>
    </w:r>
    <w:r w:rsidRPr="22F5CD3B">
      <w:rPr>
        <w:rFonts w:ascii="Arial" w:hAnsi="Arial" w:eastAsia="Arial" w:cs="Arial"/>
        <w:sz w:val="16"/>
        <w:szCs w:val="16"/>
      </w:rPr>
      <w:fldChar w:fldCharType="separate"/>
    </w:r>
    <w:r w:rsidR="00344DB6">
      <w:rPr>
        <w:rFonts w:ascii="Arial" w:hAnsi="Arial" w:eastAsia="Arial" w:cs="Arial"/>
        <w:noProof/>
        <w:sz w:val="16"/>
        <w:szCs w:val="16"/>
      </w:rPr>
      <w:t>1</w:t>
    </w:r>
    <w:r w:rsidRPr="22F5CD3B">
      <w:rPr>
        <w:rFonts w:ascii="Arial" w:hAnsi="Arial" w:eastAsia="Arial" w:cs="Arial"/>
        <w:noProof/>
        <w:sz w:val="16"/>
        <w:szCs w:val="16"/>
      </w:rPr>
      <w:fldChar w:fldCharType="end"/>
    </w:r>
    <w:r>
      <w:rPr>
        <w:rFonts w:ascii="Arial" w:hAnsi="Arial" w:eastAsia="Arial" w:cs="Arial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6F21" w:rsidRDefault="00916F21" w14:paraId="26132147" w14:textId="77777777">
      <w:r>
        <w:separator/>
      </w:r>
    </w:p>
  </w:footnote>
  <w:footnote w:type="continuationSeparator" w:id="0">
    <w:p w:rsidR="00916F21" w:rsidRDefault="00916F21" w14:paraId="0F56104A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605D41" w:rsidRDefault="004B23DE" w14:paraId="21028F06" w14:textId="5AFA93F6">
    <w:pPr>
      <w:pBdr>
        <w:bottom w:val="single" w:color="000000" w:sz="4" w:space="1"/>
      </w:pBdr>
      <w:tabs>
        <w:tab w:val="right" w:pos="10080"/>
      </w:tabs>
    </w:pPr>
    <w:r>
      <w:rPr>
        <w:noProof/>
      </w:rPr>
      <w:drawing>
        <wp:inline distT="114300" distB="114300" distL="114300" distR="114300" wp14:anchorId="426BA7F0" wp14:editId="37168804">
          <wp:extent cx="1066800" cy="285750"/>
          <wp:effectExtent l="0" t="0" r="0" b="0"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66800" cy="285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rPr>
        <w:sz w:val="16"/>
        <w:szCs w:val="16"/>
      </w:rPr>
      <w:t>EEM</w:t>
    </w:r>
    <w:r w:rsidR="00FF06DA">
      <w:rPr>
        <w:sz w:val="16"/>
        <w:szCs w:val="16"/>
      </w:rPr>
      <w:t xml:space="preserve"> Release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B22A36"/>
    <w:multiLevelType w:val="hybridMultilevel"/>
    <w:tmpl w:val="0686B0D8"/>
    <w:lvl w:ilvl="0" w:tplc="D12076C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F401E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C2AD5A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BFE2F7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12A4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0DE61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2CEA3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74C12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ECAE7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21514CB"/>
    <w:multiLevelType w:val="multilevel"/>
    <w:tmpl w:val="ABC2BAD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32918CE"/>
    <w:multiLevelType w:val="multilevel"/>
    <w:tmpl w:val="AF3E4C38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3" w15:restartNumberingAfterBreak="0">
    <w:nsid w:val="28B43B8F"/>
    <w:multiLevelType w:val="multilevel"/>
    <w:tmpl w:val="544A36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23C67F4"/>
    <w:multiLevelType w:val="multilevel"/>
    <w:tmpl w:val="8BBC554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34513E8"/>
    <w:multiLevelType w:val="hybridMultilevel"/>
    <w:tmpl w:val="E278D64A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3C6E0A02"/>
    <w:multiLevelType w:val="hybridMultilevel"/>
    <w:tmpl w:val="427297BA"/>
    <w:lvl w:ilvl="0" w:tplc="6A9C6CD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7AAEF48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5A12C3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DA875B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E6695F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462E1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6E39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E061E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1F20E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F084554"/>
    <w:multiLevelType w:val="hybridMultilevel"/>
    <w:tmpl w:val="B8D6939E"/>
    <w:lvl w:ilvl="0" w:tplc="7A2C646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A0EFC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940F5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B70410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E162D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5657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F5AF86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634CC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B74D9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A364D38"/>
    <w:multiLevelType w:val="hybridMultilevel"/>
    <w:tmpl w:val="3DBCA050"/>
    <w:lvl w:ilvl="0" w:tplc="CB2E171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A724992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0F475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63048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5BA848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8E30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26044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65023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22441B6"/>
    <w:multiLevelType w:val="multilevel"/>
    <w:tmpl w:val="427E56D8"/>
    <w:lvl w:ilvl="0">
      <w:start w:val="1"/>
      <w:numFmt w:val="bullet"/>
      <w:lvlText w:val="●"/>
      <w:lvlJc w:val="left"/>
      <w:pPr>
        <w:ind w:left="216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650F4C2B"/>
    <w:multiLevelType w:val="multilevel"/>
    <w:tmpl w:val="B5FC1A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7EF7108D"/>
    <w:multiLevelType w:val="hybridMultilevel"/>
    <w:tmpl w:val="59AA214E"/>
    <w:lvl w:ilvl="0" w:tplc="FA985E9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38299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14CF1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05214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0CE3ED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56DE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A30C3E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F842D2A"/>
    <w:multiLevelType w:val="hybridMultilevel"/>
    <w:tmpl w:val="C73CFBA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">
    <w:abstractNumId w:val="8"/>
  </w:num>
  <w:num w:numId="2">
    <w:abstractNumId w:val="7"/>
  </w:num>
  <w:num w:numId="3">
    <w:abstractNumId w:val="11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 w:numId="8">
    <w:abstractNumId w:val="4"/>
  </w:num>
  <w:num w:numId="9">
    <w:abstractNumId w:val="10"/>
  </w:num>
  <w:num w:numId="10">
    <w:abstractNumId w:val="1"/>
  </w:num>
  <w:num w:numId="11">
    <w:abstractNumId w:val="9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D41"/>
    <w:rsid w:val="00167C19"/>
    <w:rsid w:val="001F4B2D"/>
    <w:rsid w:val="00255E3B"/>
    <w:rsid w:val="00271663"/>
    <w:rsid w:val="002801FB"/>
    <w:rsid w:val="00321A6A"/>
    <w:rsid w:val="00330778"/>
    <w:rsid w:val="00330DBA"/>
    <w:rsid w:val="00344DB6"/>
    <w:rsid w:val="004B23DE"/>
    <w:rsid w:val="005364CC"/>
    <w:rsid w:val="00583B74"/>
    <w:rsid w:val="00605D41"/>
    <w:rsid w:val="006549FD"/>
    <w:rsid w:val="0076273D"/>
    <w:rsid w:val="008B0F0D"/>
    <w:rsid w:val="008D43E7"/>
    <w:rsid w:val="00916F21"/>
    <w:rsid w:val="00A2350D"/>
    <w:rsid w:val="00AA3EFA"/>
    <w:rsid w:val="00B731C1"/>
    <w:rsid w:val="00BE6802"/>
    <w:rsid w:val="00D863A3"/>
    <w:rsid w:val="00DE4941"/>
    <w:rsid w:val="00FD44E8"/>
    <w:rsid w:val="00FF06DA"/>
    <w:rsid w:val="0275048E"/>
    <w:rsid w:val="06110656"/>
    <w:rsid w:val="0843E786"/>
    <w:rsid w:val="0B297F2A"/>
    <w:rsid w:val="0F1538A2"/>
    <w:rsid w:val="0FF1C9E7"/>
    <w:rsid w:val="22F5CD3B"/>
    <w:rsid w:val="2341BC3C"/>
    <w:rsid w:val="2BCF5925"/>
    <w:rsid w:val="2E670CDE"/>
    <w:rsid w:val="30556B1A"/>
    <w:rsid w:val="33F6BE56"/>
    <w:rsid w:val="4BD4EC51"/>
    <w:rsid w:val="4DA1D21A"/>
    <w:rsid w:val="54F9F96A"/>
    <w:rsid w:val="5CB84088"/>
    <w:rsid w:val="5CFCB505"/>
    <w:rsid w:val="5E78674D"/>
    <w:rsid w:val="63B43BE4"/>
    <w:rsid w:val="7A31B4A7"/>
    <w:rsid w:val="7B1E8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847E0"/>
  <w15:docId w15:val="{132CC633-27B4-4BEE-A905-5156C042C9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widowControl w:val="0"/>
      <w:shd w:val="clear" w:color="auto" w:fill="E6E6E6"/>
      <w:spacing w:before="400" w:after="120"/>
      <w:ind w:left="360" w:hanging="360"/>
      <w:outlineLvl w:val="0"/>
    </w:pPr>
    <w:rPr>
      <w:rFonts w:ascii="Arial" w:hAnsi="Arial" w:eastAsia="Arial" w:cs="Arial"/>
      <w:b/>
    </w:rPr>
  </w:style>
  <w:style w:type="paragraph" w:styleId="Heading2">
    <w:name w:val="heading 2"/>
    <w:basedOn w:val="Normal"/>
    <w:next w:val="Normal"/>
    <w:pPr>
      <w:keepNext/>
      <w:widowControl w:val="0"/>
      <w:spacing w:before="200" w:after="120"/>
      <w:ind w:left="360" w:hanging="360"/>
      <w:outlineLvl w:val="1"/>
    </w:pPr>
    <w:rPr>
      <w:rFonts w:ascii="Arial" w:hAnsi="Arial" w:eastAsia="Arial" w:cs="Arial"/>
      <w:b/>
      <w:sz w:val="20"/>
      <w:szCs w:val="20"/>
    </w:rPr>
  </w:style>
  <w:style w:type="paragraph" w:styleId="Heading3">
    <w:name w:val="heading 3"/>
    <w:basedOn w:val="Normal"/>
    <w:next w:val="Normal"/>
    <w:pPr>
      <w:keepNext/>
      <w:widowControl w:val="0"/>
      <w:spacing w:before="200" w:after="120"/>
      <w:ind w:left="907" w:hanging="547"/>
      <w:outlineLvl w:val="2"/>
    </w:pPr>
    <w:rPr>
      <w:rFonts w:ascii="Arial" w:hAnsi="Arial" w:eastAsia="Arial" w:cs="Arial"/>
      <w:b/>
      <w:i/>
      <w:sz w:val="20"/>
      <w:szCs w:val="20"/>
    </w:rPr>
  </w:style>
  <w:style w:type="paragraph" w:styleId="Heading4">
    <w:name w:val="heading 4"/>
    <w:basedOn w:val="Normal"/>
    <w:next w:val="Normal"/>
    <w:pPr>
      <w:keepNext/>
      <w:widowControl w:val="0"/>
      <w:tabs>
        <w:tab w:val="left" w:pos="1080"/>
      </w:tabs>
      <w:spacing w:before="200" w:after="120"/>
      <w:ind w:left="1080" w:hanging="360"/>
      <w:outlineLvl w:val="3"/>
    </w:pPr>
    <w:rPr>
      <w:rFonts w:ascii="Arial" w:hAnsi="Arial" w:eastAsia="Arial" w:cs="Arial"/>
      <w:b/>
      <w:i/>
      <w:sz w:val="20"/>
      <w:szCs w:val="20"/>
    </w:rPr>
  </w:style>
  <w:style w:type="paragraph" w:styleId="Heading5">
    <w:name w:val="heading 5"/>
    <w:basedOn w:val="Normal"/>
    <w:next w:val="Normal"/>
    <w:pPr>
      <w:keepNext/>
      <w:widowControl w:val="0"/>
      <w:tabs>
        <w:tab w:val="left" w:pos="1800"/>
      </w:tabs>
      <w:spacing w:before="200" w:after="120"/>
      <w:ind w:left="1080" w:hanging="360"/>
      <w:outlineLvl w:val="4"/>
    </w:pPr>
    <w:rPr>
      <w:rFonts w:ascii="Arial" w:hAnsi="Arial" w:eastAsia="Arial" w:cs="Arial"/>
      <w:i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widowControl w:val="0"/>
      <w:spacing w:before="120" w:after="240"/>
      <w:jc w:val="center"/>
    </w:pPr>
    <w:rPr>
      <w:rFonts w:ascii="Arial" w:hAnsi="Arial" w:eastAsia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" w:customStyle="1">
    <w:name w:val="1"/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FF06DA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F06DA"/>
  </w:style>
  <w:style w:type="paragraph" w:styleId="Footer">
    <w:name w:val="footer"/>
    <w:basedOn w:val="Normal"/>
    <w:link w:val="FooterChar"/>
    <w:uiPriority w:val="99"/>
    <w:unhideWhenUsed/>
    <w:rsid w:val="00FF06DA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F06DA"/>
  </w:style>
  <w:style w:type="paragraph" w:styleId="TOC1">
    <w:name w:val="toc 1"/>
    <w:basedOn w:val="Normal"/>
    <w:next w:val="Normal"/>
    <w:autoRedefine/>
    <w:uiPriority w:val="39"/>
    <w:unhideWhenUsed/>
    <w:rsid w:val="00FF06D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F06D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footer" Target="footer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webSettings" Target="webSettings.xml" Id="rId4" /><Relationship Type="http://schemas.openxmlformats.org/officeDocument/2006/relationships/glossaryDocument" Target="glossary/document.xml" Id="rId14" /><Relationship Type="http://schemas.openxmlformats.org/officeDocument/2006/relationships/image" Target="/media/image5.png" Id="R75bae4272f3a47fd" /><Relationship Type="http://schemas.openxmlformats.org/officeDocument/2006/relationships/image" Target="/media/image6.png" Id="R9b447bb06c9d4565" /><Relationship Type="http://schemas.openxmlformats.org/officeDocument/2006/relationships/image" Target="/media/image7.png" Id="R67dd076a304f4270" /><Relationship Type="http://schemas.openxmlformats.org/officeDocument/2006/relationships/image" Target="/media/image8.png" Id="R750c19102f4347d2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2D54"/>
    <w:rsid w:val="006B2D54"/>
    <w:rsid w:val="0070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Sriganth Venkatesan</dc:creator>
  <keywords/>
  <dc:description/>
  <lastModifiedBy>Jefferson Dhanasingh</lastModifiedBy>
  <revision>9</revision>
  <dcterms:created xsi:type="dcterms:W3CDTF">2018-05-13T11:26:00.0000000Z</dcterms:created>
  <dcterms:modified xsi:type="dcterms:W3CDTF">2018-08-24T12:15:36.7400216Z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-1164134003</vt:i4>
  </property>
</Properties>
</file>