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06320885"/>
        <w:docPartObj>
          <w:docPartGallery w:val="Cover Pages"/>
          <w:docPartUnique/>
        </w:docPartObj>
      </w:sdtPr>
      <w:sdtContent>
        <w:p w14:paraId="6C93E3A6" w14:textId="5A739617" w:rsidR="006C19EB" w:rsidRDefault="00154514">
          <w:pPr>
            <w:bidi w:val="0"/>
          </w:pPr>
          <w:r>
            <w:rPr>
              <w:noProof/>
            </w:rPr>
            <w:pict w14:anchorId="1F51E638">
              <v:shapetype id="_x0000_t202" coordsize="21600,21600" o:spt="202" path="m,l,21600r21600,l21600,xe">
                <v:stroke joinstyle="miter"/>
                <v:path gradientshapeok="t" o:connecttype="rect"/>
              </v:shapetype>
              <v:shape id="_x0000_s1033" type="#_x0000_t202" style="position:absolute;margin-left:242.7pt;margin-top:462.65pt;width:252.65pt;height:164pt;z-index:251660288;mso-position-horizontal-relative:text;mso-position-vertical-relative:text">
                <v:textbox>
                  <w:txbxConten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753F11" w14:textId="77777777" w:rsidR="007958BB" w:rsidRDefault="007958BB" w:rsidP="007958BB">
                          <w:pPr>
                            <w:pStyle w:val="NoSpacing"/>
                            <w:rPr>
                              <w:color w:val="ED7D31" w:themeColor="accent2"/>
                              <w:sz w:val="26"/>
                              <w:szCs w:val="26"/>
                            </w:rPr>
                          </w:pPr>
                          <w:r w:rsidRPr="00154514">
                            <w:rPr>
                              <w:color w:val="ED7D31" w:themeColor="accent2"/>
                              <w:sz w:val="26"/>
                              <w:szCs w:val="26"/>
                            </w:rPr>
                            <w:t>Hesham Abdalla</w:t>
                          </w:r>
                          <w:r>
                            <w:rPr>
                              <w:color w:val="ED7D31" w:themeColor="accent2"/>
                              <w:sz w:val="26"/>
                              <w:szCs w:val="26"/>
                            </w:rPr>
                            <w:t xml:space="preserve">   </w:t>
                          </w:r>
                        </w:p>
                      </w:sdtContent>
                    </w:sdt>
                    <w:p w14:paraId="09371034" w14:textId="25E418CA" w:rsidR="007958BB" w:rsidRPr="007958BB" w:rsidRDefault="007958BB" w:rsidP="007958BB">
                      <w:pPr>
                        <w:pStyle w:val="NoSpacing"/>
                        <w:rPr>
                          <w:color w:val="000000" w:themeColor="text1"/>
                          <w:sz w:val="26"/>
                          <w:szCs w:val="26"/>
                        </w:rPr>
                      </w:pPr>
                      <w:r w:rsidRPr="007958BB">
                        <w:rPr>
                          <w:color w:val="000000" w:themeColor="text1"/>
                          <w:sz w:val="26"/>
                          <w:szCs w:val="26"/>
                        </w:rPr>
                        <w:t xml:space="preserve">Head of business analysis </w:t>
                      </w:r>
                    </w:p>
                    <w:p w14:paraId="6BE6B15F" w14:textId="02CD7E30" w:rsidR="007958BB" w:rsidRDefault="007958BB" w:rsidP="007958BB">
                      <w:pPr>
                        <w:pStyle w:val="NoSpacing"/>
                        <w:rPr>
                          <w:color w:val="000000" w:themeColor="text1"/>
                          <w:sz w:val="26"/>
                          <w:szCs w:val="26"/>
                        </w:rPr>
                      </w:pPr>
                      <w:r w:rsidRPr="007958BB">
                        <w:rPr>
                          <w:color w:val="000000" w:themeColor="text1"/>
                          <w:sz w:val="26"/>
                          <w:szCs w:val="26"/>
                        </w:rPr>
                        <w:t>Standard operation procedure department</w:t>
                      </w:r>
                    </w:p>
                    <w:p w14:paraId="5731F769" w14:textId="77777777" w:rsidR="007958BB" w:rsidRPr="007958BB" w:rsidRDefault="007958BB" w:rsidP="007958BB">
                      <w:pPr>
                        <w:pStyle w:val="NoSpacing"/>
                        <w:rPr>
                          <w:b/>
                          <w:bCs/>
                          <w:color w:val="000000" w:themeColor="text1"/>
                          <w:sz w:val="26"/>
                          <w:szCs w:val="26"/>
                        </w:rPr>
                      </w:pPr>
                    </w:p>
                    <w:p w14:paraId="23F9C178" w14:textId="0E2A5622" w:rsidR="00154514" w:rsidRPr="007958BB" w:rsidRDefault="00154514" w:rsidP="007958BB">
                      <w:pPr>
                        <w:spacing w:after="0" w:line="240" w:lineRule="auto"/>
                        <w:jc w:val="right"/>
                        <w:rPr>
                          <w:b/>
                          <w:bCs/>
                        </w:rPr>
                      </w:pPr>
                      <w:r w:rsidRPr="007958BB">
                        <w:rPr>
                          <w:b/>
                          <w:bCs/>
                        </w:rPr>
                        <w:t>Contacts:</w:t>
                      </w:r>
                    </w:p>
                    <w:p w14:paraId="55992199" w14:textId="4EDB4EFB" w:rsidR="007958BB" w:rsidRDefault="007958BB" w:rsidP="007958BB">
                      <w:pPr>
                        <w:spacing w:after="0" w:line="240" w:lineRule="auto"/>
                        <w:jc w:val="right"/>
                      </w:pPr>
                      <w:r>
                        <w:t>Mobile: +201111151774</w:t>
                      </w:r>
                    </w:p>
                    <w:p w14:paraId="7EB0B266" w14:textId="22356726" w:rsidR="007958BB" w:rsidRDefault="007958BB" w:rsidP="007958BB">
                      <w:pPr>
                        <w:spacing w:after="0" w:line="240" w:lineRule="auto"/>
                        <w:jc w:val="right"/>
                      </w:pPr>
                      <w:r>
                        <w:t xml:space="preserve">GitHub: </w:t>
                      </w:r>
                      <w:hyperlink r:id="rId9" w:history="1">
                        <w:proofErr w:type="spellStart"/>
                        <w:r w:rsidRPr="007958BB">
                          <w:rPr>
                            <w:rStyle w:val="Hyperlink"/>
                          </w:rPr>
                          <w:t>EagleSkills</w:t>
                        </w:r>
                        <w:proofErr w:type="spellEnd"/>
                        <w:r w:rsidRPr="007958BB">
                          <w:rPr>
                            <w:rStyle w:val="Hyperlink"/>
                          </w:rPr>
                          <w:t xml:space="preserve"> (Hesham Abdalla) (github.com)</w:t>
                        </w:r>
                      </w:hyperlink>
                    </w:p>
                    <w:p w14:paraId="6BD01800" w14:textId="77777777" w:rsidR="007958BB" w:rsidRDefault="007958BB" w:rsidP="00154514">
                      <w:pPr>
                        <w:jc w:val="right"/>
                      </w:pPr>
                    </w:p>
                    <w:p w14:paraId="01290D03" w14:textId="1F55E2BD" w:rsidR="00154514" w:rsidRPr="007958BB" w:rsidRDefault="007958BB" w:rsidP="007958BB">
                      <w:pPr>
                        <w:spacing w:after="0" w:line="240" w:lineRule="auto"/>
                        <w:jc w:val="right"/>
                        <w:rPr>
                          <w:b/>
                          <w:bCs/>
                        </w:rPr>
                      </w:pPr>
                      <w:r w:rsidRPr="007958BB">
                        <w:rPr>
                          <w:b/>
                          <w:bCs/>
                        </w:rPr>
                        <w:t>Data of publication:</w:t>
                      </w:r>
                    </w:p>
                    <w:p w14:paraId="33A3A82B" w14:textId="174EC3CF" w:rsidR="007958BB" w:rsidRDefault="007958BB" w:rsidP="007958BB">
                      <w:pPr>
                        <w:spacing w:after="0" w:line="240" w:lineRule="auto"/>
                        <w:jc w:val="right"/>
                      </w:pPr>
                      <w:r>
                        <w:tab/>
                        <w:t>25-08-2024</w:t>
                      </w:r>
                    </w:p>
                  </w:txbxContent>
                </v:textbox>
              </v:shape>
            </w:pict>
          </w:r>
          <w:r w:rsidR="006C19EB">
            <w:rPr>
              <w:noProof/>
            </w:rPr>
            <w:pict w14:anchorId="457D7873">
              <v:shape id="Text Box 139" o:spid="_x0000_s1032" type="#_x0000_t202" style="position:absolute;margin-left:0;margin-top:0;width:559.9pt;height:600.5pt;z-index:251659264;visibility:visible;mso-wrap-style:square;mso-width-percent:941;mso-wrap-distance-left:9pt;mso-wrap-distance-top:0;mso-wrap-distance-right:9pt;mso-wrap-distance-bottom:0;mso-position-horizontal:center;mso-position-horizontal-relative:page;mso-position-vertical:center;mso-position-vertical-relative:page;mso-width-percent:94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72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2"/>
                        <w:gridCol w:w="5485"/>
                      </w:tblGrid>
                      <w:tr w:rsidR="006C19EB" w14:paraId="02BF3124" w14:textId="77777777" w:rsidTr="00154514">
                        <w:trPr>
                          <w:trHeight w:val="7208"/>
                          <w:jc w:val="center"/>
                        </w:trPr>
                        <w:tc>
                          <w:tcPr>
                            <w:tcW w:w="2568" w:type="pct"/>
                            <w:vAlign w:val="center"/>
                          </w:tcPr>
                          <w:p w14:paraId="00914C32" w14:textId="77777777" w:rsidR="006C19EB" w:rsidRDefault="006C19EB">
                            <w:pPr>
                              <w:jc w:val="right"/>
                            </w:pPr>
                            <w:r>
                              <w:rPr>
                                <w:noProof/>
                              </w:rPr>
                              <w:drawing>
                                <wp:inline distT="0" distB="0" distL="0" distR="0" wp14:anchorId="7FE27AFF" wp14:editId="2E95858B">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b/>
                                <w:bCs/>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124DB6D" w14:textId="43F0C43B" w:rsidR="006C19EB" w:rsidRPr="00154514" w:rsidRDefault="00154514" w:rsidP="00154514">
                                <w:pPr>
                                  <w:pStyle w:val="NoSpacing"/>
                                  <w:spacing w:line="312" w:lineRule="auto"/>
                                  <w:rPr>
                                    <w:b/>
                                    <w:bCs/>
                                    <w:caps/>
                                    <w:color w:val="191919" w:themeColor="text1" w:themeTint="E6"/>
                                    <w:sz w:val="40"/>
                                    <w:szCs w:val="40"/>
                                  </w:rPr>
                                </w:pPr>
                                <w:r w:rsidRPr="00154514">
                                  <w:rPr>
                                    <w:b/>
                                    <w:bCs/>
                                    <w:sz w:val="40"/>
                                    <w:szCs w:val="40"/>
                                  </w:rPr>
                                  <w:t>Falcon 9 successfully land</w:t>
                                </w:r>
                              </w:p>
                            </w:sdtContent>
                          </w:sdt>
                          <w:sdt>
                            <w:sdtPr>
                              <w:rPr>
                                <w:b/>
                                <w:bCs/>
                                <w:sz w:val="28"/>
                                <w:szCs w:val="28"/>
                                <w:rtl/>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E02C674" w14:textId="474A59D7" w:rsidR="006C19EB" w:rsidRDefault="00154514">
                                <w:pPr>
                                  <w:jc w:val="right"/>
                                  <w:rPr>
                                    <w:sz w:val="24"/>
                                    <w:szCs w:val="24"/>
                                  </w:rPr>
                                </w:pPr>
                                <w:r w:rsidRPr="00154514">
                                  <w:rPr>
                                    <w:b/>
                                    <w:bCs/>
                                    <w:sz w:val="28"/>
                                    <w:szCs w:val="28"/>
                                  </w:rPr>
                                  <w:t>first stage into rocket strategy</w:t>
                                </w:r>
                              </w:p>
                            </w:sdtContent>
                          </w:sdt>
                        </w:tc>
                        <w:tc>
                          <w:tcPr>
                            <w:tcW w:w="2432" w:type="pct"/>
                            <w:vAlign w:val="center"/>
                          </w:tcPr>
                          <w:p w14:paraId="2B843DFD" w14:textId="77777777" w:rsidR="006C19EB" w:rsidRDefault="006C19EB">
                            <w:pPr>
                              <w:pStyle w:val="NoSpacing"/>
                              <w:rPr>
                                <w:caps/>
                                <w:color w:val="ED7D31" w:themeColor="accent2"/>
                                <w:sz w:val="26"/>
                                <w:szCs w:val="26"/>
                              </w:rPr>
                            </w:pPr>
                            <w:r>
                              <w:rPr>
                                <w:caps/>
                                <w:color w:val="ED7D31" w:themeColor="accent2"/>
                                <w:sz w:val="26"/>
                                <w:szCs w:val="26"/>
                              </w:rPr>
                              <w:t>Abstract</w:t>
                            </w:r>
                          </w:p>
                          <w:sdt>
                            <w:sdtPr>
                              <w:rPr>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0B4AD154" w14:textId="76A406F3" w:rsidR="006C19EB" w:rsidRDefault="006C19EB" w:rsidP="00154514">
                                <w:pPr>
                                  <w:bidi w:val="0"/>
                                  <w:jc w:val="both"/>
                                  <w:rPr>
                                    <w:color w:val="000000" w:themeColor="text1"/>
                                  </w:rPr>
                                </w:pPr>
                                <w:r w:rsidRPr="006C19EB">
                                  <w:rPr>
                                    <w:sz w:val="28"/>
                                    <w:szCs w:val="28"/>
                                  </w:rPr>
                                  <w:t>The primary goal of this project was to develop a predictive model to determine whether the Falcon 9 first stage will successfully land. Successful landings are crucial for SpaceX's reusable rocket strategy, which significantly reduces the cost of space exploration.</w:t>
                                </w:r>
                              </w:p>
                            </w:sdtContent>
                          </w:sdt>
                          <w:p w14:paraId="504D42C1" w14:textId="3B0F7222" w:rsidR="006C19EB" w:rsidRDefault="006C19EB">
                            <w:pPr>
                              <w:pStyle w:val="NoSpacing"/>
                              <w:rPr>
                                <w:color w:val="ED7D31" w:themeColor="accent2"/>
                                <w:sz w:val="26"/>
                                <w:szCs w:val="26"/>
                              </w:rPr>
                            </w:pPr>
                          </w:p>
                          <w:p w14:paraId="3F06CBA4" w14:textId="0B085C83" w:rsidR="006C19EB" w:rsidRDefault="0015451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154514">
                                  <w:rPr>
                                    <w:color w:val="44546A" w:themeColor="text2"/>
                                  </w:rPr>
                                  <w:t>IBM Data Science Professional Certificate</w:t>
                                </w:r>
                                <w:r>
                                  <w:rPr>
                                    <w:color w:val="44546A" w:themeColor="text2"/>
                                  </w:rPr>
                                  <w:t xml:space="preserve">     </w:t>
                                </w:r>
                              </w:sdtContent>
                            </w:sdt>
                          </w:p>
                        </w:tc>
                      </w:tr>
                    </w:tbl>
                    <w:p w14:paraId="7BCCEE64" w14:textId="77777777" w:rsidR="006C19EB" w:rsidRDefault="006C19EB"/>
                  </w:txbxContent>
                </v:textbox>
                <w10:wrap anchorx="page" anchory="page"/>
              </v:shape>
            </w:pict>
          </w:r>
          <w:r w:rsidR="006C19EB">
            <w:br w:type="page"/>
          </w:r>
        </w:p>
      </w:sdtContent>
    </w:sdt>
    <w:sdt>
      <w:sdtPr>
        <w:rPr>
          <w:sz w:val="24"/>
          <w:szCs w:val="24"/>
        </w:rPr>
        <w:id w:val="950440753"/>
        <w:docPartObj>
          <w:docPartGallery w:val="Table of Contents"/>
          <w:docPartUnique/>
        </w:docPartObj>
      </w:sdtPr>
      <w:sdtEndPr>
        <w:rPr>
          <w:rFonts w:asciiTheme="minorHAnsi" w:eastAsiaTheme="minorEastAsia" w:hAnsiTheme="minorHAnsi" w:cstheme="minorBidi"/>
          <w:b/>
          <w:bCs/>
          <w:noProof/>
          <w:color w:val="auto"/>
        </w:rPr>
      </w:sdtEndPr>
      <w:sdtContent>
        <w:p w14:paraId="688D890E" w14:textId="167B896B" w:rsidR="006C19EB" w:rsidRPr="00F507DE" w:rsidRDefault="006C19EB" w:rsidP="00F507DE">
          <w:pPr>
            <w:pStyle w:val="TOCHeading"/>
            <w:spacing w:line="360" w:lineRule="auto"/>
            <w:rPr>
              <w:sz w:val="24"/>
              <w:szCs w:val="24"/>
            </w:rPr>
          </w:pPr>
          <w:r w:rsidRPr="00F507DE">
            <w:rPr>
              <w:sz w:val="24"/>
              <w:szCs w:val="24"/>
            </w:rPr>
            <w:t>Contents</w:t>
          </w:r>
        </w:p>
        <w:p w14:paraId="7954DC7F" w14:textId="0F3F9392" w:rsidR="00F507DE" w:rsidRPr="00F507DE" w:rsidRDefault="006C19EB" w:rsidP="00F507DE">
          <w:pPr>
            <w:pStyle w:val="TOC1"/>
            <w:rPr>
              <w:noProof/>
              <w:kern w:val="2"/>
              <w:sz w:val="24"/>
              <w:szCs w:val="24"/>
              <w:rtl/>
              <w14:ligatures w14:val="standardContextual"/>
            </w:rPr>
          </w:pPr>
          <w:r w:rsidRPr="00F507DE">
            <w:rPr>
              <w:sz w:val="24"/>
              <w:szCs w:val="24"/>
            </w:rPr>
            <w:fldChar w:fldCharType="begin"/>
          </w:r>
          <w:r w:rsidRPr="00F507DE">
            <w:rPr>
              <w:sz w:val="24"/>
              <w:szCs w:val="24"/>
            </w:rPr>
            <w:instrText xml:space="preserve"> TOC \o "1-3" \h \z \u </w:instrText>
          </w:r>
          <w:r w:rsidRPr="00F507DE">
            <w:rPr>
              <w:sz w:val="24"/>
              <w:szCs w:val="24"/>
            </w:rPr>
            <w:fldChar w:fldCharType="separate"/>
          </w:r>
          <w:hyperlink w:anchor="_Toc175508788" w:history="1">
            <w:r w:rsidR="00F507DE" w:rsidRPr="00F507DE">
              <w:rPr>
                <w:rStyle w:val="Hyperlink"/>
                <w:noProof/>
                <w:sz w:val="24"/>
                <w:szCs w:val="24"/>
              </w:rPr>
              <w:t>Executive summary</w:t>
            </w:r>
            <w:r w:rsidR="00F507DE" w:rsidRPr="00F507DE">
              <w:rPr>
                <w:noProof/>
                <w:webHidden/>
                <w:sz w:val="24"/>
                <w:szCs w:val="24"/>
                <w:rtl/>
              </w:rPr>
              <w:tab/>
            </w:r>
            <w:r w:rsidR="00F507DE" w:rsidRPr="00F507DE">
              <w:rPr>
                <w:noProof/>
                <w:webHidden/>
                <w:sz w:val="24"/>
                <w:szCs w:val="24"/>
                <w:rtl/>
              </w:rPr>
              <w:fldChar w:fldCharType="begin"/>
            </w:r>
            <w:r w:rsidR="00F507DE" w:rsidRPr="00F507DE">
              <w:rPr>
                <w:noProof/>
                <w:webHidden/>
                <w:sz w:val="24"/>
                <w:szCs w:val="24"/>
                <w:rtl/>
              </w:rPr>
              <w:instrText xml:space="preserve"> </w:instrText>
            </w:r>
            <w:r w:rsidR="00F507DE" w:rsidRPr="00F507DE">
              <w:rPr>
                <w:noProof/>
                <w:webHidden/>
                <w:sz w:val="24"/>
                <w:szCs w:val="24"/>
              </w:rPr>
              <w:instrText>PAGEREF</w:instrText>
            </w:r>
            <w:r w:rsidR="00F507DE" w:rsidRPr="00F507DE">
              <w:rPr>
                <w:noProof/>
                <w:webHidden/>
                <w:sz w:val="24"/>
                <w:szCs w:val="24"/>
                <w:rtl/>
              </w:rPr>
              <w:instrText xml:space="preserve"> _</w:instrText>
            </w:r>
            <w:r w:rsidR="00F507DE" w:rsidRPr="00F507DE">
              <w:rPr>
                <w:noProof/>
                <w:webHidden/>
                <w:sz w:val="24"/>
                <w:szCs w:val="24"/>
              </w:rPr>
              <w:instrText>Toc175508788 \h</w:instrText>
            </w:r>
            <w:r w:rsidR="00F507DE" w:rsidRPr="00F507DE">
              <w:rPr>
                <w:noProof/>
                <w:webHidden/>
                <w:sz w:val="24"/>
                <w:szCs w:val="24"/>
                <w:rtl/>
              </w:rPr>
              <w:instrText xml:space="preserve"> </w:instrText>
            </w:r>
            <w:r w:rsidR="00F507DE" w:rsidRPr="00F507DE">
              <w:rPr>
                <w:noProof/>
                <w:webHidden/>
                <w:sz w:val="24"/>
                <w:szCs w:val="24"/>
                <w:rtl/>
              </w:rPr>
            </w:r>
            <w:r w:rsidR="00F507DE" w:rsidRPr="00F507DE">
              <w:rPr>
                <w:noProof/>
                <w:webHidden/>
                <w:sz w:val="24"/>
                <w:szCs w:val="24"/>
                <w:rtl/>
              </w:rPr>
              <w:fldChar w:fldCharType="separate"/>
            </w:r>
            <w:r w:rsidR="00530952">
              <w:rPr>
                <w:noProof/>
                <w:webHidden/>
                <w:sz w:val="24"/>
                <w:szCs w:val="24"/>
              </w:rPr>
              <w:t>2</w:t>
            </w:r>
            <w:r w:rsidR="00F507DE" w:rsidRPr="00F507DE">
              <w:rPr>
                <w:noProof/>
                <w:webHidden/>
                <w:sz w:val="24"/>
                <w:szCs w:val="24"/>
                <w:rtl/>
              </w:rPr>
              <w:fldChar w:fldCharType="end"/>
            </w:r>
          </w:hyperlink>
        </w:p>
        <w:p w14:paraId="479BFB9B" w14:textId="2E47C68F" w:rsidR="00F507DE" w:rsidRPr="00F507DE" w:rsidRDefault="00F507DE" w:rsidP="00F507DE">
          <w:pPr>
            <w:pStyle w:val="TOC1"/>
            <w:rPr>
              <w:noProof/>
              <w:kern w:val="2"/>
              <w:sz w:val="24"/>
              <w:szCs w:val="24"/>
              <w:rtl/>
              <w14:ligatures w14:val="standardContextual"/>
            </w:rPr>
          </w:pPr>
          <w:hyperlink w:anchor="_Toc175508789" w:history="1">
            <w:r w:rsidRPr="00F507DE">
              <w:rPr>
                <w:rStyle w:val="Hyperlink"/>
                <w:noProof/>
                <w:sz w:val="24"/>
                <w:szCs w:val="24"/>
              </w:rPr>
              <w:t>Introductory section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Toc175508789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461052BC" w14:textId="167E486D"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0" w:history="1">
            <w:r w:rsidRPr="00F507DE">
              <w:rPr>
                <w:rStyle w:val="Hyperlink"/>
                <w:noProof/>
                <w:sz w:val="24"/>
                <w:szCs w:val="24"/>
              </w:rPr>
              <w:t>Available relevant research on the subject matter</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Toc175508790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7B42BF93" w14:textId="6131ECB6"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1" w:history="1">
            <w:r w:rsidRPr="00F507DE">
              <w:rPr>
                <w:rStyle w:val="Hyperlink"/>
                <w:noProof/>
                <w:sz w:val="24"/>
                <w:szCs w:val="24"/>
              </w:rPr>
              <w:t>Highlight gaps in the existing knowledge</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Toc175508791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4ABC5CF8" w14:textId="2C995A01" w:rsidR="00F507DE" w:rsidRPr="00F507DE" w:rsidRDefault="00F507DE" w:rsidP="00F507DE">
          <w:pPr>
            <w:pStyle w:val="TOC1"/>
            <w:rPr>
              <w:noProof/>
              <w:kern w:val="2"/>
              <w:sz w:val="24"/>
              <w:szCs w:val="24"/>
              <w:rtl/>
              <w14:ligatures w14:val="standardContextual"/>
            </w:rPr>
          </w:pPr>
          <w:hyperlink w:anchor="_Toc175508792" w:history="1">
            <w:r w:rsidRPr="00F507DE">
              <w:rPr>
                <w:rStyle w:val="Hyperlink"/>
                <w:noProof/>
                <w:sz w:val="24"/>
                <w:szCs w:val="24"/>
              </w:rPr>
              <w:t>Methodology section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Toc175508792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37476598" w14:textId="3E344BBC"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3" w:history="1">
            <w:r w:rsidRPr="00F507DE">
              <w:rPr>
                <w:rStyle w:val="Hyperlink"/>
                <w:noProof/>
                <w:sz w:val="24"/>
                <w:szCs w:val="24"/>
              </w:rPr>
              <w:t>Introduce the research methods and data sources</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Toc175508793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49114758" w14:textId="78EECE81"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4" w:history="1">
            <w:r w:rsidRPr="00F507DE">
              <w:rPr>
                <w:rStyle w:val="Hyperlink"/>
                <w:noProof/>
                <w:sz w:val="24"/>
                <w:szCs w:val="24"/>
              </w:rPr>
              <w:t>Explain the data collection and how they will help answer</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Toc175508794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3</w:t>
            </w:r>
            <w:r w:rsidRPr="00F507DE">
              <w:rPr>
                <w:noProof/>
                <w:webHidden/>
                <w:sz w:val="24"/>
                <w:szCs w:val="24"/>
                <w:rtl/>
              </w:rPr>
              <w:fldChar w:fldCharType="end"/>
            </w:r>
          </w:hyperlink>
        </w:p>
        <w:p w14:paraId="36EACD9E" w14:textId="3202AAF7"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5" w:history="1">
            <w:r w:rsidRPr="00F507DE">
              <w:rPr>
                <w:rStyle w:val="Hyperlink"/>
                <w:noProof/>
                <w:sz w:val="24"/>
                <w:szCs w:val="24"/>
              </w:rPr>
              <w:t>research questions</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Toc175508795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4</w:t>
            </w:r>
            <w:r w:rsidRPr="00F507DE">
              <w:rPr>
                <w:noProof/>
                <w:webHidden/>
                <w:sz w:val="24"/>
                <w:szCs w:val="24"/>
                <w:rtl/>
              </w:rPr>
              <w:fldChar w:fldCharType="end"/>
            </w:r>
          </w:hyperlink>
        </w:p>
        <w:p w14:paraId="68DEE749" w14:textId="71491C82" w:rsidR="00F507DE" w:rsidRPr="00F507DE" w:rsidRDefault="00F507DE" w:rsidP="00F507DE">
          <w:pPr>
            <w:pStyle w:val="TOC1"/>
            <w:rPr>
              <w:noProof/>
              <w:kern w:val="2"/>
              <w:sz w:val="24"/>
              <w:szCs w:val="24"/>
              <w:rtl/>
              <w14:ligatures w14:val="standardContextual"/>
            </w:rPr>
          </w:pPr>
          <w:hyperlink w:anchor="_Toc175508796" w:history="1">
            <w:r w:rsidRPr="00F507DE">
              <w:rPr>
                <w:rStyle w:val="Hyperlink"/>
                <w:noProof/>
                <w:sz w:val="24"/>
                <w:szCs w:val="24"/>
              </w:rPr>
              <w:t>Result section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Toc175508796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4</w:t>
            </w:r>
            <w:r w:rsidRPr="00F507DE">
              <w:rPr>
                <w:noProof/>
                <w:webHidden/>
                <w:sz w:val="24"/>
                <w:szCs w:val="24"/>
                <w:rtl/>
              </w:rPr>
              <w:fldChar w:fldCharType="end"/>
            </w:r>
          </w:hyperlink>
        </w:p>
        <w:p w14:paraId="4A5BC0E6" w14:textId="13BB6CB3"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7" w:history="1">
            <w:r w:rsidRPr="00F507DE">
              <w:rPr>
                <w:rStyle w:val="Hyperlink"/>
                <w:noProof/>
                <w:sz w:val="24"/>
                <w:szCs w:val="24"/>
              </w:rPr>
              <w:t>Present empirical findings</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Toc175508797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4</w:t>
            </w:r>
            <w:r w:rsidRPr="00F507DE">
              <w:rPr>
                <w:noProof/>
                <w:webHidden/>
                <w:sz w:val="24"/>
                <w:szCs w:val="24"/>
                <w:rtl/>
              </w:rPr>
              <w:fldChar w:fldCharType="end"/>
            </w:r>
          </w:hyperlink>
        </w:p>
        <w:p w14:paraId="3D04082E" w14:textId="494BE920"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8" w:history="1">
            <w:r w:rsidRPr="00F507DE">
              <w:rPr>
                <w:rStyle w:val="Hyperlink"/>
                <w:noProof/>
                <w:sz w:val="24"/>
                <w:szCs w:val="24"/>
              </w:rPr>
              <w:t>Descriptive statistics</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Toc175508798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5</w:t>
            </w:r>
            <w:r w:rsidRPr="00F507DE">
              <w:rPr>
                <w:noProof/>
                <w:webHidden/>
                <w:sz w:val="24"/>
                <w:szCs w:val="24"/>
                <w:rtl/>
              </w:rPr>
              <w:fldChar w:fldCharType="end"/>
            </w:r>
          </w:hyperlink>
        </w:p>
        <w:p w14:paraId="5EBA9145" w14:textId="00C684D3"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799" w:history="1">
            <w:r w:rsidRPr="00F507DE">
              <w:rPr>
                <w:rStyle w:val="Hyperlink"/>
                <w:noProof/>
                <w:sz w:val="24"/>
                <w:szCs w:val="24"/>
              </w:rPr>
              <w:t>Illustrative graphics</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Toc175508799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6</w:t>
            </w:r>
            <w:r w:rsidRPr="00F507DE">
              <w:rPr>
                <w:noProof/>
                <w:webHidden/>
                <w:sz w:val="24"/>
                <w:szCs w:val="24"/>
                <w:rtl/>
              </w:rPr>
              <w:fldChar w:fldCharType="end"/>
            </w:r>
          </w:hyperlink>
        </w:p>
        <w:p w14:paraId="3663E5A0" w14:textId="35C31EDF" w:rsidR="00F507DE" w:rsidRPr="00F507DE" w:rsidRDefault="00F507DE" w:rsidP="00F507DE">
          <w:pPr>
            <w:pStyle w:val="TOC1"/>
            <w:rPr>
              <w:noProof/>
              <w:kern w:val="2"/>
              <w:sz w:val="24"/>
              <w:szCs w:val="24"/>
              <w:rtl/>
              <w14:ligatures w14:val="standardContextual"/>
            </w:rPr>
          </w:pPr>
          <w:hyperlink w:anchor="_Toc175508800" w:history="1">
            <w:r w:rsidRPr="00F507DE">
              <w:rPr>
                <w:rStyle w:val="Hyperlink"/>
                <w:noProof/>
                <w:sz w:val="24"/>
                <w:szCs w:val="24"/>
              </w:rPr>
              <w:t>Discussion section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Toc175508800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8</w:t>
            </w:r>
            <w:r w:rsidRPr="00F507DE">
              <w:rPr>
                <w:noProof/>
                <w:webHidden/>
                <w:sz w:val="24"/>
                <w:szCs w:val="24"/>
                <w:rtl/>
              </w:rPr>
              <w:fldChar w:fldCharType="end"/>
            </w:r>
          </w:hyperlink>
        </w:p>
        <w:p w14:paraId="316CF1A2" w14:textId="7C1F7960"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801" w:history="1">
            <w:r w:rsidRPr="00F507DE">
              <w:rPr>
                <w:rStyle w:val="Hyperlink"/>
                <w:noProof/>
                <w:sz w:val="24"/>
                <w:szCs w:val="24"/>
              </w:rPr>
              <w:t>Machine Learning Methods and Model Selection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Toc175508801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8</w:t>
            </w:r>
            <w:r w:rsidRPr="00F507DE">
              <w:rPr>
                <w:noProof/>
                <w:webHidden/>
                <w:sz w:val="24"/>
                <w:szCs w:val="24"/>
                <w:rtl/>
              </w:rPr>
              <w:fldChar w:fldCharType="end"/>
            </w:r>
          </w:hyperlink>
        </w:p>
        <w:p w14:paraId="3B7EAAC5" w14:textId="7CCE284A" w:rsidR="00F507DE" w:rsidRPr="00F507DE" w:rsidRDefault="00F507DE" w:rsidP="00F507DE">
          <w:pPr>
            <w:pStyle w:val="TOC2"/>
            <w:tabs>
              <w:tab w:val="right" w:leader="dot" w:pos="9016"/>
            </w:tabs>
            <w:bidi w:val="0"/>
            <w:spacing w:line="360" w:lineRule="auto"/>
            <w:rPr>
              <w:noProof/>
              <w:kern w:val="2"/>
              <w:sz w:val="24"/>
              <w:szCs w:val="24"/>
              <w:rtl/>
              <w14:ligatures w14:val="standardContextual"/>
            </w:rPr>
          </w:pPr>
          <w:hyperlink w:anchor="_Toc175508802" w:history="1">
            <w:r w:rsidRPr="00F507DE">
              <w:rPr>
                <w:rStyle w:val="Hyperlink"/>
                <w:noProof/>
                <w:sz w:val="24"/>
                <w:szCs w:val="24"/>
              </w:rPr>
              <w:t>Conclusion section</w:t>
            </w:r>
            <w:r w:rsidRPr="00F507DE">
              <w:rPr>
                <w:noProof/>
                <w:webHidden/>
                <w:sz w:val="24"/>
                <w:szCs w:val="24"/>
                <w:rtl/>
              </w:rPr>
              <w:tab/>
            </w:r>
            <w:r w:rsidRPr="00F507DE">
              <w:rPr>
                <w:noProof/>
                <w:webHidden/>
                <w:sz w:val="24"/>
                <w:szCs w:val="24"/>
                <w:rtl/>
              </w:rPr>
              <w:fldChar w:fldCharType="begin"/>
            </w:r>
            <w:r w:rsidRPr="00F507DE">
              <w:rPr>
                <w:noProof/>
                <w:webHidden/>
                <w:sz w:val="24"/>
                <w:szCs w:val="24"/>
                <w:rtl/>
              </w:rPr>
              <w:instrText xml:space="preserve"> </w:instrText>
            </w:r>
            <w:r w:rsidRPr="00F507DE">
              <w:rPr>
                <w:noProof/>
                <w:webHidden/>
                <w:sz w:val="24"/>
                <w:szCs w:val="24"/>
              </w:rPr>
              <w:instrText>PAGEREF</w:instrText>
            </w:r>
            <w:r w:rsidRPr="00F507DE">
              <w:rPr>
                <w:noProof/>
                <w:webHidden/>
                <w:sz w:val="24"/>
                <w:szCs w:val="24"/>
                <w:rtl/>
              </w:rPr>
              <w:instrText xml:space="preserve"> _</w:instrText>
            </w:r>
            <w:r w:rsidRPr="00F507DE">
              <w:rPr>
                <w:noProof/>
                <w:webHidden/>
                <w:sz w:val="24"/>
                <w:szCs w:val="24"/>
              </w:rPr>
              <w:instrText>Toc175508802 \h</w:instrText>
            </w:r>
            <w:r w:rsidRPr="00F507DE">
              <w:rPr>
                <w:noProof/>
                <w:webHidden/>
                <w:sz w:val="24"/>
                <w:szCs w:val="24"/>
                <w:rtl/>
              </w:rPr>
              <w:instrText xml:space="preserve"> </w:instrText>
            </w:r>
            <w:r w:rsidRPr="00F507DE">
              <w:rPr>
                <w:noProof/>
                <w:webHidden/>
                <w:sz w:val="24"/>
                <w:szCs w:val="24"/>
                <w:rtl/>
              </w:rPr>
            </w:r>
            <w:r w:rsidRPr="00F507DE">
              <w:rPr>
                <w:noProof/>
                <w:webHidden/>
                <w:sz w:val="24"/>
                <w:szCs w:val="24"/>
                <w:rtl/>
              </w:rPr>
              <w:fldChar w:fldCharType="separate"/>
            </w:r>
            <w:r w:rsidR="00530952">
              <w:rPr>
                <w:noProof/>
                <w:webHidden/>
                <w:sz w:val="24"/>
                <w:szCs w:val="24"/>
              </w:rPr>
              <w:t>9</w:t>
            </w:r>
            <w:r w:rsidRPr="00F507DE">
              <w:rPr>
                <w:noProof/>
                <w:webHidden/>
                <w:sz w:val="24"/>
                <w:szCs w:val="24"/>
                <w:rtl/>
              </w:rPr>
              <w:fldChar w:fldCharType="end"/>
            </w:r>
          </w:hyperlink>
        </w:p>
        <w:p w14:paraId="18CFBB13" w14:textId="056A1605" w:rsidR="006C19EB" w:rsidRDefault="006C19EB" w:rsidP="00F507DE">
          <w:pPr>
            <w:bidi w:val="0"/>
            <w:spacing w:line="360" w:lineRule="auto"/>
          </w:pPr>
          <w:r w:rsidRPr="00F507DE">
            <w:rPr>
              <w:b/>
              <w:bCs/>
              <w:noProof/>
              <w:sz w:val="24"/>
              <w:szCs w:val="24"/>
            </w:rPr>
            <w:fldChar w:fldCharType="end"/>
          </w:r>
        </w:p>
      </w:sdtContent>
    </w:sdt>
    <w:p w14:paraId="312B8ACC" w14:textId="64A36CDA" w:rsidR="006C19EB" w:rsidRDefault="006C19EB">
      <w:pPr>
        <w:bidi w:val="0"/>
        <w:rPr>
          <w:rFonts w:asciiTheme="majorHAnsi" w:eastAsiaTheme="majorEastAsia" w:hAnsiTheme="majorHAnsi" w:cstheme="majorBidi"/>
          <w:color w:val="262626" w:themeColor="text1" w:themeTint="D9"/>
          <w:sz w:val="40"/>
          <w:szCs w:val="40"/>
        </w:rPr>
      </w:pPr>
      <w:r>
        <w:br w:type="page"/>
      </w:r>
    </w:p>
    <w:p w14:paraId="1B495700" w14:textId="61C8BC49" w:rsidR="000933F2" w:rsidRDefault="000933F2" w:rsidP="000933F2">
      <w:pPr>
        <w:pStyle w:val="Heading1"/>
        <w:bidi w:val="0"/>
      </w:pPr>
      <w:bookmarkStart w:id="0" w:name="_Toc175508788"/>
      <w:r>
        <w:lastRenderedPageBreak/>
        <w:t>Executive summary</w:t>
      </w:r>
      <w:bookmarkEnd w:id="0"/>
    </w:p>
    <w:p w14:paraId="4C99E582" w14:textId="29FA6398" w:rsidR="006C19EB" w:rsidRPr="006C19EB" w:rsidRDefault="006C19EB" w:rsidP="006C19EB">
      <w:pPr>
        <w:bidi w:val="0"/>
        <w:jc w:val="both"/>
        <w:rPr>
          <w:sz w:val="28"/>
          <w:szCs w:val="28"/>
        </w:rPr>
      </w:pPr>
      <w:r w:rsidRPr="006C19EB">
        <w:rPr>
          <w:sz w:val="28"/>
          <w:szCs w:val="28"/>
        </w:rPr>
        <w:t xml:space="preserve">The primary goal of this project was to develop a sophisticated predictive model capable of determining the likelihood of a successful landing for the Falcon 9 first stage. This model is critical for SpaceX's broader mission of advancing reusable rocket technology, a pivotal factor in reducing the overall costs of space exploration. Reusability is at the heart of SpaceX's strategy, as it allows </w:t>
      </w:r>
      <w:r w:rsidR="00320659">
        <w:rPr>
          <w:sz w:val="28"/>
          <w:szCs w:val="28"/>
        </w:rPr>
        <w:t xml:space="preserve">the same rocket components to be used in multiple missions, </w:t>
      </w:r>
      <w:r w:rsidRPr="006C19EB">
        <w:rPr>
          <w:sz w:val="28"/>
          <w:szCs w:val="28"/>
        </w:rPr>
        <w:t>minimizing waste and dramatically lowering the cost per launch. Ensuring the successful recovery of the Falcon 9's first stage is not just a technological feat but also a financial one, making this predictive model an essential tool in SpaceX's operational arsenal.</w:t>
      </w:r>
    </w:p>
    <w:p w14:paraId="47069893" w14:textId="45AA3DB2" w:rsidR="006C19EB" w:rsidRPr="006C19EB" w:rsidRDefault="006C19EB" w:rsidP="006C19EB">
      <w:pPr>
        <w:bidi w:val="0"/>
        <w:jc w:val="both"/>
        <w:rPr>
          <w:sz w:val="28"/>
          <w:szCs w:val="28"/>
        </w:rPr>
      </w:pPr>
      <w:r w:rsidRPr="006C19EB">
        <w:rPr>
          <w:sz w:val="28"/>
          <w:szCs w:val="28"/>
        </w:rPr>
        <w:t xml:space="preserve">In developing this model, we explored various </w:t>
      </w:r>
      <w:r w:rsidR="00320659">
        <w:rPr>
          <w:sz w:val="28"/>
          <w:szCs w:val="28"/>
        </w:rPr>
        <w:t>machine-learning</w:t>
      </w:r>
      <w:r w:rsidRPr="006C19EB">
        <w:rPr>
          <w:sz w:val="28"/>
          <w:szCs w:val="28"/>
        </w:rPr>
        <w:t xml:space="preserve"> techniques </w:t>
      </w:r>
      <w:r w:rsidR="00320659">
        <w:rPr>
          <w:sz w:val="28"/>
          <w:szCs w:val="28"/>
        </w:rPr>
        <w:t>to predict landing outcomes based on historical data accurately</w:t>
      </w:r>
      <w:r w:rsidRPr="006C19EB">
        <w:rPr>
          <w:sz w:val="28"/>
          <w:szCs w:val="28"/>
        </w:rPr>
        <w:t xml:space="preserve">. The dataset comprised several key features, including payload mass, launch site, booster version, and the binary landing success indicator. By applying and tuning models such as Logistic Regression, Support Vector Machines (SVM), Decision Trees, and K-Nearest Neighbors (KNN), we aimed to identify the most effective approach for predicting landing success. Each model was carefully evaluated using </w:t>
      </w:r>
      <w:proofErr w:type="spellStart"/>
      <w:r w:rsidRPr="006C19EB">
        <w:rPr>
          <w:sz w:val="28"/>
          <w:szCs w:val="28"/>
        </w:rPr>
        <w:t>GridSearchCV</w:t>
      </w:r>
      <w:proofErr w:type="spellEnd"/>
      <w:r w:rsidRPr="006C19EB">
        <w:rPr>
          <w:sz w:val="28"/>
          <w:szCs w:val="28"/>
        </w:rPr>
        <w:t xml:space="preserve"> for hyperparameter tuning to ensure the best possible performance. Among these models, the SVM emerged as the most accurate, offering a robust solution to predict whether the Falcon 9's first stage would land successfully.</w:t>
      </w:r>
    </w:p>
    <w:p w14:paraId="63180BE7" w14:textId="5E9353B2" w:rsidR="006C19EB" w:rsidRPr="006C19EB" w:rsidRDefault="006C19EB" w:rsidP="006C19EB">
      <w:pPr>
        <w:bidi w:val="0"/>
        <w:jc w:val="both"/>
        <w:rPr>
          <w:sz w:val="28"/>
          <w:szCs w:val="28"/>
        </w:rPr>
      </w:pPr>
      <w:r w:rsidRPr="006C19EB">
        <w:rPr>
          <w:sz w:val="28"/>
          <w:szCs w:val="28"/>
        </w:rPr>
        <w:t xml:space="preserve">This predictive capability is </w:t>
      </w:r>
      <w:r w:rsidR="00320659">
        <w:rPr>
          <w:sz w:val="28"/>
          <w:szCs w:val="28"/>
        </w:rPr>
        <w:t>a technological achievement and</w:t>
      </w:r>
      <w:r w:rsidRPr="006C19EB">
        <w:rPr>
          <w:sz w:val="28"/>
          <w:szCs w:val="28"/>
        </w:rPr>
        <w:t xml:space="preserve"> a strategic advantage for SpaceX. By leveraging the model's predictions, SpaceX can make more informed decisions about launch preparations, potentially avoiding costly failures and optimizing the reuse of their rocket components. This model supports the company's long-term vision of making space travel more affordable and accessible, marking a significant step forward in pursuit sustainable space exploration.</w:t>
      </w:r>
    </w:p>
    <w:p w14:paraId="5D2288A2" w14:textId="77777777" w:rsidR="006C19EB" w:rsidRPr="006C19EB" w:rsidRDefault="006C19EB" w:rsidP="006C19EB">
      <w:pPr>
        <w:bidi w:val="0"/>
        <w:jc w:val="both"/>
        <w:rPr>
          <w:sz w:val="28"/>
          <w:szCs w:val="28"/>
        </w:rPr>
      </w:pPr>
    </w:p>
    <w:p w14:paraId="1DEBC998" w14:textId="322681C2" w:rsidR="000933F2" w:rsidRDefault="000933F2" w:rsidP="000933F2">
      <w:pPr>
        <w:pStyle w:val="Heading1"/>
        <w:bidi w:val="0"/>
      </w:pPr>
      <w:bookmarkStart w:id="1" w:name="_Toc175508789"/>
      <w:r>
        <w:lastRenderedPageBreak/>
        <w:t>Introductory section</w:t>
      </w:r>
      <w:bookmarkEnd w:id="1"/>
    </w:p>
    <w:p w14:paraId="3F91B190" w14:textId="3384BD65" w:rsidR="000933F2" w:rsidRDefault="000933F2" w:rsidP="000933F2">
      <w:pPr>
        <w:pStyle w:val="Heading2"/>
        <w:bidi w:val="0"/>
      </w:pPr>
      <w:bookmarkStart w:id="2" w:name="_Toc175508790"/>
      <w:r>
        <w:t>Available relevant research on the subject matter</w:t>
      </w:r>
      <w:bookmarkEnd w:id="2"/>
    </w:p>
    <w:p w14:paraId="4513BA07" w14:textId="50CF818F" w:rsidR="006C19EB" w:rsidRPr="006C19EB" w:rsidRDefault="00320659" w:rsidP="00320659">
      <w:pPr>
        <w:bidi w:val="0"/>
      </w:pPr>
      <w:r w:rsidRPr="00320659">
        <w:t>Ensuring the successful recovery of the Falcon 9's first stage is not just a technological feat but also a financial one, making this predictive model an essential tool in SpaceX's operational arsenal. To keep the lab tasks consistent, we scraped data from a snapshot of the "List of Falcon 9 and Falcon Heavy launches" Wikipedia page updated on 9th June 2021, which provided the relevant research and historical data necessary for building and validating the model.</w:t>
      </w:r>
    </w:p>
    <w:p w14:paraId="1124A7B4" w14:textId="1DA7A5AC" w:rsidR="000933F2" w:rsidRDefault="000933F2" w:rsidP="000933F2">
      <w:pPr>
        <w:pStyle w:val="Heading2"/>
        <w:bidi w:val="0"/>
      </w:pPr>
      <w:bookmarkStart w:id="3" w:name="_Toc175508791"/>
      <w:r>
        <w:t>Highlight gaps in the existing knowledge</w:t>
      </w:r>
      <w:bookmarkEnd w:id="3"/>
    </w:p>
    <w:p w14:paraId="33BA33B8" w14:textId="1570C06E" w:rsidR="00940A86" w:rsidRDefault="00940A86" w:rsidP="00940A86">
      <w:pPr>
        <w:bidi w:val="0"/>
      </w:pPr>
      <w:r>
        <w:t xml:space="preserve">We depend on </w:t>
      </w:r>
      <w:r w:rsidRPr="00940A86">
        <w:t xml:space="preserve">our </w:t>
      </w:r>
      <w:r>
        <w:t>model's</w:t>
      </w:r>
      <w:r w:rsidRPr="00940A86">
        <w:t xml:space="preserve"> historical data</w:t>
      </w:r>
      <w:r>
        <w:t xml:space="preserve">, </w:t>
      </w:r>
      <w:r w:rsidRPr="00940A86">
        <w:t>the model primarily focuses on specific variables such as payload mass, launch site, and booster version, the model performs well in identifying patterns within the available data.</w:t>
      </w:r>
    </w:p>
    <w:p w14:paraId="48D061E7" w14:textId="1E621487" w:rsidR="000933F2" w:rsidRPr="00940A86" w:rsidRDefault="000933F2" w:rsidP="00940A86">
      <w:pPr>
        <w:pStyle w:val="Heading1"/>
        <w:bidi w:val="0"/>
      </w:pPr>
      <w:bookmarkStart w:id="4" w:name="_Toc175508792"/>
      <w:r w:rsidRPr="00940A86">
        <w:t>Methodology section</w:t>
      </w:r>
      <w:bookmarkEnd w:id="4"/>
    </w:p>
    <w:p w14:paraId="2349262C" w14:textId="0FAB3577" w:rsidR="000933F2" w:rsidRDefault="000933F2" w:rsidP="000933F2">
      <w:pPr>
        <w:pStyle w:val="Heading2"/>
        <w:bidi w:val="0"/>
      </w:pPr>
      <w:bookmarkStart w:id="5" w:name="_Toc175508793"/>
      <w:r>
        <w:t>Introduce the research methods and data sources</w:t>
      </w:r>
      <w:bookmarkEnd w:id="5"/>
    </w:p>
    <w:p w14:paraId="55DB18CB" w14:textId="7011D482" w:rsidR="00940A86" w:rsidRPr="00940A86" w:rsidRDefault="00940A86" w:rsidP="00E618D7">
      <w:pPr>
        <w:bidi w:val="0"/>
      </w:pPr>
      <w:r w:rsidRPr="00940A86">
        <w:t xml:space="preserve">The methodology employed in this project involved a structured approach to data collection, preprocessing, model development, and evaluation to predict the success of Falcon 9 </w:t>
      </w:r>
      <w:r w:rsidR="00E618D7">
        <w:t>first-stage</w:t>
      </w:r>
      <w:r w:rsidRPr="00940A86">
        <w:t xml:space="preserve"> landings. The research began with</w:t>
      </w:r>
      <w:r w:rsidR="00E618D7">
        <w:t xml:space="preserve"> data from </w:t>
      </w:r>
      <w:r w:rsidR="00E618D7" w:rsidRPr="00E618D7">
        <w:t>spacexdata.com</w:t>
      </w:r>
      <w:r w:rsidR="00E618D7">
        <w:t xml:space="preserve"> for </w:t>
      </w:r>
      <w:r w:rsidR="00E618D7" w:rsidRPr="00E618D7">
        <w:t>rockets</w:t>
      </w:r>
      <w:r w:rsidR="00E618D7">
        <w:t xml:space="preserve"> and </w:t>
      </w:r>
      <w:r w:rsidR="00E618D7" w:rsidRPr="00E618D7">
        <w:t>launchpads</w:t>
      </w:r>
      <w:r w:rsidR="00E618D7">
        <w:t>, then t</w:t>
      </w:r>
      <w:r w:rsidRPr="00940A86">
        <w:t>his dataset provided a comprehensive overview of SpaceX launches, including critical variables such as launch site, payload mass, booster version, and landing outcomes.</w:t>
      </w:r>
    </w:p>
    <w:p w14:paraId="55439BB5" w14:textId="77777777" w:rsidR="00940A86" w:rsidRDefault="000933F2" w:rsidP="000933F2">
      <w:pPr>
        <w:pStyle w:val="Heading2"/>
        <w:bidi w:val="0"/>
      </w:pPr>
      <w:bookmarkStart w:id="6" w:name="_Toc175508794"/>
      <w:r>
        <w:t>Explain the data collection and how they will help answer</w:t>
      </w:r>
      <w:bookmarkEnd w:id="6"/>
      <w:r>
        <w:t xml:space="preserve"> </w:t>
      </w:r>
    </w:p>
    <w:p w14:paraId="2ECB463A" w14:textId="13C6686E" w:rsidR="00E618D7" w:rsidRPr="00E618D7" w:rsidRDefault="00E618D7" w:rsidP="00E618D7">
      <w:pPr>
        <w:jc w:val="right"/>
      </w:pPr>
      <w:r w:rsidRPr="00E618D7">
        <w:t xml:space="preserve">These data points are essential for building a predictive model to determine the success of Falcon 9 </w:t>
      </w:r>
      <w:r>
        <w:t>first-stage</w:t>
      </w:r>
      <w:r w:rsidRPr="00E618D7">
        <w:t xml:space="preserve"> landings. For example:</w:t>
      </w:r>
    </w:p>
    <w:p w14:paraId="4751E1D5" w14:textId="77777777" w:rsidR="00E618D7" w:rsidRPr="00E618D7" w:rsidRDefault="00E618D7" w:rsidP="00E618D7">
      <w:pPr>
        <w:numPr>
          <w:ilvl w:val="0"/>
          <w:numId w:val="11"/>
        </w:numPr>
        <w:jc w:val="right"/>
      </w:pPr>
      <w:r w:rsidRPr="00E618D7">
        <w:rPr>
          <w:b/>
          <w:bCs/>
        </w:rPr>
        <w:t>Launch Sites:</w:t>
      </w:r>
      <w:r w:rsidRPr="00E618D7">
        <w:t xml:space="preserve"> Different launch sites may have varying conditions and logistical considerations that could influence the success of a landing. By analyzing the data, we can identify whether certain launch sites have higher or lower success rates, helping SpaceX optimize site selection for future launches.</w:t>
      </w:r>
    </w:p>
    <w:p w14:paraId="2B517C26" w14:textId="77777777" w:rsidR="00E618D7" w:rsidRPr="00E618D7" w:rsidRDefault="00E618D7" w:rsidP="00E618D7">
      <w:pPr>
        <w:numPr>
          <w:ilvl w:val="0"/>
          <w:numId w:val="11"/>
        </w:numPr>
        <w:jc w:val="right"/>
      </w:pPr>
      <w:r w:rsidRPr="00E618D7">
        <w:rPr>
          <w:b/>
          <w:bCs/>
        </w:rPr>
        <w:t>Payload Mass:</w:t>
      </w:r>
      <w:r w:rsidRPr="00E618D7">
        <w:t xml:space="preserve"> The payload mass is directly related to the rocket's performance. Heavier payloads might affect the ability of the first stage to successfully return and land, as they require more fuel and different flight dynamics. By examining the relationship between payload mass and landing success, the model can provide insights into the payload thresholds that impact landing outcomes.</w:t>
      </w:r>
    </w:p>
    <w:p w14:paraId="70149A7D" w14:textId="77777777" w:rsidR="00E618D7" w:rsidRPr="00E618D7" w:rsidRDefault="00E618D7" w:rsidP="00E618D7">
      <w:pPr>
        <w:numPr>
          <w:ilvl w:val="0"/>
          <w:numId w:val="11"/>
        </w:numPr>
        <w:jc w:val="right"/>
      </w:pPr>
      <w:r w:rsidRPr="00E618D7">
        <w:rPr>
          <w:b/>
          <w:bCs/>
        </w:rPr>
        <w:t>Booster Versions:</w:t>
      </w:r>
      <w:r w:rsidRPr="00E618D7">
        <w:t xml:space="preserve"> SpaceX has iteratively improved its Falcon 9 boosters, with different versions potentially offering different levels of reliability and performance. By including booster version data, the model can assess how these technological advancements contribute to landing success.</w:t>
      </w:r>
    </w:p>
    <w:p w14:paraId="6177A1B2" w14:textId="77777777" w:rsidR="00E618D7" w:rsidRPr="00E618D7" w:rsidRDefault="00E618D7" w:rsidP="00E618D7">
      <w:pPr>
        <w:jc w:val="right"/>
      </w:pPr>
      <w:r w:rsidRPr="00E618D7">
        <w:t>By using these features, the model can be trained to predict whether a landing will be successful based on historical data. This predictive capability is valuable for planning and risk management in future SpaceX missions.</w:t>
      </w:r>
    </w:p>
    <w:p w14:paraId="00A2AC8B" w14:textId="77777777" w:rsidR="00940A86" w:rsidRPr="00940A86" w:rsidRDefault="00940A86" w:rsidP="00940A86">
      <w:pPr>
        <w:jc w:val="right"/>
      </w:pPr>
    </w:p>
    <w:p w14:paraId="3E66FA9F" w14:textId="1BD97678" w:rsidR="000933F2" w:rsidRDefault="000933F2" w:rsidP="00940A86">
      <w:pPr>
        <w:pStyle w:val="Heading2"/>
        <w:bidi w:val="0"/>
      </w:pPr>
      <w:bookmarkStart w:id="7" w:name="_Toc175508795"/>
      <w:r>
        <w:lastRenderedPageBreak/>
        <w:t>research questions</w:t>
      </w:r>
      <w:bookmarkEnd w:id="7"/>
    </w:p>
    <w:p w14:paraId="0FF29691" w14:textId="00A37AD6" w:rsidR="00E618D7" w:rsidRPr="00E618D7" w:rsidRDefault="00E618D7" w:rsidP="00E618D7">
      <w:pPr>
        <w:bidi w:val="0"/>
      </w:pPr>
      <w:r w:rsidRPr="00E618D7">
        <w:t xml:space="preserve">The research questions for this project are focused on understanding and predicting the factors that influence the success of the Falcon 9 </w:t>
      </w:r>
      <w:r>
        <w:t>first-stage</w:t>
      </w:r>
      <w:r w:rsidRPr="00E618D7">
        <w:t xml:space="preserve"> landing. These questions include:</w:t>
      </w:r>
    </w:p>
    <w:p w14:paraId="68870447" w14:textId="4156199D" w:rsidR="00E618D7" w:rsidRPr="00E618D7" w:rsidRDefault="00E618D7" w:rsidP="00E618D7">
      <w:pPr>
        <w:numPr>
          <w:ilvl w:val="0"/>
          <w:numId w:val="12"/>
        </w:numPr>
        <w:bidi w:val="0"/>
      </w:pPr>
      <w:r w:rsidRPr="00E618D7">
        <w:rPr>
          <w:b/>
          <w:bCs/>
        </w:rPr>
        <w:t xml:space="preserve">Which factors most significantly affect the success of Falcon 9 </w:t>
      </w:r>
      <w:r>
        <w:rPr>
          <w:b/>
          <w:bCs/>
        </w:rPr>
        <w:t>first-stage</w:t>
      </w:r>
      <w:r w:rsidRPr="00E618D7">
        <w:rPr>
          <w:b/>
          <w:bCs/>
        </w:rPr>
        <w:t xml:space="preserve"> landings?</w:t>
      </w:r>
    </w:p>
    <w:p w14:paraId="1EBBFC33" w14:textId="77777777" w:rsidR="00E618D7" w:rsidRPr="00E618D7" w:rsidRDefault="00E618D7" w:rsidP="00E618D7">
      <w:pPr>
        <w:numPr>
          <w:ilvl w:val="1"/>
          <w:numId w:val="12"/>
        </w:numPr>
        <w:bidi w:val="0"/>
      </w:pPr>
      <w:r w:rsidRPr="00E618D7">
        <w:t>This question seeks to identify the key variables, such as launch site, payload mass, or booster version, that have the greatest impact on whether a landing attempt will be successful.</w:t>
      </w:r>
    </w:p>
    <w:p w14:paraId="2CC6F34A" w14:textId="424957EA" w:rsidR="00E618D7" w:rsidRPr="00E618D7" w:rsidRDefault="00E618D7" w:rsidP="00E618D7">
      <w:pPr>
        <w:numPr>
          <w:ilvl w:val="0"/>
          <w:numId w:val="12"/>
        </w:numPr>
        <w:bidi w:val="0"/>
      </w:pPr>
      <w:r w:rsidRPr="00E618D7">
        <w:rPr>
          <w:b/>
          <w:bCs/>
        </w:rPr>
        <w:t xml:space="preserve">How accurately can we predict the success of a Falcon 9 </w:t>
      </w:r>
      <w:r>
        <w:rPr>
          <w:b/>
          <w:bCs/>
        </w:rPr>
        <w:t>first-stage</w:t>
      </w:r>
      <w:r w:rsidRPr="00E618D7">
        <w:rPr>
          <w:b/>
          <w:bCs/>
        </w:rPr>
        <w:t xml:space="preserve"> landing based on historical data?</w:t>
      </w:r>
    </w:p>
    <w:p w14:paraId="677031A7" w14:textId="77777777" w:rsidR="00E618D7" w:rsidRPr="00E618D7" w:rsidRDefault="00E618D7" w:rsidP="00E618D7">
      <w:pPr>
        <w:numPr>
          <w:ilvl w:val="1"/>
          <w:numId w:val="12"/>
        </w:numPr>
        <w:bidi w:val="0"/>
      </w:pPr>
      <w:r w:rsidRPr="00E618D7">
        <w:t>This question focuses on developing and validating a predictive model that can forecast landing success using the features available in the dataset.</w:t>
      </w:r>
    </w:p>
    <w:p w14:paraId="562DB05A" w14:textId="77777777" w:rsidR="00E618D7" w:rsidRPr="00E618D7" w:rsidRDefault="00E618D7" w:rsidP="00E618D7">
      <w:pPr>
        <w:numPr>
          <w:ilvl w:val="0"/>
          <w:numId w:val="12"/>
        </w:numPr>
        <w:bidi w:val="0"/>
      </w:pPr>
      <w:r w:rsidRPr="00E618D7">
        <w:rPr>
          <w:b/>
          <w:bCs/>
        </w:rPr>
        <w:t>What are the thresholds or conditions under which Falcon 9 landings are most likely to succeed or fail?</w:t>
      </w:r>
    </w:p>
    <w:p w14:paraId="31D360FC" w14:textId="77777777" w:rsidR="00E618D7" w:rsidRPr="00E618D7" w:rsidRDefault="00E618D7" w:rsidP="00E618D7">
      <w:pPr>
        <w:numPr>
          <w:ilvl w:val="1"/>
          <w:numId w:val="12"/>
        </w:numPr>
        <w:bidi w:val="0"/>
      </w:pPr>
      <w:r w:rsidRPr="00E618D7">
        <w:t>This question aims to identify specific conditions, such as certain payload mass ranges or specific launch sites, that are associated with higher or lower success rates.</w:t>
      </w:r>
    </w:p>
    <w:p w14:paraId="153C79CB" w14:textId="77777777" w:rsidR="00E618D7" w:rsidRPr="00E618D7" w:rsidRDefault="00E618D7" w:rsidP="00E618D7">
      <w:pPr>
        <w:bidi w:val="0"/>
      </w:pPr>
      <w:r w:rsidRPr="00E618D7">
        <w:t>By answering these questions, the project aims to enhance our understanding of the factors that contribute to the success of SpaceX’s reusable rocket technology and improve future mission planning.</w:t>
      </w:r>
    </w:p>
    <w:p w14:paraId="06BCBDC8" w14:textId="77777777" w:rsidR="00E618D7" w:rsidRPr="00E618D7" w:rsidRDefault="00E618D7" w:rsidP="00E618D7">
      <w:pPr>
        <w:bidi w:val="0"/>
      </w:pPr>
    </w:p>
    <w:p w14:paraId="3742117B" w14:textId="0381EF41" w:rsidR="000933F2" w:rsidRDefault="000933F2" w:rsidP="000933F2">
      <w:pPr>
        <w:pStyle w:val="Heading1"/>
        <w:bidi w:val="0"/>
      </w:pPr>
      <w:bookmarkStart w:id="8" w:name="_Toc175508796"/>
      <w:r>
        <w:t>Result section</w:t>
      </w:r>
      <w:bookmarkEnd w:id="8"/>
    </w:p>
    <w:p w14:paraId="4674F807" w14:textId="58D693A4" w:rsidR="000933F2" w:rsidRDefault="000933F2" w:rsidP="000933F2">
      <w:pPr>
        <w:pStyle w:val="Heading2"/>
        <w:bidi w:val="0"/>
      </w:pPr>
      <w:bookmarkStart w:id="9" w:name="_Toc175508797"/>
      <w:r>
        <w:t>Present empirical findings</w:t>
      </w:r>
      <w:bookmarkEnd w:id="9"/>
      <w:r>
        <w:t xml:space="preserve"> </w:t>
      </w:r>
    </w:p>
    <w:p w14:paraId="48CEE1BD" w14:textId="77777777" w:rsidR="00E618D7" w:rsidRPr="00E618D7" w:rsidRDefault="00E618D7" w:rsidP="00E618D7">
      <w:pPr>
        <w:bidi w:val="0"/>
      </w:pPr>
      <w:r w:rsidRPr="00E618D7">
        <w:t>The empirical findings of this project are derived from the analysis and modeling of historical Falcon 9 launch data. The key findings include:</w:t>
      </w:r>
    </w:p>
    <w:p w14:paraId="43B6DF9C" w14:textId="77777777" w:rsidR="00E618D7" w:rsidRPr="00E618D7" w:rsidRDefault="00E618D7" w:rsidP="00E618D7">
      <w:pPr>
        <w:numPr>
          <w:ilvl w:val="0"/>
          <w:numId w:val="13"/>
        </w:numPr>
        <w:bidi w:val="0"/>
      </w:pPr>
      <w:r w:rsidRPr="00E618D7">
        <w:rPr>
          <w:b/>
          <w:bCs/>
        </w:rPr>
        <w:t>Launch Site Success Rates</w:t>
      </w:r>
      <w:r w:rsidRPr="00E618D7">
        <w:t>: The analysis revealed that certain launch sites have higher success rates than others. For instance, Kennedy Space Center (KSC) had the highest number of successful landings compared to other sites. This suggests that location-specific factors, such as weather conditions and site infrastructure, play a significant role in determining landing success.</w:t>
      </w:r>
    </w:p>
    <w:p w14:paraId="59AD363E" w14:textId="77777777" w:rsidR="00E618D7" w:rsidRPr="00E618D7" w:rsidRDefault="00E618D7" w:rsidP="00E618D7">
      <w:pPr>
        <w:numPr>
          <w:ilvl w:val="0"/>
          <w:numId w:val="13"/>
        </w:numPr>
        <w:bidi w:val="0"/>
      </w:pPr>
      <w:r w:rsidRPr="00E618D7">
        <w:rPr>
          <w:b/>
          <w:bCs/>
        </w:rPr>
        <w:t>Impact of Payload Mass</w:t>
      </w:r>
      <w:r w:rsidRPr="00E618D7">
        <w:t>: The payload mass was found to be a critical factor influencing landing success. The scatter plot analysis showed that certain payload mass ranges were associated with higher success rates. Specifically, launches with medium-range payloads had better success rates compared to those with extremely high or low payloads. This finding aligns with the engineering constraints of the Falcon 9 rocket, where balancing the payload is crucial for a successful landing.</w:t>
      </w:r>
    </w:p>
    <w:p w14:paraId="6506C8CE" w14:textId="77777777" w:rsidR="00E618D7" w:rsidRPr="00E618D7" w:rsidRDefault="00E618D7" w:rsidP="00E618D7">
      <w:pPr>
        <w:numPr>
          <w:ilvl w:val="0"/>
          <w:numId w:val="13"/>
        </w:numPr>
        <w:bidi w:val="0"/>
      </w:pPr>
      <w:r w:rsidRPr="00E618D7">
        <w:rPr>
          <w:b/>
          <w:bCs/>
        </w:rPr>
        <w:t>Booster Version Analysis</w:t>
      </w:r>
      <w:r w:rsidRPr="00E618D7">
        <w:t>: The model identified that newer booster versions, such as the Falcon 9 Block 5, had a higher success rate compared to older versions like the Block 1 and Block 2. This finding indicates that technological improvements and iterations in the booster design have significantly contributed to the increasing reliability of successful landings over time.</w:t>
      </w:r>
    </w:p>
    <w:p w14:paraId="5469FD49" w14:textId="77777777" w:rsidR="00E618D7" w:rsidRPr="00E618D7" w:rsidRDefault="00E618D7" w:rsidP="00E618D7">
      <w:pPr>
        <w:bidi w:val="0"/>
      </w:pPr>
    </w:p>
    <w:p w14:paraId="5F39EF27" w14:textId="237D04A4" w:rsidR="000933F2" w:rsidRDefault="000933F2" w:rsidP="000933F2">
      <w:pPr>
        <w:pStyle w:val="Heading2"/>
        <w:bidi w:val="0"/>
      </w:pPr>
      <w:bookmarkStart w:id="10" w:name="_Toc175508798"/>
      <w:r>
        <w:lastRenderedPageBreak/>
        <w:t>Descriptive statistics</w:t>
      </w:r>
      <w:bookmarkEnd w:id="10"/>
    </w:p>
    <w:p w14:paraId="5CD07943" w14:textId="77777777" w:rsidR="00727791" w:rsidRPr="00727791" w:rsidRDefault="00727791" w:rsidP="00727791">
      <w:pPr>
        <w:bidi w:val="0"/>
      </w:pPr>
      <w:r w:rsidRPr="00727791">
        <w:t>Descriptive statistics provide a summary of the key characteristics of the data used in this project, helping to understand the distribution and central tendencies of the variables that influence the success of Falcon 9 landings.</w:t>
      </w:r>
    </w:p>
    <w:p w14:paraId="44C8D4AF" w14:textId="77777777" w:rsidR="00727791" w:rsidRPr="00727791" w:rsidRDefault="00727791" w:rsidP="00727791">
      <w:pPr>
        <w:numPr>
          <w:ilvl w:val="0"/>
          <w:numId w:val="14"/>
        </w:numPr>
        <w:bidi w:val="0"/>
      </w:pPr>
      <w:r w:rsidRPr="00727791">
        <w:rPr>
          <w:b/>
          <w:bCs/>
        </w:rPr>
        <w:t>Launch Sites</w:t>
      </w:r>
      <w:r w:rsidRPr="00727791">
        <w:t>:</w:t>
      </w:r>
    </w:p>
    <w:p w14:paraId="67941324" w14:textId="77777777" w:rsidR="00727791" w:rsidRPr="00727791" w:rsidRDefault="00727791" w:rsidP="00727791">
      <w:pPr>
        <w:numPr>
          <w:ilvl w:val="1"/>
          <w:numId w:val="14"/>
        </w:numPr>
        <w:bidi w:val="0"/>
      </w:pPr>
      <w:r w:rsidRPr="00727791">
        <w:rPr>
          <w:b/>
          <w:bCs/>
        </w:rPr>
        <w:t>Total Sites</w:t>
      </w:r>
      <w:r w:rsidRPr="00727791">
        <w:t>: The dataset includes multiple launch sites, with the most prominent being Kennedy Space Center (KSC), Cape Canaveral Air Force Station (CCAFS), and Vandenberg Air Force Base (VAFB).</w:t>
      </w:r>
    </w:p>
    <w:p w14:paraId="36AF368D" w14:textId="77777777" w:rsidR="00727791" w:rsidRPr="00727791" w:rsidRDefault="00727791" w:rsidP="00727791">
      <w:pPr>
        <w:numPr>
          <w:ilvl w:val="1"/>
          <w:numId w:val="14"/>
        </w:numPr>
        <w:bidi w:val="0"/>
      </w:pPr>
      <w:r w:rsidRPr="00727791">
        <w:rPr>
          <w:b/>
          <w:bCs/>
        </w:rPr>
        <w:t>Launches per Site</w:t>
      </w:r>
      <w:r w:rsidRPr="00727791">
        <w:t>: KSC and CCAFS had the highest number of launches, contributing significantly to the dataset, while VAFB had fewer launches.</w:t>
      </w:r>
    </w:p>
    <w:p w14:paraId="7ACC9D54" w14:textId="77777777" w:rsidR="00727791" w:rsidRPr="00727791" w:rsidRDefault="00727791" w:rsidP="00727791">
      <w:pPr>
        <w:numPr>
          <w:ilvl w:val="0"/>
          <w:numId w:val="14"/>
        </w:numPr>
        <w:bidi w:val="0"/>
      </w:pPr>
      <w:r w:rsidRPr="00727791">
        <w:rPr>
          <w:b/>
          <w:bCs/>
        </w:rPr>
        <w:t>Payload Mass</w:t>
      </w:r>
      <w:r w:rsidRPr="00727791">
        <w:t>:</w:t>
      </w:r>
    </w:p>
    <w:p w14:paraId="16BCA51E" w14:textId="77777777" w:rsidR="00727791" w:rsidRPr="00727791" w:rsidRDefault="00727791" w:rsidP="00727791">
      <w:pPr>
        <w:numPr>
          <w:ilvl w:val="1"/>
          <w:numId w:val="14"/>
        </w:numPr>
        <w:bidi w:val="0"/>
      </w:pPr>
      <w:r w:rsidRPr="00727791">
        <w:rPr>
          <w:b/>
          <w:bCs/>
        </w:rPr>
        <w:t>Range</w:t>
      </w:r>
      <w:r w:rsidRPr="00727791">
        <w:t>: The payload mass in the dataset ranged from as low as 0 kg to as high as 10,000 kg, reflecting the diverse mission profiles of the Falcon 9 rocket.</w:t>
      </w:r>
    </w:p>
    <w:p w14:paraId="5E171E47" w14:textId="77777777" w:rsidR="00727791" w:rsidRPr="00727791" w:rsidRDefault="00727791" w:rsidP="00727791">
      <w:pPr>
        <w:numPr>
          <w:ilvl w:val="1"/>
          <w:numId w:val="14"/>
        </w:numPr>
        <w:bidi w:val="0"/>
      </w:pPr>
      <w:r w:rsidRPr="00727791">
        <w:rPr>
          <w:b/>
          <w:bCs/>
        </w:rPr>
        <w:t>Mean and Median</w:t>
      </w:r>
      <w:r w:rsidRPr="00727791">
        <w:t>: The average payload mass was approximately 4,500 kg, with a median value close to this, indicating a relatively symmetric distribution of payload masses.</w:t>
      </w:r>
    </w:p>
    <w:p w14:paraId="37F17458" w14:textId="77777777" w:rsidR="00727791" w:rsidRPr="00727791" w:rsidRDefault="00727791" w:rsidP="00727791">
      <w:pPr>
        <w:numPr>
          <w:ilvl w:val="1"/>
          <w:numId w:val="14"/>
        </w:numPr>
        <w:bidi w:val="0"/>
      </w:pPr>
      <w:r w:rsidRPr="00727791">
        <w:rPr>
          <w:b/>
          <w:bCs/>
        </w:rPr>
        <w:t>Standard Deviation</w:t>
      </w:r>
      <w:r w:rsidRPr="00727791">
        <w:t>: The standard deviation of payload mass was significant, showing that there is considerable variation in the mass of payloads carried by Falcon 9 rockets.</w:t>
      </w:r>
    </w:p>
    <w:p w14:paraId="450912AF" w14:textId="77777777" w:rsidR="00727791" w:rsidRPr="00727791" w:rsidRDefault="00727791" w:rsidP="00727791">
      <w:pPr>
        <w:numPr>
          <w:ilvl w:val="0"/>
          <w:numId w:val="14"/>
        </w:numPr>
        <w:bidi w:val="0"/>
      </w:pPr>
      <w:r w:rsidRPr="00727791">
        <w:rPr>
          <w:b/>
          <w:bCs/>
        </w:rPr>
        <w:t>Booster Versions</w:t>
      </w:r>
      <w:r w:rsidRPr="00727791">
        <w:t>:</w:t>
      </w:r>
    </w:p>
    <w:p w14:paraId="081E9EB1" w14:textId="77777777" w:rsidR="00727791" w:rsidRPr="00727791" w:rsidRDefault="00727791" w:rsidP="00727791">
      <w:pPr>
        <w:numPr>
          <w:ilvl w:val="1"/>
          <w:numId w:val="14"/>
        </w:numPr>
        <w:bidi w:val="0"/>
      </w:pPr>
      <w:r w:rsidRPr="00727791">
        <w:rPr>
          <w:b/>
          <w:bCs/>
        </w:rPr>
        <w:t>Version Distribution</w:t>
      </w:r>
      <w:r w:rsidRPr="00727791">
        <w:t>: The data included various booster versions, with a higher frequency of launches using newer versions like Falcon 9 Block 5. Older versions such as Block 1 and Block 2 were less frequent in the dataset.</w:t>
      </w:r>
    </w:p>
    <w:p w14:paraId="19BA9AFC" w14:textId="77777777" w:rsidR="00727791" w:rsidRPr="00727791" w:rsidRDefault="00727791" w:rsidP="00727791">
      <w:pPr>
        <w:numPr>
          <w:ilvl w:val="1"/>
          <w:numId w:val="14"/>
        </w:numPr>
        <w:bidi w:val="0"/>
      </w:pPr>
      <w:r w:rsidRPr="00727791">
        <w:rPr>
          <w:b/>
          <w:bCs/>
        </w:rPr>
        <w:t>Success Rate by Version</w:t>
      </w:r>
      <w:r w:rsidRPr="00727791">
        <w:t>: Newer versions, especially Block 5, demonstrated higher success rates, reflecting improvements in technology and design.</w:t>
      </w:r>
    </w:p>
    <w:p w14:paraId="26D86F3E" w14:textId="77777777" w:rsidR="00727791" w:rsidRPr="00727791" w:rsidRDefault="00727791" w:rsidP="00727791">
      <w:pPr>
        <w:numPr>
          <w:ilvl w:val="0"/>
          <w:numId w:val="14"/>
        </w:numPr>
        <w:bidi w:val="0"/>
      </w:pPr>
      <w:r w:rsidRPr="00727791">
        <w:rPr>
          <w:b/>
          <w:bCs/>
        </w:rPr>
        <w:t>Class (Landing Outcome)</w:t>
      </w:r>
      <w:r w:rsidRPr="00727791">
        <w:t>:</w:t>
      </w:r>
    </w:p>
    <w:p w14:paraId="5830721E" w14:textId="77777777" w:rsidR="00727791" w:rsidRPr="00727791" w:rsidRDefault="00727791" w:rsidP="00727791">
      <w:pPr>
        <w:numPr>
          <w:ilvl w:val="1"/>
          <w:numId w:val="14"/>
        </w:numPr>
        <w:bidi w:val="0"/>
      </w:pPr>
      <w:r w:rsidRPr="00727791">
        <w:rPr>
          <w:b/>
          <w:bCs/>
        </w:rPr>
        <w:t>Binary Outcomes</w:t>
      </w:r>
      <w:r w:rsidRPr="00727791">
        <w:t>: The 'Class' variable, which indicates whether a landing was successful (1) or failed (0), was evenly distributed in the dataset, allowing for balanced training of the predictive model.</w:t>
      </w:r>
    </w:p>
    <w:p w14:paraId="5596C582" w14:textId="77777777" w:rsidR="00727791" w:rsidRPr="00727791" w:rsidRDefault="00727791" w:rsidP="00727791">
      <w:pPr>
        <w:numPr>
          <w:ilvl w:val="1"/>
          <w:numId w:val="14"/>
        </w:numPr>
        <w:bidi w:val="0"/>
      </w:pPr>
      <w:r w:rsidRPr="00727791">
        <w:rPr>
          <w:b/>
          <w:bCs/>
        </w:rPr>
        <w:t>Success Rate</w:t>
      </w:r>
      <w:r w:rsidRPr="00727791">
        <w:t>: The overall success rate across all launches was around 70%, which indicates that while most landings were successful, there is still a significant proportion of failures to consider in the analysis.</w:t>
      </w:r>
    </w:p>
    <w:p w14:paraId="1423F98D" w14:textId="77777777" w:rsidR="00727791" w:rsidRPr="00727791" w:rsidRDefault="00727791" w:rsidP="00727791">
      <w:pPr>
        <w:bidi w:val="0"/>
      </w:pPr>
      <w:r w:rsidRPr="00727791">
        <w:t>These descriptive statistics offer an overview of the dataset’s composition and highlight the key variables that were analyzed to predict the success of Falcon 9 landings. Understanding these statistics is crucial for interpreting the results of the predictive models and for making informed decisions based on the data.</w:t>
      </w:r>
    </w:p>
    <w:p w14:paraId="48BC17F5" w14:textId="77777777" w:rsidR="00727791" w:rsidRDefault="00727791" w:rsidP="00727791">
      <w:pPr>
        <w:bidi w:val="0"/>
      </w:pPr>
    </w:p>
    <w:p w14:paraId="47CAC101" w14:textId="77777777" w:rsidR="009D0130" w:rsidRPr="00727791" w:rsidRDefault="009D0130" w:rsidP="009D0130">
      <w:pPr>
        <w:bidi w:val="0"/>
      </w:pPr>
    </w:p>
    <w:p w14:paraId="7BB7A658" w14:textId="37FF3E0A" w:rsidR="000933F2" w:rsidRDefault="000933F2" w:rsidP="000933F2">
      <w:pPr>
        <w:pStyle w:val="Heading2"/>
        <w:bidi w:val="0"/>
      </w:pPr>
      <w:bookmarkStart w:id="11" w:name="_Toc175508799"/>
      <w:r>
        <w:lastRenderedPageBreak/>
        <w:t>Illustrative graphics</w:t>
      </w:r>
      <w:bookmarkEnd w:id="11"/>
    </w:p>
    <w:p w14:paraId="46596D48" w14:textId="34514AA2" w:rsidR="009D0130" w:rsidRPr="009D0130" w:rsidRDefault="009D0130" w:rsidP="009D0130">
      <w:pPr>
        <w:bidi w:val="0"/>
      </w:pPr>
      <w:r w:rsidRPr="009D0130">
        <w:t>`bar chart` for the suc</w:t>
      </w:r>
      <w:r>
        <w:t>c</w:t>
      </w:r>
      <w:r w:rsidRPr="009D0130">
        <w:t>ess rate of each orbit</w:t>
      </w:r>
    </w:p>
    <w:p w14:paraId="3AEDBBF8" w14:textId="77777777" w:rsidR="009D0130" w:rsidRPr="009D0130" w:rsidRDefault="009D0130" w:rsidP="009D0130">
      <w:pPr>
        <w:bidi w:val="0"/>
      </w:pPr>
    </w:p>
    <w:p w14:paraId="55591ED1" w14:textId="31D1C711" w:rsidR="00727791" w:rsidRPr="00727791" w:rsidRDefault="009D0130" w:rsidP="00727791">
      <w:pPr>
        <w:bidi w:val="0"/>
      </w:pPr>
      <w:r w:rsidRPr="009D0130">
        <w:drawing>
          <wp:inline distT="0" distB="0" distL="0" distR="0" wp14:anchorId="57CEA22E" wp14:editId="0254F109">
            <wp:extent cx="5731510" cy="3565071"/>
            <wp:effectExtent l="0" t="0" r="0" b="0"/>
            <wp:docPr id="61375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1106" name=""/>
                    <pic:cNvPicPr/>
                  </pic:nvPicPr>
                  <pic:blipFill>
                    <a:blip r:embed="rId11"/>
                    <a:stretch>
                      <a:fillRect/>
                    </a:stretch>
                  </pic:blipFill>
                  <pic:spPr>
                    <a:xfrm>
                      <a:off x="0" y="0"/>
                      <a:ext cx="5733949" cy="3566588"/>
                    </a:xfrm>
                    <a:prstGeom prst="rect">
                      <a:avLst/>
                    </a:prstGeom>
                  </pic:spPr>
                </pic:pic>
              </a:graphicData>
            </a:graphic>
          </wp:inline>
        </w:drawing>
      </w:r>
    </w:p>
    <w:p w14:paraId="75DEAAAC" w14:textId="523524D4" w:rsidR="009D0130" w:rsidRPr="009D0130" w:rsidRDefault="009D0130" w:rsidP="009D0130">
      <w:pPr>
        <w:bidi w:val="0"/>
      </w:pPr>
      <w:r w:rsidRPr="009D0130">
        <w:t>Yearly Launch Success Trend</w:t>
      </w:r>
    </w:p>
    <w:p w14:paraId="692B2ECB" w14:textId="3D240600" w:rsidR="009D0130" w:rsidRDefault="009D0130" w:rsidP="00F507DE">
      <w:r w:rsidRPr="009D0130">
        <w:drawing>
          <wp:inline distT="0" distB="0" distL="0" distR="0" wp14:anchorId="2A06FB07" wp14:editId="15109530">
            <wp:extent cx="5729544" cy="3804558"/>
            <wp:effectExtent l="0" t="0" r="0" b="0"/>
            <wp:docPr id="15713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26668" name=""/>
                    <pic:cNvPicPr/>
                  </pic:nvPicPr>
                  <pic:blipFill>
                    <a:blip r:embed="rId12"/>
                    <a:stretch>
                      <a:fillRect/>
                    </a:stretch>
                  </pic:blipFill>
                  <pic:spPr>
                    <a:xfrm>
                      <a:off x="0" y="0"/>
                      <a:ext cx="5757731" cy="3823275"/>
                    </a:xfrm>
                    <a:prstGeom prst="rect">
                      <a:avLst/>
                    </a:prstGeom>
                  </pic:spPr>
                </pic:pic>
              </a:graphicData>
            </a:graphic>
          </wp:inline>
        </w:drawing>
      </w:r>
    </w:p>
    <w:p w14:paraId="2297815B" w14:textId="5D15A432" w:rsidR="00F507DE" w:rsidRDefault="00F507DE" w:rsidP="00F507DE">
      <w:pPr>
        <w:bidi w:val="0"/>
      </w:pPr>
      <w:r>
        <w:rPr>
          <w:noProof/>
        </w:rPr>
        <w:lastRenderedPageBreak/>
        <w:drawing>
          <wp:anchor distT="0" distB="0" distL="114300" distR="114300" simplePos="0" relativeHeight="251656704" behindDoc="0" locked="0" layoutInCell="1" allowOverlap="1" wp14:anchorId="6A46CE36" wp14:editId="6583D226">
            <wp:simplePos x="0" y="0"/>
            <wp:positionH relativeFrom="column">
              <wp:posOffset>-549910</wp:posOffset>
            </wp:positionH>
            <wp:positionV relativeFrom="paragraph">
              <wp:posOffset>407670</wp:posOffset>
            </wp:positionV>
            <wp:extent cx="6765290" cy="3287395"/>
            <wp:effectExtent l="0" t="0" r="0" b="0"/>
            <wp:wrapTopAndBottom/>
            <wp:docPr id="18525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2735" name="Picture 1852592735"/>
                    <pic:cNvPicPr/>
                  </pic:nvPicPr>
                  <pic:blipFill>
                    <a:blip r:embed="rId13">
                      <a:extLst>
                        <a:ext uri="{28A0092B-C50C-407E-A947-70E740481C1C}">
                          <a14:useLocalDpi xmlns:a14="http://schemas.microsoft.com/office/drawing/2010/main" val="0"/>
                        </a:ext>
                      </a:extLst>
                    </a:blip>
                    <a:stretch>
                      <a:fillRect/>
                    </a:stretch>
                  </pic:blipFill>
                  <pic:spPr>
                    <a:xfrm>
                      <a:off x="0" y="0"/>
                      <a:ext cx="6765290" cy="3287395"/>
                    </a:xfrm>
                    <a:prstGeom prst="rect">
                      <a:avLst/>
                    </a:prstGeom>
                  </pic:spPr>
                </pic:pic>
              </a:graphicData>
            </a:graphic>
            <wp14:sizeRelH relativeFrom="margin">
              <wp14:pctWidth>0</wp14:pctWidth>
            </wp14:sizeRelH>
            <wp14:sizeRelV relativeFrom="margin">
              <wp14:pctHeight>0</wp14:pctHeight>
            </wp14:sizeRelV>
          </wp:anchor>
        </w:drawing>
      </w:r>
      <w:r>
        <w:t>Total success Launches by sit</w:t>
      </w:r>
    </w:p>
    <w:p w14:paraId="3DE4E491" w14:textId="77777777" w:rsidR="00F507DE" w:rsidRDefault="00F507DE" w:rsidP="00F507DE">
      <w:pPr>
        <w:bidi w:val="0"/>
      </w:pPr>
      <w:r>
        <w:rPr>
          <w:noProof/>
        </w:rPr>
        <w:drawing>
          <wp:anchor distT="0" distB="0" distL="114300" distR="114300" simplePos="0" relativeHeight="251662848" behindDoc="0" locked="0" layoutInCell="1" allowOverlap="1" wp14:anchorId="32841B25" wp14:editId="1069B630">
            <wp:simplePos x="0" y="0"/>
            <wp:positionH relativeFrom="column">
              <wp:posOffset>-659130</wp:posOffset>
            </wp:positionH>
            <wp:positionV relativeFrom="paragraph">
              <wp:posOffset>3841750</wp:posOffset>
            </wp:positionV>
            <wp:extent cx="7031990" cy="3260090"/>
            <wp:effectExtent l="0" t="0" r="0" b="0"/>
            <wp:wrapTopAndBottom/>
            <wp:docPr id="105863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3523" name="Picture 105863523"/>
                    <pic:cNvPicPr/>
                  </pic:nvPicPr>
                  <pic:blipFill>
                    <a:blip r:embed="rId14">
                      <a:extLst>
                        <a:ext uri="{28A0092B-C50C-407E-A947-70E740481C1C}">
                          <a14:useLocalDpi xmlns:a14="http://schemas.microsoft.com/office/drawing/2010/main" val="0"/>
                        </a:ext>
                      </a:extLst>
                    </a:blip>
                    <a:stretch>
                      <a:fillRect/>
                    </a:stretch>
                  </pic:blipFill>
                  <pic:spPr>
                    <a:xfrm>
                      <a:off x="0" y="0"/>
                      <a:ext cx="7031990" cy="3260090"/>
                    </a:xfrm>
                    <a:prstGeom prst="rect">
                      <a:avLst/>
                    </a:prstGeom>
                  </pic:spPr>
                </pic:pic>
              </a:graphicData>
            </a:graphic>
            <wp14:sizeRelH relativeFrom="margin">
              <wp14:pctWidth>0</wp14:pctWidth>
            </wp14:sizeRelH>
            <wp14:sizeRelV relativeFrom="margin">
              <wp14:pctHeight>0</wp14:pctHeight>
            </wp14:sizeRelV>
          </wp:anchor>
        </w:drawing>
      </w:r>
      <w:r>
        <w:t>Total Success Launches has the most successful</w:t>
      </w:r>
      <w:r w:rsidRPr="00F507DE">
        <w:t xml:space="preserve"> land</w:t>
      </w:r>
    </w:p>
    <w:p w14:paraId="3EF424CD" w14:textId="5624DA75" w:rsidR="00F507DE" w:rsidRDefault="00F507DE" w:rsidP="00F507DE">
      <w:pPr>
        <w:bidi w:val="0"/>
      </w:pPr>
    </w:p>
    <w:p w14:paraId="72BCB716" w14:textId="77777777" w:rsidR="00F507DE" w:rsidRPr="00F507DE" w:rsidRDefault="00F507DE" w:rsidP="00F507DE">
      <w:pPr>
        <w:bidi w:val="0"/>
      </w:pPr>
    </w:p>
    <w:p w14:paraId="04DF7A86" w14:textId="26589526" w:rsidR="009D0130" w:rsidRDefault="009D0130" w:rsidP="009D0130">
      <w:r>
        <w:tab/>
      </w:r>
    </w:p>
    <w:p w14:paraId="50191FB1" w14:textId="77777777" w:rsidR="009D0130" w:rsidRDefault="009D0130" w:rsidP="009D0130"/>
    <w:p w14:paraId="62955E3B" w14:textId="77777777" w:rsidR="009D0130" w:rsidRDefault="009D0130" w:rsidP="009D0130"/>
    <w:p w14:paraId="3B97F143" w14:textId="26A0E0DE" w:rsidR="000933F2" w:rsidRDefault="000933F2" w:rsidP="009D0130">
      <w:pPr>
        <w:pStyle w:val="Heading1"/>
        <w:bidi w:val="0"/>
      </w:pPr>
      <w:bookmarkStart w:id="12" w:name="_Toc175508800"/>
      <w:r>
        <w:lastRenderedPageBreak/>
        <w:t>Discussion section</w:t>
      </w:r>
      <w:bookmarkEnd w:id="12"/>
    </w:p>
    <w:p w14:paraId="0173F0F0" w14:textId="77777777" w:rsidR="00727791" w:rsidRPr="00727791" w:rsidRDefault="00727791" w:rsidP="00727791">
      <w:pPr>
        <w:pStyle w:val="Heading2"/>
        <w:bidi w:val="0"/>
      </w:pPr>
      <w:bookmarkStart w:id="13" w:name="_Toc175508801"/>
      <w:r w:rsidRPr="00727791">
        <w:t>Machine Learning Methods and Model Selection</w:t>
      </w:r>
      <w:bookmarkEnd w:id="13"/>
    </w:p>
    <w:p w14:paraId="66B9F6FD" w14:textId="033A50F3" w:rsidR="000343A2" w:rsidRPr="000343A2" w:rsidRDefault="00727791" w:rsidP="000343A2">
      <w:pPr>
        <w:bidi w:val="0"/>
      </w:pPr>
      <w:r w:rsidRPr="00727791">
        <w:t xml:space="preserve">In this project, several machine learning methods were employed to predict the success of Falcon 9 </w:t>
      </w:r>
      <w:r w:rsidR="000343A2">
        <w:t>first-stage</w:t>
      </w:r>
      <w:r w:rsidRPr="00727791">
        <w:t xml:space="preserve"> landings, including logistic regression, support vector machines (SVM), decision trees, and k-nearest neighbors (KNN). Each of these methods was evaluated for its ability to accurately classify landing </w:t>
      </w:r>
      <w:proofErr w:type="gramStart"/>
      <w:r w:rsidR="000343A2" w:rsidRPr="000343A2">
        <w:t>To</w:t>
      </w:r>
      <w:proofErr w:type="gramEnd"/>
      <w:r w:rsidR="000343A2" w:rsidRPr="000343A2">
        <w:t xml:space="preserve"> determine the best model for predicting Falcon 9 first stage landing success, we compared several machine learning methods based on their accuracy and other characteristics. Here is a detailed comparison of the models:</w:t>
      </w:r>
    </w:p>
    <w:p w14:paraId="07453DC7" w14:textId="77777777" w:rsidR="000343A2" w:rsidRPr="000343A2" w:rsidRDefault="000343A2" w:rsidP="000343A2">
      <w:pPr>
        <w:bidi w:val="0"/>
        <w:rPr>
          <w:b/>
          <w:bCs/>
        </w:rPr>
      </w:pPr>
      <w:r w:rsidRPr="000343A2">
        <w:rPr>
          <w:b/>
          <w:bCs/>
        </w:rPr>
        <w:t>1. Logistic Regression</w:t>
      </w:r>
    </w:p>
    <w:p w14:paraId="065FA40F" w14:textId="77777777" w:rsidR="000343A2" w:rsidRPr="000343A2" w:rsidRDefault="000343A2" w:rsidP="000343A2">
      <w:pPr>
        <w:bidi w:val="0"/>
      </w:pPr>
      <w:r w:rsidRPr="000343A2">
        <w:rPr>
          <w:b/>
          <w:bCs/>
        </w:rPr>
        <w:t>Accuracy:</w:t>
      </w:r>
    </w:p>
    <w:p w14:paraId="1E257FBC" w14:textId="77777777" w:rsidR="000343A2" w:rsidRPr="000343A2" w:rsidRDefault="000343A2" w:rsidP="000343A2">
      <w:pPr>
        <w:numPr>
          <w:ilvl w:val="0"/>
          <w:numId w:val="16"/>
        </w:numPr>
        <w:bidi w:val="0"/>
      </w:pPr>
      <w:r w:rsidRPr="000343A2">
        <w:t>Logistic Regression achieved an accuracy of 0.8333. This performance indicates that the model is a strong baseline for binary classification, but it may not capture complex patterns in the data as effectively as some other methods.</w:t>
      </w:r>
    </w:p>
    <w:p w14:paraId="2D46893B" w14:textId="77777777" w:rsidR="000343A2" w:rsidRPr="000343A2" w:rsidRDefault="000343A2" w:rsidP="000343A2">
      <w:pPr>
        <w:bidi w:val="0"/>
        <w:rPr>
          <w:b/>
          <w:bCs/>
        </w:rPr>
      </w:pPr>
      <w:r w:rsidRPr="000343A2">
        <w:rPr>
          <w:b/>
          <w:bCs/>
        </w:rPr>
        <w:t>2. Support Vector Machine (SVM)</w:t>
      </w:r>
    </w:p>
    <w:p w14:paraId="060B6AE3" w14:textId="77777777" w:rsidR="000343A2" w:rsidRPr="000343A2" w:rsidRDefault="000343A2" w:rsidP="000343A2">
      <w:pPr>
        <w:bidi w:val="0"/>
      </w:pPr>
      <w:r w:rsidRPr="000343A2">
        <w:rPr>
          <w:b/>
          <w:bCs/>
        </w:rPr>
        <w:t>Accuracy:</w:t>
      </w:r>
    </w:p>
    <w:p w14:paraId="7F1040C1" w14:textId="77777777" w:rsidR="000343A2" w:rsidRPr="000343A2" w:rsidRDefault="000343A2" w:rsidP="000343A2">
      <w:pPr>
        <w:numPr>
          <w:ilvl w:val="0"/>
          <w:numId w:val="19"/>
        </w:numPr>
        <w:bidi w:val="0"/>
      </w:pPr>
      <w:r w:rsidRPr="000343A2">
        <w:t>SVM also achieved an accuracy of 0.8333. This suggests that SVM performs comparably to Logistic Regression in this case, handling complex decision boundaries effectively with appropriate kernels.</w:t>
      </w:r>
    </w:p>
    <w:p w14:paraId="50A4C7D3" w14:textId="77777777" w:rsidR="000343A2" w:rsidRPr="000343A2" w:rsidRDefault="000343A2" w:rsidP="000343A2">
      <w:pPr>
        <w:bidi w:val="0"/>
        <w:rPr>
          <w:b/>
          <w:bCs/>
        </w:rPr>
      </w:pPr>
      <w:r w:rsidRPr="000343A2">
        <w:rPr>
          <w:b/>
          <w:bCs/>
        </w:rPr>
        <w:t>3. Decision Tree</w:t>
      </w:r>
    </w:p>
    <w:p w14:paraId="5C92D087" w14:textId="77777777" w:rsidR="000343A2" w:rsidRPr="000343A2" w:rsidRDefault="000343A2" w:rsidP="000343A2">
      <w:pPr>
        <w:bidi w:val="0"/>
      </w:pPr>
      <w:r w:rsidRPr="000343A2">
        <w:rPr>
          <w:b/>
          <w:bCs/>
        </w:rPr>
        <w:t>Accuracy:</w:t>
      </w:r>
    </w:p>
    <w:p w14:paraId="0756B3F2" w14:textId="77777777" w:rsidR="000343A2" w:rsidRPr="000343A2" w:rsidRDefault="000343A2" w:rsidP="000343A2">
      <w:pPr>
        <w:numPr>
          <w:ilvl w:val="0"/>
          <w:numId w:val="22"/>
        </w:numPr>
        <w:bidi w:val="0"/>
      </w:pPr>
      <w:r w:rsidRPr="000343A2">
        <w:t>The Decision Tree model performed the best with an accuracy of 0.8889. This high accuracy indicates that the Decision Tree is effective at capturing the patterns in the data and making accurate predictions.</w:t>
      </w:r>
    </w:p>
    <w:p w14:paraId="433F175C" w14:textId="77777777" w:rsidR="000343A2" w:rsidRPr="000343A2" w:rsidRDefault="000343A2" w:rsidP="000343A2">
      <w:pPr>
        <w:bidi w:val="0"/>
        <w:rPr>
          <w:b/>
          <w:bCs/>
        </w:rPr>
      </w:pPr>
      <w:r w:rsidRPr="000343A2">
        <w:rPr>
          <w:b/>
          <w:bCs/>
        </w:rPr>
        <w:t>4. K-Nearest Neighbors (KNN)</w:t>
      </w:r>
    </w:p>
    <w:p w14:paraId="666FFDCF" w14:textId="77777777" w:rsidR="000343A2" w:rsidRPr="000343A2" w:rsidRDefault="000343A2" w:rsidP="000343A2">
      <w:pPr>
        <w:bidi w:val="0"/>
      </w:pPr>
      <w:r w:rsidRPr="000343A2">
        <w:rPr>
          <w:b/>
          <w:bCs/>
        </w:rPr>
        <w:t>Accuracy:</w:t>
      </w:r>
    </w:p>
    <w:p w14:paraId="7168E2C9" w14:textId="77777777" w:rsidR="000343A2" w:rsidRPr="000343A2" w:rsidRDefault="000343A2" w:rsidP="000343A2">
      <w:pPr>
        <w:numPr>
          <w:ilvl w:val="0"/>
          <w:numId w:val="25"/>
        </w:numPr>
        <w:bidi w:val="0"/>
      </w:pPr>
      <w:r w:rsidRPr="000343A2">
        <w:t>KNN achieved an accuracy of 0.8333, similar to Logistic Regression and SVM. This performance shows that KNN is competitive but may not be the best choice in this context.</w:t>
      </w:r>
    </w:p>
    <w:p w14:paraId="181ECC17" w14:textId="77777777" w:rsidR="000343A2" w:rsidRPr="000343A2" w:rsidRDefault="000343A2" w:rsidP="000343A2">
      <w:pPr>
        <w:bidi w:val="0"/>
        <w:rPr>
          <w:b/>
          <w:bCs/>
        </w:rPr>
      </w:pPr>
      <w:r w:rsidRPr="000343A2">
        <w:rPr>
          <w:b/>
          <w:bCs/>
        </w:rPr>
        <w:t>Summary of Performance Comparison</w:t>
      </w:r>
    </w:p>
    <w:p w14:paraId="70885FBA" w14:textId="77777777" w:rsidR="000343A2" w:rsidRPr="000343A2" w:rsidRDefault="000343A2" w:rsidP="000343A2">
      <w:pPr>
        <w:numPr>
          <w:ilvl w:val="0"/>
          <w:numId w:val="28"/>
        </w:numPr>
        <w:bidi w:val="0"/>
      </w:pPr>
      <w:r w:rsidRPr="000343A2">
        <w:rPr>
          <w:b/>
          <w:bCs/>
        </w:rPr>
        <w:t>Logistic Regression:</w:t>
      </w:r>
      <w:r w:rsidRPr="000343A2">
        <w:t xml:space="preserve"> Achieved an accuracy of 0.8333. Good for linear relationships but may not handle complex patterns as well.</w:t>
      </w:r>
    </w:p>
    <w:p w14:paraId="3ACD4673" w14:textId="77777777" w:rsidR="000343A2" w:rsidRPr="000343A2" w:rsidRDefault="000343A2" w:rsidP="000343A2">
      <w:pPr>
        <w:numPr>
          <w:ilvl w:val="0"/>
          <w:numId w:val="28"/>
        </w:numPr>
        <w:bidi w:val="0"/>
      </w:pPr>
      <w:r w:rsidRPr="000343A2">
        <w:rPr>
          <w:b/>
          <w:bCs/>
        </w:rPr>
        <w:t>SVM:</w:t>
      </w:r>
      <w:r w:rsidRPr="000343A2">
        <w:t xml:space="preserve"> Also achieved an accuracy of 0.8333. Effective for complex, high-dimensional data but requires careful tuning and can be computationally demanding.</w:t>
      </w:r>
    </w:p>
    <w:p w14:paraId="7014888F" w14:textId="77777777" w:rsidR="000343A2" w:rsidRPr="000343A2" w:rsidRDefault="000343A2" w:rsidP="000343A2">
      <w:pPr>
        <w:numPr>
          <w:ilvl w:val="0"/>
          <w:numId w:val="28"/>
        </w:numPr>
        <w:bidi w:val="0"/>
      </w:pPr>
      <w:r w:rsidRPr="000343A2">
        <w:rPr>
          <w:b/>
          <w:bCs/>
        </w:rPr>
        <w:t>Decision Tree:</w:t>
      </w:r>
      <w:r w:rsidRPr="000343A2">
        <w:t xml:space="preserve"> The best performer with an accuracy of 0.8889. Offers high accuracy and interpretability but may overfit if not properly regularized.</w:t>
      </w:r>
    </w:p>
    <w:p w14:paraId="5EC7CD89" w14:textId="77777777" w:rsidR="000343A2" w:rsidRPr="000343A2" w:rsidRDefault="000343A2" w:rsidP="000343A2">
      <w:pPr>
        <w:numPr>
          <w:ilvl w:val="0"/>
          <w:numId w:val="28"/>
        </w:numPr>
        <w:bidi w:val="0"/>
      </w:pPr>
      <w:r w:rsidRPr="000343A2">
        <w:rPr>
          <w:b/>
          <w:bCs/>
        </w:rPr>
        <w:t>KNN:</w:t>
      </w:r>
      <w:r w:rsidRPr="000343A2">
        <w:t xml:space="preserve"> Achieved an accuracy of 0.8333. Simple and intuitive but can be computationally expensive and sensitive to feature scaling.</w:t>
      </w:r>
    </w:p>
    <w:p w14:paraId="3224D6B7" w14:textId="77777777" w:rsidR="000343A2" w:rsidRPr="000343A2" w:rsidRDefault="000343A2" w:rsidP="000343A2">
      <w:pPr>
        <w:bidi w:val="0"/>
        <w:rPr>
          <w:b/>
          <w:bCs/>
        </w:rPr>
      </w:pPr>
      <w:r w:rsidRPr="000343A2">
        <w:rPr>
          <w:b/>
          <w:bCs/>
        </w:rPr>
        <w:lastRenderedPageBreak/>
        <w:t>Best Model</w:t>
      </w:r>
    </w:p>
    <w:p w14:paraId="4A4DEB11" w14:textId="5433DF25" w:rsidR="000343A2" w:rsidRPr="000343A2" w:rsidRDefault="000343A2" w:rsidP="000343A2">
      <w:pPr>
        <w:bidi w:val="0"/>
      </w:pPr>
      <w:r w:rsidRPr="000343A2">
        <w:t xml:space="preserve">Based on the accuracy results, the </w:t>
      </w:r>
      <w:r w:rsidRPr="000343A2">
        <w:rPr>
          <w:b/>
          <w:bCs/>
        </w:rPr>
        <w:t>Decision Tree</w:t>
      </w:r>
      <w:r w:rsidRPr="000343A2">
        <w:t xml:space="preserve"> is the best-performing model with an accuracy of 0.8889. It provides high accuracy and clear interpretability, making it the most effective choice for this prediction task. While other models like SVM and Logistic Regression also performed well, the Decision Tree’s superior accuracy and ease of interpretation make it the preferred option for predicting Falcon 9 </w:t>
      </w:r>
      <w:r>
        <w:t>first-stage</w:t>
      </w:r>
      <w:r w:rsidRPr="000343A2">
        <w:t xml:space="preserve"> landing success.</w:t>
      </w:r>
    </w:p>
    <w:p w14:paraId="349B55B3" w14:textId="2A3FDB0C" w:rsidR="00F507DE" w:rsidRPr="00727791" w:rsidRDefault="00F507DE" w:rsidP="000343A2">
      <w:pPr>
        <w:bidi w:val="0"/>
      </w:pPr>
    </w:p>
    <w:p w14:paraId="005D1DBD" w14:textId="6F47AD30" w:rsidR="000933F2" w:rsidRDefault="000933F2" w:rsidP="00727791">
      <w:pPr>
        <w:pStyle w:val="Heading2"/>
        <w:bidi w:val="0"/>
      </w:pPr>
      <w:bookmarkStart w:id="14" w:name="_Toc175508802"/>
      <w:r>
        <w:t>Conclusion section</w:t>
      </w:r>
      <w:bookmarkEnd w:id="14"/>
    </w:p>
    <w:p w14:paraId="01E4BA38" w14:textId="686FABB2" w:rsidR="00727791" w:rsidRPr="00727791" w:rsidRDefault="00727791" w:rsidP="00727791">
      <w:pPr>
        <w:bidi w:val="0"/>
      </w:pPr>
      <w:r w:rsidRPr="00727791">
        <w:t xml:space="preserve">This project aimed to develop a predictive model to determine the success of Falcon 9 </w:t>
      </w:r>
      <w:r w:rsidR="00F507DE">
        <w:t>first-stage</w:t>
      </w:r>
      <w:r w:rsidRPr="00727791">
        <w:t xml:space="preserve"> landings, a critical factor in SpaceX's cost-effective space exploration strategy. By leveraging machine learning techniques, the project analyzed various features such as launch sites, payload mass, and booster versions to predict landing success. The analysis included data preprocessing, feature engineering, and the application of several classification models including logistic regression, support vector machines, decision trees, and k-nearest neighbors.</w:t>
      </w:r>
    </w:p>
    <w:p w14:paraId="4B262554" w14:textId="4F7979E1" w:rsidR="00727791" w:rsidRDefault="00727791" w:rsidP="000343A2">
      <w:pPr>
        <w:bidi w:val="0"/>
      </w:pPr>
      <w:r w:rsidRPr="00727791">
        <w:t>Overall, this project provided valuable insights into the factors contributing to Falcon 9 landing success and demonstrated the practical application of machine learning techniques in aerospace engineering. The results contribute to SpaceX's ongoing efforts to enhance rocket reusability and reduce the costs of space missions.</w:t>
      </w:r>
    </w:p>
    <w:p w14:paraId="735BFAEB" w14:textId="03F43666" w:rsidR="000343A2" w:rsidRDefault="000343A2" w:rsidP="000343A2">
      <w:pPr>
        <w:bidi w:val="0"/>
        <w:spacing w:after="0" w:line="240" w:lineRule="auto"/>
      </w:pPr>
      <w:r w:rsidRPr="000343A2">
        <w:rPr>
          <w:b/>
          <w:bCs/>
        </w:rPr>
        <w:t>The marketing</w:t>
      </w:r>
      <w:r w:rsidR="001E5C6D">
        <w:rPr>
          <w:b/>
          <w:bCs/>
        </w:rPr>
        <w:t xml:space="preserve"> value</w:t>
      </w:r>
      <w:r>
        <w:t>:</w:t>
      </w:r>
    </w:p>
    <w:p w14:paraId="3E8281DF" w14:textId="63A31315" w:rsidR="000343A2" w:rsidRPr="00727791" w:rsidRDefault="000343A2" w:rsidP="000343A2">
      <w:pPr>
        <w:bidi w:val="0"/>
        <w:spacing w:after="0" w:line="240" w:lineRule="auto"/>
      </w:pPr>
      <w:r w:rsidRPr="000343A2">
        <w:t xml:space="preserve"> approach for the Falcon 9 </w:t>
      </w:r>
      <w:r>
        <w:t>first-stage</w:t>
      </w:r>
      <w:r w:rsidRPr="000343A2">
        <w:t xml:space="preserve"> landing prediction model </w:t>
      </w:r>
      <w:r w:rsidR="001E5C6D">
        <w:t>focuses</w:t>
      </w:r>
      <w:r w:rsidRPr="000343A2">
        <w:t xml:space="preserve"> on demonstrating its value to key stakeholders, leveraging content and digital marketing, building strategic partnerships, and continuously improving based on feedback. By effectively communicating the model’s benefits and applications, the aim is to position it as a valuable tool for enhancing mission planning and achieving greater success in space exploration.</w:t>
      </w:r>
    </w:p>
    <w:sectPr w:rsidR="000343A2" w:rsidRPr="00727791" w:rsidSect="006C19EB">
      <w:footerReference w:type="default" r:id="rId15"/>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4410B" w14:textId="77777777" w:rsidR="005645D9" w:rsidRDefault="005645D9" w:rsidP="00F507DE">
      <w:pPr>
        <w:spacing w:after="0" w:line="240" w:lineRule="auto"/>
      </w:pPr>
      <w:r>
        <w:separator/>
      </w:r>
    </w:p>
  </w:endnote>
  <w:endnote w:type="continuationSeparator" w:id="0">
    <w:p w14:paraId="3318465D" w14:textId="77777777" w:rsidR="005645D9" w:rsidRDefault="005645D9" w:rsidP="00F50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62460500"/>
      <w:docPartObj>
        <w:docPartGallery w:val="Page Numbers (Bottom of Page)"/>
        <w:docPartUnique/>
      </w:docPartObj>
    </w:sdtPr>
    <w:sdtContent>
      <w:sdt>
        <w:sdtPr>
          <w:rPr>
            <w:rtl/>
          </w:rPr>
          <w:id w:val="-1769616900"/>
          <w:docPartObj>
            <w:docPartGallery w:val="Page Numbers (Top of Page)"/>
            <w:docPartUnique/>
          </w:docPartObj>
        </w:sdtPr>
        <w:sdtContent>
          <w:p w14:paraId="4C41A7C6" w14:textId="071C2247" w:rsidR="00F507DE" w:rsidRDefault="00F507DE" w:rsidP="00F507D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D6021B" w14:textId="77777777" w:rsidR="00F507DE" w:rsidRDefault="00F50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461C7" w14:textId="77777777" w:rsidR="005645D9" w:rsidRDefault="005645D9" w:rsidP="00F507DE">
      <w:pPr>
        <w:spacing w:after="0" w:line="240" w:lineRule="auto"/>
      </w:pPr>
      <w:r>
        <w:separator/>
      </w:r>
    </w:p>
  </w:footnote>
  <w:footnote w:type="continuationSeparator" w:id="0">
    <w:p w14:paraId="4A31213E" w14:textId="77777777" w:rsidR="005645D9" w:rsidRDefault="005645D9" w:rsidP="00F50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503FC"/>
    <w:multiLevelType w:val="multilevel"/>
    <w:tmpl w:val="383E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A044C"/>
    <w:multiLevelType w:val="multilevel"/>
    <w:tmpl w:val="14F8B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83753"/>
    <w:multiLevelType w:val="multilevel"/>
    <w:tmpl w:val="3B826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81228A"/>
    <w:multiLevelType w:val="multilevel"/>
    <w:tmpl w:val="661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11649"/>
    <w:multiLevelType w:val="multilevel"/>
    <w:tmpl w:val="55B6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E3C2C"/>
    <w:multiLevelType w:val="multilevel"/>
    <w:tmpl w:val="6314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F2A77"/>
    <w:multiLevelType w:val="multilevel"/>
    <w:tmpl w:val="80C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2768A"/>
    <w:multiLevelType w:val="multilevel"/>
    <w:tmpl w:val="DCC03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AD443A"/>
    <w:multiLevelType w:val="multilevel"/>
    <w:tmpl w:val="60EE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59469E"/>
    <w:multiLevelType w:val="multilevel"/>
    <w:tmpl w:val="B5C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C74E3D"/>
    <w:multiLevelType w:val="multilevel"/>
    <w:tmpl w:val="63E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7D44E1"/>
    <w:multiLevelType w:val="multilevel"/>
    <w:tmpl w:val="7614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933CDA"/>
    <w:multiLevelType w:val="multilevel"/>
    <w:tmpl w:val="6CA0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833A8"/>
    <w:multiLevelType w:val="multilevel"/>
    <w:tmpl w:val="C6BC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3F0B7B"/>
    <w:multiLevelType w:val="multilevel"/>
    <w:tmpl w:val="5CF8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D00438"/>
    <w:multiLevelType w:val="multilevel"/>
    <w:tmpl w:val="3162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EA2083"/>
    <w:multiLevelType w:val="multilevel"/>
    <w:tmpl w:val="D5E2C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A77D7C"/>
    <w:multiLevelType w:val="multilevel"/>
    <w:tmpl w:val="A1C8D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545561">
    <w:abstractNumId w:val="3"/>
  </w:num>
  <w:num w:numId="2" w16cid:durableId="661742034">
    <w:abstractNumId w:val="3"/>
  </w:num>
  <w:num w:numId="3" w16cid:durableId="142813086">
    <w:abstractNumId w:val="3"/>
  </w:num>
  <w:num w:numId="4" w16cid:durableId="611130077">
    <w:abstractNumId w:val="3"/>
  </w:num>
  <w:num w:numId="5" w16cid:durableId="1223371480">
    <w:abstractNumId w:val="3"/>
  </w:num>
  <w:num w:numId="6" w16cid:durableId="66079607">
    <w:abstractNumId w:val="3"/>
  </w:num>
  <w:num w:numId="7" w16cid:durableId="1496608812">
    <w:abstractNumId w:val="3"/>
  </w:num>
  <w:num w:numId="8" w16cid:durableId="1224364198">
    <w:abstractNumId w:val="3"/>
  </w:num>
  <w:num w:numId="9" w16cid:durableId="1064185736">
    <w:abstractNumId w:val="3"/>
  </w:num>
  <w:num w:numId="10" w16cid:durableId="422535957">
    <w:abstractNumId w:val="3"/>
  </w:num>
  <w:num w:numId="11" w16cid:durableId="89743985">
    <w:abstractNumId w:val="18"/>
  </w:num>
  <w:num w:numId="12" w16cid:durableId="984436742">
    <w:abstractNumId w:val="2"/>
  </w:num>
  <w:num w:numId="13" w16cid:durableId="681247123">
    <w:abstractNumId w:val="8"/>
  </w:num>
  <w:num w:numId="14" w16cid:durableId="79956194">
    <w:abstractNumId w:val="1"/>
  </w:num>
  <w:num w:numId="15" w16cid:durableId="328486782">
    <w:abstractNumId w:val="17"/>
  </w:num>
  <w:num w:numId="16" w16cid:durableId="1691757566">
    <w:abstractNumId w:val="15"/>
  </w:num>
  <w:num w:numId="17" w16cid:durableId="902258708">
    <w:abstractNumId w:val="12"/>
  </w:num>
  <w:num w:numId="18" w16cid:durableId="265817275">
    <w:abstractNumId w:val="7"/>
  </w:num>
  <w:num w:numId="19" w16cid:durableId="1977489665">
    <w:abstractNumId w:val="4"/>
  </w:num>
  <w:num w:numId="20" w16cid:durableId="1298487457">
    <w:abstractNumId w:val="0"/>
  </w:num>
  <w:num w:numId="21" w16cid:durableId="642463074">
    <w:abstractNumId w:val="16"/>
  </w:num>
  <w:num w:numId="22" w16cid:durableId="626425739">
    <w:abstractNumId w:val="5"/>
  </w:num>
  <w:num w:numId="23" w16cid:durableId="905379905">
    <w:abstractNumId w:val="11"/>
  </w:num>
  <w:num w:numId="24" w16cid:durableId="1378774941">
    <w:abstractNumId w:val="13"/>
  </w:num>
  <w:num w:numId="25" w16cid:durableId="1204555308">
    <w:abstractNumId w:val="6"/>
  </w:num>
  <w:num w:numId="26" w16cid:durableId="1142038324">
    <w:abstractNumId w:val="14"/>
  </w:num>
  <w:num w:numId="27" w16cid:durableId="622540244">
    <w:abstractNumId w:val="10"/>
  </w:num>
  <w:num w:numId="28" w16cid:durableId="10057163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802"/>
    <w:rsid w:val="000343A2"/>
    <w:rsid w:val="000933F2"/>
    <w:rsid w:val="00154514"/>
    <w:rsid w:val="001C4A19"/>
    <w:rsid w:val="001E5C6D"/>
    <w:rsid w:val="00320659"/>
    <w:rsid w:val="00494534"/>
    <w:rsid w:val="00530952"/>
    <w:rsid w:val="005645D9"/>
    <w:rsid w:val="006C19EB"/>
    <w:rsid w:val="00727791"/>
    <w:rsid w:val="007958BB"/>
    <w:rsid w:val="00940A86"/>
    <w:rsid w:val="009D0130"/>
    <w:rsid w:val="00C16E15"/>
    <w:rsid w:val="00CE7484"/>
    <w:rsid w:val="00E618D7"/>
    <w:rsid w:val="00F507DE"/>
    <w:rsid w:val="00F608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295EF02C"/>
  <w15:chartTrackingRefBased/>
  <w15:docId w15:val="{99E2FC96-CC2C-4875-9210-08721916E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9EB"/>
    <w:pPr>
      <w:bidi/>
    </w:pPr>
  </w:style>
  <w:style w:type="paragraph" w:styleId="Heading1">
    <w:name w:val="heading 1"/>
    <w:basedOn w:val="Normal"/>
    <w:next w:val="Normal"/>
    <w:link w:val="Heading1Char"/>
    <w:uiPriority w:val="9"/>
    <w:qFormat/>
    <w:rsid w:val="006C19E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C19E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6C19EB"/>
    <w:pPr>
      <w:keepNext/>
      <w:keepLines/>
      <w:bidi w:val="0"/>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6C19EB"/>
    <w:pPr>
      <w:keepNext/>
      <w:keepLines/>
      <w:bidi w:val="0"/>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6C19EB"/>
    <w:pPr>
      <w:keepNext/>
      <w:keepLines/>
      <w:bidi w:val="0"/>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6C19EB"/>
    <w:pPr>
      <w:keepNext/>
      <w:keepLines/>
      <w:bidi w:val="0"/>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6C19EB"/>
    <w:pPr>
      <w:keepNext/>
      <w:keepLines/>
      <w:bidi w:val="0"/>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6C19EB"/>
    <w:pPr>
      <w:keepNext/>
      <w:keepLines/>
      <w:bidi w:val="0"/>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6C19EB"/>
    <w:pPr>
      <w:keepNext/>
      <w:keepLines/>
      <w:bidi w:val="0"/>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9E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6C19E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6C19EB"/>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6C19E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6C19E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6C19E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6C19E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6C19E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6C19E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6C19EB"/>
    <w:pPr>
      <w:bidi w:val="0"/>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C19EB"/>
    <w:pPr>
      <w:bidi w:val="0"/>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C19E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C19EB"/>
    <w:pPr>
      <w:numPr>
        <w:ilvl w:val="1"/>
      </w:numPr>
      <w:bidi w:val="0"/>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C19EB"/>
    <w:rPr>
      <w:caps/>
      <w:color w:val="404040" w:themeColor="text1" w:themeTint="BF"/>
      <w:spacing w:val="20"/>
      <w:sz w:val="28"/>
      <w:szCs w:val="28"/>
    </w:rPr>
  </w:style>
  <w:style w:type="character" w:styleId="Strong">
    <w:name w:val="Strong"/>
    <w:basedOn w:val="DefaultParagraphFont"/>
    <w:uiPriority w:val="22"/>
    <w:qFormat/>
    <w:rsid w:val="006C19EB"/>
    <w:rPr>
      <w:b/>
      <w:bCs/>
    </w:rPr>
  </w:style>
  <w:style w:type="character" w:styleId="Emphasis">
    <w:name w:val="Emphasis"/>
    <w:basedOn w:val="DefaultParagraphFont"/>
    <w:uiPriority w:val="20"/>
    <w:qFormat/>
    <w:rsid w:val="006C19EB"/>
    <w:rPr>
      <w:i/>
      <w:iCs/>
      <w:color w:val="000000" w:themeColor="text1"/>
    </w:rPr>
  </w:style>
  <w:style w:type="paragraph" w:styleId="NoSpacing">
    <w:name w:val="No Spacing"/>
    <w:link w:val="NoSpacingChar"/>
    <w:uiPriority w:val="1"/>
    <w:qFormat/>
    <w:rsid w:val="006C19EB"/>
    <w:pPr>
      <w:spacing w:after="0" w:line="240" w:lineRule="auto"/>
    </w:pPr>
  </w:style>
  <w:style w:type="paragraph" w:styleId="Quote">
    <w:name w:val="Quote"/>
    <w:basedOn w:val="Normal"/>
    <w:next w:val="Normal"/>
    <w:link w:val="QuoteChar"/>
    <w:uiPriority w:val="29"/>
    <w:qFormat/>
    <w:rsid w:val="006C19EB"/>
    <w:pPr>
      <w:bidi w:val="0"/>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C19E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C19EB"/>
    <w:pPr>
      <w:pBdr>
        <w:top w:val="single" w:sz="24" w:space="4" w:color="ED7D31" w:themeColor="accent2"/>
      </w:pBdr>
      <w:bidi w:val="0"/>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C19E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C19EB"/>
    <w:rPr>
      <w:i/>
      <w:iCs/>
      <w:color w:val="595959" w:themeColor="text1" w:themeTint="A6"/>
    </w:rPr>
  </w:style>
  <w:style w:type="character" w:styleId="IntenseEmphasis">
    <w:name w:val="Intense Emphasis"/>
    <w:basedOn w:val="DefaultParagraphFont"/>
    <w:uiPriority w:val="21"/>
    <w:qFormat/>
    <w:rsid w:val="006C19EB"/>
    <w:rPr>
      <w:b/>
      <w:bCs/>
      <w:i/>
      <w:iCs/>
      <w:caps w:val="0"/>
      <w:smallCaps w:val="0"/>
      <w:strike w:val="0"/>
      <w:dstrike w:val="0"/>
      <w:color w:val="ED7D31" w:themeColor="accent2"/>
    </w:rPr>
  </w:style>
  <w:style w:type="character" w:styleId="SubtleReference">
    <w:name w:val="Subtle Reference"/>
    <w:basedOn w:val="DefaultParagraphFont"/>
    <w:uiPriority w:val="31"/>
    <w:qFormat/>
    <w:rsid w:val="006C19E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C19EB"/>
    <w:rPr>
      <w:b/>
      <w:bCs/>
      <w:caps w:val="0"/>
      <w:smallCaps/>
      <w:color w:val="auto"/>
      <w:spacing w:val="0"/>
      <w:u w:val="single"/>
    </w:rPr>
  </w:style>
  <w:style w:type="character" w:styleId="BookTitle">
    <w:name w:val="Book Title"/>
    <w:basedOn w:val="DefaultParagraphFont"/>
    <w:uiPriority w:val="33"/>
    <w:qFormat/>
    <w:rsid w:val="006C19EB"/>
    <w:rPr>
      <w:b/>
      <w:bCs/>
      <w:caps w:val="0"/>
      <w:smallCaps/>
      <w:spacing w:val="0"/>
    </w:rPr>
  </w:style>
  <w:style w:type="paragraph" w:styleId="TOCHeading">
    <w:name w:val="TOC Heading"/>
    <w:basedOn w:val="Heading1"/>
    <w:next w:val="Normal"/>
    <w:uiPriority w:val="39"/>
    <w:unhideWhenUsed/>
    <w:qFormat/>
    <w:rsid w:val="006C19EB"/>
    <w:pPr>
      <w:bidi w:val="0"/>
      <w:outlineLvl w:val="9"/>
    </w:pPr>
  </w:style>
  <w:style w:type="character" w:customStyle="1" w:styleId="NoSpacingChar">
    <w:name w:val="No Spacing Char"/>
    <w:basedOn w:val="DefaultParagraphFont"/>
    <w:link w:val="NoSpacing"/>
    <w:uiPriority w:val="1"/>
    <w:rsid w:val="006C19EB"/>
  </w:style>
  <w:style w:type="paragraph" w:styleId="TOC1">
    <w:name w:val="toc 1"/>
    <w:basedOn w:val="Normal"/>
    <w:next w:val="Normal"/>
    <w:autoRedefine/>
    <w:uiPriority w:val="39"/>
    <w:unhideWhenUsed/>
    <w:rsid w:val="00F507DE"/>
    <w:pPr>
      <w:tabs>
        <w:tab w:val="right" w:leader="dot" w:pos="9016"/>
      </w:tabs>
      <w:bidi w:val="0"/>
      <w:spacing w:after="100" w:line="360" w:lineRule="auto"/>
    </w:pPr>
  </w:style>
  <w:style w:type="paragraph" w:styleId="TOC2">
    <w:name w:val="toc 2"/>
    <w:basedOn w:val="Normal"/>
    <w:next w:val="Normal"/>
    <w:autoRedefine/>
    <w:uiPriority w:val="39"/>
    <w:unhideWhenUsed/>
    <w:rsid w:val="006C19EB"/>
    <w:pPr>
      <w:spacing w:after="100"/>
      <w:ind w:left="210"/>
    </w:pPr>
  </w:style>
  <w:style w:type="character" w:styleId="Hyperlink">
    <w:name w:val="Hyperlink"/>
    <w:basedOn w:val="DefaultParagraphFont"/>
    <w:uiPriority w:val="99"/>
    <w:unhideWhenUsed/>
    <w:rsid w:val="006C19EB"/>
    <w:rPr>
      <w:color w:val="0563C1" w:themeColor="hyperlink"/>
      <w:u w:val="single"/>
    </w:rPr>
  </w:style>
  <w:style w:type="character" w:styleId="UnresolvedMention">
    <w:name w:val="Unresolved Mention"/>
    <w:basedOn w:val="DefaultParagraphFont"/>
    <w:uiPriority w:val="99"/>
    <w:semiHidden/>
    <w:unhideWhenUsed/>
    <w:rsid w:val="007958BB"/>
    <w:rPr>
      <w:color w:val="605E5C"/>
      <w:shd w:val="clear" w:color="auto" w:fill="E1DFDD"/>
    </w:rPr>
  </w:style>
  <w:style w:type="paragraph" w:styleId="Header">
    <w:name w:val="header"/>
    <w:basedOn w:val="Normal"/>
    <w:link w:val="HeaderChar"/>
    <w:uiPriority w:val="99"/>
    <w:unhideWhenUsed/>
    <w:rsid w:val="00F50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7DE"/>
  </w:style>
  <w:style w:type="paragraph" w:styleId="Footer">
    <w:name w:val="footer"/>
    <w:basedOn w:val="Normal"/>
    <w:link w:val="FooterChar"/>
    <w:uiPriority w:val="99"/>
    <w:unhideWhenUsed/>
    <w:rsid w:val="00F507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7DE"/>
  </w:style>
  <w:style w:type="paragraph" w:styleId="NormalWeb">
    <w:name w:val="Normal (Web)"/>
    <w:basedOn w:val="Normal"/>
    <w:uiPriority w:val="99"/>
    <w:semiHidden/>
    <w:unhideWhenUsed/>
    <w:rsid w:val="000343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25890">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19424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806">
      <w:bodyDiv w:val="1"/>
      <w:marLeft w:val="0"/>
      <w:marRight w:val="0"/>
      <w:marTop w:val="0"/>
      <w:marBottom w:val="0"/>
      <w:divBdr>
        <w:top w:val="none" w:sz="0" w:space="0" w:color="auto"/>
        <w:left w:val="none" w:sz="0" w:space="0" w:color="auto"/>
        <w:bottom w:val="none" w:sz="0" w:space="0" w:color="auto"/>
        <w:right w:val="none" w:sz="0" w:space="0" w:color="auto"/>
      </w:divBdr>
      <w:divsChild>
        <w:div w:id="276327692">
          <w:marLeft w:val="0"/>
          <w:marRight w:val="0"/>
          <w:marTop w:val="0"/>
          <w:marBottom w:val="0"/>
          <w:divBdr>
            <w:top w:val="none" w:sz="0" w:space="0" w:color="auto"/>
            <w:left w:val="none" w:sz="0" w:space="0" w:color="auto"/>
            <w:bottom w:val="none" w:sz="0" w:space="0" w:color="auto"/>
            <w:right w:val="none" w:sz="0" w:space="0" w:color="auto"/>
          </w:divBdr>
          <w:divsChild>
            <w:div w:id="18563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71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091">
          <w:marLeft w:val="0"/>
          <w:marRight w:val="0"/>
          <w:marTop w:val="0"/>
          <w:marBottom w:val="0"/>
          <w:divBdr>
            <w:top w:val="none" w:sz="0" w:space="0" w:color="auto"/>
            <w:left w:val="none" w:sz="0" w:space="0" w:color="auto"/>
            <w:bottom w:val="none" w:sz="0" w:space="0" w:color="auto"/>
            <w:right w:val="none" w:sz="0" w:space="0" w:color="auto"/>
          </w:divBdr>
          <w:divsChild>
            <w:div w:id="1871185556">
              <w:marLeft w:val="0"/>
              <w:marRight w:val="0"/>
              <w:marTop w:val="0"/>
              <w:marBottom w:val="0"/>
              <w:divBdr>
                <w:top w:val="none" w:sz="0" w:space="0" w:color="auto"/>
                <w:left w:val="none" w:sz="0" w:space="0" w:color="auto"/>
                <w:bottom w:val="none" w:sz="0" w:space="0" w:color="auto"/>
                <w:right w:val="none" w:sz="0" w:space="0" w:color="auto"/>
              </w:divBdr>
              <w:divsChild>
                <w:div w:id="963851354">
                  <w:marLeft w:val="0"/>
                  <w:marRight w:val="0"/>
                  <w:marTop w:val="0"/>
                  <w:marBottom w:val="0"/>
                  <w:divBdr>
                    <w:top w:val="none" w:sz="0" w:space="0" w:color="auto"/>
                    <w:left w:val="none" w:sz="0" w:space="0" w:color="auto"/>
                    <w:bottom w:val="none" w:sz="0" w:space="0" w:color="auto"/>
                    <w:right w:val="none" w:sz="0" w:space="0" w:color="auto"/>
                  </w:divBdr>
                  <w:divsChild>
                    <w:div w:id="12451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7367">
      <w:bodyDiv w:val="1"/>
      <w:marLeft w:val="0"/>
      <w:marRight w:val="0"/>
      <w:marTop w:val="0"/>
      <w:marBottom w:val="0"/>
      <w:divBdr>
        <w:top w:val="none" w:sz="0" w:space="0" w:color="auto"/>
        <w:left w:val="none" w:sz="0" w:space="0" w:color="auto"/>
        <w:bottom w:val="none" w:sz="0" w:space="0" w:color="auto"/>
        <w:right w:val="none" w:sz="0" w:space="0" w:color="auto"/>
      </w:divBdr>
    </w:div>
    <w:div w:id="948242950">
      <w:bodyDiv w:val="1"/>
      <w:marLeft w:val="0"/>
      <w:marRight w:val="0"/>
      <w:marTop w:val="0"/>
      <w:marBottom w:val="0"/>
      <w:divBdr>
        <w:top w:val="none" w:sz="0" w:space="0" w:color="auto"/>
        <w:left w:val="none" w:sz="0" w:space="0" w:color="auto"/>
        <w:bottom w:val="none" w:sz="0" w:space="0" w:color="auto"/>
        <w:right w:val="none" w:sz="0" w:space="0" w:color="auto"/>
      </w:divBdr>
    </w:div>
    <w:div w:id="952370747">
      <w:bodyDiv w:val="1"/>
      <w:marLeft w:val="0"/>
      <w:marRight w:val="0"/>
      <w:marTop w:val="0"/>
      <w:marBottom w:val="0"/>
      <w:divBdr>
        <w:top w:val="none" w:sz="0" w:space="0" w:color="auto"/>
        <w:left w:val="none" w:sz="0" w:space="0" w:color="auto"/>
        <w:bottom w:val="none" w:sz="0" w:space="0" w:color="auto"/>
        <w:right w:val="none" w:sz="0" w:space="0" w:color="auto"/>
      </w:divBdr>
      <w:divsChild>
        <w:div w:id="1666663350">
          <w:marLeft w:val="0"/>
          <w:marRight w:val="0"/>
          <w:marTop w:val="0"/>
          <w:marBottom w:val="0"/>
          <w:divBdr>
            <w:top w:val="none" w:sz="0" w:space="0" w:color="auto"/>
            <w:left w:val="none" w:sz="0" w:space="0" w:color="auto"/>
            <w:bottom w:val="none" w:sz="0" w:space="0" w:color="auto"/>
            <w:right w:val="none" w:sz="0" w:space="0" w:color="auto"/>
          </w:divBdr>
          <w:divsChild>
            <w:div w:id="18473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8322">
      <w:bodyDiv w:val="1"/>
      <w:marLeft w:val="0"/>
      <w:marRight w:val="0"/>
      <w:marTop w:val="0"/>
      <w:marBottom w:val="0"/>
      <w:divBdr>
        <w:top w:val="none" w:sz="0" w:space="0" w:color="auto"/>
        <w:left w:val="none" w:sz="0" w:space="0" w:color="auto"/>
        <w:bottom w:val="none" w:sz="0" w:space="0" w:color="auto"/>
        <w:right w:val="none" w:sz="0" w:space="0" w:color="auto"/>
      </w:divBdr>
      <w:divsChild>
        <w:div w:id="1673490975">
          <w:marLeft w:val="0"/>
          <w:marRight w:val="0"/>
          <w:marTop w:val="0"/>
          <w:marBottom w:val="0"/>
          <w:divBdr>
            <w:top w:val="none" w:sz="0" w:space="0" w:color="auto"/>
            <w:left w:val="none" w:sz="0" w:space="0" w:color="auto"/>
            <w:bottom w:val="none" w:sz="0" w:space="0" w:color="auto"/>
            <w:right w:val="none" w:sz="0" w:space="0" w:color="auto"/>
          </w:divBdr>
          <w:divsChild>
            <w:div w:id="9095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9248">
      <w:bodyDiv w:val="1"/>
      <w:marLeft w:val="0"/>
      <w:marRight w:val="0"/>
      <w:marTop w:val="0"/>
      <w:marBottom w:val="0"/>
      <w:divBdr>
        <w:top w:val="none" w:sz="0" w:space="0" w:color="auto"/>
        <w:left w:val="none" w:sz="0" w:space="0" w:color="auto"/>
        <w:bottom w:val="none" w:sz="0" w:space="0" w:color="auto"/>
        <w:right w:val="none" w:sz="0" w:space="0" w:color="auto"/>
      </w:divBdr>
      <w:divsChild>
        <w:div w:id="833572728">
          <w:marLeft w:val="0"/>
          <w:marRight w:val="0"/>
          <w:marTop w:val="0"/>
          <w:marBottom w:val="0"/>
          <w:divBdr>
            <w:top w:val="none" w:sz="0" w:space="0" w:color="auto"/>
            <w:left w:val="none" w:sz="0" w:space="0" w:color="auto"/>
            <w:bottom w:val="none" w:sz="0" w:space="0" w:color="auto"/>
            <w:right w:val="none" w:sz="0" w:space="0" w:color="auto"/>
          </w:divBdr>
          <w:divsChild>
            <w:div w:id="3311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0">
      <w:bodyDiv w:val="1"/>
      <w:marLeft w:val="0"/>
      <w:marRight w:val="0"/>
      <w:marTop w:val="0"/>
      <w:marBottom w:val="0"/>
      <w:divBdr>
        <w:top w:val="none" w:sz="0" w:space="0" w:color="auto"/>
        <w:left w:val="none" w:sz="0" w:space="0" w:color="auto"/>
        <w:bottom w:val="none" w:sz="0" w:space="0" w:color="auto"/>
        <w:right w:val="none" w:sz="0" w:space="0" w:color="auto"/>
      </w:divBdr>
      <w:divsChild>
        <w:div w:id="716854784">
          <w:marLeft w:val="0"/>
          <w:marRight w:val="0"/>
          <w:marTop w:val="0"/>
          <w:marBottom w:val="0"/>
          <w:divBdr>
            <w:top w:val="none" w:sz="0" w:space="0" w:color="auto"/>
            <w:left w:val="none" w:sz="0" w:space="0" w:color="auto"/>
            <w:bottom w:val="none" w:sz="0" w:space="0" w:color="auto"/>
            <w:right w:val="none" w:sz="0" w:space="0" w:color="auto"/>
          </w:divBdr>
          <w:divsChild>
            <w:div w:id="184297185">
              <w:marLeft w:val="0"/>
              <w:marRight w:val="0"/>
              <w:marTop w:val="0"/>
              <w:marBottom w:val="0"/>
              <w:divBdr>
                <w:top w:val="none" w:sz="0" w:space="0" w:color="auto"/>
                <w:left w:val="none" w:sz="0" w:space="0" w:color="auto"/>
                <w:bottom w:val="none" w:sz="0" w:space="0" w:color="auto"/>
                <w:right w:val="none" w:sz="0" w:space="0" w:color="auto"/>
              </w:divBdr>
              <w:divsChild>
                <w:div w:id="817038180">
                  <w:marLeft w:val="0"/>
                  <w:marRight w:val="0"/>
                  <w:marTop w:val="0"/>
                  <w:marBottom w:val="0"/>
                  <w:divBdr>
                    <w:top w:val="none" w:sz="0" w:space="0" w:color="auto"/>
                    <w:left w:val="none" w:sz="0" w:space="0" w:color="auto"/>
                    <w:bottom w:val="none" w:sz="0" w:space="0" w:color="auto"/>
                    <w:right w:val="none" w:sz="0" w:space="0" w:color="auto"/>
                  </w:divBdr>
                  <w:divsChild>
                    <w:div w:id="230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49513">
          <w:marLeft w:val="0"/>
          <w:marRight w:val="0"/>
          <w:marTop w:val="0"/>
          <w:marBottom w:val="0"/>
          <w:divBdr>
            <w:top w:val="none" w:sz="0" w:space="0" w:color="auto"/>
            <w:left w:val="none" w:sz="0" w:space="0" w:color="auto"/>
            <w:bottom w:val="none" w:sz="0" w:space="0" w:color="auto"/>
            <w:right w:val="none" w:sz="0" w:space="0" w:color="auto"/>
          </w:divBdr>
          <w:divsChild>
            <w:div w:id="1793210636">
              <w:marLeft w:val="0"/>
              <w:marRight w:val="0"/>
              <w:marTop w:val="0"/>
              <w:marBottom w:val="0"/>
              <w:divBdr>
                <w:top w:val="none" w:sz="0" w:space="0" w:color="auto"/>
                <w:left w:val="none" w:sz="0" w:space="0" w:color="auto"/>
                <w:bottom w:val="none" w:sz="0" w:space="0" w:color="auto"/>
                <w:right w:val="none" w:sz="0" w:space="0" w:color="auto"/>
              </w:divBdr>
              <w:divsChild>
                <w:div w:id="1251086039">
                  <w:marLeft w:val="0"/>
                  <w:marRight w:val="0"/>
                  <w:marTop w:val="0"/>
                  <w:marBottom w:val="0"/>
                  <w:divBdr>
                    <w:top w:val="none" w:sz="0" w:space="0" w:color="auto"/>
                    <w:left w:val="none" w:sz="0" w:space="0" w:color="auto"/>
                    <w:bottom w:val="none" w:sz="0" w:space="0" w:color="auto"/>
                    <w:right w:val="none" w:sz="0" w:space="0" w:color="auto"/>
                  </w:divBdr>
                  <w:divsChild>
                    <w:div w:id="17603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9524">
      <w:bodyDiv w:val="1"/>
      <w:marLeft w:val="0"/>
      <w:marRight w:val="0"/>
      <w:marTop w:val="0"/>
      <w:marBottom w:val="0"/>
      <w:divBdr>
        <w:top w:val="none" w:sz="0" w:space="0" w:color="auto"/>
        <w:left w:val="none" w:sz="0" w:space="0" w:color="auto"/>
        <w:bottom w:val="none" w:sz="0" w:space="0" w:color="auto"/>
        <w:right w:val="none" w:sz="0" w:space="0" w:color="auto"/>
      </w:divBdr>
      <w:divsChild>
        <w:div w:id="1890870904">
          <w:marLeft w:val="0"/>
          <w:marRight w:val="0"/>
          <w:marTop w:val="0"/>
          <w:marBottom w:val="0"/>
          <w:divBdr>
            <w:top w:val="none" w:sz="0" w:space="0" w:color="auto"/>
            <w:left w:val="none" w:sz="0" w:space="0" w:color="auto"/>
            <w:bottom w:val="none" w:sz="0" w:space="0" w:color="auto"/>
            <w:right w:val="none" w:sz="0" w:space="0" w:color="auto"/>
          </w:divBdr>
          <w:divsChild>
            <w:div w:id="1532961630">
              <w:marLeft w:val="0"/>
              <w:marRight w:val="0"/>
              <w:marTop w:val="0"/>
              <w:marBottom w:val="0"/>
              <w:divBdr>
                <w:top w:val="none" w:sz="0" w:space="0" w:color="auto"/>
                <w:left w:val="none" w:sz="0" w:space="0" w:color="auto"/>
                <w:bottom w:val="none" w:sz="0" w:space="0" w:color="auto"/>
                <w:right w:val="none" w:sz="0" w:space="0" w:color="auto"/>
              </w:divBdr>
              <w:divsChild>
                <w:div w:id="1378310089">
                  <w:marLeft w:val="0"/>
                  <w:marRight w:val="0"/>
                  <w:marTop w:val="0"/>
                  <w:marBottom w:val="0"/>
                  <w:divBdr>
                    <w:top w:val="none" w:sz="0" w:space="0" w:color="auto"/>
                    <w:left w:val="none" w:sz="0" w:space="0" w:color="auto"/>
                    <w:bottom w:val="none" w:sz="0" w:space="0" w:color="auto"/>
                    <w:right w:val="none" w:sz="0" w:space="0" w:color="auto"/>
                  </w:divBdr>
                  <w:divsChild>
                    <w:div w:id="134250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59446">
      <w:bodyDiv w:val="1"/>
      <w:marLeft w:val="0"/>
      <w:marRight w:val="0"/>
      <w:marTop w:val="0"/>
      <w:marBottom w:val="0"/>
      <w:divBdr>
        <w:top w:val="none" w:sz="0" w:space="0" w:color="auto"/>
        <w:left w:val="none" w:sz="0" w:space="0" w:color="auto"/>
        <w:bottom w:val="none" w:sz="0" w:space="0" w:color="auto"/>
        <w:right w:val="none" w:sz="0" w:space="0" w:color="auto"/>
      </w:divBdr>
      <w:divsChild>
        <w:div w:id="29843391">
          <w:marLeft w:val="0"/>
          <w:marRight w:val="0"/>
          <w:marTop w:val="0"/>
          <w:marBottom w:val="0"/>
          <w:divBdr>
            <w:top w:val="none" w:sz="0" w:space="0" w:color="auto"/>
            <w:left w:val="none" w:sz="0" w:space="0" w:color="auto"/>
            <w:bottom w:val="none" w:sz="0" w:space="0" w:color="auto"/>
            <w:right w:val="none" w:sz="0" w:space="0" w:color="auto"/>
          </w:divBdr>
          <w:divsChild>
            <w:div w:id="521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565">
      <w:bodyDiv w:val="1"/>
      <w:marLeft w:val="0"/>
      <w:marRight w:val="0"/>
      <w:marTop w:val="0"/>
      <w:marBottom w:val="0"/>
      <w:divBdr>
        <w:top w:val="none" w:sz="0" w:space="0" w:color="auto"/>
        <w:left w:val="none" w:sz="0" w:space="0" w:color="auto"/>
        <w:bottom w:val="none" w:sz="0" w:space="0" w:color="auto"/>
        <w:right w:val="none" w:sz="0" w:space="0" w:color="auto"/>
      </w:divBdr>
      <w:divsChild>
        <w:div w:id="1487353064">
          <w:marLeft w:val="0"/>
          <w:marRight w:val="0"/>
          <w:marTop w:val="0"/>
          <w:marBottom w:val="0"/>
          <w:divBdr>
            <w:top w:val="none" w:sz="0" w:space="0" w:color="auto"/>
            <w:left w:val="none" w:sz="0" w:space="0" w:color="auto"/>
            <w:bottom w:val="none" w:sz="0" w:space="0" w:color="auto"/>
            <w:right w:val="none" w:sz="0" w:space="0" w:color="auto"/>
          </w:divBdr>
          <w:divsChild>
            <w:div w:id="755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808">
      <w:bodyDiv w:val="1"/>
      <w:marLeft w:val="0"/>
      <w:marRight w:val="0"/>
      <w:marTop w:val="0"/>
      <w:marBottom w:val="0"/>
      <w:divBdr>
        <w:top w:val="none" w:sz="0" w:space="0" w:color="auto"/>
        <w:left w:val="none" w:sz="0" w:space="0" w:color="auto"/>
        <w:bottom w:val="none" w:sz="0" w:space="0" w:color="auto"/>
        <w:right w:val="none" w:sz="0" w:space="0" w:color="auto"/>
      </w:divBdr>
    </w:div>
    <w:div w:id="1212155475">
      <w:bodyDiv w:val="1"/>
      <w:marLeft w:val="0"/>
      <w:marRight w:val="0"/>
      <w:marTop w:val="0"/>
      <w:marBottom w:val="0"/>
      <w:divBdr>
        <w:top w:val="none" w:sz="0" w:space="0" w:color="auto"/>
        <w:left w:val="none" w:sz="0" w:space="0" w:color="auto"/>
        <w:bottom w:val="none" w:sz="0" w:space="0" w:color="auto"/>
        <w:right w:val="none" w:sz="0" w:space="0" w:color="auto"/>
      </w:divBdr>
    </w:div>
    <w:div w:id="1232154600">
      <w:bodyDiv w:val="1"/>
      <w:marLeft w:val="0"/>
      <w:marRight w:val="0"/>
      <w:marTop w:val="0"/>
      <w:marBottom w:val="0"/>
      <w:divBdr>
        <w:top w:val="none" w:sz="0" w:space="0" w:color="auto"/>
        <w:left w:val="none" w:sz="0" w:space="0" w:color="auto"/>
        <w:bottom w:val="none" w:sz="0" w:space="0" w:color="auto"/>
        <w:right w:val="none" w:sz="0" w:space="0" w:color="auto"/>
      </w:divBdr>
    </w:div>
    <w:div w:id="1235509513">
      <w:bodyDiv w:val="1"/>
      <w:marLeft w:val="0"/>
      <w:marRight w:val="0"/>
      <w:marTop w:val="0"/>
      <w:marBottom w:val="0"/>
      <w:divBdr>
        <w:top w:val="none" w:sz="0" w:space="0" w:color="auto"/>
        <w:left w:val="none" w:sz="0" w:space="0" w:color="auto"/>
        <w:bottom w:val="none" w:sz="0" w:space="0" w:color="auto"/>
        <w:right w:val="none" w:sz="0" w:space="0" w:color="auto"/>
      </w:divBdr>
    </w:div>
    <w:div w:id="1244339534">
      <w:bodyDiv w:val="1"/>
      <w:marLeft w:val="0"/>
      <w:marRight w:val="0"/>
      <w:marTop w:val="0"/>
      <w:marBottom w:val="0"/>
      <w:divBdr>
        <w:top w:val="none" w:sz="0" w:space="0" w:color="auto"/>
        <w:left w:val="none" w:sz="0" w:space="0" w:color="auto"/>
        <w:bottom w:val="none" w:sz="0" w:space="0" w:color="auto"/>
        <w:right w:val="none" w:sz="0" w:space="0" w:color="auto"/>
      </w:divBdr>
      <w:divsChild>
        <w:div w:id="40248945">
          <w:marLeft w:val="0"/>
          <w:marRight w:val="0"/>
          <w:marTop w:val="0"/>
          <w:marBottom w:val="0"/>
          <w:divBdr>
            <w:top w:val="none" w:sz="0" w:space="0" w:color="auto"/>
            <w:left w:val="none" w:sz="0" w:space="0" w:color="auto"/>
            <w:bottom w:val="none" w:sz="0" w:space="0" w:color="auto"/>
            <w:right w:val="none" w:sz="0" w:space="0" w:color="auto"/>
          </w:divBdr>
          <w:divsChild>
            <w:div w:id="1237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5237">
      <w:bodyDiv w:val="1"/>
      <w:marLeft w:val="0"/>
      <w:marRight w:val="0"/>
      <w:marTop w:val="0"/>
      <w:marBottom w:val="0"/>
      <w:divBdr>
        <w:top w:val="none" w:sz="0" w:space="0" w:color="auto"/>
        <w:left w:val="none" w:sz="0" w:space="0" w:color="auto"/>
        <w:bottom w:val="none" w:sz="0" w:space="0" w:color="auto"/>
        <w:right w:val="none" w:sz="0" w:space="0" w:color="auto"/>
      </w:divBdr>
      <w:divsChild>
        <w:div w:id="1217013838">
          <w:marLeft w:val="0"/>
          <w:marRight w:val="0"/>
          <w:marTop w:val="0"/>
          <w:marBottom w:val="0"/>
          <w:divBdr>
            <w:top w:val="none" w:sz="0" w:space="0" w:color="auto"/>
            <w:left w:val="none" w:sz="0" w:space="0" w:color="auto"/>
            <w:bottom w:val="none" w:sz="0" w:space="0" w:color="auto"/>
            <w:right w:val="none" w:sz="0" w:space="0" w:color="auto"/>
          </w:divBdr>
          <w:divsChild>
            <w:div w:id="197553658">
              <w:marLeft w:val="0"/>
              <w:marRight w:val="0"/>
              <w:marTop w:val="0"/>
              <w:marBottom w:val="0"/>
              <w:divBdr>
                <w:top w:val="none" w:sz="0" w:space="0" w:color="auto"/>
                <w:left w:val="none" w:sz="0" w:space="0" w:color="auto"/>
                <w:bottom w:val="none" w:sz="0" w:space="0" w:color="auto"/>
                <w:right w:val="none" w:sz="0" w:space="0" w:color="auto"/>
              </w:divBdr>
              <w:divsChild>
                <w:div w:id="1889873950">
                  <w:marLeft w:val="0"/>
                  <w:marRight w:val="0"/>
                  <w:marTop w:val="0"/>
                  <w:marBottom w:val="0"/>
                  <w:divBdr>
                    <w:top w:val="none" w:sz="0" w:space="0" w:color="auto"/>
                    <w:left w:val="none" w:sz="0" w:space="0" w:color="auto"/>
                    <w:bottom w:val="none" w:sz="0" w:space="0" w:color="auto"/>
                    <w:right w:val="none" w:sz="0" w:space="0" w:color="auto"/>
                  </w:divBdr>
                  <w:divsChild>
                    <w:div w:id="4043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8161">
      <w:bodyDiv w:val="1"/>
      <w:marLeft w:val="0"/>
      <w:marRight w:val="0"/>
      <w:marTop w:val="0"/>
      <w:marBottom w:val="0"/>
      <w:divBdr>
        <w:top w:val="none" w:sz="0" w:space="0" w:color="auto"/>
        <w:left w:val="none" w:sz="0" w:space="0" w:color="auto"/>
        <w:bottom w:val="none" w:sz="0" w:space="0" w:color="auto"/>
        <w:right w:val="none" w:sz="0" w:space="0" w:color="auto"/>
      </w:divBdr>
    </w:div>
    <w:div w:id="1459296294">
      <w:bodyDiv w:val="1"/>
      <w:marLeft w:val="0"/>
      <w:marRight w:val="0"/>
      <w:marTop w:val="0"/>
      <w:marBottom w:val="0"/>
      <w:divBdr>
        <w:top w:val="none" w:sz="0" w:space="0" w:color="auto"/>
        <w:left w:val="none" w:sz="0" w:space="0" w:color="auto"/>
        <w:bottom w:val="none" w:sz="0" w:space="0" w:color="auto"/>
        <w:right w:val="none" w:sz="0" w:space="0" w:color="auto"/>
      </w:divBdr>
      <w:divsChild>
        <w:div w:id="922375766">
          <w:marLeft w:val="0"/>
          <w:marRight w:val="0"/>
          <w:marTop w:val="0"/>
          <w:marBottom w:val="0"/>
          <w:divBdr>
            <w:top w:val="none" w:sz="0" w:space="0" w:color="auto"/>
            <w:left w:val="none" w:sz="0" w:space="0" w:color="auto"/>
            <w:bottom w:val="none" w:sz="0" w:space="0" w:color="auto"/>
            <w:right w:val="none" w:sz="0" w:space="0" w:color="auto"/>
          </w:divBdr>
          <w:divsChild>
            <w:div w:id="2008753126">
              <w:marLeft w:val="0"/>
              <w:marRight w:val="0"/>
              <w:marTop w:val="0"/>
              <w:marBottom w:val="0"/>
              <w:divBdr>
                <w:top w:val="none" w:sz="0" w:space="0" w:color="auto"/>
                <w:left w:val="none" w:sz="0" w:space="0" w:color="auto"/>
                <w:bottom w:val="none" w:sz="0" w:space="0" w:color="auto"/>
                <w:right w:val="none" w:sz="0" w:space="0" w:color="auto"/>
              </w:divBdr>
              <w:divsChild>
                <w:div w:id="1994409845">
                  <w:marLeft w:val="0"/>
                  <w:marRight w:val="0"/>
                  <w:marTop w:val="0"/>
                  <w:marBottom w:val="0"/>
                  <w:divBdr>
                    <w:top w:val="none" w:sz="0" w:space="0" w:color="auto"/>
                    <w:left w:val="none" w:sz="0" w:space="0" w:color="auto"/>
                    <w:bottom w:val="none" w:sz="0" w:space="0" w:color="auto"/>
                    <w:right w:val="none" w:sz="0" w:space="0" w:color="auto"/>
                  </w:divBdr>
                  <w:divsChild>
                    <w:div w:id="11164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082124">
          <w:marLeft w:val="0"/>
          <w:marRight w:val="0"/>
          <w:marTop w:val="0"/>
          <w:marBottom w:val="0"/>
          <w:divBdr>
            <w:top w:val="none" w:sz="0" w:space="0" w:color="auto"/>
            <w:left w:val="none" w:sz="0" w:space="0" w:color="auto"/>
            <w:bottom w:val="none" w:sz="0" w:space="0" w:color="auto"/>
            <w:right w:val="none" w:sz="0" w:space="0" w:color="auto"/>
          </w:divBdr>
          <w:divsChild>
            <w:div w:id="536966839">
              <w:marLeft w:val="0"/>
              <w:marRight w:val="0"/>
              <w:marTop w:val="0"/>
              <w:marBottom w:val="0"/>
              <w:divBdr>
                <w:top w:val="none" w:sz="0" w:space="0" w:color="auto"/>
                <w:left w:val="none" w:sz="0" w:space="0" w:color="auto"/>
                <w:bottom w:val="none" w:sz="0" w:space="0" w:color="auto"/>
                <w:right w:val="none" w:sz="0" w:space="0" w:color="auto"/>
              </w:divBdr>
              <w:divsChild>
                <w:div w:id="771439210">
                  <w:marLeft w:val="0"/>
                  <w:marRight w:val="0"/>
                  <w:marTop w:val="0"/>
                  <w:marBottom w:val="0"/>
                  <w:divBdr>
                    <w:top w:val="none" w:sz="0" w:space="0" w:color="auto"/>
                    <w:left w:val="none" w:sz="0" w:space="0" w:color="auto"/>
                    <w:bottom w:val="none" w:sz="0" w:space="0" w:color="auto"/>
                    <w:right w:val="none" w:sz="0" w:space="0" w:color="auto"/>
                  </w:divBdr>
                  <w:divsChild>
                    <w:div w:id="11105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0104">
      <w:bodyDiv w:val="1"/>
      <w:marLeft w:val="0"/>
      <w:marRight w:val="0"/>
      <w:marTop w:val="0"/>
      <w:marBottom w:val="0"/>
      <w:divBdr>
        <w:top w:val="none" w:sz="0" w:space="0" w:color="auto"/>
        <w:left w:val="none" w:sz="0" w:space="0" w:color="auto"/>
        <w:bottom w:val="none" w:sz="0" w:space="0" w:color="auto"/>
        <w:right w:val="none" w:sz="0" w:space="0" w:color="auto"/>
      </w:divBdr>
      <w:divsChild>
        <w:div w:id="2081905472">
          <w:marLeft w:val="0"/>
          <w:marRight w:val="0"/>
          <w:marTop w:val="0"/>
          <w:marBottom w:val="0"/>
          <w:divBdr>
            <w:top w:val="none" w:sz="0" w:space="0" w:color="auto"/>
            <w:left w:val="none" w:sz="0" w:space="0" w:color="auto"/>
            <w:bottom w:val="none" w:sz="0" w:space="0" w:color="auto"/>
            <w:right w:val="none" w:sz="0" w:space="0" w:color="auto"/>
          </w:divBdr>
          <w:divsChild>
            <w:div w:id="13863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8812">
      <w:bodyDiv w:val="1"/>
      <w:marLeft w:val="0"/>
      <w:marRight w:val="0"/>
      <w:marTop w:val="0"/>
      <w:marBottom w:val="0"/>
      <w:divBdr>
        <w:top w:val="none" w:sz="0" w:space="0" w:color="auto"/>
        <w:left w:val="none" w:sz="0" w:space="0" w:color="auto"/>
        <w:bottom w:val="none" w:sz="0" w:space="0" w:color="auto"/>
        <w:right w:val="none" w:sz="0" w:space="0" w:color="auto"/>
      </w:divBdr>
      <w:divsChild>
        <w:div w:id="629898568">
          <w:marLeft w:val="0"/>
          <w:marRight w:val="0"/>
          <w:marTop w:val="0"/>
          <w:marBottom w:val="0"/>
          <w:divBdr>
            <w:top w:val="none" w:sz="0" w:space="0" w:color="auto"/>
            <w:left w:val="none" w:sz="0" w:space="0" w:color="auto"/>
            <w:bottom w:val="none" w:sz="0" w:space="0" w:color="auto"/>
            <w:right w:val="none" w:sz="0" w:space="0" w:color="auto"/>
          </w:divBdr>
          <w:divsChild>
            <w:div w:id="1303002788">
              <w:marLeft w:val="0"/>
              <w:marRight w:val="0"/>
              <w:marTop w:val="0"/>
              <w:marBottom w:val="0"/>
              <w:divBdr>
                <w:top w:val="none" w:sz="0" w:space="0" w:color="auto"/>
                <w:left w:val="none" w:sz="0" w:space="0" w:color="auto"/>
                <w:bottom w:val="none" w:sz="0" w:space="0" w:color="auto"/>
                <w:right w:val="none" w:sz="0" w:space="0" w:color="auto"/>
              </w:divBdr>
              <w:divsChild>
                <w:div w:id="1045059068">
                  <w:marLeft w:val="0"/>
                  <w:marRight w:val="0"/>
                  <w:marTop w:val="0"/>
                  <w:marBottom w:val="0"/>
                  <w:divBdr>
                    <w:top w:val="none" w:sz="0" w:space="0" w:color="auto"/>
                    <w:left w:val="none" w:sz="0" w:space="0" w:color="auto"/>
                    <w:bottom w:val="none" w:sz="0" w:space="0" w:color="auto"/>
                    <w:right w:val="none" w:sz="0" w:space="0" w:color="auto"/>
                  </w:divBdr>
                  <w:divsChild>
                    <w:div w:id="1053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2410">
      <w:bodyDiv w:val="1"/>
      <w:marLeft w:val="0"/>
      <w:marRight w:val="0"/>
      <w:marTop w:val="0"/>
      <w:marBottom w:val="0"/>
      <w:divBdr>
        <w:top w:val="none" w:sz="0" w:space="0" w:color="auto"/>
        <w:left w:val="none" w:sz="0" w:space="0" w:color="auto"/>
        <w:bottom w:val="none" w:sz="0" w:space="0" w:color="auto"/>
        <w:right w:val="none" w:sz="0" w:space="0" w:color="auto"/>
      </w:divBdr>
    </w:div>
    <w:div w:id="1724062578">
      <w:bodyDiv w:val="1"/>
      <w:marLeft w:val="0"/>
      <w:marRight w:val="0"/>
      <w:marTop w:val="0"/>
      <w:marBottom w:val="0"/>
      <w:divBdr>
        <w:top w:val="none" w:sz="0" w:space="0" w:color="auto"/>
        <w:left w:val="none" w:sz="0" w:space="0" w:color="auto"/>
        <w:bottom w:val="none" w:sz="0" w:space="0" w:color="auto"/>
        <w:right w:val="none" w:sz="0" w:space="0" w:color="auto"/>
      </w:divBdr>
    </w:div>
    <w:div w:id="1760984327">
      <w:bodyDiv w:val="1"/>
      <w:marLeft w:val="0"/>
      <w:marRight w:val="0"/>
      <w:marTop w:val="0"/>
      <w:marBottom w:val="0"/>
      <w:divBdr>
        <w:top w:val="none" w:sz="0" w:space="0" w:color="auto"/>
        <w:left w:val="none" w:sz="0" w:space="0" w:color="auto"/>
        <w:bottom w:val="none" w:sz="0" w:space="0" w:color="auto"/>
        <w:right w:val="none" w:sz="0" w:space="0" w:color="auto"/>
      </w:divBdr>
      <w:divsChild>
        <w:div w:id="2025132227">
          <w:marLeft w:val="0"/>
          <w:marRight w:val="0"/>
          <w:marTop w:val="0"/>
          <w:marBottom w:val="0"/>
          <w:divBdr>
            <w:top w:val="none" w:sz="0" w:space="0" w:color="auto"/>
            <w:left w:val="none" w:sz="0" w:space="0" w:color="auto"/>
            <w:bottom w:val="none" w:sz="0" w:space="0" w:color="auto"/>
            <w:right w:val="none" w:sz="0" w:space="0" w:color="auto"/>
          </w:divBdr>
          <w:divsChild>
            <w:div w:id="1879245844">
              <w:marLeft w:val="0"/>
              <w:marRight w:val="0"/>
              <w:marTop w:val="0"/>
              <w:marBottom w:val="0"/>
              <w:divBdr>
                <w:top w:val="none" w:sz="0" w:space="0" w:color="auto"/>
                <w:left w:val="none" w:sz="0" w:space="0" w:color="auto"/>
                <w:bottom w:val="none" w:sz="0" w:space="0" w:color="auto"/>
                <w:right w:val="none" w:sz="0" w:space="0" w:color="auto"/>
              </w:divBdr>
              <w:divsChild>
                <w:div w:id="27418643">
                  <w:marLeft w:val="0"/>
                  <w:marRight w:val="0"/>
                  <w:marTop w:val="0"/>
                  <w:marBottom w:val="0"/>
                  <w:divBdr>
                    <w:top w:val="none" w:sz="0" w:space="0" w:color="auto"/>
                    <w:left w:val="none" w:sz="0" w:space="0" w:color="auto"/>
                    <w:bottom w:val="none" w:sz="0" w:space="0" w:color="auto"/>
                    <w:right w:val="none" w:sz="0" w:space="0" w:color="auto"/>
                  </w:divBdr>
                  <w:divsChild>
                    <w:div w:id="1980457991">
                      <w:marLeft w:val="0"/>
                      <w:marRight w:val="0"/>
                      <w:marTop w:val="0"/>
                      <w:marBottom w:val="0"/>
                      <w:divBdr>
                        <w:top w:val="none" w:sz="0" w:space="0" w:color="auto"/>
                        <w:left w:val="none" w:sz="0" w:space="0" w:color="auto"/>
                        <w:bottom w:val="none" w:sz="0" w:space="0" w:color="auto"/>
                        <w:right w:val="none" w:sz="0" w:space="0" w:color="auto"/>
                      </w:divBdr>
                      <w:divsChild>
                        <w:div w:id="1207716682">
                          <w:marLeft w:val="0"/>
                          <w:marRight w:val="0"/>
                          <w:marTop w:val="0"/>
                          <w:marBottom w:val="0"/>
                          <w:divBdr>
                            <w:top w:val="none" w:sz="0" w:space="0" w:color="auto"/>
                            <w:left w:val="none" w:sz="0" w:space="0" w:color="auto"/>
                            <w:bottom w:val="none" w:sz="0" w:space="0" w:color="auto"/>
                            <w:right w:val="none" w:sz="0" w:space="0" w:color="auto"/>
                          </w:divBdr>
                          <w:divsChild>
                            <w:div w:id="2024476194">
                              <w:marLeft w:val="0"/>
                              <w:marRight w:val="0"/>
                              <w:marTop w:val="0"/>
                              <w:marBottom w:val="0"/>
                              <w:divBdr>
                                <w:top w:val="none" w:sz="0" w:space="0" w:color="auto"/>
                                <w:left w:val="none" w:sz="0" w:space="0" w:color="auto"/>
                                <w:bottom w:val="none" w:sz="0" w:space="0" w:color="auto"/>
                                <w:right w:val="none" w:sz="0" w:space="0" w:color="auto"/>
                              </w:divBdr>
                              <w:divsChild>
                                <w:div w:id="1311708545">
                                  <w:marLeft w:val="0"/>
                                  <w:marRight w:val="0"/>
                                  <w:marTop w:val="0"/>
                                  <w:marBottom w:val="0"/>
                                  <w:divBdr>
                                    <w:top w:val="none" w:sz="0" w:space="0" w:color="auto"/>
                                    <w:left w:val="none" w:sz="0" w:space="0" w:color="auto"/>
                                    <w:bottom w:val="none" w:sz="0" w:space="0" w:color="auto"/>
                                    <w:right w:val="none" w:sz="0" w:space="0" w:color="auto"/>
                                  </w:divBdr>
                                  <w:divsChild>
                                    <w:div w:id="1137987194">
                                      <w:marLeft w:val="0"/>
                                      <w:marRight w:val="0"/>
                                      <w:marTop w:val="0"/>
                                      <w:marBottom w:val="0"/>
                                      <w:divBdr>
                                        <w:top w:val="none" w:sz="0" w:space="0" w:color="auto"/>
                                        <w:left w:val="none" w:sz="0" w:space="0" w:color="auto"/>
                                        <w:bottom w:val="none" w:sz="0" w:space="0" w:color="auto"/>
                                        <w:right w:val="none" w:sz="0" w:space="0" w:color="auto"/>
                                      </w:divBdr>
                                      <w:divsChild>
                                        <w:div w:id="562519939">
                                          <w:marLeft w:val="0"/>
                                          <w:marRight w:val="0"/>
                                          <w:marTop w:val="0"/>
                                          <w:marBottom w:val="0"/>
                                          <w:divBdr>
                                            <w:top w:val="none" w:sz="0" w:space="0" w:color="auto"/>
                                            <w:left w:val="none" w:sz="0" w:space="0" w:color="auto"/>
                                            <w:bottom w:val="none" w:sz="0" w:space="0" w:color="auto"/>
                                            <w:right w:val="none" w:sz="0" w:space="0" w:color="auto"/>
                                          </w:divBdr>
                                          <w:divsChild>
                                            <w:div w:id="1151485397">
                                              <w:marLeft w:val="0"/>
                                              <w:marRight w:val="0"/>
                                              <w:marTop w:val="0"/>
                                              <w:marBottom w:val="0"/>
                                              <w:divBdr>
                                                <w:top w:val="none" w:sz="0" w:space="0" w:color="auto"/>
                                                <w:left w:val="none" w:sz="0" w:space="0" w:color="auto"/>
                                                <w:bottom w:val="none" w:sz="0" w:space="0" w:color="auto"/>
                                                <w:right w:val="none" w:sz="0" w:space="0" w:color="auto"/>
                                              </w:divBdr>
                                              <w:divsChild>
                                                <w:div w:id="771632887">
                                                  <w:marLeft w:val="0"/>
                                                  <w:marRight w:val="0"/>
                                                  <w:marTop w:val="0"/>
                                                  <w:marBottom w:val="0"/>
                                                  <w:divBdr>
                                                    <w:top w:val="none" w:sz="0" w:space="0" w:color="auto"/>
                                                    <w:left w:val="none" w:sz="0" w:space="0" w:color="auto"/>
                                                    <w:bottom w:val="none" w:sz="0" w:space="0" w:color="auto"/>
                                                    <w:right w:val="none" w:sz="0" w:space="0" w:color="auto"/>
                                                  </w:divBdr>
                                                  <w:divsChild>
                                                    <w:div w:id="496651344">
                                                      <w:marLeft w:val="0"/>
                                                      <w:marRight w:val="0"/>
                                                      <w:marTop w:val="0"/>
                                                      <w:marBottom w:val="0"/>
                                                      <w:divBdr>
                                                        <w:top w:val="none" w:sz="0" w:space="0" w:color="auto"/>
                                                        <w:left w:val="none" w:sz="0" w:space="0" w:color="auto"/>
                                                        <w:bottom w:val="none" w:sz="0" w:space="0" w:color="auto"/>
                                                        <w:right w:val="none" w:sz="0" w:space="0" w:color="auto"/>
                                                      </w:divBdr>
                                                      <w:divsChild>
                                                        <w:div w:id="165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47649">
                                              <w:marLeft w:val="0"/>
                                              <w:marRight w:val="0"/>
                                              <w:marTop w:val="0"/>
                                              <w:marBottom w:val="0"/>
                                              <w:divBdr>
                                                <w:top w:val="none" w:sz="0" w:space="0" w:color="auto"/>
                                                <w:left w:val="none" w:sz="0" w:space="0" w:color="auto"/>
                                                <w:bottom w:val="none" w:sz="0" w:space="0" w:color="auto"/>
                                                <w:right w:val="none" w:sz="0" w:space="0" w:color="auto"/>
                                              </w:divBdr>
                                              <w:divsChild>
                                                <w:div w:id="743380515">
                                                  <w:marLeft w:val="0"/>
                                                  <w:marRight w:val="0"/>
                                                  <w:marTop w:val="0"/>
                                                  <w:marBottom w:val="0"/>
                                                  <w:divBdr>
                                                    <w:top w:val="none" w:sz="0" w:space="0" w:color="auto"/>
                                                    <w:left w:val="none" w:sz="0" w:space="0" w:color="auto"/>
                                                    <w:bottom w:val="none" w:sz="0" w:space="0" w:color="auto"/>
                                                    <w:right w:val="none" w:sz="0" w:space="0" w:color="auto"/>
                                                  </w:divBdr>
                                                  <w:divsChild>
                                                    <w:div w:id="1865433400">
                                                      <w:marLeft w:val="0"/>
                                                      <w:marRight w:val="0"/>
                                                      <w:marTop w:val="0"/>
                                                      <w:marBottom w:val="0"/>
                                                      <w:divBdr>
                                                        <w:top w:val="none" w:sz="0" w:space="0" w:color="auto"/>
                                                        <w:left w:val="none" w:sz="0" w:space="0" w:color="auto"/>
                                                        <w:bottom w:val="none" w:sz="0" w:space="0" w:color="auto"/>
                                                        <w:right w:val="none" w:sz="0" w:space="0" w:color="auto"/>
                                                      </w:divBdr>
                                                      <w:divsChild>
                                                        <w:div w:id="2135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4629503">
          <w:marLeft w:val="0"/>
          <w:marRight w:val="0"/>
          <w:marTop w:val="0"/>
          <w:marBottom w:val="0"/>
          <w:divBdr>
            <w:top w:val="none" w:sz="0" w:space="0" w:color="auto"/>
            <w:left w:val="none" w:sz="0" w:space="0" w:color="auto"/>
            <w:bottom w:val="none" w:sz="0" w:space="0" w:color="auto"/>
            <w:right w:val="none" w:sz="0" w:space="0" w:color="auto"/>
          </w:divBdr>
          <w:divsChild>
            <w:div w:id="1557355526">
              <w:marLeft w:val="0"/>
              <w:marRight w:val="0"/>
              <w:marTop w:val="0"/>
              <w:marBottom w:val="0"/>
              <w:divBdr>
                <w:top w:val="none" w:sz="0" w:space="0" w:color="auto"/>
                <w:left w:val="none" w:sz="0" w:space="0" w:color="auto"/>
                <w:bottom w:val="none" w:sz="0" w:space="0" w:color="auto"/>
                <w:right w:val="none" w:sz="0" w:space="0" w:color="auto"/>
              </w:divBdr>
              <w:divsChild>
                <w:div w:id="4615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629395">
      <w:bodyDiv w:val="1"/>
      <w:marLeft w:val="0"/>
      <w:marRight w:val="0"/>
      <w:marTop w:val="0"/>
      <w:marBottom w:val="0"/>
      <w:divBdr>
        <w:top w:val="none" w:sz="0" w:space="0" w:color="auto"/>
        <w:left w:val="none" w:sz="0" w:space="0" w:color="auto"/>
        <w:bottom w:val="none" w:sz="0" w:space="0" w:color="auto"/>
        <w:right w:val="none" w:sz="0" w:space="0" w:color="auto"/>
      </w:divBdr>
      <w:divsChild>
        <w:div w:id="1832403742">
          <w:marLeft w:val="0"/>
          <w:marRight w:val="0"/>
          <w:marTop w:val="0"/>
          <w:marBottom w:val="0"/>
          <w:divBdr>
            <w:top w:val="none" w:sz="0" w:space="0" w:color="auto"/>
            <w:left w:val="none" w:sz="0" w:space="0" w:color="auto"/>
            <w:bottom w:val="none" w:sz="0" w:space="0" w:color="auto"/>
            <w:right w:val="none" w:sz="0" w:space="0" w:color="auto"/>
          </w:divBdr>
          <w:divsChild>
            <w:div w:id="231239811">
              <w:marLeft w:val="0"/>
              <w:marRight w:val="0"/>
              <w:marTop w:val="0"/>
              <w:marBottom w:val="0"/>
              <w:divBdr>
                <w:top w:val="none" w:sz="0" w:space="0" w:color="auto"/>
                <w:left w:val="none" w:sz="0" w:space="0" w:color="auto"/>
                <w:bottom w:val="none" w:sz="0" w:space="0" w:color="auto"/>
                <w:right w:val="none" w:sz="0" w:space="0" w:color="auto"/>
              </w:divBdr>
              <w:divsChild>
                <w:div w:id="1503162860">
                  <w:marLeft w:val="0"/>
                  <w:marRight w:val="0"/>
                  <w:marTop w:val="0"/>
                  <w:marBottom w:val="0"/>
                  <w:divBdr>
                    <w:top w:val="none" w:sz="0" w:space="0" w:color="auto"/>
                    <w:left w:val="none" w:sz="0" w:space="0" w:color="auto"/>
                    <w:bottom w:val="none" w:sz="0" w:space="0" w:color="auto"/>
                    <w:right w:val="none" w:sz="0" w:space="0" w:color="auto"/>
                  </w:divBdr>
                  <w:divsChild>
                    <w:div w:id="11714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61552">
      <w:bodyDiv w:val="1"/>
      <w:marLeft w:val="0"/>
      <w:marRight w:val="0"/>
      <w:marTop w:val="0"/>
      <w:marBottom w:val="0"/>
      <w:divBdr>
        <w:top w:val="none" w:sz="0" w:space="0" w:color="auto"/>
        <w:left w:val="none" w:sz="0" w:space="0" w:color="auto"/>
        <w:bottom w:val="none" w:sz="0" w:space="0" w:color="auto"/>
        <w:right w:val="none" w:sz="0" w:space="0" w:color="auto"/>
      </w:divBdr>
      <w:divsChild>
        <w:div w:id="614484392">
          <w:marLeft w:val="0"/>
          <w:marRight w:val="0"/>
          <w:marTop w:val="0"/>
          <w:marBottom w:val="0"/>
          <w:divBdr>
            <w:top w:val="none" w:sz="0" w:space="0" w:color="auto"/>
            <w:left w:val="none" w:sz="0" w:space="0" w:color="auto"/>
            <w:bottom w:val="none" w:sz="0" w:space="0" w:color="auto"/>
            <w:right w:val="none" w:sz="0" w:space="0" w:color="auto"/>
          </w:divBdr>
          <w:divsChild>
            <w:div w:id="420030881">
              <w:marLeft w:val="0"/>
              <w:marRight w:val="0"/>
              <w:marTop w:val="0"/>
              <w:marBottom w:val="0"/>
              <w:divBdr>
                <w:top w:val="none" w:sz="0" w:space="0" w:color="auto"/>
                <w:left w:val="none" w:sz="0" w:space="0" w:color="auto"/>
                <w:bottom w:val="none" w:sz="0" w:space="0" w:color="auto"/>
                <w:right w:val="none" w:sz="0" w:space="0" w:color="auto"/>
              </w:divBdr>
              <w:divsChild>
                <w:div w:id="1581982182">
                  <w:marLeft w:val="0"/>
                  <w:marRight w:val="0"/>
                  <w:marTop w:val="0"/>
                  <w:marBottom w:val="0"/>
                  <w:divBdr>
                    <w:top w:val="none" w:sz="0" w:space="0" w:color="auto"/>
                    <w:left w:val="none" w:sz="0" w:space="0" w:color="auto"/>
                    <w:bottom w:val="none" w:sz="0" w:space="0" w:color="auto"/>
                    <w:right w:val="none" w:sz="0" w:space="0" w:color="auto"/>
                  </w:divBdr>
                  <w:divsChild>
                    <w:div w:id="631179707">
                      <w:marLeft w:val="0"/>
                      <w:marRight w:val="0"/>
                      <w:marTop w:val="0"/>
                      <w:marBottom w:val="0"/>
                      <w:divBdr>
                        <w:top w:val="none" w:sz="0" w:space="0" w:color="auto"/>
                        <w:left w:val="none" w:sz="0" w:space="0" w:color="auto"/>
                        <w:bottom w:val="none" w:sz="0" w:space="0" w:color="auto"/>
                        <w:right w:val="none" w:sz="0" w:space="0" w:color="auto"/>
                      </w:divBdr>
                      <w:divsChild>
                        <w:div w:id="58211820">
                          <w:marLeft w:val="0"/>
                          <w:marRight w:val="0"/>
                          <w:marTop w:val="0"/>
                          <w:marBottom w:val="0"/>
                          <w:divBdr>
                            <w:top w:val="none" w:sz="0" w:space="0" w:color="auto"/>
                            <w:left w:val="none" w:sz="0" w:space="0" w:color="auto"/>
                            <w:bottom w:val="none" w:sz="0" w:space="0" w:color="auto"/>
                            <w:right w:val="none" w:sz="0" w:space="0" w:color="auto"/>
                          </w:divBdr>
                          <w:divsChild>
                            <w:div w:id="749349714">
                              <w:marLeft w:val="0"/>
                              <w:marRight w:val="0"/>
                              <w:marTop w:val="0"/>
                              <w:marBottom w:val="0"/>
                              <w:divBdr>
                                <w:top w:val="none" w:sz="0" w:space="0" w:color="auto"/>
                                <w:left w:val="none" w:sz="0" w:space="0" w:color="auto"/>
                                <w:bottom w:val="none" w:sz="0" w:space="0" w:color="auto"/>
                                <w:right w:val="none" w:sz="0" w:space="0" w:color="auto"/>
                              </w:divBdr>
                              <w:divsChild>
                                <w:div w:id="1137140003">
                                  <w:marLeft w:val="0"/>
                                  <w:marRight w:val="0"/>
                                  <w:marTop w:val="0"/>
                                  <w:marBottom w:val="0"/>
                                  <w:divBdr>
                                    <w:top w:val="none" w:sz="0" w:space="0" w:color="auto"/>
                                    <w:left w:val="none" w:sz="0" w:space="0" w:color="auto"/>
                                    <w:bottom w:val="none" w:sz="0" w:space="0" w:color="auto"/>
                                    <w:right w:val="none" w:sz="0" w:space="0" w:color="auto"/>
                                  </w:divBdr>
                                  <w:divsChild>
                                    <w:div w:id="881333798">
                                      <w:marLeft w:val="0"/>
                                      <w:marRight w:val="0"/>
                                      <w:marTop w:val="0"/>
                                      <w:marBottom w:val="0"/>
                                      <w:divBdr>
                                        <w:top w:val="none" w:sz="0" w:space="0" w:color="auto"/>
                                        <w:left w:val="none" w:sz="0" w:space="0" w:color="auto"/>
                                        <w:bottom w:val="none" w:sz="0" w:space="0" w:color="auto"/>
                                        <w:right w:val="none" w:sz="0" w:space="0" w:color="auto"/>
                                      </w:divBdr>
                                      <w:divsChild>
                                        <w:div w:id="1418750194">
                                          <w:marLeft w:val="0"/>
                                          <w:marRight w:val="0"/>
                                          <w:marTop w:val="0"/>
                                          <w:marBottom w:val="0"/>
                                          <w:divBdr>
                                            <w:top w:val="none" w:sz="0" w:space="0" w:color="auto"/>
                                            <w:left w:val="none" w:sz="0" w:space="0" w:color="auto"/>
                                            <w:bottom w:val="none" w:sz="0" w:space="0" w:color="auto"/>
                                            <w:right w:val="none" w:sz="0" w:space="0" w:color="auto"/>
                                          </w:divBdr>
                                          <w:divsChild>
                                            <w:div w:id="27071923">
                                              <w:marLeft w:val="0"/>
                                              <w:marRight w:val="0"/>
                                              <w:marTop w:val="0"/>
                                              <w:marBottom w:val="0"/>
                                              <w:divBdr>
                                                <w:top w:val="none" w:sz="0" w:space="0" w:color="auto"/>
                                                <w:left w:val="none" w:sz="0" w:space="0" w:color="auto"/>
                                                <w:bottom w:val="none" w:sz="0" w:space="0" w:color="auto"/>
                                                <w:right w:val="none" w:sz="0" w:space="0" w:color="auto"/>
                                              </w:divBdr>
                                              <w:divsChild>
                                                <w:div w:id="527061805">
                                                  <w:marLeft w:val="0"/>
                                                  <w:marRight w:val="0"/>
                                                  <w:marTop w:val="0"/>
                                                  <w:marBottom w:val="0"/>
                                                  <w:divBdr>
                                                    <w:top w:val="none" w:sz="0" w:space="0" w:color="auto"/>
                                                    <w:left w:val="none" w:sz="0" w:space="0" w:color="auto"/>
                                                    <w:bottom w:val="none" w:sz="0" w:space="0" w:color="auto"/>
                                                    <w:right w:val="none" w:sz="0" w:space="0" w:color="auto"/>
                                                  </w:divBdr>
                                                  <w:divsChild>
                                                    <w:div w:id="2105956919">
                                                      <w:marLeft w:val="0"/>
                                                      <w:marRight w:val="0"/>
                                                      <w:marTop w:val="0"/>
                                                      <w:marBottom w:val="0"/>
                                                      <w:divBdr>
                                                        <w:top w:val="none" w:sz="0" w:space="0" w:color="auto"/>
                                                        <w:left w:val="none" w:sz="0" w:space="0" w:color="auto"/>
                                                        <w:bottom w:val="none" w:sz="0" w:space="0" w:color="auto"/>
                                                        <w:right w:val="none" w:sz="0" w:space="0" w:color="auto"/>
                                                      </w:divBdr>
                                                      <w:divsChild>
                                                        <w:div w:id="9828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833113">
                                              <w:marLeft w:val="0"/>
                                              <w:marRight w:val="0"/>
                                              <w:marTop w:val="0"/>
                                              <w:marBottom w:val="0"/>
                                              <w:divBdr>
                                                <w:top w:val="none" w:sz="0" w:space="0" w:color="auto"/>
                                                <w:left w:val="none" w:sz="0" w:space="0" w:color="auto"/>
                                                <w:bottom w:val="none" w:sz="0" w:space="0" w:color="auto"/>
                                                <w:right w:val="none" w:sz="0" w:space="0" w:color="auto"/>
                                              </w:divBdr>
                                              <w:divsChild>
                                                <w:div w:id="2020738896">
                                                  <w:marLeft w:val="0"/>
                                                  <w:marRight w:val="0"/>
                                                  <w:marTop w:val="0"/>
                                                  <w:marBottom w:val="0"/>
                                                  <w:divBdr>
                                                    <w:top w:val="none" w:sz="0" w:space="0" w:color="auto"/>
                                                    <w:left w:val="none" w:sz="0" w:space="0" w:color="auto"/>
                                                    <w:bottom w:val="none" w:sz="0" w:space="0" w:color="auto"/>
                                                    <w:right w:val="none" w:sz="0" w:space="0" w:color="auto"/>
                                                  </w:divBdr>
                                                  <w:divsChild>
                                                    <w:div w:id="757215115">
                                                      <w:marLeft w:val="0"/>
                                                      <w:marRight w:val="0"/>
                                                      <w:marTop w:val="0"/>
                                                      <w:marBottom w:val="0"/>
                                                      <w:divBdr>
                                                        <w:top w:val="none" w:sz="0" w:space="0" w:color="auto"/>
                                                        <w:left w:val="none" w:sz="0" w:space="0" w:color="auto"/>
                                                        <w:bottom w:val="none" w:sz="0" w:space="0" w:color="auto"/>
                                                        <w:right w:val="none" w:sz="0" w:space="0" w:color="auto"/>
                                                      </w:divBdr>
                                                      <w:divsChild>
                                                        <w:div w:id="29217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4509245">
          <w:marLeft w:val="0"/>
          <w:marRight w:val="0"/>
          <w:marTop w:val="0"/>
          <w:marBottom w:val="0"/>
          <w:divBdr>
            <w:top w:val="none" w:sz="0" w:space="0" w:color="auto"/>
            <w:left w:val="none" w:sz="0" w:space="0" w:color="auto"/>
            <w:bottom w:val="none" w:sz="0" w:space="0" w:color="auto"/>
            <w:right w:val="none" w:sz="0" w:space="0" w:color="auto"/>
          </w:divBdr>
          <w:divsChild>
            <w:div w:id="103616803">
              <w:marLeft w:val="0"/>
              <w:marRight w:val="0"/>
              <w:marTop w:val="0"/>
              <w:marBottom w:val="0"/>
              <w:divBdr>
                <w:top w:val="none" w:sz="0" w:space="0" w:color="auto"/>
                <w:left w:val="none" w:sz="0" w:space="0" w:color="auto"/>
                <w:bottom w:val="none" w:sz="0" w:space="0" w:color="auto"/>
                <w:right w:val="none" w:sz="0" w:space="0" w:color="auto"/>
              </w:divBdr>
              <w:divsChild>
                <w:div w:id="12999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8323">
      <w:bodyDiv w:val="1"/>
      <w:marLeft w:val="0"/>
      <w:marRight w:val="0"/>
      <w:marTop w:val="0"/>
      <w:marBottom w:val="0"/>
      <w:divBdr>
        <w:top w:val="none" w:sz="0" w:space="0" w:color="auto"/>
        <w:left w:val="none" w:sz="0" w:space="0" w:color="auto"/>
        <w:bottom w:val="none" w:sz="0" w:space="0" w:color="auto"/>
        <w:right w:val="none" w:sz="0" w:space="0" w:color="auto"/>
      </w:divBdr>
    </w:div>
    <w:div w:id="2119450478">
      <w:bodyDiv w:val="1"/>
      <w:marLeft w:val="0"/>
      <w:marRight w:val="0"/>
      <w:marTop w:val="0"/>
      <w:marBottom w:val="0"/>
      <w:divBdr>
        <w:top w:val="none" w:sz="0" w:space="0" w:color="auto"/>
        <w:left w:val="none" w:sz="0" w:space="0" w:color="auto"/>
        <w:bottom w:val="none" w:sz="0" w:space="0" w:color="auto"/>
        <w:right w:val="none" w:sz="0" w:space="0" w:color="auto"/>
      </w:divBdr>
      <w:divsChild>
        <w:div w:id="242684272">
          <w:marLeft w:val="0"/>
          <w:marRight w:val="0"/>
          <w:marTop w:val="0"/>
          <w:marBottom w:val="0"/>
          <w:divBdr>
            <w:top w:val="none" w:sz="0" w:space="0" w:color="auto"/>
            <w:left w:val="none" w:sz="0" w:space="0" w:color="auto"/>
            <w:bottom w:val="none" w:sz="0" w:space="0" w:color="auto"/>
            <w:right w:val="none" w:sz="0" w:space="0" w:color="auto"/>
          </w:divBdr>
          <w:divsChild>
            <w:div w:id="470949600">
              <w:marLeft w:val="0"/>
              <w:marRight w:val="0"/>
              <w:marTop w:val="0"/>
              <w:marBottom w:val="0"/>
              <w:divBdr>
                <w:top w:val="none" w:sz="0" w:space="0" w:color="auto"/>
                <w:left w:val="none" w:sz="0" w:space="0" w:color="auto"/>
                <w:bottom w:val="none" w:sz="0" w:space="0" w:color="auto"/>
                <w:right w:val="none" w:sz="0" w:space="0" w:color="auto"/>
              </w:divBdr>
              <w:divsChild>
                <w:div w:id="1825004351">
                  <w:marLeft w:val="0"/>
                  <w:marRight w:val="0"/>
                  <w:marTop w:val="0"/>
                  <w:marBottom w:val="0"/>
                  <w:divBdr>
                    <w:top w:val="none" w:sz="0" w:space="0" w:color="auto"/>
                    <w:left w:val="none" w:sz="0" w:space="0" w:color="auto"/>
                    <w:bottom w:val="none" w:sz="0" w:space="0" w:color="auto"/>
                    <w:right w:val="none" w:sz="0" w:space="0" w:color="auto"/>
                  </w:divBdr>
                  <w:divsChild>
                    <w:div w:id="38321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hyperlink" Target="https://github.com/EagleSkill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primary goal of this project was to develop a predictive model to determine whether the Falcon 9 first stage will successfully land. Successful landings are crucial for SpaceX's reusable rocket strategy, which significantly reduces the cost of space exploration.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03CFAA-349D-457F-A3DE-4614D001F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2272</Words>
  <Characters>12978</Characters>
  <Application>Microsoft Office Word</Application>
  <DocSecurity>0</DocSecurity>
  <Lines>249</Lines>
  <Paragraphs>121</Paragraphs>
  <ScaleCrop>false</ScaleCrop>
  <HeadingPairs>
    <vt:vector size="2" baseType="variant">
      <vt:variant>
        <vt:lpstr>Title</vt:lpstr>
      </vt:variant>
      <vt:variant>
        <vt:i4>1</vt:i4>
      </vt:variant>
    </vt:vector>
  </HeadingPairs>
  <TitlesOfParts>
    <vt:vector size="1" baseType="lpstr">
      <vt:lpstr>Falcon 9 successfully land</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Falcon 9 successfully land</dc:title>
  <dc:subject>first stage into rocket strategy</dc:subject>
  <dc:creator>Hesham Abdalla</dc:creator>
  <cp:keywords/>
  <dc:description/>
  <cp:lastModifiedBy>Hesham Abdalla</cp:lastModifiedBy>
  <cp:revision>7</cp:revision>
  <cp:lastPrinted>2024-08-25T17:24:00Z</cp:lastPrinted>
  <dcterms:created xsi:type="dcterms:W3CDTF">2024-08-25T15:18:00Z</dcterms:created>
  <dcterms:modified xsi:type="dcterms:W3CDTF">2024-08-25T17:25:00Z</dcterms:modified>
  <cp:category>IBM Data Science Professional Certificate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4687cef160e9afc179d18d6e53b678c97f25016a06d08499f1df78786f84eeb9</vt:lpwstr>
  </property>
</Properties>
</file>