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14">
  <w:body>
    <w:p>
      <w:pPr>
        <w:pStyle w:val="Heading1"/>
        <w:ind w:left="2160"/>
      </w:pPr>
      <w:r>
        <w:t>Objets flottants</w:t>
      </w:r>
      <w: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1828800" cy="10058400"/>
            <wp:effectExtent l="0" t="0" r="0" b="0"/>
            <wp:wrapNone/>
            <wp:docPr id="1" name="Fond"/>
            <wp:cNvGraphicFramePr/>
            <a:graphic>
              <a:graphicData uri="http://schemas.microsoft.com/office/word/2010/wordprocessingShape">
                <wps:wsp>
                  <wps:cNvSpPr/>
                  <wps:spPr>
                    <a:xfrm>
                      <a:off x="0" y="0"/>
                      <a:ext cx="1828800" cy="10058400"/>
                    </a:xfrm>
                    <a:prstGeom prst="rect">
                      <a:avLst/>
                    </a:prstGeom>
                    <a:solidFill>
                      <a:schemeClr val="tx1">
                        <a:lumMod val="75000"/>
                        <a:lumOff val="25000"/>
                      </a:schemeClr>
                    </a:solidFill>
                    <a:ln>
                      <a:noFill/>
                    </a:ln>
                  </wps:spPr>
                  <wps:bodyPr/>
                </wps:wsp>
              </a:graphicData>
            </a:graphic>
          </wp:anchor>
        </w:drawing>
      </w:r>
    </w:p>
    <w:p>
      <w:pPr>
        <w:ind w:left="2160"/>
      </w:pPr>
      <w:r>
        <w:drawing>
          <wp:anchor distT="0" distB="0" distL="114300" distR="114300" simplePos="0" relativeHeight="251659265" behindDoc="0" locked="0" layoutInCell="1" allowOverlap="1">
            <wp:simplePos x="0" y="0"/>
            <wp:positionH relativeFrom="column">
              <wp:align>right</wp:align>
            </wp:positionH>
            <wp:positionV relativeFrom="paragraph">
              <wp:posOffset>0</wp:posOffset>
            </wp:positionV>
            <wp:extent cx="1371600" cy="914400"/>
            <wp:effectExtent l="0" t="0" r="0" b="0"/>
            <wp:wrapSquare wrapText="bothSides"/>
            <wp:docPr id="2" name="Image" descr="Dégradé de test"/>
            <wp:cNvGraphicFramePr/>
            <a:graphic>
              <a:graphicData uri="http://schemas.openxmlformats.org/drawingml/2006/picture">
                <pic:pic>
                  <pic:nvPicPr>
                    <pic:cNvPr id="2" name="image1.png"/>
                    <pic:cNvPicPr/>
                  </pic:nvPicPr>
                  <pic:blipFill>
                    <a:blip r:embed="rIdImg"/>
                    <a:stretch>
                      <a:fillRect/>
                    </a:stretch>
                  </pic:blipFill>
                  <pic:spPr>
                    <a:xfrm>
                      <a:off x="0" y="0"/>
                      <a:ext cx="1371600" cy="914400"/>
                    </a:xfrm>
                    <a:prstGeom prst="rect">
                      <a:avLst/>
                    </a:prstGeom>
                  </pic:spPr>
                </pic:pic>
              </a:graphicData>
            </a:graphic>
          </wp:anchor>
        </w:drawing>
      </w:r>
      <w:r>
        <w:t xml:space="preserve">Une image ancrée à droite de la colonne, habillage carré.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ind w:left="2160"/>
      </w:pPr>
      <w:r>
        <mc:AlternateContent>
          <mc:Choice Requires="wps">
            <w:drawing>
              <wp:anchor distT="0" distB="0" distL="114300" distR="114300" simplePos="0" relativeHeight="251659266" behindDoc="0" locked="0" layoutInCell="1" allowOverlap="1">
                <wp:simplePos x="0" y="0"/>
                <wp:positionH relativeFrom="margin">
                  <wp:posOffset>3200400</wp:posOffset>
                </wp:positionH>
                <wp:positionV relativeFrom="paragraph">
                  <wp:posOffset>182880</wp:posOffset>
                </wp:positionV>
                <wp:extent cx="1828800" cy="731520"/>
                <wp:effectExtent l="0" t="0" r="0" b="0"/>
                <wp:wrapTopAndBottom/>
                <wp:docPr id="3" name="Zone de texte 3"/>
                <wp:cNvGraphicFramePr/>
                <a:graphic>
                  <a:graphicData uri="http://schemas.microsoft.com/office/word/2010/wordprocessingShape">
                    <wps:wsp>
                      <wps:cNvSpPr/>
                      <wps:spPr>
                        <a:xfrm>
                          <a:off x="0" y="0"/>
                          <a:ext cx="1828800" cy="731520"/>
                        </a:xfrm>
                        <a:prstGeom prst="rect">
                          <a:avLst/>
                        </a:prstGeom>
                        <a:solidFill>
                          <a:schemeClr val="accent2">
                            <a:lumMod val="20000"/>
                            <a:lumOff val="80000"/>
                          </a:schemeClr>
                        </a:solidFill>
                        <a:ln w="12700">
                          <a:solidFill>
                            <a:schemeClr val="accent2"/>
                          </a:solidFill>
                        </a:ln>
                      </wps:spPr>
                      <wps:txbx>
                        <w:txbxContent>
                          <w:p>
                            <w:r>
                              <w:rPr>
                                <w:b/>
                              </w:rPr>
                              <w:t>Zone de texte</w:t>
                            </w:r>
                          </w:p>
                          <w:p>
                            <w:r>
                              <w:t>Deuxième ligne</w:t>
                            </w:r>
                          </w:p>
                        </w:txbxContent>
                      </wps:txbx>
                      <wps:bodyPr rot="0" vert="horz" wrap="square" lIns="91440" tIns="45720" rIns="91440" bIns="45720" anchor="t"/>
                    </wps:wsp>
                  </a:graphicData>
                </a:graphic>
              </wp:anchor>
            </w:drawing>
          </mc:Choice>
          <mc:Fallback>
            <w:pict>
              <v:rect id="Zone 3" style="position:absolute;margin-left:252pt;margin-top:14.4pt;width:144pt;height:57.6pt;z-index:251659266" fillcolor="#fbe4d5" strokecolor="#ed7d31">
                <v:textbox>
                  <w:txbxContent>
                    <w:p>
                      <w:r>
                        <w:rPr>
                          <w:b/>
                        </w:rPr>
                        <w:t>Zone de texte</w:t>
                      </w:r>
                    </w:p>
                    <w:p>
                      <w:r>
                        <w:t>Deuxième ligne</w:t>
                      </w:r>
                    </w:p>
                  </w:txbxContent>
                </v:textbox>
              </v:rect>
            </w:pict>
          </mc:Fallback>
        </mc:AlternateContent>
      </w:r>
      <w:r>
        <w:t>Une zone de texte (habillage haut et bas) suit ce paragraphe.</w:t>
      </w:r>
    </w:p>
    <w:p>
      <w:pPr>
        <w:ind w:left="2160"/>
      </w:pPr>
      <w:r>
        <w:drawing>
          <wp:anchor distT="0" distB="0" distL="114300" distR="114300" simplePos="0" relativeHeight="251659267" behindDoc="0" locked="0" layoutInCell="1" allowOverlap="1">
            <wp:simplePos x="0" y="0"/>
            <wp:positionH relativeFrom="margin">
              <wp:posOffset>0</wp:posOffset>
            </wp:positionH>
            <wp:positionV relativeFrom="paragraph">
              <wp:posOffset>91440</wp:posOffset>
            </wp:positionV>
            <wp:extent cx="2743200" cy="914400"/>
            <wp:effectExtent l="0" t="0" r="0" b="0"/>
            <wp:wrapTopAndBottom/>
            <wp:docPr id="4" name="Groupe 4"/>
            <wp:cNvGraphicFramePr/>
            <a:graphic>
              <a:graphicData uri="http://schemas.microsoft.com/office/word/2010/wordprocessingGroup">
                <wpg:wgp>
                  <wpg:cNvGrpSpPr/>
                  <wpg:grpSpPr>
                    <a:xfrm>
                      <a:off x="0" y="0"/>
                      <a:ext cx="2743200" cy="914400"/>
                      <a:chOff x="0" y="0"/>
                      <a:chExt cx="2743200" cy="914400"/>
                    </a:xfrm>
                  </wpg:grpSpPr>
                  <wps:wsp>
                    <wps:cNvPr id="5" name="Ellipse 5"/>
                    <wps:cNvSpPr/>
                    <wps:spPr>
                      <a:xfrm>
                        <a:off x="0" y="0"/>
                        <a:ext cx="914400" cy="914400"/>
                      </a:xfrm>
                      <a:prstGeom prst="ellipse">
                        <a:avLst/>
                      </a:prstGeom>
                      <a:solidFill>
                        <a:schemeClr val="accent6"/>
                      </a:solidFill>
                      <a:ln>
                        <a:noFill/>
                      </a:ln>
                    </wps:spPr>
                    <wps:bodyPr/>
                  </wps:wsp>
                  <wps:wsp>
                    <wps:cNvPr id="6" name="Rectangle 6"/>
                    <wps:cNvSpPr/>
                    <wps:spPr>
                      <a:xfrm>
                        <a:off x="1371600" y="228600"/>
                        <a:ext cx="1371600" cy="457200"/>
                      </a:xfrm>
                      <a:prstGeom prst="rect">
                        <a:avLst/>
                      </a:prstGeom>
                      <a:solidFill>
                        <a:srgbClr val="FFC000"/>
                      </a:solidFill>
                      <a:ln w="9525">
                        <a:solidFill>
                          <a:srgbClr val="000000"/>
                        </a:solidFill>
                      </a:ln>
                    </wps:spPr>
                    <wps:bodyPr/>
                  </wps:wsp>
                </wpg:wgp>
              </a:graphicData>
            </a:graphic>
          </wp:anchor>
        </w:drawing>
      </w:r>
      <w:r>
        <w:t>Un groupe : une ellipse et un rectangle.</w:t>
      </w:r>
    </w:p>
    <w:p>
      <w:pPr>
        <w:ind w:left="2160"/>
      </w:pPr>
      <w:r>
        <w:drawing>
          <wp:anchor distT="0" distB="0" distL="114300" distR="114300" simplePos="0" relativeHeight="251659268" behindDoc="0" locked="0" layoutInCell="1" allowOverlap="1">
            <wp:simplePos x="0" y="0"/>
            <wp:positionH relativeFrom="page">
              <wp:posOffset>4114800</wp:posOffset>
            </wp:positionH>
            <wp:positionV relativeFrom="page">
              <wp:posOffset>6400800</wp:posOffset>
            </wp:positionV>
            <wp:extent cx="3200400" cy="3200400"/>
            <wp:effectExtent l="0" t="0" r="0" b="0"/>
            <wp:wrapNone/>
            <wp:docPr id="7" name="Ovale 7"/>
            <wp:cNvGraphicFramePr/>
            <a:graphic>
              <a:graphicData uri="http://schemas.microsoft.com/office/word/2010/wordprocessingShape">
                <wps:wsp>
                  <wps:cNvSpPr/>
                  <wps:spPr>
                    <a:xfrm>
                      <a:off x="0" y="0"/>
                      <a:ext cx="3200400" cy="3200400"/>
                    </a:xfrm>
                    <a:prstGeom prst="ellipse">
                      <a:avLst/>
                    </a:prstGeom>
                    <a:blipFill>
                      <a:blip r:embed="rIdImg"/>
                      <a:srcRect l="10000" r="10000"/>
                      <a:stretch>
                        <a:fillRect/>
                      </a:stretch>
                    </a:blipFill>
                    <a:ln>
                      <a:noFill/>
                    </a:ln>
                  </wps:spPr>
                  <wps:bodyPr/>
                </wps:wsp>
              </a:graphicData>
            </a:graphic>
          </wp:anchor>
        </w:drawing>
      </w:r>
      <w:r>
        <w:t>Un ovale rempli d’une image, positionné par rapport à la page.</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240" w:after="0"/>
      <w:outlineLvl w:val="0"/>
    </w:pPr>
    <w:rPr>
      <w:rFonts w:asciiTheme="majorHAnsi" w:hAnsiTheme="majorHAnsi"/>
      <w:color w:val="2F5496"/>
      <w:sz w:val="32"/>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dedAccent1">
    <w:name w:val="Banded Accent 1"/>
    <w:basedOn w:val="TableNormal"/>
    <w:pPr>
      <w:spacing w:after="0" w:line="240" w:lineRule="auto"/>
    </w:pPr>
    <w:tblPr>
      <w:tblStyleRowBandSize w:val="1"/>
      <w:tblBorders>
        <w:bottom w:val="single" w:sz="8" w:space="0" w:color="4472C4"/>
      </w:tblBorders>
    </w:tblPr>
    <w:tblStylePr w:type="firstRow">
      <w:rPr>
        <w:b/>
        <w:color w:val="FFFFFF"/>
      </w:rPr>
      <w:tcPr>
        <w:shd w:val="clear" w:color="auto" w:fill="4472C4"/>
      </w:tcPr>
    </w:tblStylePr>
    <w:tblStylePr w:type="band1Horz">
      <w:tcPr>
        <w:shd w:val="clear" w:color="auto" w:fill="D9E2F3"/>
      </w:tcPr>
    </w:tblStyle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Theme" Type="http://schemas.openxmlformats.org/officeDocument/2006/relationships/theme" Target="theme/theme1.xml"/><Relationship Id="rIdImg" Type="http://schemas.openxmlformats.org/officeDocument/2006/relationships/image" Target="media/image1.png"/></Relationships>
</file>

<file path=word/theme/theme1.xml><?xml version="1.0" encoding="utf-8"?>
<a:theme xmlns:a="http://schemas.openxmlformats.org/drawingml/2006/main" name="Fixture">
  <a:themeElements>
    <a:clrScheme name="Fixtur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ixture">
      <a:majorFont>
        <a:latin typeface="Calibri Light"/>
        <a:ea typeface=""/>
        <a:cs typeface=""/>
      </a:majorFont>
      <a:minorFont>
        <a:latin typeface="Calibri"/>
        <a:ea typeface=""/>
        <a:cs typeface=""/>
      </a:minorFont>
    </a:fontScheme>
    <a:fmtScheme name="Fixtur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